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03BF8" w14:textId="77777777" w:rsidR="006474B5" w:rsidRPr="0068343C" w:rsidRDefault="00824AB0" w:rsidP="00D05559">
      <w:pPr>
        <w:spacing w:line="360" w:lineRule="auto"/>
        <w:jc w:val="center"/>
        <w:rPr>
          <w:b/>
          <w:sz w:val="28"/>
          <w:szCs w:val="28"/>
        </w:rPr>
      </w:pPr>
      <w:r w:rsidRPr="0068343C">
        <w:rPr>
          <w:b/>
          <w:sz w:val="28"/>
          <w:szCs w:val="28"/>
        </w:rPr>
        <w:t>Казанский</w:t>
      </w:r>
      <w:r w:rsidRPr="0068343C">
        <w:rPr>
          <w:b/>
          <w:spacing w:val="56"/>
          <w:sz w:val="28"/>
          <w:szCs w:val="28"/>
        </w:rPr>
        <w:t xml:space="preserve"> </w:t>
      </w:r>
      <w:r w:rsidRPr="0068343C">
        <w:rPr>
          <w:b/>
          <w:sz w:val="28"/>
          <w:szCs w:val="28"/>
        </w:rPr>
        <w:t>Федеральный</w:t>
      </w:r>
      <w:r w:rsidRPr="0068343C">
        <w:rPr>
          <w:b/>
          <w:spacing w:val="38"/>
          <w:sz w:val="28"/>
          <w:szCs w:val="28"/>
        </w:rPr>
        <w:t xml:space="preserve"> </w:t>
      </w:r>
      <w:r w:rsidRPr="0068343C">
        <w:rPr>
          <w:b/>
          <w:spacing w:val="-2"/>
          <w:sz w:val="28"/>
          <w:szCs w:val="28"/>
        </w:rPr>
        <w:t>Университет</w:t>
      </w:r>
    </w:p>
    <w:p w14:paraId="605974BB" w14:textId="77777777" w:rsidR="006474B5" w:rsidRPr="0068343C" w:rsidRDefault="00824AB0" w:rsidP="00D05559">
      <w:pPr>
        <w:spacing w:line="360" w:lineRule="auto"/>
        <w:jc w:val="center"/>
        <w:rPr>
          <w:b/>
          <w:sz w:val="28"/>
          <w:szCs w:val="28"/>
        </w:rPr>
      </w:pPr>
      <w:r w:rsidRPr="0068343C">
        <w:rPr>
          <w:b/>
          <w:sz w:val="28"/>
          <w:szCs w:val="28"/>
        </w:rPr>
        <w:t>Кафедра технологии нефти, газа и углеродных материалов</w:t>
      </w:r>
      <w:r w:rsidRPr="0068343C">
        <w:rPr>
          <w:b/>
          <w:spacing w:val="40"/>
          <w:sz w:val="28"/>
          <w:szCs w:val="28"/>
        </w:rPr>
        <w:t xml:space="preserve"> </w:t>
      </w:r>
      <w:proofErr w:type="spellStart"/>
      <w:r w:rsidRPr="0068343C">
        <w:rPr>
          <w:b/>
          <w:sz w:val="28"/>
          <w:szCs w:val="28"/>
        </w:rPr>
        <w:t>Kazan</w:t>
      </w:r>
      <w:proofErr w:type="spellEnd"/>
      <w:r w:rsidRPr="0068343C">
        <w:rPr>
          <w:b/>
          <w:sz w:val="28"/>
          <w:szCs w:val="28"/>
        </w:rPr>
        <w:t xml:space="preserve"> Federal University</w:t>
      </w:r>
    </w:p>
    <w:p w14:paraId="34C2951B" w14:textId="44FC7B41" w:rsidR="005838C9" w:rsidRDefault="00824AB0" w:rsidP="00D05559">
      <w:pPr>
        <w:spacing w:line="360" w:lineRule="auto"/>
        <w:jc w:val="center"/>
        <w:rPr>
          <w:b/>
          <w:spacing w:val="-2"/>
          <w:sz w:val="28"/>
          <w:szCs w:val="28"/>
          <w:lang w:val="en-US"/>
        </w:rPr>
      </w:pPr>
      <w:r w:rsidRPr="0068343C">
        <w:rPr>
          <w:b/>
          <w:sz w:val="28"/>
          <w:szCs w:val="28"/>
          <w:lang w:val="en-US"/>
        </w:rPr>
        <w:t>Department</w:t>
      </w:r>
      <w:r w:rsidRPr="0068343C">
        <w:rPr>
          <w:b/>
          <w:spacing w:val="1"/>
          <w:sz w:val="28"/>
          <w:szCs w:val="28"/>
          <w:lang w:val="en-US"/>
        </w:rPr>
        <w:t xml:space="preserve"> </w:t>
      </w:r>
      <w:r w:rsidRPr="0068343C">
        <w:rPr>
          <w:b/>
          <w:sz w:val="28"/>
          <w:szCs w:val="28"/>
          <w:lang w:val="en-US"/>
        </w:rPr>
        <w:t>of</w:t>
      </w:r>
      <w:r w:rsidRPr="0068343C">
        <w:rPr>
          <w:b/>
          <w:spacing w:val="34"/>
          <w:sz w:val="28"/>
          <w:szCs w:val="28"/>
          <w:lang w:val="en-US"/>
        </w:rPr>
        <w:t xml:space="preserve"> </w:t>
      </w:r>
      <w:r w:rsidRPr="0068343C">
        <w:rPr>
          <w:b/>
          <w:sz w:val="28"/>
          <w:szCs w:val="28"/>
          <w:lang w:val="en-US"/>
        </w:rPr>
        <w:t>oil</w:t>
      </w:r>
      <w:r w:rsidRPr="0068343C">
        <w:rPr>
          <w:b/>
          <w:spacing w:val="38"/>
          <w:sz w:val="28"/>
          <w:szCs w:val="28"/>
          <w:lang w:val="en-US"/>
        </w:rPr>
        <w:t xml:space="preserve"> </w:t>
      </w:r>
      <w:r w:rsidRPr="0068343C">
        <w:rPr>
          <w:b/>
          <w:sz w:val="28"/>
          <w:szCs w:val="28"/>
          <w:lang w:val="en-US"/>
        </w:rPr>
        <w:t>&amp;</w:t>
      </w:r>
      <w:r w:rsidRPr="0068343C">
        <w:rPr>
          <w:b/>
          <w:spacing w:val="26"/>
          <w:sz w:val="28"/>
          <w:szCs w:val="28"/>
          <w:lang w:val="en-US"/>
        </w:rPr>
        <w:t xml:space="preserve"> </w:t>
      </w:r>
      <w:r w:rsidRPr="0068343C">
        <w:rPr>
          <w:b/>
          <w:sz w:val="28"/>
          <w:szCs w:val="28"/>
          <w:lang w:val="en-US"/>
        </w:rPr>
        <w:t>gas</w:t>
      </w:r>
      <w:r w:rsidRPr="0068343C">
        <w:rPr>
          <w:b/>
          <w:spacing w:val="29"/>
          <w:sz w:val="28"/>
          <w:szCs w:val="28"/>
          <w:lang w:val="en-US"/>
        </w:rPr>
        <w:t xml:space="preserve"> </w:t>
      </w:r>
      <w:r w:rsidRPr="0068343C">
        <w:rPr>
          <w:b/>
          <w:sz w:val="28"/>
          <w:szCs w:val="28"/>
          <w:lang w:val="en-US"/>
        </w:rPr>
        <w:t>technology</w:t>
      </w:r>
      <w:r w:rsidRPr="0068343C">
        <w:rPr>
          <w:b/>
          <w:spacing w:val="4"/>
          <w:sz w:val="28"/>
          <w:szCs w:val="28"/>
          <w:lang w:val="en-US"/>
        </w:rPr>
        <w:t xml:space="preserve"> </w:t>
      </w:r>
      <w:r w:rsidRPr="0068343C">
        <w:rPr>
          <w:b/>
          <w:sz w:val="28"/>
          <w:szCs w:val="28"/>
          <w:lang w:val="en-US"/>
        </w:rPr>
        <w:t>and</w:t>
      </w:r>
      <w:r w:rsidRPr="0068343C">
        <w:rPr>
          <w:b/>
          <w:spacing w:val="15"/>
          <w:sz w:val="28"/>
          <w:szCs w:val="28"/>
          <w:lang w:val="en-US"/>
        </w:rPr>
        <w:t xml:space="preserve"> </w:t>
      </w:r>
      <w:r w:rsidRPr="0068343C">
        <w:rPr>
          <w:b/>
          <w:sz w:val="28"/>
          <w:szCs w:val="28"/>
          <w:lang w:val="en-US"/>
        </w:rPr>
        <w:t>carbon</w:t>
      </w:r>
      <w:r w:rsidRPr="0068343C">
        <w:rPr>
          <w:b/>
          <w:spacing w:val="15"/>
          <w:sz w:val="28"/>
          <w:szCs w:val="28"/>
          <w:lang w:val="en-US"/>
        </w:rPr>
        <w:t xml:space="preserve"> </w:t>
      </w:r>
      <w:r w:rsidRPr="0068343C">
        <w:rPr>
          <w:b/>
          <w:spacing w:val="-2"/>
          <w:sz w:val="28"/>
          <w:szCs w:val="28"/>
          <w:lang w:val="en-US"/>
        </w:rPr>
        <w:t>materials</w:t>
      </w:r>
    </w:p>
    <w:p w14:paraId="251135DC" w14:textId="77777777" w:rsidR="00D05559" w:rsidRPr="0068343C" w:rsidRDefault="00D05559" w:rsidP="00D05559">
      <w:pPr>
        <w:spacing w:line="360" w:lineRule="auto"/>
        <w:jc w:val="center"/>
        <w:rPr>
          <w:b/>
          <w:sz w:val="28"/>
          <w:szCs w:val="28"/>
          <w:lang w:val="en-US"/>
        </w:rPr>
      </w:pPr>
    </w:p>
    <w:p w14:paraId="47D52AE7" w14:textId="62857411" w:rsidR="006474B5" w:rsidRPr="0068343C" w:rsidRDefault="002B313E" w:rsidP="00D05559">
      <w:pPr>
        <w:spacing w:line="360" w:lineRule="auto"/>
        <w:jc w:val="center"/>
        <w:rPr>
          <w:b/>
          <w:sz w:val="28"/>
          <w:szCs w:val="28"/>
        </w:rPr>
      </w:pPr>
      <w:r w:rsidRPr="0068343C">
        <w:rPr>
          <w:b/>
          <w:sz w:val="28"/>
          <w:szCs w:val="28"/>
        </w:rPr>
        <w:t>Газовые лазеры для очистки водных поверхностей от нефтяных загрязнений</w:t>
      </w:r>
    </w:p>
    <w:p w14:paraId="230D7DAD" w14:textId="48FFB9B6" w:rsidR="006474B5" w:rsidRPr="0068343C" w:rsidRDefault="002B313E" w:rsidP="00D05559">
      <w:pPr>
        <w:pStyle w:val="a3"/>
        <w:spacing w:line="360" w:lineRule="auto"/>
        <w:ind w:left="0"/>
        <w:jc w:val="center"/>
        <w:rPr>
          <w:b/>
          <w:sz w:val="28"/>
          <w:szCs w:val="28"/>
          <w:lang w:val="en-US"/>
        </w:rPr>
      </w:pPr>
      <w:r w:rsidRPr="0068343C">
        <w:rPr>
          <w:b/>
          <w:sz w:val="28"/>
          <w:szCs w:val="28"/>
          <w:lang w:val="en-US"/>
        </w:rPr>
        <w:t xml:space="preserve">Gas lasers for cleaning water surfaces from oil pollution </w:t>
      </w:r>
    </w:p>
    <w:p w14:paraId="04D4163C" w14:textId="204BEE6C" w:rsidR="002B313E" w:rsidRDefault="002B313E" w:rsidP="00D05559">
      <w:pPr>
        <w:spacing w:line="360" w:lineRule="auto"/>
        <w:jc w:val="center"/>
        <w:rPr>
          <w:sz w:val="28"/>
          <w:szCs w:val="28"/>
          <w:vertAlign w:val="superscript"/>
          <w:lang w:val="en-US"/>
        </w:rPr>
      </w:pPr>
      <w:proofErr w:type="spellStart"/>
      <w:r w:rsidRPr="00D05559">
        <w:rPr>
          <w:sz w:val="28"/>
          <w:szCs w:val="28"/>
        </w:rPr>
        <w:t>Гашпар</w:t>
      </w:r>
      <w:proofErr w:type="spellEnd"/>
      <w:r w:rsidRPr="00D05559">
        <w:rPr>
          <w:sz w:val="28"/>
          <w:szCs w:val="28"/>
          <w:lang w:val="en-US"/>
        </w:rPr>
        <w:t xml:space="preserve"> </w:t>
      </w:r>
      <w:proofErr w:type="spellStart"/>
      <w:r w:rsidRPr="00D05559">
        <w:rPr>
          <w:sz w:val="28"/>
          <w:szCs w:val="28"/>
        </w:rPr>
        <w:t>Фелисиану</w:t>
      </w:r>
      <w:proofErr w:type="spellEnd"/>
      <w:r w:rsidRPr="00D05559">
        <w:rPr>
          <w:sz w:val="28"/>
          <w:szCs w:val="28"/>
          <w:lang w:val="en-US"/>
        </w:rPr>
        <w:t xml:space="preserve"> </w:t>
      </w:r>
      <w:proofErr w:type="spellStart"/>
      <w:r w:rsidRPr="00D05559">
        <w:rPr>
          <w:sz w:val="28"/>
          <w:szCs w:val="28"/>
        </w:rPr>
        <w:t>Гомеш</w:t>
      </w:r>
      <w:proofErr w:type="spellEnd"/>
      <w:r w:rsidRPr="00D05559">
        <w:rPr>
          <w:sz w:val="28"/>
          <w:szCs w:val="28"/>
          <w:lang w:val="en-US"/>
        </w:rPr>
        <w:t>, Feliciano Gomes Gaspar</w:t>
      </w:r>
      <w:r w:rsidRPr="00D05559">
        <w:rPr>
          <w:sz w:val="28"/>
          <w:szCs w:val="28"/>
          <w:vertAlign w:val="superscript"/>
          <w:lang w:val="en-US"/>
        </w:rPr>
        <w:t>1</w:t>
      </w:r>
    </w:p>
    <w:p w14:paraId="1C06733D" w14:textId="61C548B2" w:rsidR="00D05559" w:rsidRPr="00D05559" w:rsidRDefault="00D05559" w:rsidP="00D05559">
      <w:pPr>
        <w:spacing w:line="360" w:lineRule="auto"/>
        <w:jc w:val="center"/>
        <w:rPr>
          <w:bCs/>
          <w:color w:val="000000" w:themeColor="text1"/>
          <w:sz w:val="28"/>
          <w:lang w:val="en-US"/>
        </w:rPr>
      </w:pPr>
      <w:proofErr w:type="spellStart"/>
      <w:r w:rsidRPr="009A375A">
        <w:rPr>
          <w:bCs/>
          <w:color w:val="000000" w:themeColor="text1"/>
          <w:sz w:val="28"/>
        </w:rPr>
        <w:t>Баймагамбетов</w:t>
      </w:r>
      <w:proofErr w:type="spellEnd"/>
      <w:r w:rsidRPr="009A375A">
        <w:rPr>
          <w:bCs/>
          <w:color w:val="000000" w:themeColor="text1"/>
          <w:sz w:val="28"/>
          <w:lang w:val="en-US"/>
        </w:rPr>
        <w:t xml:space="preserve"> </w:t>
      </w:r>
      <w:r w:rsidRPr="009A375A">
        <w:rPr>
          <w:bCs/>
          <w:color w:val="000000" w:themeColor="text1"/>
          <w:sz w:val="28"/>
        </w:rPr>
        <w:t>Александр</w:t>
      </w:r>
      <w:r w:rsidRPr="009A375A">
        <w:rPr>
          <w:bCs/>
          <w:color w:val="000000" w:themeColor="text1"/>
          <w:sz w:val="28"/>
          <w:lang w:val="en-US"/>
        </w:rPr>
        <w:t xml:space="preserve"> </w:t>
      </w:r>
      <w:r w:rsidRPr="009A375A">
        <w:rPr>
          <w:bCs/>
          <w:color w:val="000000" w:themeColor="text1"/>
          <w:sz w:val="28"/>
        </w:rPr>
        <w:t>Игоревич</w:t>
      </w:r>
      <w:r w:rsidRPr="009A375A">
        <w:rPr>
          <w:bCs/>
          <w:color w:val="000000" w:themeColor="text1"/>
          <w:sz w:val="28"/>
          <w:lang w:val="en-US"/>
        </w:rPr>
        <w:t xml:space="preserve">, </w:t>
      </w:r>
      <w:proofErr w:type="spellStart"/>
      <w:r w:rsidRPr="009A375A">
        <w:rPr>
          <w:bCs/>
          <w:color w:val="000000" w:themeColor="text1"/>
          <w:sz w:val="28"/>
          <w:lang w:val="en-US"/>
        </w:rPr>
        <w:t>Baimagambetov</w:t>
      </w:r>
      <w:proofErr w:type="spellEnd"/>
      <w:r w:rsidRPr="009A375A">
        <w:rPr>
          <w:bCs/>
          <w:color w:val="000000" w:themeColor="text1"/>
          <w:sz w:val="28"/>
          <w:lang w:val="en-US"/>
        </w:rPr>
        <w:t xml:space="preserve"> Alexander </w:t>
      </w:r>
      <w:r w:rsidRPr="009A375A">
        <w:rPr>
          <w:bCs/>
          <w:color w:val="000000" w:themeColor="text1"/>
          <w:spacing w:val="-2"/>
          <w:sz w:val="28"/>
          <w:vertAlign w:val="superscript"/>
          <w:lang w:val="en-US"/>
        </w:rPr>
        <w:t>2</w:t>
      </w:r>
    </w:p>
    <w:p w14:paraId="732D0029" w14:textId="04C1D858" w:rsidR="002B313E" w:rsidRPr="00D05559" w:rsidRDefault="002B313E" w:rsidP="00D05559">
      <w:pPr>
        <w:spacing w:line="360" w:lineRule="auto"/>
        <w:jc w:val="center"/>
        <w:rPr>
          <w:sz w:val="28"/>
          <w:szCs w:val="28"/>
          <w:vertAlign w:val="superscript"/>
          <w:lang w:val="en-US"/>
        </w:rPr>
      </w:pPr>
      <w:r w:rsidRPr="00D05559">
        <w:rPr>
          <w:sz w:val="28"/>
          <w:szCs w:val="28"/>
        </w:rPr>
        <w:t>Валиев</w:t>
      </w:r>
      <w:r w:rsidRPr="00D05559">
        <w:rPr>
          <w:sz w:val="28"/>
          <w:szCs w:val="28"/>
          <w:lang w:val="en-US"/>
        </w:rPr>
        <w:t xml:space="preserve"> </w:t>
      </w:r>
      <w:r w:rsidRPr="00D05559">
        <w:rPr>
          <w:sz w:val="28"/>
          <w:szCs w:val="28"/>
        </w:rPr>
        <w:t>Динар</w:t>
      </w:r>
      <w:r w:rsidRPr="00D05559">
        <w:rPr>
          <w:sz w:val="28"/>
          <w:szCs w:val="28"/>
          <w:lang w:val="en-US"/>
        </w:rPr>
        <w:t xml:space="preserve"> </w:t>
      </w:r>
      <w:proofErr w:type="spellStart"/>
      <w:r w:rsidRPr="00D05559">
        <w:rPr>
          <w:sz w:val="28"/>
          <w:szCs w:val="28"/>
        </w:rPr>
        <w:t>Зиннурович</w:t>
      </w:r>
      <w:proofErr w:type="spellEnd"/>
      <w:r w:rsidRPr="00D05559">
        <w:rPr>
          <w:sz w:val="28"/>
          <w:szCs w:val="28"/>
          <w:lang w:val="en-US"/>
        </w:rPr>
        <w:t xml:space="preserve">, </w:t>
      </w:r>
      <w:proofErr w:type="spellStart"/>
      <w:r w:rsidRPr="00D05559">
        <w:rPr>
          <w:sz w:val="28"/>
          <w:szCs w:val="28"/>
          <w:lang w:val="en-US"/>
        </w:rPr>
        <w:t>Valiev</w:t>
      </w:r>
      <w:proofErr w:type="spellEnd"/>
      <w:r w:rsidRPr="00D05559">
        <w:rPr>
          <w:sz w:val="28"/>
          <w:szCs w:val="28"/>
          <w:lang w:val="en-US"/>
        </w:rPr>
        <w:t xml:space="preserve"> Dinar </w:t>
      </w:r>
      <w:proofErr w:type="spellStart"/>
      <w:r w:rsidRPr="00D05559">
        <w:rPr>
          <w:sz w:val="28"/>
          <w:szCs w:val="28"/>
          <w:lang w:val="en-US"/>
        </w:rPr>
        <w:t>Zinnurovich</w:t>
      </w:r>
      <w:proofErr w:type="spellEnd"/>
      <w:r w:rsidRPr="00D05559">
        <w:rPr>
          <w:sz w:val="28"/>
          <w:szCs w:val="28"/>
          <w:vertAlign w:val="superscript"/>
          <w:lang w:val="en-US"/>
        </w:rPr>
        <w:t xml:space="preserve"> </w:t>
      </w:r>
      <w:r w:rsidR="00D05559" w:rsidRPr="00D05559">
        <w:rPr>
          <w:sz w:val="28"/>
          <w:szCs w:val="28"/>
          <w:vertAlign w:val="superscript"/>
          <w:lang w:val="en-US"/>
        </w:rPr>
        <w:t>3</w:t>
      </w:r>
    </w:p>
    <w:p w14:paraId="206C0D32" w14:textId="1CA504F0" w:rsidR="002B313E" w:rsidRPr="00D05559" w:rsidRDefault="002B313E" w:rsidP="00D05559">
      <w:pPr>
        <w:spacing w:line="360" w:lineRule="auto"/>
        <w:jc w:val="center"/>
        <w:rPr>
          <w:sz w:val="28"/>
          <w:szCs w:val="28"/>
          <w:lang w:val="en-US"/>
        </w:rPr>
      </w:pPr>
      <w:proofErr w:type="spellStart"/>
      <w:r w:rsidRPr="00D05559">
        <w:rPr>
          <w:sz w:val="28"/>
          <w:szCs w:val="28"/>
        </w:rPr>
        <w:t>Кемалов</w:t>
      </w:r>
      <w:proofErr w:type="spellEnd"/>
      <w:r w:rsidRPr="00D05559">
        <w:rPr>
          <w:sz w:val="28"/>
          <w:szCs w:val="28"/>
          <w:lang w:val="en-US"/>
        </w:rPr>
        <w:t xml:space="preserve"> </w:t>
      </w:r>
      <w:r w:rsidRPr="00D05559">
        <w:rPr>
          <w:sz w:val="28"/>
          <w:szCs w:val="28"/>
        </w:rPr>
        <w:t>Руслан</w:t>
      </w:r>
      <w:r w:rsidRPr="00D05559">
        <w:rPr>
          <w:sz w:val="28"/>
          <w:szCs w:val="28"/>
          <w:lang w:val="en-US"/>
        </w:rPr>
        <w:t xml:space="preserve"> </w:t>
      </w:r>
      <w:proofErr w:type="spellStart"/>
      <w:r w:rsidRPr="00D05559">
        <w:rPr>
          <w:sz w:val="28"/>
          <w:szCs w:val="28"/>
        </w:rPr>
        <w:t>Алимович</w:t>
      </w:r>
      <w:proofErr w:type="spellEnd"/>
      <w:r w:rsidRPr="00D05559">
        <w:rPr>
          <w:sz w:val="28"/>
          <w:szCs w:val="28"/>
          <w:lang w:val="en-US"/>
        </w:rPr>
        <w:t xml:space="preserve">, </w:t>
      </w:r>
      <w:proofErr w:type="spellStart"/>
      <w:r w:rsidRPr="00D05559">
        <w:rPr>
          <w:sz w:val="28"/>
          <w:szCs w:val="28"/>
          <w:lang w:val="en-US"/>
        </w:rPr>
        <w:t>Kemalov</w:t>
      </w:r>
      <w:proofErr w:type="spellEnd"/>
      <w:r w:rsidRPr="00D05559">
        <w:rPr>
          <w:sz w:val="28"/>
          <w:szCs w:val="28"/>
          <w:lang w:val="en-US"/>
        </w:rPr>
        <w:t xml:space="preserve"> Ruslan Alimovich</w:t>
      </w:r>
      <w:r w:rsidR="00D05559" w:rsidRPr="00D05559">
        <w:rPr>
          <w:spacing w:val="-2"/>
          <w:sz w:val="28"/>
          <w:szCs w:val="28"/>
          <w:vertAlign w:val="superscript"/>
          <w:lang w:val="en-US"/>
        </w:rPr>
        <w:t>4</w:t>
      </w:r>
    </w:p>
    <w:p w14:paraId="6C430B02" w14:textId="41746D47" w:rsidR="002B313E" w:rsidRPr="00D05559" w:rsidRDefault="002B313E" w:rsidP="00D05559">
      <w:pPr>
        <w:spacing w:line="360" w:lineRule="auto"/>
        <w:jc w:val="center"/>
        <w:rPr>
          <w:sz w:val="28"/>
          <w:szCs w:val="28"/>
          <w:lang w:val="en-US"/>
        </w:rPr>
      </w:pPr>
      <w:proofErr w:type="spellStart"/>
      <w:r w:rsidRPr="00D05559">
        <w:rPr>
          <w:sz w:val="28"/>
          <w:szCs w:val="28"/>
        </w:rPr>
        <w:t>Кемалов</w:t>
      </w:r>
      <w:proofErr w:type="spellEnd"/>
      <w:r w:rsidRPr="00D05559">
        <w:rPr>
          <w:sz w:val="28"/>
          <w:szCs w:val="28"/>
          <w:lang w:val="en-US"/>
        </w:rPr>
        <w:t xml:space="preserve"> </w:t>
      </w:r>
      <w:r w:rsidRPr="00D05559">
        <w:rPr>
          <w:sz w:val="28"/>
          <w:szCs w:val="28"/>
        </w:rPr>
        <w:t>Алим</w:t>
      </w:r>
      <w:r w:rsidRPr="00D05559">
        <w:rPr>
          <w:sz w:val="28"/>
          <w:szCs w:val="28"/>
          <w:lang w:val="en-US"/>
        </w:rPr>
        <w:t xml:space="preserve"> </w:t>
      </w:r>
      <w:proofErr w:type="spellStart"/>
      <w:r w:rsidRPr="00D05559">
        <w:rPr>
          <w:sz w:val="28"/>
          <w:szCs w:val="28"/>
        </w:rPr>
        <w:t>Фейзрахманович</w:t>
      </w:r>
      <w:proofErr w:type="spellEnd"/>
      <w:r w:rsidRPr="00D05559">
        <w:rPr>
          <w:sz w:val="28"/>
          <w:szCs w:val="28"/>
          <w:lang w:val="en-US"/>
        </w:rPr>
        <w:t xml:space="preserve">, </w:t>
      </w:r>
      <w:proofErr w:type="spellStart"/>
      <w:r w:rsidRPr="00D05559">
        <w:rPr>
          <w:sz w:val="28"/>
          <w:szCs w:val="28"/>
          <w:lang w:val="en-US"/>
        </w:rPr>
        <w:t>Kemalov</w:t>
      </w:r>
      <w:proofErr w:type="spellEnd"/>
      <w:r w:rsidRPr="00D05559">
        <w:rPr>
          <w:sz w:val="28"/>
          <w:szCs w:val="28"/>
          <w:lang w:val="en-US"/>
        </w:rPr>
        <w:t xml:space="preserve"> Alim Feizrahmanovich</w:t>
      </w:r>
      <w:r w:rsidR="00D05559" w:rsidRPr="00D05559">
        <w:rPr>
          <w:spacing w:val="-2"/>
          <w:sz w:val="28"/>
          <w:szCs w:val="28"/>
          <w:vertAlign w:val="superscript"/>
          <w:lang w:val="en-US"/>
        </w:rPr>
        <w:t>5</w:t>
      </w:r>
    </w:p>
    <w:p w14:paraId="630A2F61" w14:textId="7A9DE350" w:rsidR="002B313E" w:rsidRPr="00D05559" w:rsidRDefault="002B313E" w:rsidP="00D05559">
      <w:pPr>
        <w:spacing w:line="360" w:lineRule="auto"/>
        <w:jc w:val="center"/>
        <w:rPr>
          <w:spacing w:val="-2"/>
          <w:sz w:val="24"/>
          <w:szCs w:val="24"/>
          <w:vertAlign w:val="superscript"/>
        </w:rPr>
      </w:pPr>
      <w:r w:rsidRPr="00D05559">
        <w:rPr>
          <w:sz w:val="24"/>
          <w:szCs w:val="24"/>
        </w:rPr>
        <w:t>магистрант</w:t>
      </w:r>
      <w:r w:rsidRPr="00D05559">
        <w:rPr>
          <w:spacing w:val="-7"/>
          <w:sz w:val="24"/>
          <w:szCs w:val="24"/>
        </w:rPr>
        <w:t xml:space="preserve"> </w:t>
      </w:r>
      <w:r w:rsidRPr="00D05559">
        <w:rPr>
          <w:sz w:val="24"/>
          <w:szCs w:val="24"/>
        </w:rPr>
        <w:t>кафедры технологии</w:t>
      </w:r>
      <w:r w:rsidRPr="00D05559">
        <w:rPr>
          <w:spacing w:val="-5"/>
          <w:sz w:val="24"/>
          <w:szCs w:val="24"/>
        </w:rPr>
        <w:t xml:space="preserve"> </w:t>
      </w:r>
      <w:r w:rsidRPr="00D05559">
        <w:rPr>
          <w:sz w:val="24"/>
          <w:szCs w:val="24"/>
        </w:rPr>
        <w:t>нефти,</w:t>
      </w:r>
      <w:r w:rsidRPr="00D05559">
        <w:rPr>
          <w:spacing w:val="-3"/>
          <w:sz w:val="24"/>
          <w:szCs w:val="24"/>
        </w:rPr>
        <w:t xml:space="preserve"> </w:t>
      </w:r>
      <w:r w:rsidRPr="00D05559">
        <w:rPr>
          <w:sz w:val="24"/>
          <w:szCs w:val="24"/>
        </w:rPr>
        <w:t>газа</w:t>
      </w:r>
      <w:r w:rsidRPr="00D05559">
        <w:rPr>
          <w:spacing w:val="-7"/>
          <w:sz w:val="24"/>
          <w:szCs w:val="24"/>
        </w:rPr>
        <w:t xml:space="preserve"> </w:t>
      </w:r>
      <w:r w:rsidRPr="00D05559">
        <w:rPr>
          <w:sz w:val="24"/>
          <w:szCs w:val="24"/>
        </w:rPr>
        <w:t>и</w:t>
      </w:r>
      <w:r w:rsidRPr="00D05559">
        <w:rPr>
          <w:spacing w:val="-5"/>
          <w:sz w:val="24"/>
          <w:szCs w:val="24"/>
        </w:rPr>
        <w:t xml:space="preserve"> </w:t>
      </w:r>
      <w:r w:rsidRPr="00D05559">
        <w:rPr>
          <w:sz w:val="24"/>
          <w:szCs w:val="24"/>
        </w:rPr>
        <w:t xml:space="preserve">углеродных </w:t>
      </w:r>
      <w:r w:rsidRPr="00D05559">
        <w:rPr>
          <w:spacing w:val="-2"/>
          <w:sz w:val="24"/>
          <w:szCs w:val="24"/>
        </w:rPr>
        <w:t>материалов</w:t>
      </w:r>
      <w:r w:rsidRPr="00D05559">
        <w:rPr>
          <w:spacing w:val="-2"/>
          <w:sz w:val="24"/>
          <w:szCs w:val="24"/>
          <w:vertAlign w:val="superscript"/>
        </w:rPr>
        <w:t>1</w:t>
      </w:r>
    </w:p>
    <w:p w14:paraId="162675D7" w14:textId="062B5067" w:rsidR="00D05559" w:rsidRPr="00D05559" w:rsidRDefault="00D05559" w:rsidP="00D05559">
      <w:pPr>
        <w:spacing w:line="360" w:lineRule="auto"/>
        <w:jc w:val="center"/>
        <w:rPr>
          <w:spacing w:val="-2"/>
          <w:sz w:val="24"/>
          <w:szCs w:val="24"/>
          <w:vertAlign w:val="superscript"/>
        </w:rPr>
      </w:pPr>
      <w:r w:rsidRPr="00D05559">
        <w:rPr>
          <w:sz w:val="24"/>
          <w:szCs w:val="24"/>
        </w:rPr>
        <w:t>магистрант</w:t>
      </w:r>
      <w:r w:rsidRPr="00D05559">
        <w:rPr>
          <w:spacing w:val="-7"/>
          <w:sz w:val="24"/>
          <w:szCs w:val="24"/>
        </w:rPr>
        <w:t xml:space="preserve"> </w:t>
      </w:r>
      <w:r w:rsidRPr="00D05559">
        <w:rPr>
          <w:sz w:val="24"/>
          <w:szCs w:val="24"/>
        </w:rPr>
        <w:t>кафедры технологии</w:t>
      </w:r>
      <w:r w:rsidRPr="00D05559">
        <w:rPr>
          <w:spacing w:val="-5"/>
          <w:sz w:val="24"/>
          <w:szCs w:val="24"/>
        </w:rPr>
        <w:t xml:space="preserve"> </w:t>
      </w:r>
      <w:r w:rsidRPr="00D05559">
        <w:rPr>
          <w:sz w:val="24"/>
          <w:szCs w:val="24"/>
        </w:rPr>
        <w:t>нефти,</w:t>
      </w:r>
      <w:r w:rsidRPr="00D05559">
        <w:rPr>
          <w:spacing w:val="-3"/>
          <w:sz w:val="24"/>
          <w:szCs w:val="24"/>
        </w:rPr>
        <w:t xml:space="preserve"> </w:t>
      </w:r>
      <w:r w:rsidRPr="00D05559">
        <w:rPr>
          <w:sz w:val="24"/>
          <w:szCs w:val="24"/>
        </w:rPr>
        <w:t>газа</w:t>
      </w:r>
      <w:r w:rsidRPr="00D05559">
        <w:rPr>
          <w:spacing w:val="-7"/>
          <w:sz w:val="24"/>
          <w:szCs w:val="24"/>
        </w:rPr>
        <w:t xml:space="preserve"> </w:t>
      </w:r>
      <w:r w:rsidRPr="00D05559">
        <w:rPr>
          <w:sz w:val="24"/>
          <w:szCs w:val="24"/>
        </w:rPr>
        <w:t>и</w:t>
      </w:r>
      <w:r w:rsidRPr="00D05559">
        <w:rPr>
          <w:spacing w:val="-5"/>
          <w:sz w:val="24"/>
          <w:szCs w:val="24"/>
        </w:rPr>
        <w:t xml:space="preserve"> </w:t>
      </w:r>
      <w:r w:rsidRPr="00D05559">
        <w:rPr>
          <w:sz w:val="24"/>
          <w:szCs w:val="24"/>
        </w:rPr>
        <w:t xml:space="preserve">углеродных </w:t>
      </w:r>
      <w:r w:rsidRPr="00D05559">
        <w:rPr>
          <w:spacing w:val="-2"/>
          <w:sz w:val="24"/>
          <w:szCs w:val="24"/>
        </w:rPr>
        <w:t>материалов</w:t>
      </w:r>
      <w:r w:rsidRPr="00D05559">
        <w:rPr>
          <w:spacing w:val="-2"/>
          <w:sz w:val="24"/>
          <w:szCs w:val="24"/>
          <w:vertAlign w:val="superscript"/>
        </w:rPr>
        <w:t>2</w:t>
      </w:r>
    </w:p>
    <w:p w14:paraId="60C50823" w14:textId="56F304FE" w:rsidR="002B313E" w:rsidRPr="00D05559" w:rsidRDefault="002B313E" w:rsidP="00D05559">
      <w:pPr>
        <w:spacing w:line="360" w:lineRule="auto"/>
        <w:jc w:val="center"/>
        <w:rPr>
          <w:sz w:val="24"/>
          <w:szCs w:val="24"/>
        </w:rPr>
      </w:pPr>
      <w:r w:rsidRPr="00D05559">
        <w:rPr>
          <w:sz w:val="24"/>
          <w:szCs w:val="24"/>
        </w:rPr>
        <w:t>старший преподаватель кафедры технологии нефти, газа и углеродных материалов</w:t>
      </w:r>
      <w:r w:rsidR="00D05559" w:rsidRPr="00D05559">
        <w:rPr>
          <w:spacing w:val="-2"/>
          <w:sz w:val="24"/>
          <w:szCs w:val="24"/>
          <w:vertAlign w:val="superscript"/>
        </w:rPr>
        <w:t>3</w:t>
      </w:r>
    </w:p>
    <w:p w14:paraId="01D61DC8" w14:textId="77777777" w:rsidR="002B313E" w:rsidRPr="00D05559" w:rsidRDefault="002B313E" w:rsidP="00D05559">
      <w:pPr>
        <w:spacing w:line="360" w:lineRule="auto"/>
        <w:jc w:val="center"/>
        <w:rPr>
          <w:sz w:val="24"/>
          <w:szCs w:val="24"/>
        </w:rPr>
      </w:pPr>
      <w:r w:rsidRPr="00D05559">
        <w:rPr>
          <w:sz w:val="24"/>
          <w:szCs w:val="24"/>
        </w:rPr>
        <w:t>кандидат</w:t>
      </w:r>
      <w:r w:rsidRPr="00D05559">
        <w:rPr>
          <w:spacing w:val="-4"/>
          <w:sz w:val="24"/>
          <w:szCs w:val="24"/>
        </w:rPr>
        <w:t xml:space="preserve"> </w:t>
      </w:r>
      <w:r w:rsidRPr="00D05559">
        <w:rPr>
          <w:sz w:val="24"/>
          <w:szCs w:val="24"/>
        </w:rPr>
        <w:t>технических</w:t>
      </w:r>
      <w:r w:rsidRPr="00D05559">
        <w:rPr>
          <w:spacing w:val="-4"/>
          <w:sz w:val="24"/>
          <w:szCs w:val="24"/>
        </w:rPr>
        <w:t xml:space="preserve"> </w:t>
      </w:r>
      <w:r w:rsidRPr="00D05559">
        <w:rPr>
          <w:sz w:val="24"/>
          <w:szCs w:val="24"/>
        </w:rPr>
        <w:t>наук,</w:t>
      </w:r>
      <w:r w:rsidRPr="00D05559">
        <w:rPr>
          <w:spacing w:val="-2"/>
          <w:sz w:val="24"/>
          <w:szCs w:val="24"/>
        </w:rPr>
        <w:t xml:space="preserve"> </w:t>
      </w:r>
      <w:r w:rsidRPr="00D05559">
        <w:rPr>
          <w:sz w:val="24"/>
          <w:szCs w:val="24"/>
        </w:rPr>
        <w:t>доцент</w:t>
      </w:r>
      <w:r w:rsidRPr="00D05559">
        <w:rPr>
          <w:spacing w:val="-4"/>
          <w:sz w:val="24"/>
          <w:szCs w:val="24"/>
        </w:rPr>
        <w:t xml:space="preserve"> </w:t>
      </w:r>
      <w:r w:rsidRPr="00D05559">
        <w:rPr>
          <w:sz w:val="24"/>
          <w:szCs w:val="24"/>
        </w:rPr>
        <w:t>кафедры</w:t>
      </w:r>
      <w:r w:rsidRPr="00D05559">
        <w:rPr>
          <w:spacing w:val="-3"/>
          <w:sz w:val="24"/>
          <w:szCs w:val="24"/>
        </w:rPr>
        <w:t xml:space="preserve"> </w:t>
      </w:r>
      <w:r w:rsidRPr="00D05559">
        <w:rPr>
          <w:sz w:val="24"/>
          <w:szCs w:val="24"/>
        </w:rPr>
        <w:t>технологии</w:t>
      </w:r>
      <w:r w:rsidRPr="00D05559">
        <w:rPr>
          <w:spacing w:val="-7"/>
          <w:sz w:val="24"/>
          <w:szCs w:val="24"/>
        </w:rPr>
        <w:t xml:space="preserve"> </w:t>
      </w:r>
      <w:r w:rsidRPr="00D05559">
        <w:rPr>
          <w:sz w:val="24"/>
          <w:szCs w:val="24"/>
        </w:rPr>
        <w:t>нефти,</w:t>
      </w:r>
      <w:r w:rsidRPr="00D05559">
        <w:rPr>
          <w:spacing w:val="-6"/>
          <w:sz w:val="24"/>
          <w:szCs w:val="24"/>
        </w:rPr>
        <w:t xml:space="preserve"> </w:t>
      </w:r>
      <w:r w:rsidRPr="00D05559">
        <w:rPr>
          <w:sz w:val="24"/>
          <w:szCs w:val="24"/>
        </w:rPr>
        <w:t>газа</w:t>
      </w:r>
      <w:r w:rsidRPr="00D05559">
        <w:rPr>
          <w:spacing w:val="-9"/>
          <w:sz w:val="24"/>
          <w:szCs w:val="24"/>
        </w:rPr>
        <w:t xml:space="preserve"> </w:t>
      </w:r>
      <w:r w:rsidRPr="00D05559">
        <w:rPr>
          <w:sz w:val="24"/>
          <w:szCs w:val="24"/>
        </w:rPr>
        <w:t>и</w:t>
      </w:r>
      <w:r w:rsidRPr="00D05559">
        <w:rPr>
          <w:spacing w:val="-3"/>
          <w:sz w:val="24"/>
          <w:szCs w:val="24"/>
        </w:rPr>
        <w:t xml:space="preserve"> </w:t>
      </w:r>
      <w:r w:rsidRPr="00D05559">
        <w:rPr>
          <w:sz w:val="24"/>
          <w:szCs w:val="24"/>
        </w:rPr>
        <w:t>углеродных материалов, член экспертного совета Российского Газового общества (РГО),</w:t>
      </w:r>
    </w:p>
    <w:p w14:paraId="0E4126D3" w14:textId="3741E25F" w:rsidR="002B313E" w:rsidRPr="00D05559" w:rsidRDefault="002B313E" w:rsidP="00D05559">
      <w:pPr>
        <w:spacing w:line="360" w:lineRule="auto"/>
        <w:jc w:val="center"/>
        <w:rPr>
          <w:sz w:val="24"/>
          <w:szCs w:val="24"/>
        </w:rPr>
      </w:pPr>
      <w:proofErr w:type="spellStart"/>
      <w:r w:rsidRPr="00D05559">
        <w:rPr>
          <w:sz w:val="24"/>
          <w:szCs w:val="24"/>
        </w:rPr>
        <w:t>и.о</w:t>
      </w:r>
      <w:proofErr w:type="spellEnd"/>
      <w:r w:rsidRPr="00D05559">
        <w:rPr>
          <w:sz w:val="24"/>
          <w:szCs w:val="24"/>
        </w:rPr>
        <w:t>.</w:t>
      </w:r>
      <w:r w:rsidRPr="00D05559">
        <w:rPr>
          <w:spacing w:val="-5"/>
          <w:sz w:val="24"/>
          <w:szCs w:val="24"/>
        </w:rPr>
        <w:t xml:space="preserve"> </w:t>
      </w:r>
      <w:r w:rsidRPr="00D05559">
        <w:rPr>
          <w:sz w:val="24"/>
          <w:szCs w:val="24"/>
        </w:rPr>
        <w:t>руководителя</w:t>
      </w:r>
      <w:r w:rsidRPr="00D05559">
        <w:rPr>
          <w:spacing w:val="-7"/>
          <w:sz w:val="24"/>
          <w:szCs w:val="24"/>
        </w:rPr>
        <w:t xml:space="preserve"> </w:t>
      </w:r>
      <w:r w:rsidRPr="00D05559">
        <w:rPr>
          <w:sz w:val="24"/>
          <w:szCs w:val="24"/>
        </w:rPr>
        <w:t>группы</w:t>
      </w:r>
      <w:r w:rsidRPr="00D05559">
        <w:rPr>
          <w:spacing w:val="-1"/>
          <w:sz w:val="24"/>
          <w:szCs w:val="24"/>
        </w:rPr>
        <w:t xml:space="preserve"> </w:t>
      </w:r>
      <w:r w:rsidRPr="00D05559">
        <w:rPr>
          <w:sz w:val="24"/>
          <w:szCs w:val="24"/>
        </w:rPr>
        <w:t>«Водородная</w:t>
      </w:r>
      <w:r w:rsidRPr="00D05559">
        <w:rPr>
          <w:spacing w:val="-1"/>
          <w:sz w:val="24"/>
          <w:szCs w:val="24"/>
        </w:rPr>
        <w:t xml:space="preserve"> </w:t>
      </w:r>
      <w:r w:rsidRPr="00D05559">
        <w:rPr>
          <w:sz w:val="24"/>
          <w:szCs w:val="24"/>
        </w:rPr>
        <w:t>и</w:t>
      </w:r>
      <w:r w:rsidRPr="00D05559">
        <w:rPr>
          <w:spacing w:val="-1"/>
          <w:sz w:val="24"/>
          <w:szCs w:val="24"/>
        </w:rPr>
        <w:t xml:space="preserve"> </w:t>
      </w:r>
      <w:r w:rsidRPr="00D05559">
        <w:rPr>
          <w:sz w:val="24"/>
          <w:szCs w:val="24"/>
        </w:rPr>
        <w:t>альтернативная</w:t>
      </w:r>
      <w:r w:rsidRPr="00D05559">
        <w:rPr>
          <w:spacing w:val="-7"/>
          <w:sz w:val="24"/>
          <w:szCs w:val="24"/>
        </w:rPr>
        <w:t xml:space="preserve"> </w:t>
      </w:r>
      <w:r w:rsidRPr="00D05559">
        <w:rPr>
          <w:sz w:val="24"/>
          <w:szCs w:val="24"/>
        </w:rPr>
        <w:t>РГО,</w:t>
      </w:r>
      <w:r w:rsidRPr="00D05559">
        <w:rPr>
          <w:spacing w:val="-5"/>
          <w:sz w:val="24"/>
          <w:szCs w:val="24"/>
        </w:rPr>
        <w:t xml:space="preserve"> </w:t>
      </w:r>
      <w:r w:rsidRPr="00D05559">
        <w:rPr>
          <w:sz w:val="24"/>
          <w:szCs w:val="24"/>
        </w:rPr>
        <w:t>профессор</w:t>
      </w:r>
      <w:r w:rsidRPr="00D05559">
        <w:rPr>
          <w:spacing w:val="-1"/>
          <w:sz w:val="24"/>
          <w:szCs w:val="24"/>
        </w:rPr>
        <w:t xml:space="preserve"> </w:t>
      </w:r>
      <w:r w:rsidRPr="00D05559">
        <w:rPr>
          <w:spacing w:val="-4"/>
          <w:sz w:val="24"/>
          <w:szCs w:val="24"/>
        </w:rPr>
        <w:t>РАЕ</w:t>
      </w:r>
      <w:r w:rsidR="00D05559" w:rsidRPr="00D05559">
        <w:rPr>
          <w:spacing w:val="-4"/>
          <w:sz w:val="24"/>
          <w:szCs w:val="24"/>
          <w:vertAlign w:val="superscript"/>
        </w:rPr>
        <w:t>4</w:t>
      </w:r>
    </w:p>
    <w:p w14:paraId="33167475" w14:textId="1AE13FDD" w:rsidR="002B313E" w:rsidRPr="00D05559" w:rsidRDefault="002B313E" w:rsidP="00D05559">
      <w:pPr>
        <w:spacing w:line="360" w:lineRule="auto"/>
        <w:jc w:val="center"/>
        <w:rPr>
          <w:sz w:val="24"/>
          <w:szCs w:val="24"/>
        </w:rPr>
      </w:pPr>
      <w:r w:rsidRPr="00D05559">
        <w:rPr>
          <w:sz w:val="24"/>
          <w:szCs w:val="24"/>
        </w:rPr>
        <w:t>доктор</w:t>
      </w:r>
      <w:r w:rsidRPr="00D05559">
        <w:rPr>
          <w:spacing w:val="-4"/>
          <w:sz w:val="24"/>
          <w:szCs w:val="24"/>
        </w:rPr>
        <w:t xml:space="preserve"> </w:t>
      </w:r>
      <w:r w:rsidRPr="00D05559">
        <w:rPr>
          <w:sz w:val="24"/>
          <w:szCs w:val="24"/>
        </w:rPr>
        <w:t>технических</w:t>
      </w:r>
      <w:r w:rsidRPr="00D05559">
        <w:rPr>
          <w:spacing w:val="-3"/>
          <w:sz w:val="24"/>
          <w:szCs w:val="24"/>
        </w:rPr>
        <w:t xml:space="preserve"> </w:t>
      </w:r>
      <w:r w:rsidRPr="00D05559">
        <w:rPr>
          <w:sz w:val="24"/>
          <w:szCs w:val="24"/>
        </w:rPr>
        <w:t>наук,</w:t>
      </w:r>
      <w:r w:rsidRPr="00D05559">
        <w:rPr>
          <w:spacing w:val="-1"/>
          <w:sz w:val="24"/>
          <w:szCs w:val="24"/>
        </w:rPr>
        <w:t xml:space="preserve"> </w:t>
      </w:r>
      <w:r w:rsidRPr="00D05559">
        <w:rPr>
          <w:spacing w:val="-2"/>
          <w:sz w:val="24"/>
          <w:szCs w:val="24"/>
        </w:rPr>
        <w:t>профессор,</w:t>
      </w:r>
      <w:r w:rsidR="001356D1" w:rsidRPr="00D05559">
        <w:rPr>
          <w:spacing w:val="-2"/>
          <w:sz w:val="24"/>
          <w:szCs w:val="24"/>
        </w:rPr>
        <w:t xml:space="preserve"> </w:t>
      </w:r>
      <w:r w:rsidRPr="00D05559">
        <w:rPr>
          <w:sz w:val="24"/>
          <w:szCs w:val="24"/>
        </w:rPr>
        <w:t>заведующий</w:t>
      </w:r>
      <w:r w:rsidRPr="00D05559">
        <w:rPr>
          <w:spacing w:val="-6"/>
          <w:sz w:val="24"/>
          <w:szCs w:val="24"/>
        </w:rPr>
        <w:t xml:space="preserve"> </w:t>
      </w:r>
      <w:r w:rsidRPr="00D05559">
        <w:rPr>
          <w:sz w:val="24"/>
          <w:szCs w:val="24"/>
        </w:rPr>
        <w:t>кафедрой технологии</w:t>
      </w:r>
      <w:r w:rsidRPr="00D05559">
        <w:rPr>
          <w:spacing w:val="-2"/>
          <w:sz w:val="24"/>
          <w:szCs w:val="24"/>
        </w:rPr>
        <w:t xml:space="preserve"> </w:t>
      </w:r>
      <w:r w:rsidRPr="00D05559">
        <w:rPr>
          <w:sz w:val="24"/>
          <w:szCs w:val="24"/>
        </w:rPr>
        <w:t>нефти,</w:t>
      </w:r>
      <w:r w:rsidRPr="00D05559">
        <w:rPr>
          <w:spacing w:val="-6"/>
          <w:sz w:val="24"/>
          <w:szCs w:val="24"/>
        </w:rPr>
        <w:t xml:space="preserve"> </w:t>
      </w:r>
      <w:r w:rsidRPr="00D05559">
        <w:rPr>
          <w:sz w:val="24"/>
          <w:szCs w:val="24"/>
        </w:rPr>
        <w:t>газа</w:t>
      </w:r>
      <w:r w:rsidRPr="00D05559">
        <w:rPr>
          <w:spacing w:val="-9"/>
          <w:sz w:val="24"/>
          <w:szCs w:val="24"/>
        </w:rPr>
        <w:t xml:space="preserve"> </w:t>
      </w:r>
      <w:r w:rsidRPr="00D05559">
        <w:rPr>
          <w:sz w:val="24"/>
          <w:szCs w:val="24"/>
        </w:rPr>
        <w:t>и</w:t>
      </w:r>
      <w:r w:rsidRPr="00D05559">
        <w:rPr>
          <w:spacing w:val="-3"/>
          <w:sz w:val="24"/>
          <w:szCs w:val="24"/>
        </w:rPr>
        <w:t xml:space="preserve"> </w:t>
      </w:r>
      <w:r w:rsidRPr="00D05559">
        <w:rPr>
          <w:sz w:val="24"/>
          <w:szCs w:val="24"/>
        </w:rPr>
        <w:t>углеродных</w:t>
      </w:r>
      <w:r w:rsidRPr="00D05559">
        <w:rPr>
          <w:spacing w:val="-7"/>
          <w:sz w:val="24"/>
          <w:szCs w:val="24"/>
        </w:rPr>
        <w:t xml:space="preserve"> </w:t>
      </w:r>
      <w:r w:rsidRPr="00D05559">
        <w:rPr>
          <w:sz w:val="24"/>
          <w:szCs w:val="24"/>
        </w:rPr>
        <w:t>материалов</w:t>
      </w:r>
      <w:r w:rsidRPr="00D05559">
        <w:rPr>
          <w:spacing w:val="-15"/>
          <w:sz w:val="24"/>
          <w:szCs w:val="24"/>
        </w:rPr>
        <w:t xml:space="preserve"> </w:t>
      </w:r>
      <w:r w:rsidR="00D05559" w:rsidRPr="00D05559">
        <w:rPr>
          <w:spacing w:val="-10"/>
          <w:sz w:val="24"/>
          <w:szCs w:val="24"/>
          <w:vertAlign w:val="superscript"/>
        </w:rPr>
        <w:t>5</w:t>
      </w:r>
    </w:p>
    <w:p w14:paraId="7F7E76E7" w14:textId="77777777" w:rsidR="002B313E" w:rsidRPr="00D05559" w:rsidRDefault="002B313E" w:rsidP="00D05559">
      <w:pPr>
        <w:spacing w:line="360" w:lineRule="auto"/>
        <w:jc w:val="center"/>
        <w:rPr>
          <w:sz w:val="24"/>
          <w:szCs w:val="24"/>
          <w:lang w:val="en-US"/>
        </w:rPr>
      </w:pPr>
      <w:r w:rsidRPr="00D05559">
        <w:rPr>
          <w:sz w:val="24"/>
          <w:szCs w:val="24"/>
        </w:rPr>
        <w:t>УДК</w:t>
      </w:r>
      <w:r w:rsidRPr="00D05559">
        <w:rPr>
          <w:spacing w:val="-7"/>
          <w:sz w:val="24"/>
          <w:szCs w:val="24"/>
        </w:rPr>
        <w:t xml:space="preserve"> </w:t>
      </w:r>
      <w:r w:rsidRPr="00D05559">
        <w:rPr>
          <w:sz w:val="24"/>
          <w:szCs w:val="24"/>
        </w:rPr>
        <w:t>553.9.</w:t>
      </w:r>
      <w:r w:rsidRPr="00D05559">
        <w:rPr>
          <w:spacing w:val="-3"/>
          <w:sz w:val="24"/>
          <w:szCs w:val="24"/>
        </w:rPr>
        <w:t xml:space="preserve"> </w:t>
      </w:r>
      <w:r w:rsidRPr="00D05559">
        <w:rPr>
          <w:sz w:val="24"/>
          <w:szCs w:val="24"/>
        </w:rPr>
        <w:t>Шифр</w:t>
      </w:r>
      <w:r w:rsidRPr="00D05559">
        <w:rPr>
          <w:spacing w:val="-5"/>
          <w:sz w:val="24"/>
          <w:szCs w:val="24"/>
        </w:rPr>
        <w:t xml:space="preserve"> </w:t>
      </w:r>
      <w:r w:rsidRPr="00D05559">
        <w:rPr>
          <w:sz w:val="24"/>
          <w:szCs w:val="24"/>
        </w:rPr>
        <w:t>научной</w:t>
      </w:r>
      <w:r w:rsidRPr="00D05559">
        <w:rPr>
          <w:spacing w:val="-4"/>
          <w:sz w:val="24"/>
          <w:szCs w:val="24"/>
        </w:rPr>
        <w:t xml:space="preserve"> </w:t>
      </w:r>
      <w:r w:rsidRPr="00D05559">
        <w:rPr>
          <w:sz w:val="24"/>
          <w:szCs w:val="24"/>
        </w:rPr>
        <w:t>специальности</w:t>
      </w:r>
      <w:r w:rsidRPr="00D05559">
        <w:rPr>
          <w:spacing w:val="-4"/>
          <w:sz w:val="24"/>
          <w:szCs w:val="24"/>
        </w:rPr>
        <w:t xml:space="preserve"> </w:t>
      </w:r>
      <w:r w:rsidRPr="00D05559">
        <w:rPr>
          <w:sz w:val="24"/>
          <w:szCs w:val="24"/>
        </w:rPr>
        <w:t>ВАК:</w:t>
      </w:r>
      <w:r w:rsidRPr="00D05559">
        <w:rPr>
          <w:spacing w:val="-5"/>
          <w:sz w:val="24"/>
          <w:szCs w:val="24"/>
        </w:rPr>
        <w:t xml:space="preserve"> </w:t>
      </w:r>
      <w:r w:rsidRPr="00D05559">
        <w:rPr>
          <w:sz w:val="24"/>
          <w:szCs w:val="24"/>
        </w:rPr>
        <w:t>1.4.12.</w:t>
      </w:r>
      <w:r w:rsidRPr="00D05559">
        <w:rPr>
          <w:spacing w:val="-2"/>
          <w:sz w:val="24"/>
          <w:szCs w:val="24"/>
        </w:rPr>
        <w:t xml:space="preserve"> </w:t>
      </w:r>
      <w:r w:rsidRPr="00D05559">
        <w:rPr>
          <w:sz w:val="24"/>
          <w:szCs w:val="24"/>
          <w:lang w:val="en-US"/>
        </w:rPr>
        <w:t>«</w:t>
      </w:r>
      <w:r w:rsidRPr="00D05559">
        <w:rPr>
          <w:sz w:val="24"/>
          <w:szCs w:val="24"/>
        </w:rPr>
        <w:t>Нефтехимия</w:t>
      </w:r>
      <w:r w:rsidRPr="00D05559">
        <w:rPr>
          <w:sz w:val="24"/>
          <w:szCs w:val="24"/>
          <w:lang w:val="en-US"/>
        </w:rPr>
        <w:t xml:space="preserve">» </w:t>
      </w:r>
    </w:p>
    <w:p w14:paraId="31A48A48" w14:textId="1255FE5F" w:rsidR="002B313E" w:rsidRPr="00D05559" w:rsidRDefault="002B313E" w:rsidP="00D05559">
      <w:pPr>
        <w:spacing w:line="360" w:lineRule="auto"/>
        <w:jc w:val="center"/>
        <w:rPr>
          <w:sz w:val="24"/>
          <w:szCs w:val="24"/>
        </w:rPr>
      </w:pPr>
      <w:r w:rsidRPr="00D05559">
        <w:rPr>
          <w:sz w:val="24"/>
          <w:szCs w:val="24"/>
          <w:lang w:val="en-US"/>
        </w:rPr>
        <w:t>E</w:t>
      </w:r>
      <w:r w:rsidRPr="00D05559">
        <w:rPr>
          <w:sz w:val="24"/>
          <w:szCs w:val="24"/>
        </w:rPr>
        <w:t>-</w:t>
      </w:r>
      <w:r w:rsidRPr="00D05559">
        <w:rPr>
          <w:sz w:val="24"/>
          <w:szCs w:val="24"/>
          <w:lang w:val="en-US"/>
        </w:rPr>
        <w:t>mail</w:t>
      </w:r>
      <w:r w:rsidRPr="00D05559">
        <w:rPr>
          <w:sz w:val="24"/>
          <w:szCs w:val="24"/>
        </w:rPr>
        <w:t xml:space="preserve">: </w:t>
      </w:r>
      <w:hyperlink r:id="rId7" w:history="1">
        <w:r w:rsidR="005838C9" w:rsidRPr="00D05559">
          <w:rPr>
            <w:rStyle w:val="a5"/>
            <w:sz w:val="24"/>
            <w:szCs w:val="24"/>
            <w:lang w:val="en-US"/>
          </w:rPr>
          <w:t>felicianogaspar</w:t>
        </w:r>
        <w:r w:rsidR="005838C9" w:rsidRPr="00D05559">
          <w:rPr>
            <w:rStyle w:val="a5"/>
            <w:sz w:val="24"/>
            <w:szCs w:val="24"/>
          </w:rPr>
          <w:t>68@</w:t>
        </w:r>
        <w:r w:rsidR="005838C9" w:rsidRPr="00D05559">
          <w:rPr>
            <w:rStyle w:val="a5"/>
            <w:sz w:val="24"/>
            <w:szCs w:val="24"/>
            <w:lang w:val="en-US"/>
          </w:rPr>
          <w:t>gmail</w:t>
        </w:r>
        <w:r w:rsidR="005838C9" w:rsidRPr="00D05559">
          <w:rPr>
            <w:rStyle w:val="a5"/>
            <w:sz w:val="24"/>
            <w:szCs w:val="24"/>
          </w:rPr>
          <w:t>.</w:t>
        </w:r>
        <w:r w:rsidR="005838C9" w:rsidRPr="00D05559">
          <w:rPr>
            <w:rStyle w:val="a5"/>
            <w:sz w:val="24"/>
            <w:szCs w:val="24"/>
            <w:lang w:val="en-US"/>
          </w:rPr>
          <w:t>com</w:t>
        </w:r>
      </w:hyperlink>
    </w:p>
    <w:p w14:paraId="227C43C4" w14:textId="77777777" w:rsidR="006474B5" w:rsidRPr="001356D1" w:rsidRDefault="006474B5">
      <w:pPr>
        <w:pStyle w:val="a3"/>
        <w:spacing w:before="8"/>
        <w:ind w:left="0"/>
        <w:rPr>
          <w:sz w:val="28"/>
          <w:szCs w:val="28"/>
        </w:rPr>
      </w:pPr>
    </w:p>
    <w:p w14:paraId="7EB79C85" w14:textId="78141D10" w:rsidR="005838C9" w:rsidRDefault="00824AB0" w:rsidP="00D05559">
      <w:pPr>
        <w:pStyle w:val="a3"/>
        <w:spacing w:line="360" w:lineRule="auto"/>
        <w:ind w:left="0" w:firstLine="720"/>
        <w:jc w:val="both"/>
        <w:rPr>
          <w:color w:val="000000"/>
          <w:sz w:val="28"/>
          <w:szCs w:val="28"/>
          <w:shd w:val="clear" w:color="auto" w:fill="FFFFFF"/>
        </w:rPr>
      </w:pPr>
      <w:r w:rsidRPr="0068343C">
        <w:rPr>
          <w:b/>
          <w:sz w:val="28"/>
          <w:szCs w:val="28"/>
        </w:rPr>
        <w:t>Аннотация</w:t>
      </w:r>
      <w:r w:rsidRPr="0068343C">
        <w:rPr>
          <w:sz w:val="28"/>
          <w:szCs w:val="28"/>
        </w:rPr>
        <w:t>:</w:t>
      </w:r>
      <w:r w:rsidRPr="0068343C">
        <w:rPr>
          <w:spacing w:val="40"/>
          <w:sz w:val="28"/>
          <w:szCs w:val="28"/>
        </w:rPr>
        <w:t xml:space="preserve"> </w:t>
      </w:r>
      <w:r w:rsidR="00B97B66">
        <w:rPr>
          <w:sz w:val="28"/>
          <w:szCs w:val="28"/>
        </w:rPr>
        <w:t>ц</w:t>
      </w:r>
      <w:r w:rsidRPr="0068343C">
        <w:rPr>
          <w:sz w:val="28"/>
          <w:szCs w:val="28"/>
        </w:rPr>
        <w:t>ель</w:t>
      </w:r>
      <w:r w:rsidRPr="0068343C">
        <w:rPr>
          <w:spacing w:val="40"/>
          <w:sz w:val="28"/>
          <w:szCs w:val="28"/>
        </w:rPr>
        <w:t xml:space="preserve"> </w:t>
      </w:r>
      <w:r w:rsidRPr="0068343C">
        <w:rPr>
          <w:sz w:val="28"/>
          <w:szCs w:val="28"/>
        </w:rPr>
        <w:t>данной работы: ознакомиться</w:t>
      </w:r>
      <w:r w:rsidRPr="0068343C">
        <w:rPr>
          <w:spacing w:val="40"/>
          <w:sz w:val="28"/>
          <w:szCs w:val="28"/>
        </w:rPr>
        <w:t xml:space="preserve"> </w:t>
      </w:r>
      <w:r w:rsidRPr="0068343C">
        <w:rPr>
          <w:sz w:val="28"/>
          <w:szCs w:val="28"/>
        </w:rPr>
        <w:t>с газовыми лазерами, историей их создания и дальнейшим</w:t>
      </w:r>
      <w:r w:rsidRPr="0068343C">
        <w:rPr>
          <w:spacing w:val="40"/>
          <w:sz w:val="28"/>
          <w:szCs w:val="28"/>
        </w:rPr>
        <w:t xml:space="preserve"> </w:t>
      </w:r>
      <w:r w:rsidRPr="0068343C">
        <w:rPr>
          <w:sz w:val="28"/>
          <w:szCs w:val="28"/>
        </w:rPr>
        <w:t>применением</w:t>
      </w:r>
      <w:r w:rsidRPr="0068343C">
        <w:rPr>
          <w:spacing w:val="40"/>
          <w:sz w:val="28"/>
          <w:szCs w:val="28"/>
        </w:rPr>
        <w:t xml:space="preserve"> </w:t>
      </w:r>
      <w:r w:rsidRPr="0068343C">
        <w:rPr>
          <w:sz w:val="28"/>
          <w:szCs w:val="28"/>
        </w:rPr>
        <w:t>на промыслах</w:t>
      </w:r>
      <w:r w:rsidR="005838C9" w:rsidRPr="0068343C">
        <w:rPr>
          <w:sz w:val="28"/>
          <w:szCs w:val="28"/>
        </w:rPr>
        <w:t xml:space="preserve">. </w:t>
      </w:r>
      <w:r w:rsidR="005838C9" w:rsidRPr="0068343C">
        <w:rPr>
          <w:color w:val="000000"/>
          <w:sz w:val="28"/>
          <w:szCs w:val="28"/>
          <w:shd w:val="clear" w:color="auto" w:fill="FFFFFF"/>
        </w:rPr>
        <w:t>Газовые лазеры представляют собой перспективный инструмент для очистки водных поверхностей от нефтяных загрязнений. Использование лазерного излучения позволяет эффективно воздействовать на нефтяные пленки, обеспечивая их термическое разрушение и испарение. Данная технология основана на принципе поглощения лазерной энергии нефтяными углеводородами, что приводит к резкому повышению температуры и, как следствие, к удалению загрязнений с поверхности воды.</w:t>
      </w:r>
      <w:r w:rsidR="005838C9" w:rsidRPr="0068343C">
        <w:rPr>
          <w:color w:val="000000"/>
          <w:sz w:val="28"/>
          <w:szCs w:val="28"/>
        </w:rPr>
        <w:t xml:space="preserve"> </w:t>
      </w:r>
      <w:r w:rsidR="005838C9" w:rsidRPr="0068343C">
        <w:rPr>
          <w:color w:val="000000"/>
          <w:sz w:val="28"/>
          <w:szCs w:val="28"/>
          <w:shd w:val="clear" w:color="auto" w:fill="FFFFFF"/>
        </w:rPr>
        <w:t xml:space="preserve">В отличие от традиционных методов, таких как механическое удаление или применение химических реагентов, газовые лазеры обеспечивают </w:t>
      </w:r>
      <w:r w:rsidR="005838C9" w:rsidRPr="0068343C">
        <w:rPr>
          <w:color w:val="000000"/>
          <w:sz w:val="28"/>
          <w:szCs w:val="28"/>
          <w:shd w:val="clear" w:color="auto" w:fill="FFFFFF"/>
        </w:rPr>
        <w:lastRenderedPageBreak/>
        <w:t>более высокую селективность и минимальное воздействие на окружающую среду. Они способны быстро обрабатывать большие площади, что значительно ускоряет процесс очистки. Кроме того, использование лазеров позволяет избежать образования вторичных отходов, характерных для других методов.</w:t>
      </w:r>
      <w:r w:rsidR="005838C9" w:rsidRPr="0068343C">
        <w:rPr>
          <w:color w:val="000000"/>
          <w:sz w:val="28"/>
          <w:szCs w:val="28"/>
        </w:rPr>
        <w:t xml:space="preserve"> </w:t>
      </w:r>
      <w:r w:rsidR="005838C9" w:rsidRPr="0068343C">
        <w:rPr>
          <w:color w:val="000000"/>
          <w:sz w:val="28"/>
          <w:szCs w:val="28"/>
          <w:shd w:val="clear" w:color="auto" w:fill="FFFFFF"/>
        </w:rPr>
        <w:t>Однако применение газовых лазеров также имеет свои ограничения, включая высокую стоимость оборудования и зависимость от погодных условий. Тем не менее, дальнейшие исследования и разработки в этой области могут привести к оптимизации технологии и расширению ее применения в экологии</w:t>
      </w:r>
      <w:r w:rsidR="00BB19A7" w:rsidRPr="0068343C">
        <w:rPr>
          <w:color w:val="000000"/>
          <w:sz w:val="28"/>
          <w:szCs w:val="28"/>
          <w:shd w:val="clear" w:color="auto" w:fill="FFFFFF"/>
        </w:rPr>
        <w:t>.</w:t>
      </w:r>
    </w:p>
    <w:p w14:paraId="36ABDFBB" w14:textId="52AD05B7" w:rsidR="00D05559" w:rsidRPr="00D05559" w:rsidRDefault="00D05559" w:rsidP="00D05559">
      <w:pPr>
        <w:pStyle w:val="a3"/>
        <w:spacing w:line="360" w:lineRule="auto"/>
        <w:ind w:left="0" w:firstLine="720"/>
        <w:rPr>
          <w:sz w:val="28"/>
          <w:szCs w:val="28"/>
        </w:rPr>
      </w:pPr>
      <w:r w:rsidRPr="0068343C">
        <w:rPr>
          <w:b/>
          <w:sz w:val="28"/>
          <w:szCs w:val="28"/>
        </w:rPr>
        <w:t xml:space="preserve">Ключевые слова: </w:t>
      </w:r>
      <w:r w:rsidRPr="0068343C">
        <w:rPr>
          <w:sz w:val="28"/>
          <w:szCs w:val="28"/>
        </w:rPr>
        <w:t>газовые лазеры, химические</w:t>
      </w:r>
      <w:r w:rsidRPr="0068343C">
        <w:rPr>
          <w:spacing w:val="40"/>
          <w:sz w:val="28"/>
          <w:szCs w:val="28"/>
        </w:rPr>
        <w:t xml:space="preserve"> </w:t>
      </w:r>
      <w:r w:rsidRPr="0068343C">
        <w:rPr>
          <w:sz w:val="28"/>
          <w:szCs w:val="28"/>
        </w:rPr>
        <w:t xml:space="preserve">газовые лазеры, </w:t>
      </w:r>
      <w:r w:rsidRPr="0068343C">
        <w:rPr>
          <w:color w:val="000000"/>
          <w:sz w:val="28"/>
          <w:szCs w:val="28"/>
          <w:shd w:val="clear" w:color="auto" w:fill="FFFFFF"/>
        </w:rPr>
        <w:t>очистка</w:t>
      </w:r>
      <w:r w:rsidRPr="0068343C">
        <w:rPr>
          <w:sz w:val="28"/>
          <w:szCs w:val="28"/>
        </w:rPr>
        <w:t xml:space="preserve">, </w:t>
      </w:r>
      <w:r w:rsidRPr="0068343C">
        <w:rPr>
          <w:color w:val="000000"/>
          <w:sz w:val="28"/>
          <w:szCs w:val="28"/>
          <w:shd w:val="clear" w:color="auto" w:fill="FFFFFF"/>
        </w:rPr>
        <w:t>поверхности воды, пленки и нефтяная загрязнения.</w:t>
      </w:r>
    </w:p>
    <w:p w14:paraId="7DF95FD0" w14:textId="77777777" w:rsidR="00C302B3" w:rsidRPr="0068343C" w:rsidRDefault="00C302B3" w:rsidP="00D05559">
      <w:pPr>
        <w:pStyle w:val="a3"/>
        <w:spacing w:line="360" w:lineRule="auto"/>
        <w:ind w:left="0" w:firstLine="720"/>
        <w:jc w:val="both"/>
        <w:rPr>
          <w:color w:val="FF0000"/>
          <w:sz w:val="28"/>
          <w:szCs w:val="28"/>
          <w:shd w:val="clear" w:color="auto" w:fill="FFFFFF"/>
        </w:rPr>
      </w:pPr>
    </w:p>
    <w:p w14:paraId="792E103B" w14:textId="4D643009" w:rsidR="006474B5" w:rsidRPr="00C302B3" w:rsidRDefault="00C302B3" w:rsidP="00D05559">
      <w:pPr>
        <w:pStyle w:val="HTML"/>
        <w:shd w:val="clear" w:color="auto" w:fill="F8F9FA"/>
        <w:spacing w:line="360" w:lineRule="auto"/>
        <w:ind w:firstLine="720"/>
        <w:jc w:val="both"/>
        <w:rPr>
          <w:rFonts w:ascii="Times New Roman" w:hAnsi="Times New Roman" w:cs="Times New Roman"/>
          <w:color w:val="1F1F1F"/>
          <w:sz w:val="28"/>
          <w:szCs w:val="28"/>
          <w:lang w:val="en-US"/>
        </w:rPr>
      </w:pPr>
      <w:r w:rsidRPr="008A3098">
        <w:rPr>
          <w:rFonts w:ascii="Times New Roman" w:hAnsi="Times New Roman" w:cs="Times New Roman"/>
          <w:b/>
          <w:sz w:val="28"/>
          <w:szCs w:val="28"/>
        </w:rPr>
        <w:tab/>
      </w:r>
      <w:r w:rsidR="00824AB0" w:rsidRPr="00C302B3">
        <w:rPr>
          <w:rFonts w:ascii="Times New Roman" w:hAnsi="Times New Roman" w:cs="Times New Roman"/>
          <w:b/>
          <w:sz w:val="28"/>
          <w:szCs w:val="28"/>
          <w:lang w:val="en-US"/>
        </w:rPr>
        <w:t xml:space="preserve">Abstract: </w:t>
      </w:r>
      <w:r w:rsidRPr="00C302B3">
        <w:rPr>
          <w:rFonts w:ascii="Times New Roman" w:hAnsi="Times New Roman" w:cs="Times New Roman"/>
          <w:sz w:val="28"/>
          <w:szCs w:val="28"/>
          <w:lang w:val="en"/>
        </w:rPr>
        <w:t xml:space="preserve">The purpose of this work is to become familiar with gas lasers, the history of their creation and further use in the fields. Gas lasers are a promising tool for cleaning water surfaces from oil contaminants. </w:t>
      </w:r>
      <w:r w:rsidRPr="00C302B3">
        <w:rPr>
          <w:rStyle w:val="y2iqfc"/>
          <w:rFonts w:ascii="Times New Roman" w:hAnsi="Times New Roman" w:cs="Times New Roman"/>
          <w:color w:val="1F1F1F"/>
          <w:sz w:val="28"/>
          <w:szCs w:val="28"/>
          <w:lang w:val="en"/>
        </w:rPr>
        <w:t>The use of laser radiation makes it possible to effectively influence oil films, ensuring their thermal destruction and evaporation. This technology is based on the principle of absorption of laser energy by petroleum hydrocarbons, which leads to a sharp increase in temperature and, as a consequence, to the removal of contaminants from the surface of the water. Unlike traditional methods such as mechanical removal or the use of chemicals, gas lasers provide higher selectivity and minimal environmental impact. They are able to quickly process large areas, which significantly speeds up the cleaning process. In addition, the use of lasers avoids the generation of secondary waste associated with other methods. However, the use of gas lasers also has its limitations, including the high cost of equipment and dependence on weather conditions. However, further research and development in this area may lead to optimization of the technology and expansion of its application in ecology.</w:t>
      </w:r>
    </w:p>
    <w:p w14:paraId="41BD1AAA" w14:textId="71065944" w:rsidR="006474B5" w:rsidRPr="008A3098" w:rsidRDefault="00824AB0" w:rsidP="00D05559">
      <w:pPr>
        <w:pStyle w:val="a3"/>
        <w:spacing w:line="360" w:lineRule="auto"/>
        <w:ind w:left="0" w:firstLine="720"/>
        <w:rPr>
          <w:sz w:val="28"/>
          <w:szCs w:val="28"/>
          <w:lang w:val="en-US"/>
        </w:rPr>
        <w:sectPr w:rsidR="006474B5" w:rsidRPr="008A3098">
          <w:footerReference w:type="default" r:id="rId8"/>
          <w:type w:val="continuous"/>
          <w:pgSz w:w="11910" w:h="16840"/>
          <w:pgMar w:top="780" w:right="708" w:bottom="940" w:left="1275" w:header="0" w:footer="741" w:gutter="0"/>
          <w:pgNumType w:start="1"/>
          <w:cols w:space="720"/>
        </w:sectPr>
      </w:pPr>
      <w:r w:rsidRPr="0068343C">
        <w:rPr>
          <w:b/>
          <w:sz w:val="28"/>
          <w:szCs w:val="28"/>
          <w:lang w:val="en-US"/>
        </w:rPr>
        <w:t xml:space="preserve">Keywords: </w:t>
      </w:r>
      <w:r w:rsidRPr="0068343C">
        <w:rPr>
          <w:sz w:val="28"/>
          <w:szCs w:val="28"/>
          <w:lang w:val="en-US"/>
        </w:rPr>
        <w:t xml:space="preserve">gas lasers, chemical gas lasers, </w:t>
      </w:r>
      <w:r w:rsidR="00927496" w:rsidRPr="0068343C">
        <w:rPr>
          <w:sz w:val="28"/>
          <w:szCs w:val="28"/>
          <w:lang w:val="en-US"/>
        </w:rPr>
        <w:t>cleaning, surface water, film and oil contamination.</w:t>
      </w:r>
    </w:p>
    <w:p w14:paraId="11C0F23F" w14:textId="0FAFE921" w:rsidR="001F180E" w:rsidRPr="0068343C" w:rsidRDefault="001F180E" w:rsidP="00D05559">
      <w:pPr>
        <w:pStyle w:val="a3"/>
        <w:spacing w:line="360" w:lineRule="auto"/>
        <w:ind w:left="0" w:firstLine="720"/>
        <w:jc w:val="both"/>
        <w:rPr>
          <w:sz w:val="28"/>
          <w:szCs w:val="28"/>
        </w:rPr>
      </w:pPr>
      <w:r w:rsidRPr="0068343C">
        <w:rPr>
          <w:b/>
          <w:sz w:val="28"/>
          <w:szCs w:val="28"/>
        </w:rPr>
        <w:lastRenderedPageBreak/>
        <w:t>Введение</w:t>
      </w:r>
      <w:r w:rsidRPr="0068343C">
        <w:rPr>
          <w:b/>
          <w:spacing w:val="22"/>
          <w:sz w:val="28"/>
          <w:szCs w:val="28"/>
        </w:rPr>
        <w:t xml:space="preserve"> </w:t>
      </w:r>
      <w:r w:rsidRPr="0068343C">
        <w:rPr>
          <w:b/>
          <w:spacing w:val="-2"/>
          <w:sz w:val="28"/>
          <w:szCs w:val="28"/>
        </w:rPr>
        <w:t>(</w:t>
      </w:r>
      <w:proofErr w:type="spellStart"/>
      <w:r w:rsidRPr="0068343C">
        <w:rPr>
          <w:b/>
          <w:spacing w:val="-2"/>
          <w:sz w:val="28"/>
          <w:szCs w:val="28"/>
        </w:rPr>
        <w:t>Introduction</w:t>
      </w:r>
      <w:proofErr w:type="spellEnd"/>
      <w:r w:rsidRPr="0068343C">
        <w:rPr>
          <w:b/>
          <w:spacing w:val="-2"/>
          <w:sz w:val="28"/>
          <w:szCs w:val="28"/>
        </w:rPr>
        <w:t>)</w:t>
      </w:r>
    </w:p>
    <w:p w14:paraId="0EB4BC4F" w14:textId="5A2C4BA0" w:rsidR="006474B5" w:rsidRPr="0068343C" w:rsidRDefault="00824AB0" w:rsidP="00D05559">
      <w:pPr>
        <w:pStyle w:val="a3"/>
        <w:spacing w:line="360" w:lineRule="auto"/>
        <w:ind w:left="0" w:firstLine="720"/>
        <w:jc w:val="both"/>
        <w:rPr>
          <w:sz w:val="28"/>
          <w:szCs w:val="28"/>
        </w:rPr>
      </w:pPr>
      <w:r w:rsidRPr="0068343C">
        <w:rPr>
          <w:sz w:val="28"/>
          <w:szCs w:val="28"/>
        </w:rPr>
        <w:t>Лазерное оборудование широко используется в различных сферах деятельности человека, в том числе в промышленности, медицине, науке и образовании.</w:t>
      </w:r>
      <w:r w:rsidRPr="0068343C">
        <w:rPr>
          <w:spacing w:val="40"/>
          <w:sz w:val="28"/>
          <w:szCs w:val="28"/>
        </w:rPr>
        <w:t xml:space="preserve"> </w:t>
      </w:r>
      <w:r w:rsidRPr="0068343C">
        <w:rPr>
          <w:sz w:val="28"/>
          <w:szCs w:val="28"/>
        </w:rPr>
        <w:t>Особую</w:t>
      </w:r>
      <w:r w:rsidRPr="0068343C">
        <w:rPr>
          <w:spacing w:val="40"/>
          <w:sz w:val="28"/>
          <w:szCs w:val="28"/>
        </w:rPr>
        <w:t xml:space="preserve"> </w:t>
      </w:r>
      <w:r w:rsidRPr="0068343C">
        <w:rPr>
          <w:sz w:val="28"/>
          <w:szCs w:val="28"/>
        </w:rPr>
        <w:t>нишу</w:t>
      </w:r>
      <w:r w:rsidRPr="0068343C">
        <w:rPr>
          <w:spacing w:val="40"/>
          <w:sz w:val="28"/>
          <w:szCs w:val="28"/>
        </w:rPr>
        <w:t xml:space="preserve"> </w:t>
      </w:r>
      <w:r w:rsidRPr="0068343C">
        <w:rPr>
          <w:sz w:val="28"/>
          <w:szCs w:val="28"/>
        </w:rPr>
        <w:t>занимают</w:t>
      </w:r>
      <w:r w:rsidRPr="0068343C">
        <w:rPr>
          <w:spacing w:val="40"/>
          <w:sz w:val="28"/>
          <w:szCs w:val="28"/>
        </w:rPr>
        <w:t xml:space="preserve"> </w:t>
      </w:r>
      <w:r w:rsidRPr="0068343C">
        <w:rPr>
          <w:sz w:val="28"/>
          <w:szCs w:val="28"/>
        </w:rPr>
        <w:t>газовые</w:t>
      </w:r>
      <w:r w:rsidRPr="0068343C">
        <w:rPr>
          <w:spacing w:val="40"/>
          <w:sz w:val="28"/>
          <w:szCs w:val="28"/>
        </w:rPr>
        <w:t xml:space="preserve"> </w:t>
      </w:r>
      <w:r w:rsidRPr="0068343C">
        <w:rPr>
          <w:sz w:val="28"/>
          <w:szCs w:val="28"/>
        </w:rPr>
        <w:t>лазеры</w:t>
      </w:r>
      <w:r w:rsidRPr="0068343C">
        <w:rPr>
          <w:spacing w:val="40"/>
          <w:sz w:val="28"/>
          <w:szCs w:val="28"/>
        </w:rPr>
        <w:t xml:space="preserve"> </w:t>
      </w:r>
      <w:r w:rsidRPr="0068343C">
        <w:rPr>
          <w:sz w:val="28"/>
          <w:szCs w:val="28"/>
        </w:rPr>
        <w:t>–</w:t>
      </w:r>
      <w:r w:rsidRPr="0068343C">
        <w:rPr>
          <w:spacing w:val="40"/>
          <w:sz w:val="28"/>
          <w:szCs w:val="28"/>
        </w:rPr>
        <w:t xml:space="preserve"> </w:t>
      </w:r>
      <w:r w:rsidRPr="0068343C">
        <w:rPr>
          <w:sz w:val="28"/>
          <w:szCs w:val="28"/>
        </w:rPr>
        <w:t>устройства, особенностью</w:t>
      </w:r>
      <w:r w:rsidRPr="0068343C">
        <w:rPr>
          <w:spacing w:val="40"/>
          <w:sz w:val="28"/>
          <w:szCs w:val="28"/>
        </w:rPr>
        <w:t xml:space="preserve"> </w:t>
      </w:r>
      <w:r w:rsidRPr="0068343C">
        <w:rPr>
          <w:sz w:val="28"/>
          <w:szCs w:val="28"/>
        </w:rPr>
        <w:t>которых является использование</w:t>
      </w:r>
      <w:r w:rsidRPr="0068343C">
        <w:rPr>
          <w:spacing w:val="40"/>
          <w:sz w:val="28"/>
          <w:szCs w:val="28"/>
        </w:rPr>
        <w:t xml:space="preserve"> </w:t>
      </w:r>
      <w:r w:rsidRPr="0068343C">
        <w:rPr>
          <w:sz w:val="28"/>
          <w:szCs w:val="28"/>
        </w:rPr>
        <w:t>газообразного вещества</w:t>
      </w:r>
      <w:r w:rsidRPr="0068343C">
        <w:rPr>
          <w:spacing w:val="40"/>
          <w:sz w:val="28"/>
          <w:szCs w:val="28"/>
        </w:rPr>
        <w:t xml:space="preserve"> </w:t>
      </w:r>
      <w:r w:rsidRPr="0068343C">
        <w:rPr>
          <w:sz w:val="28"/>
          <w:szCs w:val="28"/>
        </w:rPr>
        <w:t>в качестве активной среды. Впервые они были созданы человеком около 60-ти лет назад. С тех пор такие приборы квантовой электроники прошли сложный путь эволюции и совершенствования, что позволило повысить их коэффициент полезного</w:t>
      </w:r>
      <w:r w:rsidRPr="0068343C">
        <w:rPr>
          <w:spacing w:val="40"/>
          <w:sz w:val="28"/>
          <w:szCs w:val="28"/>
        </w:rPr>
        <w:t xml:space="preserve"> </w:t>
      </w:r>
      <w:r w:rsidRPr="0068343C">
        <w:rPr>
          <w:sz w:val="28"/>
          <w:szCs w:val="28"/>
        </w:rPr>
        <w:t>действия и безопасность</w:t>
      </w:r>
      <w:r w:rsidRPr="0068343C">
        <w:rPr>
          <w:spacing w:val="40"/>
          <w:sz w:val="28"/>
          <w:szCs w:val="28"/>
        </w:rPr>
        <w:t xml:space="preserve"> </w:t>
      </w:r>
      <w:r w:rsidRPr="0068343C">
        <w:rPr>
          <w:sz w:val="28"/>
          <w:szCs w:val="28"/>
        </w:rPr>
        <w:t>в применении.</w:t>
      </w:r>
    </w:p>
    <w:p w14:paraId="705E2F0F" w14:textId="14C4E3A9" w:rsidR="00946F81" w:rsidRPr="0068343C" w:rsidRDefault="00946F81" w:rsidP="00D05559">
      <w:pPr>
        <w:pStyle w:val="a3"/>
        <w:spacing w:line="360" w:lineRule="auto"/>
        <w:ind w:left="0" w:firstLine="720"/>
        <w:jc w:val="both"/>
        <w:rPr>
          <w:sz w:val="28"/>
          <w:szCs w:val="28"/>
        </w:rPr>
      </w:pPr>
      <w:r w:rsidRPr="0068343C">
        <w:rPr>
          <w:sz w:val="28"/>
          <w:szCs w:val="28"/>
        </w:rPr>
        <w:t>Для повышения достоверности обнаружения нефтяных загрязнений необходимо независимо контролировать наличие одновременно двух эффектов – сглаживания (из-за нефтяного загрязнения) ветрового волнения и изменения коэффициента отражения морской поверхности. Это может быть достигнуто использованием дополнительной информации о приводном ветре (направлении или величине скорости приводного ветра) и специальной геометрической схемы для облучения морской поверхности.</w:t>
      </w:r>
    </w:p>
    <w:p w14:paraId="46A8EBC1" w14:textId="3A2BA931" w:rsidR="006474B5" w:rsidRDefault="00824AB0" w:rsidP="00D05559">
      <w:pPr>
        <w:pStyle w:val="a3"/>
        <w:spacing w:line="360" w:lineRule="auto"/>
        <w:ind w:left="0" w:firstLine="720"/>
        <w:jc w:val="both"/>
        <w:rPr>
          <w:sz w:val="28"/>
          <w:szCs w:val="28"/>
        </w:rPr>
      </w:pPr>
      <w:r w:rsidRPr="0068343C">
        <w:rPr>
          <w:sz w:val="28"/>
          <w:szCs w:val="28"/>
        </w:rPr>
        <w:t>Если говорить о</w:t>
      </w:r>
      <w:r w:rsidRPr="0068343C">
        <w:rPr>
          <w:spacing w:val="-1"/>
          <w:sz w:val="28"/>
          <w:szCs w:val="28"/>
        </w:rPr>
        <w:t xml:space="preserve"> </w:t>
      </w:r>
      <w:r w:rsidRPr="0068343C">
        <w:rPr>
          <w:sz w:val="28"/>
          <w:szCs w:val="28"/>
        </w:rPr>
        <w:t>разновидностях лазерных установок, в которых в качестве активной</w:t>
      </w:r>
      <w:r w:rsidRPr="0068343C">
        <w:rPr>
          <w:spacing w:val="40"/>
          <w:sz w:val="28"/>
          <w:szCs w:val="28"/>
        </w:rPr>
        <w:t xml:space="preserve"> </w:t>
      </w:r>
      <w:r w:rsidRPr="0068343C">
        <w:rPr>
          <w:sz w:val="28"/>
          <w:szCs w:val="28"/>
        </w:rPr>
        <w:t>среды применяется</w:t>
      </w:r>
      <w:r w:rsidRPr="0068343C">
        <w:rPr>
          <w:spacing w:val="40"/>
          <w:sz w:val="28"/>
          <w:szCs w:val="28"/>
        </w:rPr>
        <w:t xml:space="preserve"> </w:t>
      </w:r>
      <w:r w:rsidRPr="0068343C">
        <w:rPr>
          <w:sz w:val="28"/>
          <w:szCs w:val="28"/>
        </w:rPr>
        <w:t>вещество, находящееся</w:t>
      </w:r>
      <w:r w:rsidRPr="0068343C">
        <w:rPr>
          <w:spacing w:val="40"/>
          <w:sz w:val="28"/>
          <w:szCs w:val="28"/>
        </w:rPr>
        <w:t xml:space="preserve"> </w:t>
      </w:r>
      <w:r w:rsidRPr="0068343C">
        <w:rPr>
          <w:sz w:val="28"/>
          <w:szCs w:val="28"/>
        </w:rPr>
        <w:t>в газообразном состоянии, то в первую очередь к ним следует отнести химические газовые лазеры. В них основным</w:t>
      </w:r>
      <w:r w:rsidRPr="0068343C">
        <w:rPr>
          <w:spacing w:val="40"/>
          <w:sz w:val="28"/>
          <w:szCs w:val="28"/>
        </w:rPr>
        <w:t xml:space="preserve"> </w:t>
      </w:r>
      <w:r w:rsidRPr="0068343C">
        <w:rPr>
          <w:sz w:val="28"/>
          <w:szCs w:val="28"/>
        </w:rPr>
        <w:t>источником</w:t>
      </w:r>
      <w:r w:rsidRPr="0068343C">
        <w:rPr>
          <w:spacing w:val="40"/>
          <w:sz w:val="28"/>
          <w:szCs w:val="28"/>
        </w:rPr>
        <w:t xml:space="preserve"> </w:t>
      </w:r>
      <w:r w:rsidRPr="0068343C">
        <w:rPr>
          <w:sz w:val="28"/>
          <w:szCs w:val="28"/>
        </w:rPr>
        <w:t>получения</w:t>
      </w:r>
      <w:r w:rsidRPr="0068343C">
        <w:rPr>
          <w:spacing w:val="40"/>
          <w:sz w:val="28"/>
          <w:szCs w:val="28"/>
        </w:rPr>
        <w:t xml:space="preserve"> </w:t>
      </w:r>
      <w:r w:rsidRPr="0068343C">
        <w:rPr>
          <w:sz w:val="28"/>
          <w:szCs w:val="28"/>
        </w:rPr>
        <w:t>энергии</w:t>
      </w:r>
      <w:r w:rsidRPr="0068343C">
        <w:rPr>
          <w:spacing w:val="40"/>
          <w:sz w:val="28"/>
          <w:szCs w:val="28"/>
        </w:rPr>
        <w:t xml:space="preserve"> </w:t>
      </w:r>
      <w:r w:rsidRPr="0068343C">
        <w:rPr>
          <w:sz w:val="28"/>
          <w:szCs w:val="28"/>
        </w:rPr>
        <w:t>являются</w:t>
      </w:r>
      <w:r w:rsidRPr="0068343C">
        <w:rPr>
          <w:spacing w:val="40"/>
          <w:sz w:val="28"/>
          <w:szCs w:val="28"/>
        </w:rPr>
        <w:t xml:space="preserve"> </w:t>
      </w:r>
      <w:r w:rsidRPr="0068343C">
        <w:rPr>
          <w:sz w:val="28"/>
          <w:szCs w:val="28"/>
        </w:rPr>
        <w:t>особые</w:t>
      </w:r>
      <w:r w:rsidRPr="0068343C">
        <w:rPr>
          <w:spacing w:val="40"/>
          <w:sz w:val="28"/>
          <w:szCs w:val="28"/>
        </w:rPr>
        <w:t xml:space="preserve"> </w:t>
      </w:r>
      <w:r w:rsidRPr="0068343C">
        <w:rPr>
          <w:sz w:val="28"/>
          <w:szCs w:val="28"/>
        </w:rPr>
        <w:t>химические</w:t>
      </w:r>
      <w:r w:rsidRPr="0068343C">
        <w:rPr>
          <w:spacing w:val="40"/>
          <w:sz w:val="28"/>
          <w:szCs w:val="28"/>
        </w:rPr>
        <w:t xml:space="preserve"> </w:t>
      </w:r>
      <w:r w:rsidRPr="0068343C">
        <w:rPr>
          <w:sz w:val="28"/>
          <w:szCs w:val="28"/>
        </w:rPr>
        <w:t>реакции, которые возникают между составными компонентами такой среды. Подобные</w:t>
      </w:r>
      <w:r w:rsidRPr="0068343C">
        <w:rPr>
          <w:spacing w:val="40"/>
          <w:sz w:val="28"/>
          <w:szCs w:val="28"/>
        </w:rPr>
        <w:t xml:space="preserve"> </w:t>
      </w:r>
      <w:r w:rsidRPr="0068343C">
        <w:rPr>
          <w:sz w:val="28"/>
          <w:szCs w:val="28"/>
        </w:rPr>
        <w:t>устройства</w:t>
      </w:r>
      <w:r w:rsidRPr="0068343C">
        <w:rPr>
          <w:spacing w:val="40"/>
          <w:sz w:val="28"/>
          <w:szCs w:val="28"/>
        </w:rPr>
        <w:t xml:space="preserve"> </w:t>
      </w:r>
      <w:r w:rsidRPr="0068343C">
        <w:rPr>
          <w:sz w:val="28"/>
          <w:szCs w:val="28"/>
        </w:rPr>
        <w:t>обладают</w:t>
      </w:r>
      <w:r w:rsidRPr="0068343C">
        <w:rPr>
          <w:spacing w:val="40"/>
          <w:sz w:val="28"/>
          <w:szCs w:val="28"/>
        </w:rPr>
        <w:t xml:space="preserve"> </w:t>
      </w:r>
      <w:r w:rsidRPr="0068343C">
        <w:rPr>
          <w:sz w:val="28"/>
          <w:szCs w:val="28"/>
        </w:rPr>
        <w:t>достаточно</w:t>
      </w:r>
      <w:r w:rsidRPr="0068343C">
        <w:rPr>
          <w:spacing w:val="40"/>
          <w:sz w:val="28"/>
          <w:szCs w:val="28"/>
        </w:rPr>
        <w:t xml:space="preserve"> </w:t>
      </w:r>
      <w:r w:rsidRPr="0068343C">
        <w:rPr>
          <w:sz w:val="28"/>
          <w:szCs w:val="28"/>
        </w:rPr>
        <w:t>высокой</w:t>
      </w:r>
      <w:r w:rsidRPr="0068343C">
        <w:rPr>
          <w:spacing w:val="40"/>
          <w:sz w:val="28"/>
          <w:szCs w:val="28"/>
        </w:rPr>
        <w:t xml:space="preserve"> </w:t>
      </w:r>
      <w:r w:rsidRPr="0068343C">
        <w:rPr>
          <w:sz w:val="28"/>
          <w:szCs w:val="28"/>
        </w:rPr>
        <w:t>мощностью,</w:t>
      </w:r>
      <w:r w:rsidRPr="0068343C">
        <w:rPr>
          <w:spacing w:val="40"/>
          <w:sz w:val="28"/>
          <w:szCs w:val="28"/>
        </w:rPr>
        <w:t xml:space="preserve"> </w:t>
      </w:r>
      <w:r w:rsidRPr="0068343C">
        <w:rPr>
          <w:sz w:val="28"/>
          <w:szCs w:val="28"/>
        </w:rPr>
        <w:t>благодаря чему получили широкое распространение в сфере промышленности, где используются</w:t>
      </w:r>
      <w:r w:rsidRPr="0068343C">
        <w:rPr>
          <w:spacing w:val="80"/>
          <w:sz w:val="28"/>
          <w:szCs w:val="28"/>
        </w:rPr>
        <w:t xml:space="preserve"> </w:t>
      </w:r>
      <w:r w:rsidRPr="0068343C">
        <w:rPr>
          <w:sz w:val="28"/>
          <w:szCs w:val="28"/>
        </w:rPr>
        <w:t>для</w:t>
      </w:r>
      <w:r w:rsidRPr="0068343C">
        <w:rPr>
          <w:spacing w:val="29"/>
          <w:sz w:val="28"/>
          <w:szCs w:val="28"/>
        </w:rPr>
        <w:t xml:space="preserve"> </w:t>
      </w:r>
      <w:r w:rsidRPr="0068343C">
        <w:rPr>
          <w:sz w:val="28"/>
          <w:szCs w:val="28"/>
        </w:rPr>
        <w:t>резки</w:t>
      </w:r>
      <w:r w:rsidRPr="0068343C">
        <w:rPr>
          <w:spacing w:val="34"/>
          <w:sz w:val="28"/>
          <w:szCs w:val="28"/>
        </w:rPr>
        <w:t xml:space="preserve"> </w:t>
      </w:r>
      <w:r w:rsidRPr="0068343C">
        <w:rPr>
          <w:sz w:val="28"/>
          <w:szCs w:val="28"/>
        </w:rPr>
        <w:t>металлов</w:t>
      </w:r>
      <w:r w:rsidRPr="0068343C">
        <w:rPr>
          <w:spacing w:val="40"/>
          <w:sz w:val="28"/>
          <w:szCs w:val="28"/>
        </w:rPr>
        <w:t xml:space="preserve"> </w:t>
      </w:r>
      <w:r w:rsidRPr="0068343C">
        <w:rPr>
          <w:sz w:val="28"/>
          <w:szCs w:val="28"/>
        </w:rPr>
        <w:t>и перфорации</w:t>
      </w:r>
      <w:r w:rsidRPr="0068343C">
        <w:rPr>
          <w:spacing w:val="40"/>
          <w:sz w:val="28"/>
          <w:szCs w:val="28"/>
        </w:rPr>
        <w:t xml:space="preserve"> </w:t>
      </w:r>
      <w:r w:rsidRPr="0068343C">
        <w:rPr>
          <w:sz w:val="28"/>
          <w:szCs w:val="28"/>
        </w:rPr>
        <w:t>особо прочных</w:t>
      </w:r>
      <w:r w:rsidRPr="0068343C">
        <w:rPr>
          <w:spacing w:val="40"/>
          <w:sz w:val="28"/>
          <w:szCs w:val="28"/>
        </w:rPr>
        <w:t xml:space="preserve"> </w:t>
      </w:r>
      <w:r w:rsidRPr="0068343C">
        <w:rPr>
          <w:sz w:val="28"/>
          <w:szCs w:val="28"/>
        </w:rPr>
        <w:t>материалов.</w:t>
      </w:r>
    </w:p>
    <w:p w14:paraId="3806875B" w14:textId="77777777" w:rsidR="00D05559" w:rsidRPr="0068343C" w:rsidRDefault="00D05559">
      <w:pPr>
        <w:pStyle w:val="a3"/>
        <w:spacing w:before="136" w:line="374" w:lineRule="auto"/>
        <w:ind w:right="140" w:firstLine="708"/>
        <w:jc w:val="both"/>
        <w:rPr>
          <w:sz w:val="28"/>
          <w:szCs w:val="28"/>
        </w:rPr>
      </w:pPr>
    </w:p>
    <w:p w14:paraId="324E0FB8" w14:textId="6D837DA1" w:rsidR="006474B5" w:rsidRPr="0068343C" w:rsidRDefault="002F03C3" w:rsidP="00D05559">
      <w:pPr>
        <w:spacing w:line="360" w:lineRule="auto"/>
        <w:ind w:firstLine="720"/>
        <w:jc w:val="both"/>
        <w:rPr>
          <w:b/>
          <w:sz w:val="28"/>
          <w:szCs w:val="28"/>
        </w:rPr>
      </w:pPr>
      <w:r w:rsidRPr="0068343C">
        <w:rPr>
          <w:b/>
          <w:sz w:val="28"/>
          <w:szCs w:val="28"/>
        </w:rPr>
        <w:t xml:space="preserve">1.1 </w:t>
      </w:r>
      <w:r w:rsidR="00824AB0" w:rsidRPr="0068343C">
        <w:rPr>
          <w:b/>
          <w:sz w:val="28"/>
          <w:szCs w:val="28"/>
        </w:rPr>
        <w:t>Первый</w:t>
      </w:r>
      <w:r w:rsidR="00824AB0" w:rsidRPr="0068343C">
        <w:rPr>
          <w:b/>
          <w:spacing w:val="30"/>
          <w:sz w:val="28"/>
          <w:szCs w:val="28"/>
        </w:rPr>
        <w:t xml:space="preserve"> </w:t>
      </w:r>
      <w:r w:rsidR="00824AB0" w:rsidRPr="0068343C">
        <w:rPr>
          <w:b/>
          <w:sz w:val="28"/>
          <w:szCs w:val="28"/>
        </w:rPr>
        <w:t>лазер</w:t>
      </w:r>
      <w:r w:rsidR="00824AB0" w:rsidRPr="0068343C">
        <w:rPr>
          <w:b/>
          <w:spacing w:val="7"/>
          <w:sz w:val="28"/>
          <w:szCs w:val="28"/>
        </w:rPr>
        <w:t xml:space="preserve"> </w:t>
      </w:r>
      <w:r w:rsidR="00824AB0" w:rsidRPr="0068343C">
        <w:rPr>
          <w:b/>
          <w:sz w:val="28"/>
          <w:szCs w:val="28"/>
        </w:rPr>
        <w:t>в</w:t>
      </w:r>
      <w:r w:rsidR="00824AB0" w:rsidRPr="0068343C">
        <w:rPr>
          <w:b/>
          <w:spacing w:val="13"/>
          <w:sz w:val="28"/>
          <w:szCs w:val="28"/>
        </w:rPr>
        <w:t xml:space="preserve"> </w:t>
      </w:r>
      <w:r w:rsidR="00824AB0" w:rsidRPr="0068343C">
        <w:rPr>
          <w:b/>
          <w:sz w:val="28"/>
          <w:szCs w:val="28"/>
        </w:rPr>
        <w:t>истории:</w:t>
      </w:r>
      <w:r w:rsidR="00824AB0" w:rsidRPr="0068343C">
        <w:rPr>
          <w:b/>
          <w:spacing w:val="38"/>
          <w:sz w:val="28"/>
          <w:szCs w:val="28"/>
        </w:rPr>
        <w:t xml:space="preserve"> </w:t>
      </w:r>
      <w:r w:rsidR="00824AB0" w:rsidRPr="0068343C">
        <w:rPr>
          <w:b/>
          <w:sz w:val="28"/>
          <w:szCs w:val="28"/>
        </w:rPr>
        <w:t>каким</w:t>
      </w:r>
      <w:r w:rsidR="00824AB0" w:rsidRPr="0068343C">
        <w:rPr>
          <w:b/>
          <w:spacing w:val="24"/>
          <w:sz w:val="28"/>
          <w:szCs w:val="28"/>
        </w:rPr>
        <w:t xml:space="preserve"> </w:t>
      </w:r>
      <w:r w:rsidR="00824AB0" w:rsidRPr="0068343C">
        <w:rPr>
          <w:b/>
          <w:sz w:val="28"/>
          <w:szCs w:val="28"/>
        </w:rPr>
        <w:t>он</w:t>
      </w:r>
      <w:r w:rsidR="00824AB0" w:rsidRPr="0068343C">
        <w:rPr>
          <w:b/>
          <w:spacing w:val="16"/>
          <w:sz w:val="28"/>
          <w:szCs w:val="28"/>
        </w:rPr>
        <w:t xml:space="preserve"> </w:t>
      </w:r>
      <w:r w:rsidR="00824AB0" w:rsidRPr="0068343C">
        <w:rPr>
          <w:b/>
          <w:spacing w:val="-5"/>
          <w:sz w:val="28"/>
          <w:szCs w:val="28"/>
        </w:rPr>
        <w:t>был</w:t>
      </w:r>
    </w:p>
    <w:p w14:paraId="47698EB5" w14:textId="47E73B69" w:rsidR="006474B5" w:rsidRPr="0068343C" w:rsidRDefault="00824AB0" w:rsidP="00D05559">
      <w:pPr>
        <w:pStyle w:val="a3"/>
        <w:spacing w:line="360" w:lineRule="auto"/>
        <w:ind w:left="0" w:firstLine="720"/>
        <w:jc w:val="both"/>
        <w:rPr>
          <w:sz w:val="28"/>
          <w:szCs w:val="28"/>
        </w:rPr>
      </w:pPr>
      <w:r w:rsidRPr="0068343C">
        <w:rPr>
          <w:noProof/>
          <w:sz w:val="28"/>
          <w:szCs w:val="28"/>
        </w:rPr>
        <mc:AlternateContent>
          <mc:Choice Requires="wps">
            <w:drawing>
              <wp:anchor distT="0" distB="0" distL="0" distR="0" simplePos="0" relativeHeight="251657216" behindDoc="1" locked="0" layoutInCell="1" allowOverlap="1" wp14:anchorId="727C0935" wp14:editId="1B7A28D2">
                <wp:simplePos x="0" y="0"/>
                <wp:positionH relativeFrom="page">
                  <wp:posOffset>884872</wp:posOffset>
                </wp:positionH>
                <wp:positionV relativeFrom="paragraph">
                  <wp:posOffset>3660540</wp:posOffset>
                </wp:positionV>
                <wp:extent cx="6155690" cy="30543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305435"/>
                        </a:xfrm>
                        <a:custGeom>
                          <a:avLst/>
                          <a:gdLst/>
                          <a:ahLst/>
                          <a:cxnLst/>
                          <a:rect l="l" t="t" r="r" b="b"/>
                          <a:pathLst>
                            <a:path w="6155690" h="305435">
                              <a:moveTo>
                                <a:pt x="6155690" y="0"/>
                              </a:moveTo>
                              <a:lnTo>
                                <a:pt x="0" y="0"/>
                              </a:lnTo>
                              <a:lnTo>
                                <a:pt x="0" y="305117"/>
                              </a:lnTo>
                              <a:lnTo>
                                <a:pt x="6155690" y="305117"/>
                              </a:lnTo>
                              <a:lnTo>
                                <a:pt x="615569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3940D77" id="Graphic 2" o:spid="_x0000_s1026" style="position:absolute;margin-left:69.65pt;margin-top:288.25pt;width:484.7pt;height:24.05pt;z-index:-251659264;visibility:visible;mso-wrap-style:square;mso-wrap-distance-left:0;mso-wrap-distance-top:0;mso-wrap-distance-right:0;mso-wrap-distance-bottom:0;mso-position-horizontal:absolute;mso-position-horizontal-relative:page;mso-position-vertical:absolute;mso-position-vertical-relative:text;v-text-anchor:top" coordsize="6155690,30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" path="m6155690,l,,,305117r6155690,l6155690,xe" stroked="f">
                <v:path arrowok="t"/>
                <w10:wrap anchorx="page"/>
              </v:shape>
            </w:pict>
          </mc:Fallback>
        </mc:AlternateContent>
      </w:r>
      <w:r w:rsidRPr="0068343C">
        <w:rPr>
          <w:sz w:val="28"/>
          <w:szCs w:val="28"/>
        </w:rPr>
        <w:t>Удивительно,</w:t>
      </w:r>
      <w:r w:rsidRPr="0068343C">
        <w:rPr>
          <w:spacing w:val="40"/>
          <w:sz w:val="28"/>
          <w:szCs w:val="28"/>
        </w:rPr>
        <w:t xml:space="preserve"> </w:t>
      </w:r>
      <w:r w:rsidRPr="0068343C">
        <w:rPr>
          <w:sz w:val="28"/>
          <w:szCs w:val="28"/>
        </w:rPr>
        <w:t>но именно</w:t>
      </w:r>
      <w:r w:rsidRPr="0068343C">
        <w:rPr>
          <w:spacing w:val="40"/>
          <w:sz w:val="28"/>
          <w:szCs w:val="28"/>
        </w:rPr>
        <w:t xml:space="preserve"> </w:t>
      </w:r>
      <w:r w:rsidRPr="0068343C">
        <w:rPr>
          <w:sz w:val="28"/>
          <w:szCs w:val="28"/>
        </w:rPr>
        <w:t>Эйнштейн</w:t>
      </w:r>
      <w:r w:rsidRPr="0068343C">
        <w:rPr>
          <w:spacing w:val="40"/>
          <w:sz w:val="28"/>
          <w:szCs w:val="28"/>
        </w:rPr>
        <w:t xml:space="preserve"> </w:t>
      </w:r>
      <w:r w:rsidRPr="0068343C">
        <w:rPr>
          <w:sz w:val="28"/>
          <w:szCs w:val="28"/>
        </w:rPr>
        <w:t>открыл стимул</w:t>
      </w:r>
      <w:r w:rsidRPr="0068343C">
        <w:rPr>
          <w:spacing w:val="40"/>
          <w:sz w:val="28"/>
          <w:szCs w:val="28"/>
        </w:rPr>
        <w:t xml:space="preserve"> </w:t>
      </w:r>
      <w:r w:rsidRPr="0068343C">
        <w:rPr>
          <w:sz w:val="28"/>
          <w:szCs w:val="28"/>
        </w:rPr>
        <w:t xml:space="preserve">для лазеров примерно за 40 лет до Чарльза </w:t>
      </w:r>
      <w:proofErr w:type="spellStart"/>
      <w:r w:rsidRPr="0068343C">
        <w:rPr>
          <w:sz w:val="28"/>
          <w:szCs w:val="28"/>
        </w:rPr>
        <w:t>Таунса</w:t>
      </w:r>
      <w:proofErr w:type="spellEnd"/>
      <w:r w:rsidRPr="0068343C">
        <w:rPr>
          <w:sz w:val="28"/>
          <w:szCs w:val="28"/>
        </w:rPr>
        <w:t xml:space="preserve"> и Артура </w:t>
      </w:r>
      <w:proofErr w:type="spellStart"/>
      <w:r w:rsidRPr="0068343C">
        <w:rPr>
          <w:sz w:val="28"/>
          <w:szCs w:val="28"/>
        </w:rPr>
        <w:t>Шавлова</w:t>
      </w:r>
      <w:proofErr w:type="spellEnd"/>
      <w:r w:rsidRPr="0068343C">
        <w:rPr>
          <w:sz w:val="28"/>
          <w:szCs w:val="28"/>
        </w:rPr>
        <w:t xml:space="preserve">. Эти ученые были первыми, кто опубликовали детальное и исчерпывающее предложение, которое и привело впоследствии к конструкциям лазеров разного типа. До 1917 года стимулированное поглощение и спонтанное излучение были единственными </w:t>
      </w:r>
      <w:r w:rsidRPr="0068343C">
        <w:rPr>
          <w:sz w:val="28"/>
          <w:szCs w:val="28"/>
        </w:rPr>
        <w:lastRenderedPageBreak/>
        <w:t>известными режимами энергетических переходов внутри атома. Но в том году Эйнштейн предложил мощный термодинамический аргумент в пользу третьего вида излучения, стимулированного переходом. В отличие от спонтанного излучения, при котором электрон случайным образом распадается до более низкого энергетического уровня и испускает в процессе фотон, стимулированное излучение не является ни спонтанным, ни случайным. При стимулированном излучении</w:t>
      </w:r>
      <w:r w:rsidRPr="0068343C">
        <w:rPr>
          <w:spacing w:val="76"/>
          <w:w w:val="150"/>
          <w:sz w:val="28"/>
          <w:szCs w:val="28"/>
        </w:rPr>
        <w:t xml:space="preserve"> </w:t>
      </w:r>
      <w:r w:rsidRPr="0068343C">
        <w:rPr>
          <w:sz w:val="28"/>
          <w:szCs w:val="28"/>
        </w:rPr>
        <w:t>электрон</w:t>
      </w:r>
      <w:r w:rsidRPr="0068343C">
        <w:rPr>
          <w:spacing w:val="55"/>
          <w:w w:val="150"/>
          <w:sz w:val="28"/>
          <w:szCs w:val="28"/>
        </w:rPr>
        <w:t xml:space="preserve"> </w:t>
      </w:r>
      <w:r w:rsidR="00CA6775" w:rsidRPr="0068343C">
        <w:rPr>
          <w:sz w:val="28"/>
          <w:szCs w:val="28"/>
        </w:rPr>
        <w:t>индуцируется</w:t>
      </w:r>
      <w:r w:rsidR="00CA6775" w:rsidRPr="0068343C">
        <w:rPr>
          <w:spacing w:val="26"/>
          <w:sz w:val="28"/>
          <w:szCs w:val="28"/>
        </w:rPr>
        <w:t xml:space="preserve"> к</w:t>
      </w:r>
      <w:r w:rsidRPr="0068343C">
        <w:rPr>
          <w:spacing w:val="73"/>
          <w:sz w:val="28"/>
          <w:szCs w:val="28"/>
        </w:rPr>
        <w:t xml:space="preserve"> </w:t>
      </w:r>
      <w:r w:rsidRPr="0068343C">
        <w:rPr>
          <w:sz w:val="28"/>
          <w:szCs w:val="28"/>
        </w:rPr>
        <w:t>распаду</w:t>
      </w:r>
      <w:r w:rsidRPr="0068343C">
        <w:rPr>
          <w:spacing w:val="61"/>
          <w:w w:val="150"/>
          <w:sz w:val="28"/>
          <w:szCs w:val="28"/>
        </w:rPr>
        <w:t xml:space="preserve"> </w:t>
      </w:r>
      <w:r w:rsidRPr="0068343C">
        <w:rPr>
          <w:sz w:val="28"/>
          <w:szCs w:val="28"/>
        </w:rPr>
        <w:t>фотоном,</w:t>
      </w:r>
      <w:r w:rsidRPr="0068343C">
        <w:rPr>
          <w:spacing w:val="65"/>
          <w:sz w:val="28"/>
          <w:szCs w:val="28"/>
        </w:rPr>
        <w:t xml:space="preserve"> </w:t>
      </w:r>
      <w:r w:rsidRPr="0068343C">
        <w:rPr>
          <w:sz w:val="28"/>
          <w:szCs w:val="28"/>
        </w:rPr>
        <w:t>который</w:t>
      </w:r>
      <w:r w:rsidRPr="0068343C">
        <w:rPr>
          <w:spacing w:val="71"/>
          <w:sz w:val="28"/>
          <w:szCs w:val="28"/>
        </w:rPr>
        <w:t xml:space="preserve"> </w:t>
      </w:r>
      <w:r w:rsidRPr="0068343C">
        <w:rPr>
          <w:sz w:val="28"/>
          <w:szCs w:val="28"/>
        </w:rPr>
        <w:t>имеет</w:t>
      </w:r>
      <w:r w:rsidRPr="0068343C">
        <w:rPr>
          <w:spacing w:val="54"/>
          <w:w w:val="150"/>
          <w:sz w:val="28"/>
          <w:szCs w:val="28"/>
        </w:rPr>
        <w:t xml:space="preserve"> </w:t>
      </w:r>
      <w:r w:rsidRPr="0068343C">
        <w:rPr>
          <w:sz w:val="28"/>
          <w:szCs w:val="28"/>
        </w:rPr>
        <w:t>ту</w:t>
      </w:r>
      <w:r w:rsidRPr="0068343C">
        <w:rPr>
          <w:spacing w:val="69"/>
          <w:sz w:val="28"/>
          <w:szCs w:val="28"/>
        </w:rPr>
        <w:t xml:space="preserve"> </w:t>
      </w:r>
      <w:r w:rsidRPr="0068343C">
        <w:rPr>
          <w:spacing w:val="-5"/>
          <w:sz w:val="28"/>
          <w:szCs w:val="28"/>
        </w:rPr>
        <w:t>же</w:t>
      </w:r>
      <w:r w:rsidR="0057320E" w:rsidRPr="0068343C">
        <w:rPr>
          <w:sz w:val="28"/>
          <w:szCs w:val="28"/>
        </w:rPr>
        <w:t xml:space="preserve"> </w:t>
      </w:r>
      <w:r w:rsidRPr="0068343C">
        <w:rPr>
          <w:sz w:val="28"/>
          <w:szCs w:val="28"/>
        </w:rPr>
        <w:t>энергию,</w:t>
      </w:r>
      <w:r w:rsidRPr="0068343C">
        <w:rPr>
          <w:spacing w:val="18"/>
          <w:sz w:val="28"/>
          <w:szCs w:val="28"/>
        </w:rPr>
        <w:t xml:space="preserve"> </w:t>
      </w:r>
      <w:r w:rsidRPr="0068343C">
        <w:rPr>
          <w:sz w:val="28"/>
          <w:szCs w:val="28"/>
        </w:rPr>
        <w:t>что</w:t>
      </w:r>
      <w:r w:rsidRPr="0068343C">
        <w:rPr>
          <w:spacing w:val="6"/>
          <w:sz w:val="28"/>
          <w:szCs w:val="28"/>
        </w:rPr>
        <w:t xml:space="preserve"> </w:t>
      </w:r>
      <w:r w:rsidRPr="0068343C">
        <w:rPr>
          <w:sz w:val="28"/>
          <w:szCs w:val="28"/>
        </w:rPr>
        <w:t>и</w:t>
      </w:r>
      <w:r w:rsidRPr="0068343C">
        <w:rPr>
          <w:spacing w:val="-4"/>
          <w:sz w:val="28"/>
          <w:szCs w:val="28"/>
        </w:rPr>
        <w:t xml:space="preserve"> </w:t>
      </w:r>
      <w:r w:rsidRPr="0068343C">
        <w:rPr>
          <w:sz w:val="28"/>
          <w:szCs w:val="28"/>
        </w:rPr>
        <w:t>энергия</w:t>
      </w:r>
      <w:r w:rsidRPr="0068343C">
        <w:rPr>
          <w:spacing w:val="19"/>
          <w:sz w:val="28"/>
          <w:szCs w:val="28"/>
        </w:rPr>
        <w:t xml:space="preserve"> </w:t>
      </w:r>
      <w:r w:rsidRPr="0068343C">
        <w:rPr>
          <w:sz w:val="28"/>
          <w:szCs w:val="28"/>
        </w:rPr>
        <w:t>перехода</w:t>
      </w:r>
      <w:r w:rsidRPr="0068343C">
        <w:rPr>
          <w:spacing w:val="12"/>
          <w:sz w:val="28"/>
          <w:szCs w:val="28"/>
        </w:rPr>
        <w:t xml:space="preserve"> </w:t>
      </w:r>
      <w:r w:rsidRPr="0068343C">
        <w:rPr>
          <w:sz w:val="28"/>
          <w:szCs w:val="28"/>
        </w:rPr>
        <w:t>электрона.</w:t>
      </w:r>
      <w:r w:rsidRPr="0068343C">
        <w:rPr>
          <w:spacing w:val="19"/>
          <w:sz w:val="28"/>
          <w:szCs w:val="28"/>
        </w:rPr>
        <w:t xml:space="preserve"> </w:t>
      </w:r>
      <w:r w:rsidRPr="0068343C">
        <w:rPr>
          <w:sz w:val="28"/>
          <w:szCs w:val="28"/>
        </w:rPr>
        <w:t>Когда</w:t>
      </w:r>
      <w:r w:rsidRPr="0068343C">
        <w:rPr>
          <w:spacing w:val="11"/>
          <w:sz w:val="28"/>
          <w:szCs w:val="28"/>
        </w:rPr>
        <w:t xml:space="preserve"> </w:t>
      </w:r>
      <w:r w:rsidRPr="0068343C">
        <w:rPr>
          <w:sz w:val="28"/>
          <w:szCs w:val="28"/>
        </w:rPr>
        <w:t>электрон</w:t>
      </w:r>
      <w:r w:rsidRPr="0068343C">
        <w:rPr>
          <w:spacing w:val="10"/>
          <w:sz w:val="28"/>
          <w:szCs w:val="28"/>
        </w:rPr>
        <w:t xml:space="preserve"> </w:t>
      </w:r>
      <w:r w:rsidRPr="0068343C">
        <w:rPr>
          <w:sz w:val="28"/>
          <w:szCs w:val="28"/>
        </w:rPr>
        <w:t>сталкивается</w:t>
      </w:r>
      <w:r w:rsidRPr="0068343C">
        <w:rPr>
          <w:spacing w:val="47"/>
          <w:sz w:val="28"/>
          <w:szCs w:val="28"/>
        </w:rPr>
        <w:t xml:space="preserve"> </w:t>
      </w:r>
      <w:r w:rsidRPr="0068343C">
        <w:rPr>
          <w:sz w:val="28"/>
          <w:szCs w:val="28"/>
        </w:rPr>
        <w:t>с</w:t>
      </w:r>
      <w:r w:rsidRPr="0068343C">
        <w:rPr>
          <w:spacing w:val="-3"/>
          <w:sz w:val="28"/>
          <w:szCs w:val="28"/>
        </w:rPr>
        <w:t xml:space="preserve"> </w:t>
      </w:r>
      <w:r w:rsidRPr="0068343C">
        <w:rPr>
          <w:spacing w:val="-2"/>
          <w:sz w:val="28"/>
          <w:szCs w:val="28"/>
        </w:rPr>
        <w:t>таким</w:t>
      </w:r>
    </w:p>
    <w:p w14:paraId="57CF7068" w14:textId="1DE302B5" w:rsidR="00CA6775" w:rsidRPr="0068343C" w:rsidRDefault="00CA6775" w:rsidP="00D05559">
      <w:pPr>
        <w:pStyle w:val="a3"/>
        <w:spacing w:line="360" w:lineRule="auto"/>
        <w:ind w:left="0" w:firstLine="720"/>
        <w:jc w:val="both"/>
        <w:rPr>
          <w:sz w:val="28"/>
          <w:szCs w:val="28"/>
        </w:rPr>
      </w:pPr>
      <w:r w:rsidRPr="0068343C">
        <w:rPr>
          <w:sz w:val="28"/>
          <w:szCs w:val="28"/>
        </w:rPr>
        <w:t>фотоном, он</w:t>
      </w:r>
      <w:r w:rsidRPr="0068343C">
        <w:rPr>
          <w:spacing w:val="40"/>
          <w:sz w:val="28"/>
          <w:szCs w:val="28"/>
        </w:rPr>
        <w:t xml:space="preserve"> </w:t>
      </w:r>
      <w:r w:rsidRPr="0068343C">
        <w:rPr>
          <w:sz w:val="28"/>
          <w:szCs w:val="28"/>
        </w:rPr>
        <w:t>немедленно</w:t>
      </w:r>
      <w:r w:rsidRPr="0068343C">
        <w:rPr>
          <w:spacing w:val="40"/>
          <w:sz w:val="28"/>
          <w:szCs w:val="28"/>
        </w:rPr>
        <w:t xml:space="preserve"> </w:t>
      </w:r>
      <w:r w:rsidRPr="0068343C">
        <w:rPr>
          <w:sz w:val="28"/>
          <w:szCs w:val="28"/>
        </w:rPr>
        <w:t>распадается</w:t>
      </w:r>
      <w:r w:rsidRPr="0068343C">
        <w:rPr>
          <w:spacing w:val="40"/>
          <w:sz w:val="28"/>
          <w:szCs w:val="28"/>
        </w:rPr>
        <w:t xml:space="preserve"> </w:t>
      </w:r>
      <w:r w:rsidRPr="0068343C">
        <w:rPr>
          <w:sz w:val="28"/>
          <w:szCs w:val="28"/>
        </w:rPr>
        <w:t>и</w:t>
      </w:r>
      <w:r w:rsidRPr="0068343C">
        <w:rPr>
          <w:spacing w:val="40"/>
          <w:sz w:val="28"/>
          <w:szCs w:val="28"/>
        </w:rPr>
        <w:t xml:space="preserve"> </w:t>
      </w:r>
      <w:r w:rsidRPr="0068343C">
        <w:rPr>
          <w:sz w:val="28"/>
          <w:szCs w:val="28"/>
        </w:rPr>
        <w:t>генерирует</w:t>
      </w:r>
      <w:r w:rsidRPr="0068343C">
        <w:rPr>
          <w:spacing w:val="40"/>
          <w:sz w:val="28"/>
          <w:szCs w:val="28"/>
        </w:rPr>
        <w:t xml:space="preserve"> </w:t>
      </w:r>
      <w:r w:rsidRPr="0068343C">
        <w:rPr>
          <w:sz w:val="28"/>
          <w:szCs w:val="28"/>
        </w:rPr>
        <w:t>другой</w:t>
      </w:r>
      <w:r w:rsidRPr="0068343C">
        <w:rPr>
          <w:spacing w:val="40"/>
          <w:sz w:val="28"/>
          <w:szCs w:val="28"/>
        </w:rPr>
        <w:t xml:space="preserve"> </w:t>
      </w:r>
      <w:r w:rsidRPr="0068343C">
        <w:rPr>
          <w:sz w:val="28"/>
          <w:szCs w:val="28"/>
        </w:rPr>
        <w:t>фотон</w:t>
      </w:r>
      <w:r w:rsidRPr="0068343C">
        <w:rPr>
          <w:spacing w:val="40"/>
          <w:sz w:val="28"/>
          <w:szCs w:val="28"/>
        </w:rPr>
        <w:t xml:space="preserve"> </w:t>
      </w:r>
      <w:r w:rsidRPr="0068343C">
        <w:rPr>
          <w:sz w:val="28"/>
          <w:szCs w:val="28"/>
        </w:rPr>
        <w:t>с точно</w:t>
      </w:r>
      <w:r w:rsidRPr="0068343C">
        <w:rPr>
          <w:spacing w:val="38"/>
          <w:sz w:val="28"/>
          <w:szCs w:val="28"/>
        </w:rPr>
        <w:t xml:space="preserve"> </w:t>
      </w:r>
      <w:r w:rsidRPr="0068343C">
        <w:rPr>
          <w:sz w:val="28"/>
          <w:szCs w:val="28"/>
        </w:rPr>
        <w:t>такой же</w:t>
      </w:r>
      <w:r w:rsidRPr="0068343C">
        <w:rPr>
          <w:spacing w:val="40"/>
          <w:sz w:val="28"/>
          <w:szCs w:val="28"/>
        </w:rPr>
        <w:t xml:space="preserve"> </w:t>
      </w:r>
      <w:r w:rsidRPr="0068343C">
        <w:rPr>
          <w:sz w:val="28"/>
          <w:szCs w:val="28"/>
        </w:rPr>
        <w:t>энергией,</w:t>
      </w:r>
      <w:r w:rsidRPr="0068343C">
        <w:rPr>
          <w:spacing w:val="40"/>
          <w:sz w:val="28"/>
          <w:szCs w:val="28"/>
        </w:rPr>
        <w:t xml:space="preserve"> </w:t>
      </w:r>
      <w:r w:rsidRPr="0068343C">
        <w:rPr>
          <w:sz w:val="28"/>
          <w:szCs w:val="28"/>
        </w:rPr>
        <w:t>что</w:t>
      </w:r>
      <w:r w:rsidRPr="0068343C">
        <w:rPr>
          <w:spacing w:val="40"/>
          <w:sz w:val="28"/>
          <w:szCs w:val="28"/>
        </w:rPr>
        <w:t xml:space="preserve"> </w:t>
      </w:r>
      <w:r w:rsidRPr="0068343C">
        <w:rPr>
          <w:sz w:val="28"/>
          <w:szCs w:val="28"/>
        </w:rPr>
        <w:t>и</w:t>
      </w:r>
      <w:r w:rsidRPr="0068343C">
        <w:rPr>
          <w:spacing w:val="40"/>
          <w:sz w:val="28"/>
          <w:szCs w:val="28"/>
        </w:rPr>
        <w:t xml:space="preserve"> </w:t>
      </w:r>
      <w:r w:rsidRPr="0068343C">
        <w:rPr>
          <w:sz w:val="28"/>
          <w:szCs w:val="28"/>
        </w:rPr>
        <w:t>фотон,</w:t>
      </w:r>
      <w:r w:rsidRPr="0068343C">
        <w:rPr>
          <w:spacing w:val="40"/>
          <w:sz w:val="28"/>
          <w:szCs w:val="28"/>
        </w:rPr>
        <w:t xml:space="preserve"> </w:t>
      </w:r>
      <w:r w:rsidRPr="0068343C">
        <w:rPr>
          <w:sz w:val="28"/>
          <w:szCs w:val="28"/>
        </w:rPr>
        <w:t>который</w:t>
      </w:r>
      <w:r w:rsidRPr="0068343C">
        <w:rPr>
          <w:spacing w:val="40"/>
          <w:sz w:val="28"/>
          <w:szCs w:val="28"/>
        </w:rPr>
        <w:t xml:space="preserve"> </w:t>
      </w:r>
      <w:r w:rsidRPr="0068343C">
        <w:rPr>
          <w:sz w:val="28"/>
          <w:szCs w:val="28"/>
        </w:rPr>
        <w:t>вызвал</w:t>
      </w:r>
      <w:r w:rsidRPr="0068343C">
        <w:rPr>
          <w:spacing w:val="40"/>
          <w:sz w:val="28"/>
          <w:szCs w:val="28"/>
        </w:rPr>
        <w:t xml:space="preserve"> </w:t>
      </w:r>
      <w:r w:rsidRPr="0068343C">
        <w:rPr>
          <w:sz w:val="28"/>
          <w:szCs w:val="28"/>
        </w:rPr>
        <w:t>нисходящий</w:t>
      </w:r>
      <w:r w:rsidRPr="0068343C">
        <w:rPr>
          <w:spacing w:val="40"/>
          <w:sz w:val="28"/>
          <w:szCs w:val="28"/>
        </w:rPr>
        <w:t xml:space="preserve"> </w:t>
      </w:r>
      <w:r w:rsidRPr="0068343C">
        <w:rPr>
          <w:sz w:val="28"/>
          <w:szCs w:val="28"/>
        </w:rPr>
        <w:t>переход.</w:t>
      </w:r>
      <w:r w:rsidRPr="0068343C">
        <w:rPr>
          <w:spacing w:val="40"/>
          <w:sz w:val="28"/>
          <w:szCs w:val="28"/>
        </w:rPr>
        <w:t xml:space="preserve"> </w:t>
      </w:r>
      <w:r w:rsidRPr="0068343C">
        <w:rPr>
          <w:sz w:val="28"/>
          <w:szCs w:val="28"/>
        </w:rPr>
        <w:t>В</w:t>
      </w:r>
      <w:r w:rsidRPr="0068343C">
        <w:rPr>
          <w:spacing w:val="40"/>
          <w:sz w:val="28"/>
          <w:szCs w:val="28"/>
        </w:rPr>
        <w:t xml:space="preserve"> </w:t>
      </w:r>
      <w:r w:rsidRPr="0068343C">
        <w:rPr>
          <w:sz w:val="28"/>
          <w:szCs w:val="28"/>
        </w:rPr>
        <w:t>результате два фотона не только имеют одинаковую энергию, частоту и длину волны, они направляются</w:t>
      </w:r>
      <w:r w:rsidRPr="0068343C">
        <w:rPr>
          <w:spacing w:val="40"/>
          <w:sz w:val="28"/>
          <w:szCs w:val="28"/>
        </w:rPr>
        <w:t xml:space="preserve"> </w:t>
      </w:r>
      <w:r w:rsidRPr="0068343C">
        <w:rPr>
          <w:sz w:val="28"/>
          <w:szCs w:val="28"/>
        </w:rPr>
        <w:t>в</w:t>
      </w:r>
      <w:r w:rsidRPr="0068343C">
        <w:rPr>
          <w:spacing w:val="40"/>
          <w:sz w:val="28"/>
          <w:szCs w:val="28"/>
        </w:rPr>
        <w:t xml:space="preserve"> </w:t>
      </w:r>
      <w:r w:rsidRPr="0068343C">
        <w:rPr>
          <w:sz w:val="28"/>
          <w:szCs w:val="28"/>
        </w:rPr>
        <w:t>одном</w:t>
      </w:r>
      <w:r w:rsidRPr="0068343C">
        <w:rPr>
          <w:spacing w:val="40"/>
          <w:sz w:val="28"/>
          <w:szCs w:val="28"/>
        </w:rPr>
        <w:t xml:space="preserve"> </w:t>
      </w:r>
      <w:r w:rsidRPr="0068343C">
        <w:rPr>
          <w:sz w:val="28"/>
          <w:szCs w:val="28"/>
        </w:rPr>
        <w:t>направлении</w:t>
      </w:r>
      <w:r w:rsidRPr="0068343C">
        <w:rPr>
          <w:spacing w:val="40"/>
          <w:sz w:val="28"/>
          <w:szCs w:val="28"/>
        </w:rPr>
        <w:t xml:space="preserve"> </w:t>
      </w:r>
      <w:r w:rsidRPr="0068343C">
        <w:rPr>
          <w:sz w:val="28"/>
          <w:szCs w:val="28"/>
        </w:rPr>
        <w:t>и</w:t>
      </w:r>
      <w:r w:rsidRPr="0068343C">
        <w:rPr>
          <w:spacing w:val="40"/>
          <w:sz w:val="28"/>
          <w:szCs w:val="28"/>
        </w:rPr>
        <w:t xml:space="preserve"> </w:t>
      </w:r>
      <w:r w:rsidRPr="0068343C">
        <w:rPr>
          <w:sz w:val="28"/>
          <w:szCs w:val="28"/>
        </w:rPr>
        <w:t>имеют</w:t>
      </w:r>
      <w:r w:rsidRPr="0068343C">
        <w:rPr>
          <w:spacing w:val="40"/>
          <w:sz w:val="28"/>
          <w:szCs w:val="28"/>
        </w:rPr>
        <w:t xml:space="preserve"> </w:t>
      </w:r>
      <w:r w:rsidRPr="0068343C">
        <w:rPr>
          <w:sz w:val="28"/>
          <w:szCs w:val="28"/>
        </w:rPr>
        <w:t>одинаковую</w:t>
      </w:r>
      <w:r w:rsidRPr="0068343C">
        <w:rPr>
          <w:spacing w:val="40"/>
          <w:sz w:val="28"/>
          <w:szCs w:val="28"/>
        </w:rPr>
        <w:t xml:space="preserve"> </w:t>
      </w:r>
      <w:r w:rsidRPr="0068343C">
        <w:rPr>
          <w:sz w:val="28"/>
          <w:szCs w:val="28"/>
        </w:rPr>
        <w:t>поляризацию</w:t>
      </w:r>
      <w:r w:rsidRPr="0068343C">
        <w:rPr>
          <w:spacing w:val="40"/>
          <w:sz w:val="28"/>
          <w:szCs w:val="28"/>
        </w:rPr>
        <w:t xml:space="preserve"> </w:t>
      </w:r>
      <w:r w:rsidRPr="0068343C">
        <w:rPr>
          <w:sz w:val="28"/>
          <w:szCs w:val="28"/>
        </w:rPr>
        <w:t>и фазу.</w:t>
      </w:r>
      <w:r w:rsidRPr="0068343C">
        <w:rPr>
          <w:spacing w:val="40"/>
          <w:sz w:val="28"/>
          <w:szCs w:val="28"/>
        </w:rPr>
        <w:t xml:space="preserve"> </w:t>
      </w:r>
      <w:r w:rsidRPr="0068343C">
        <w:rPr>
          <w:sz w:val="28"/>
          <w:szCs w:val="28"/>
        </w:rPr>
        <w:t>Далее</w:t>
      </w:r>
      <w:r w:rsidRPr="0068343C">
        <w:rPr>
          <w:spacing w:val="40"/>
          <w:sz w:val="28"/>
          <w:szCs w:val="28"/>
        </w:rPr>
        <w:t xml:space="preserve"> </w:t>
      </w:r>
      <w:r w:rsidRPr="0068343C">
        <w:rPr>
          <w:sz w:val="28"/>
          <w:szCs w:val="28"/>
        </w:rPr>
        <w:t>эту идею</w:t>
      </w:r>
      <w:r w:rsidRPr="0068343C">
        <w:rPr>
          <w:spacing w:val="40"/>
          <w:sz w:val="28"/>
          <w:szCs w:val="28"/>
        </w:rPr>
        <w:t xml:space="preserve"> </w:t>
      </w:r>
      <w:r w:rsidRPr="0068343C">
        <w:rPr>
          <w:sz w:val="28"/>
          <w:szCs w:val="28"/>
        </w:rPr>
        <w:t>продолжали</w:t>
      </w:r>
      <w:r w:rsidRPr="0068343C">
        <w:rPr>
          <w:spacing w:val="40"/>
          <w:sz w:val="28"/>
          <w:szCs w:val="28"/>
        </w:rPr>
        <w:t xml:space="preserve"> </w:t>
      </w:r>
      <w:r w:rsidRPr="0068343C">
        <w:rPr>
          <w:sz w:val="28"/>
          <w:szCs w:val="28"/>
        </w:rPr>
        <w:t>изучать</w:t>
      </w:r>
      <w:r w:rsidRPr="0068343C">
        <w:rPr>
          <w:spacing w:val="40"/>
          <w:sz w:val="28"/>
          <w:szCs w:val="28"/>
        </w:rPr>
        <w:t xml:space="preserve"> </w:t>
      </w:r>
      <w:r w:rsidRPr="0068343C">
        <w:rPr>
          <w:sz w:val="28"/>
          <w:szCs w:val="28"/>
        </w:rPr>
        <w:t>и проводить</w:t>
      </w:r>
      <w:r w:rsidRPr="0068343C">
        <w:rPr>
          <w:spacing w:val="40"/>
          <w:sz w:val="28"/>
          <w:szCs w:val="28"/>
        </w:rPr>
        <w:t xml:space="preserve"> </w:t>
      </w:r>
      <w:r w:rsidRPr="0068343C">
        <w:rPr>
          <w:sz w:val="28"/>
          <w:szCs w:val="28"/>
        </w:rPr>
        <w:t>расчёты.</w:t>
      </w:r>
    </w:p>
    <w:p w14:paraId="4C183546" w14:textId="0AB56203" w:rsidR="00CA6775" w:rsidRPr="0068343C" w:rsidRDefault="00CA6775" w:rsidP="00D05559">
      <w:pPr>
        <w:pStyle w:val="a3"/>
        <w:spacing w:line="360" w:lineRule="auto"/>
        <w:ind w:left="0" w:firstLine="720"/>
        <w:jc w:val="both"/>
        <w:rPr>
          <w:sz w:val="28"/>
          <w:szCs w:val="28"/>
        </w:rPr>
      </w:pPr>
      <w:r w:rsidRPr="0068343C">
        <w:rPr>
          <w:sz w:val="28"/>
          <w:szCs w:val="28"/>
        </w:rPr>
        <w:t xml:space="preserve">Теодору </w:t>
      </w:r>
      <w:proofErr w:type="spellStart"/>
      <w:r w:rsidRPr="0068343C">
        <w:rPr>
          <w:sz w:val="28"/>
          <w:szCs w:val="28"/>
        </w:rPr>
        <w:t>Мейман</w:t>
      </w:r>
      <w:proofErr w:type="spellEnd"/>
      <w:r w:rsidRPr="0068343C">
        <w:rPr>
          <w:sz w:val="28"/>
          <w:szCs w:val="28"/>
        </w:rPr>
        <w:t xml:space="preserve"> в 1960м году провёл множество расчетов и пришел к выводу,</w:t>
      </w:r>
      <w:r w:rsidRPr="0068343C">
        <w:rPr>
          <w:spacing w:val="40"/>
          <w:sz w:val="28"/>
          <w:szCs w:val="28"/>
        </w:rPr>
        <w:t xml:space="preserve"> </w:t>
      </w:r>
      <w:r w:rsidRPr="0068343C">
        <w:rPr>
          <w:sz w:val="28"/>
          <w:szCs w:val="28"/>
        </w:rPr>
        <w:t>что идеальным</w:t>
      </w:r>
      <w:r w:rsidRPr="0068343C">
        <w:rPr>
          <w:spacing w:val="40"/>
          <w:sz w:val="28"/>
          <w:szCs w:val="28"/>
        </w:rPr>
        <w:t xml:space="preserve"> </w:t>
      </w:r>
      <w:r w:rsidRPr="0068343C">
        <w:rPr>
          <w:sz w:val="28"/>
          <w:szCs w:val="28"/>
        </w:rPr>
        <w:t>рабочим телом</w:t>
      </w:r>
      <w:r w:rsidRPr="0068343C">
        <w:rPr>
          <w:spacing w:val="40"/>
          <w:sz w:val="28"/>
          <w:szCs w:val="28"/>
        </w:rPr>
        <w:t xml:space="preserve"> </w:t>
      </w:r>
      <w:r w:rsidRPr="0068343C">
        <w:rPr>
          <w:sz w:val="28"/>
          <w:szCs w:val="28"/>
        </w:rPr>
        <w:t>для</w:t>
      </w:r>
      <w:r w:rsidRPr="0068343C">
        <w:rPr>
          <w:spacing w:val="40"/>
          <w:sz w:val="28"/>
          <w:szCs w:val="28"/>
        </w:rPr>
        <w:t xml:space="preserve"> </w:t>
      </w:r>
      <w:r w:rsidRPr="0068343C">
        <w:rPr>
          <w:sz w:val="28"/>
          <w:szCs w:val="28"/>
        </w:rPr>
        <w:t>генерации</w:t>
      </w:r>
      <w:r w:rsidRPr="0068343C">
        <w:rPr>
          <w:spacing w:val="40"/>
          <w:sz w:val="28"/>
          <w:szCs w:val="28"/>
        </w:rPr>
        <w:t xml:space="preserve"> </w:t>
      </w:r>
      <w:r w:rsidRPr="0068343C">
        <w:rPr>
          <w:sz w:val="28"/>
          <w:szCs w:val="28"/>
        </w:rPr>
        <w:t>волн оптического диапазона станет кристалл рубина. Он же предложил принцип накачки рабочего тела</w:t>
      </w:r>
      <w:r w:rsidRPr="0068343C">
        <w:rPr>
          <w:spacing w:val="40"/>
          <w:sz w:val="28"/>
          <w:szCs w:val="28"/>
        </w:rPr>
        <w:t xml:space="preserve"> </w:t>
      </w:r>
      <w:r w:rsidRPr="0068343C">
        <w:rPr>
          <w:sz w:val="28"/>
          <w:szCs w:val="28"/>
        </w:rPr>
        <w:t>– короткими вспышками</w:t>
      </w:r>
      <w:r w:rsidRPr="0068343C">
        <w:rPr>
          <w:spacing w:val="40"/>
          <w:sz w:val="28"/>
          <w:szCs w:val="28"/>
        </w:rPr>
        <w:t xml:space="preserve"> </w:t>
      </w:r>
      <w:r w:rsidRPr="0068343C">
        <w:rPr>
          <w:sz w:val="28"/>
          <w:szCs w:val="28"/>
        </w:rPr>
        <w:t>света от соответствующей</w:t>
      </w:r>
      <w:r w:rsidRPr="0068343C">
        <w:rPr>
          <w:spacing w:val="40"/>
          <w:sz w:val="28"/>
          <w:szCs w:val="28"/>
        </w:rPr>
        <w:t xml:space="preserve"> </w:t>
      </w:r>
      <w:r w:rsidRPr="0068343C">
        <w:rPr>
          <w:sz w:val="28"/>
          <w:szCs w:val="28"/>
        </w:rPr>
        <w:t>лампы-вспышки</w:t>
      </w:r>
      <w:r w:rsidRPr="0068343C">
        <w:rPr>
          <w:spacing w:val="40"/>
          <w:sz w:val="28"/>
          <w:szCs w:val="28"/>
        </w:rPr>
        <w:t xml:space="preserve"> </w:t>
      </w:r>
      <w:r w:rsidRPr="0068343C">
        <w:rPr>
          <w:sz w:val="28"/>
          <w:szCs w:val="28"/>
        </w:rPr>
        <w:t>и способ создания положительной обратной связи для того, чтобы усилитель стал генератором – эту функцию</w:t>
      </w:r>
      <w:r w:rsidRPr="0068343C">
        <w:rPr>
          <w:spacing w:val="40"/>
          <w:sz w:val="28"/>
          <w:szCs w:val="28"/>
        </w:rPr>
        <w:t xml:space="preserve"> </w:t>
      </w:r>
      <w:r w:rsidRPr="0068343C">
        <w:rPr>
          <w:sz w:val="28"/>
          <w:szCs w:val="28"/>
        </w:rPr>
        <w:t>выполняли зеркальные</w:t>
      </w:r>
      <w:r w:rsidRPr="0068343C">
        <w:rPr>
          <w:spacing w:val="40"/>
          <w:sz w:val="28"/>
          <w:szCs w:val="28"/>
        </w:rPr>
        <w:t xml:space="preserve"> </w:t>
      </w:r>
      <w:r w:rsidRPr="0068343C">
        <w:rPr>
          <w:sz w:val="28"/>
          <w:szCs w:val="28"/>
        </w:rPr>
        <w:t xml:space="preserve">покрытия на торцах кристалла. Расчеты </w:t>
      </w:r>
      <w:proofErr w:type="spellStart"/>
      <w:r w:rsidRPr="0068343C">
        <w:rPr>
          <w:sz w:val="28"/>
          <w:szCs w:val="28"/>
        </w:rPr>
        <w:t>Меймана</w:t>
      </w:r>
      <w:proofErr w:type="spellEnd"/>
      <w:r w:rsidRPr="0068343C">
        <w:rPr>
          <w:sz w:val="28"/>
          <w:szCs w:val="28"/>
        </w:rPr>
        <w:t xml:space="preserve"> показали, что атомы хрома, которые являются примесью в кристаллах сапфира и делающие его рубином имеют подходящую систему</w:t>
      </w:r>
      <w:r w:rsidRPr="0068343C">
        <w:rPr>
          <w:spacing w:val="40"/>
          <w:sz w:val="28"/>
          <w:szCs w:val="28"/>
        </w:rPr>
        <w:t xml:space="preserve"> </w:t>
      </w:r>
      <w:r w:rsidRPr="0068343C">
        <w:rPr>
          <w:sz w:val="28"/>
          <w:szCs w:val="28"/>
        </w:rPr>
        <w:t>энергетических</w:t>
      </w:r>
      <w:r w:rsidRPr="0068343C">
        <w:rPr>
          <w:spacing w:val="40"/>
          <w:sz w:val="28"/>
          <w:szCs w:val="28"/>
        </w:rPr>
        <w:t xml:space="preserve"> </w:t>
      </w:r>
      <w:r w:rsidRPr="0068343C">
        <w:rPr>
          <w:sz w:val="28"/>
          <w:szCs w:val="28"/>
        </w:rPr>
        <w:t>уровней,</w:t>
      </w:r>
      <w:r w:rsidRPr="0068343C">
        <w:rPr>
          <w:spacing w:val="40"/>
          <w:sz w:val="28"/>
          <w:szCs w:val="28"/>
        </w:rPr>
        <w:t xml:space="preserve"> </w:t>
      </w:r>
      <w:r w:rsidRPr="0068343C">
        <w:rPr>
          <w:sz w:val="28"/>
          <w:szCs w:val="28"/>
        </w:rPr>
        <w:t>которая</w:t>
      </w:r>
      <w:r w:rsidRPr="0068343C">
        <w:rPr>
          <w:spacing w:val="40"/>
          <w:sz w:val="28"/>
          <w:szCs w:val="28"/>
        </w:rPr>
        <w:t xml:space="preserve"> </w:t>
      </w:r>
      <w:r w:rsidRPr="0068343C">
        <w:rPr>
          <w:sz w:val="28"/>
          <w:szCs w:val="28"/>
        </w:rPr>
        <w:t>делает</w:t>
      </w:r>
      <w:r w:rsidRPr="0068343C">
        <w:rPr>
          <w:spacing w:val="40"/>
          <w:sz w:val="28"/>
          <w:szCs w:val="28"/>
        </w:rPr>
        <w:t xml:space="preserve"> </w:t>
      </w:r>
      <w:r w:rsidRPr="0068343C">
        <w:rPr>
          <w:sz w:val="28"/>
          <w:szCs w:val="28"/>
        </w:rPr>
        <w:t>возможной</w:t>
      </w:r>
      <w:r w:rsidRPr="0068343C">
        <w:rPr>
          <w:spacing w:val="40"/>
          <w:sz w:val="28"/>
          <w:szCs w:val="28"/>
        </w:rPr>
        <w:t xml:space="preserve"> </w:t>
      </w:r>
      <w:r w:rsidRPr="0068343C">
        <w:rPr>
          <w:sz w:val="28"/>
          <w:szCs w:val="28"/>
        </w:rPr>
        <w:t>генерацию лазерного излучения.</w:t>
      </w:r>
    </w:p>
    <w:p w14:paraId="57C0A30F" w14:textId="5A44FFC2" w:rsidR="00CA6775" w:rsidRPr="0068343C" w:rsidRDefault="00CA6775" w:rsidP="00D05559">
      <w:pPr>
        <w:pStyle w:val="a3"/>
        <w:spacing w:line="360" w:lineRule="auto"/>
        <w:ind w:left="0" w:firstLine="720"/>
        <w:jc w:val="both"/>
        <w:rPr>
          <w:sz w:val="28"/>
          <w:szCs w:val="28"/>
        </w:rPr>
      </w:pPr>
      <w:r w:rsidRPr="0068343C">
        <w:rPr>
          <w:sz w:val="28"/>
          <w:szCs w:val="28"/>
        </w:rPr>
        <w:t xml:space="preserve">В рубине реализуется простейшая трехуровневая схема. Атом хрома, поглощая свет в сине-зелёной области спектра, переходит на верхний возбужденный уровень, с которого происходит </w:t>
      </w:r>
      <w:proofErr w:type="spellStart"/>
      <w:r w:rsidRPr="0068343C">
        <w:rPr>
          <w:sz w:val="28"/>
          <w:szCs w:val="28"/>
        </w:rPr>
        <w:t>безизлучательный</w:t>
      </w:r>
      <w:proofErr w:type="spellEnd"/>
      <w:r w:rsidRPr="0068343C">
        <w:rPr>
          <w:sz w:val="28"/>
          <w:szCs w:val="28"/>
        </w:rPr>
        <w:t xml:space="preserve"> переход на метастабильный</w:t>
      </w:r>
      <w:r w:rsidRPr="0068343C">
        <w:rPr>
          <w:spacing w:val="40"/>
          <w:sz w:val="28"/>
          <w:szCs w:val="28"/>
        </w:rPr>
        <w:t xml:space="preserve"> </w:t>
      </w:r>
      <w:r w:rsidRPr="0068343C">
        <w:rPr>
          <w:sz w:val="28"/>
          <w:szCs w:val="28"/>
        </w:rPr>
        <w:t>уровень,</w:t>
      </w:r>
      <w:r w:rsidRPr="0068343C">
        <w:rPr>
          <w:spacing w:val="40"/>
          <w:sz w:val="28"/>
          <w:szCs w:val="28"/>
        </w:rPr>
        <w:t xml:space="preserve"> </w:t>
      </w:r>
      <w:r w:rsidRPr="0068343C">
        <w:rPr>
          <w:sz w:val="28"/>
          <w:szCs w:val="28"/>
        </w:rPr>
        <w:t>на котором он может задержаться</w:t>
      </w:r>
      <w:r w:rsidRPr="0068343C">
        <w:rPr>
          <w:spacing w:val="40"/>
          <w:sz w:val="28"/>
          <w:szCs w:val="28"/>
        </w:rPr>
        <w:t xml:space="preserve"> </w:t>
      </w:r>
      <w:r w:rsidRPr="0068343C">
        <w:rPr>
          <w:sz w:val="28"/>
          <w:szCs w:val="28"/>
        </w:rPr>
        <w:t xml:space="preserve">на время порядка 1 </w:t>
      </w:r>
      <w:proofErr w:type="spellStart"/>
      <w:r w:rsidRPr="0068343C">
        <w:rPr>
          <w:sz w:val="28"/>
          <w:szCs w:val="28"/>
        </w:rPr>
        <w:t>мс</w:t>
      </w:r>
      <w:proofErr w:type="spellEnd"/>
      <w:r w:rsidRPr="0068343C">
        <w:rPr>
          <w:sz w:val="28"/>
          <w:szCs w:val="28"/>
        </w:rPr>
        <w:t>. Из этого состояния атом возвращается на основной уровень, излучая фотон с длиной</w:t>
      </w:r>
      <w:r w:rsidRPr="0068343C">
        <w:rPr>
          <w:spacing w:val="40"/>
          <w:sz w:val="28"/>
          <w:szCs w:val="28"/>
        </w:rPr>
        <w:t xml:space="preserve"> </w:t>
      </w:r>
      <w:r w:rsidRPr="0068343C">
        <w:rPr>
          <w:sz w:val="28"/>
          <w:szCs w:val="28"/>
        </w:rPr>
        <w:t>волны</w:t>
      </w:r>
      <w:r w:rsidRPr="0068343C">
        <w:rPr>
          <w:spacing w:val="40"/>
          <w:sz w:val="28"/>
          <w:szCs w:val="28"/>
        </w:rPr>
        <w:t xml:space="preserve"> </w:t>
      </w:r>
      <w:r w:rsidRPr="0068343C">
        <w:rPr>
          <w:sz w:val="28"/>
          <w:szCs w:val="28"/>
        </w:rPr>
        <w:t>или 694</w:t>
      </w:r>
      <w:r w:rsidRPr="0068343C">
        <w:rPr>
          <w:spacing w:val="40"/>
          <w:sz w:val="28"/>
          <w:szCs w:val="28"/>
        </w:rPr>
        <w:t xml:space="preserve"> </w:t>
      </w:r>
      <w:r w:rsidRPr="0068343C">
        <w:rPr>
          <w:sz w:val="28"/>
          <w:szCs w:val="28"/>
        </w:rPr>
        <w:t>или 692</w:t>
      </w:r>
      <w:r w:rsidRPr="0068343C">
        <w:rPr>
          <w:spacing w:val="40"/>
          <w:sz w:val="28"/>
          <w:szCs w:val="28"/>
        </w:rPr>
        <w:t xml:space="preserve"> </w:t>
      </w:r>
      <w:proofErr w:type="spellStart"/>
      <w:r w:rsidRPr="0068343C">
        <w:rPr>
          <w:sz w:val="28"/>
          <w:szCs w:val="28"/>
        </w:rPr>
        <w:t>нм</w:t>
      </w:r>
      <w:proofErr w:type="spellEnd"/>
      <w:r w:rsidRPr="0068343C">
        <w:rPr>
          <w:sz w:val="28"/>
          <w:szCs w:val="28"/>
        </w:rPr>
        <w:t>, так как метастабильный</w:t>
      </w:r>
      <w:r w:rsidRPr="0068343C">
        <w:rPr>
          <w:spacing w:val="40"/>
          <w:sz w:val="28"/>
          <w:szCs w:val="28"/>
        </w:rPr>
        <w:t xml:space="preserve"> </w:t>
      </w:r>
      <w:r w:rsidRPr="0068343C">
        <w:rPr>
          <w:sz w:val="28"/>
          <w:szCs w:val="28"/>
        </w:rPr>
        <w:t>уровень</w:t>
      </w:r>
      <w:r w:rsidRPr="0068343C">
        <w:rPr>
          <w:spacing w:val="40"/>
          <w:sz w:val="28"/>
          <w:szCs w:val="28"/>
        </w:rPr>
        <w:t xml:space="preserve"> </w:t>
      </w:r>
      <w:r w:rsidRPr="0068343C">
        <w:rPr>
          <w:sz w:val="28"/>
          <w:szCs w:val="28"/>
        </w:rPr>
        <w:t>на самом деле не один, их два очень близко расположенных. Возможность накопления атомов</w:t>
      </w:r>
      <w:r w:rsidRPr="0068343C">
        <w:rPr>
          <w:spacing w:val="25"/>
          <w:sz w:val="28"/>
          <w:szCs w:val="28"/>
        </w:rPr>
        <w:t xml:space="preserve"> </w:t>
      </w:r>
      <w:r w:rsidRPr="0068343C">
        <w:rPr>
          <w:sz w:val="28"/>
          <w:szCs w:val="28"/>
        </w:rPr>
        <w:t>на метастабильном</w:t>
      </w:r>
      <w:r w:rsidRPr="0068343C">
        <w:rPr>
          <w:spacing w:val="80"/>
          <w:sz w:val="28"/>
          <w:szCs w:val="28"/>
        </w:rPr>
        <w:t xml:space="preserve"> </w:t>
      </w:r>
      <w:r w:rsidRPr="0068343C">
        <w:rPr>
          <w:sz w:val="28"/>
          <w:szCs w:val="28"/>
        </w:rPr>
        <w:t>уровне и</w:t>
      </w:r>
      <w:r w:rsidRPr="0068343C">
        <w:rPr>
          <w:spacing w:val="33"/>
          <w:sz w:val="28"/>
          <w:szCs w:val="28"/>
        </w:rPr>
        <w:t xml:space="preserve"> </w:t>
      </w:r>
      <w:r w:rsidRPr="0068343C">
        <w:rPr>
          <w:sz w:val="28"/>
          <w:szCs w:val="28"/>
        </w:rPr>
        <w:t>позволяет</w:t>
      </w:r>
      <w:r w:rsidRPr="0068343C">
        <w:rPr>
          <w:spacing w:val="37"/>
          <w:sz w:val="28"/>
          <w:szCs w:val="28"/>
        </w:rPr>
        <w:t xml:space="preserve"> </w:t>
      </w:r>
      <w:r w:rsidRPr="0068343C">
        <w:rPr>
          <w:sz w:val="28"/>
          <w:szCs w:val="28"/>
        </w:rPr>
        <w:t>создать</w:t>
      </w:r>
      <w:r w:rsidRPr="0068343C">
        <w:rPr>
          <w:spacing w:val="30"/>
          <w:sz w:val="28"/>
          <w:szCs w:val="28"/>
        </w:rPr>
        <w:t xml:space="preserve"> </w:t>
      </w:r>
      <w:r w:rsidRPr="0068343C">
        <w:rPr>
          <w:sz w:val="28"/>
          <w:szCs w:val="28"/>
        </w:rPr>
        <w:t>инверсную</w:t>
      </w:r>
      <w:r w:rsidRPr="0068343C">
        <w:rPr>
          <w:spacing w:val="40"/>
          <w:sz w:val="28"/>
          <w:szCs w:val="28"/>
        </w:rPr>
        <w:t xml:space="preserve"> </w:t>
      </w:r>
      <w:r w:rsidRPr="0068343C">
        <w:rPr>
          <w:sz w:val="28"/>
          <w:szCs w:val="28"/>
        </w:rPr>
        <w:t xml:space="preserve">заселенность, </w:t>
      </w:r>
      <w:r w:rsidRPr="0068343C">
        <w:rPr>
          <w:sz w:val="28"/>
          <w:szCs w:val="28"/>
        </w:rPr>
        <w:lastRenderedPageBreak/>
        <w:t>а вместе с ней и генерацию лазерного излучения, когда один или несколько спонтанно испущенных фотонов заставляют лавинообразно «осыпаться» все остальные атомы из метастабильного состояния в основное, испуская новые фотоны с одинаковой длиной волны, фазой, поляризацией и направлением движения. Они и создают яркий красный луч, которому свойственна</w:t>
      </w:r>
      <w:r w:rsidRPr="0068343C">
        <w:rPr>
          <w:spacing w:val="40"/>
          <w:sz w:val="28"/>
          <w:szCs w:val="28"/>
        </w:rPr>
        <w:t xml:space="preserve"> </w:t>
      </w:r>
      <w:r w:rsidRPr="0068343C">
        <w:rPr>
          <w:sz w:val="28"/>
          <w:szCs w:val="28"/>
        </w:rPr>
        <w:t>когерентность.</w:t>
      </w:r>
    </w:p>
    <w:p w14:paraId="143C4E1E" w14:textId="526A6964" w:rsidR="00CA6775" w:rsidRPr="0068343C" w:rsidRDefault="00CA6775" w:rsidP="00D05559">
      <w:pPr>
        <w:pStyle w:val="a3"/>
        <w:spacing w:line="360" w:lineRule="auto"/>
        <w:ind w:left="0" w:firstLine="720"/>
        <w:jc w:val="both"/>
        <w:rPr>
          <w:sz w:val="28"/>
          <w:szCs w:val="28"/>
        </w:rPr>
        <w:sectPr w:rsidR="00CA6775" w:rsidRPr="0068343C">
          <w:pgSz w:w="11910" w:h="16840"/>
          <w:pgMar w:top="780" w:right="708" w:bottom="1000" w:left="1275" w:header="0" w:footer="741" w:gutter="0"/>
          <w:cols w:space="720"/>
        </w:sectPr>
      </w:pPr>
      <w:r w:rsidRPr="0068343C">
        <w:rPr>
          <w:sz w:val="28"/>
          <w:szCs w:val="28"/>
        </w:rPr>
        <w:t xml:space="preserve">Как был устроен рубиновый лазер </w:t>
      </w:r>
      <w:proofErr w:type="spellStart"/>
      <w:r w:rsidRPr="0068343C">
        <w:rPr>
          <w:sz w:val="28"/>
          <w:szCs w:val="28"/>
        </w:rPr>
        <w:t>Меймана</w:t>
      </w:r>
      <w:proofErr w:type="spellEnd"/>
      <w:r w:rsidRPr="0068343C">
        <w:rPr>
          <w:sz w:val="28"/>
          <w:szCs w:val="28"/>
        </w:rPr>
        <w:t xml:space="preserve"> в железе? Конструкция была чрезвычайно</w:t>
      </w:r>
      <w:r w:rsidRPr="0068343C">
        <w:rPr>
          <w:spacing w:val="40"/>
          <w:sz w:val="28"/>
          <w:szCs w:val="28"/>
        </w:rPr>
        <w:t xml:space="preserve"> </w:t>
      </w:r>
      <w:r w:rsidRPr="0068343C">
        <w:rPr>
          <w:sz w:val="28"/>
          <w:szCs w:val="28"/>
        </w:rPr>
        <w:t>проста – в компактном</w:t>
      </w:r>
      <w:r w:rsidRPr="0068343C">
        <w:rPr>
          <w:spacing w:val="40"/>
          <w:sz w:val="28"/>
          <w:szCs w:val="28"/>
        </w:rPr>
        <w:t xml:space="preserve"> </w:t>
      </w:r>
      <w:r w:rsidRPr="0068343C">
        <w:rPr>
          <w:sz w:val="28"/>
          <w:szCs w:val="28"/>
        </w:rPr>
        <w:t>корпусе</w:t>
      </w:r>
      <w:r w:rsidRPr="0068343C">
        <w:rPr>
          <w:spacing w:val="40"/>
          <w:sz w:val="28"/>
          <w:szCs w:val="28"/>
        </w:rPr>
        <w:t xml:space="preserve"> </w:t>
      </w:r>
      <w:r w:rsidRPr="0068343C">
        <w:rPr>
          <w:sz w:val="28"/>
          <w:szCs w:val="28"/>
        </w:rPr>
        <w:t>находилась</w:t>
      </w:r>
      <w:r w:rsidRPr="0068343C">
        <w:rPr>
          <w:spacing w:val="40"/>
          <w:sz w:val="28"/>
          <w:szCs w:val="28"/>
        </w:rPr>
        <w:t xml:space="preserve"> </w:t>
      </w:r>
      <w:r w:rsidRPr="0068343C">
        <w:rPr>
          <w:sz w:val="28"/>
          <w:szCs w:val="28"/>
        </w:rPr>
        <w:t>миниатюрная спиральная лампа-вспышка, внутри которой фиксировался ещё более миниатюрный</w:t>
      </w:r>
      <w:r w:rsidRPr="0068343C">
        <w:rPr>
          <w:spacing w:val="40"/>
          <w:sz w:val="28"/>
          <w:szCs w:val="28"/>
        </w:rPr>
        <w:t xml:space="preserve"> </w:t>
      </w:r>
      <w:r w:rsidRPr="0068343C">
        <w:rPr>
          <w:sz w:val="28"/>
          <w:szCs w:val="28"/>
        </w:rPr>
        <w:t>кристалл</w:t>
      </w:r>
      <w:r w:rsidRPr="0068343C">
        <w:rPr>
          <w:spacing w:val="40"/>
          <w:sz w:val="28"/>
          <w:szCs w:val="28"/>
        </w:rPr>
        <w:t xml:space="preserve"> </w:t>
      </w:r>
      <w:r w:rsidRPr="0068343C">
        <w:rPr>
          <w:sz w:val="28"/>
          <w:szCs w:val="28"/>
        </w:rPr>
        <w:t>рубина. Противоположные</w:t>
      </w:r>
      <w:r w:rsidRPr="0068343C">
        <w:rPr>
          <w:spacing w:val="40"/>
          <w:sz w:val="28"/>
          <w:szCs w:val="28"/>
        </w:rPr>
        <w:t xml:space="preserve"> </w:t>
      </w:r>
      <w:r w:rsidRPr="0068343C">
        <w:rPr>
          <w:sz w:val="28"/>
          <w:szCs w:val="28"/>
        </w:rPr>
        <w:t>его торцы были посеребрены – один торец был</w:t>
      </w:r>
      <w:r w:rsidRPr="0068343C">
        <w:rPr>
          <w:spacing w:val="40"/>
          <w:sz w:val="28"/>
          <w:szCs w:val="28"/>
        </w:rPr>
        <w:t xml:space="preserve"> </w:t>
      </w:r>
      <w:r w:rsidRPr="0068343C">
        <w:rPr>
          <w:sz w:val="28"/>
          <w:szCs w:val="28"/>
        </w:rPr>
        <w:t>«глухим»</w:t>
      </w:r>
      <w:r w:rsidRPr="0068343C">
        <w:rPr>
          <w:spacing w:val="40"/>
          <w:sz w:val="28"/>
          <w:szCs w:val="28"/>
        </w:rPr>
        <w:t xml:space="preserve"> </w:t>
      </w:r>
      <w:r w:rsidRPr="0068343C">
        <w:rPr>
          <w:sz w:val="28"/>
          <w:szCs w:val="28"/>
        </w:rPr>
        <w:t>зеркалом,</w:t>
      </w:r>
      <w:r w:rsidRPr="0068343C">
        <w:rPr>
          <w:spacing w:val="40"/>
          <w:sz w:val="28"/>
          <w:szCs w:val="28"/>
        </w:rPr>
        <w:t xml:space="preserve"> </w:t>
      </w:r>
      <w:r w:rsidRPr="0068343C">
        <w:rPr>
          <w:sz w:val="28"/>
          <w:szCs w:val="28"/>
        </w:rPr>
        <w:t>второй был</w:t>
      </w:r>
      <w:r w:rsidRPr="0068343C">
        <w:rPr>
          <w:spacing w:val="40"/>
          <w:sz w:val="28"/>
          <w:szCs w:val="28"/>
        </w:rPr>
        <w:t xml:space="preserve"> </w:t>
      </w:r>
      <w:r w:rsidRPr="0068343C">
        <w:rPr>
          <w:sz w:val="28"/>
          <w:szCs w:val="28"/>
        </w:rPr>
        <w:t>посеребрен более</w:t>
      </w:r>
      <w:r w:rsidRPr="0068343C">
        <w:rPr>
          <w:spacing w:val="40"/>
          <w:sz w:val="28"/>
          <w:szCs w:val="28"/>
        </w:rPr>
        <w:t xml:space="preserve"> </w:t>
      </w:r>
      <w:r w:rsidRPr="0068343C">
        <w:rPr>
          <w:sz w:val="28"/>
          <w:szCs w:val="28"/>
        </w:rPr>
        <w:t>тонким слоем, который пропускал некоторое количество света. Первый в мире лазер был длиной</w:t>
      </w:r>
      <w:r w:rsidRPr="0068343C">
        <w:rPr>
          <w:spacing w:val="40"/>
          <w:sz w:val="28"/>
          <w:szCs w:val="28"/>
        </w:rPr>
        <w:t xml:space="preserve"> </w:t>
      </w:r>
      <w:r w:rsidRPr="0068343C">
        <w:rPr>
          <w:sz w:val="28"/>
          <w:szCs w:val="28"/>
        </w:rPr>
        <w:t>в 12</w:t>
      </w:r>
      <w:r w:rsidRPr="0068343C">
        <w:rPr>
          <w:spacing w:val="38"/>
          <w:sz w:val="28"/>
          <w:szCs w:val="28"/>
        </w:rPr>
        <w:t xml:space="preserve"> </w:t>
      </w:r>
      <w:r w:rsidRPr="0068343C">
        <w:rPr>
          <w:sz w:val="28"/>
          <w:szCs w:val="28"/>
        </w:rPr>
        <w:t>сантиметров,</w:t>
      </w:r>
      <w:r w:rsidRPr="0068343C">
        <w:rPr>
          <w:spacing w:val="40"/>
          <w:sz w:val="28"/>
          <w:szCs w:val="28"/>
        </w:rPr>
        <w:t xml:space="preserve"> </w:t>
      </w:r>
      <w:r w:rsidRPr="0068343C">
        <w:rPr>
          <w:sz w:val="28"/>
          <w:szCs w:val="28"/>
        </w:rPr>
        <w:t>весил</w:t>
      </w:r>
      <w:r w:rsidRPr="0068343C">
        <w:rPr>
          <w:spacing w:val="38"/>
          <w:sz w:val="28"/>
          <w:szCs w:val="28"/>
        </w:rPr>
        <w:t xml:space="preserve"> </w:t>
      </w:r>
      <w:r w:rsidRPr="0068343C">
        <w:rPr>
          <w:sz w:val="28"/>
          <w:szCs w:val="28"/>
        </w:rPr>
        <w:t>300</w:t>
      </w:r>
      <w:r w:rsidRPr="0068343C">
        <w:rPr>
          <w:spacing w:val="40"/>
          <w:sz w:val="28"/>
          <w:szCs w:val="28"/>
        </w:rPr>
        <w:t xml:space="preserve"> </w:t>
      </w:r>
      <w:r w:rsidRPr="0068343C">
        <w:rPr>
          <w:sz w:val="28"/>
          <w:szCs w:val="28"/>
        </w:rPr>
        <w:t>грамм и выглядел</w:t>
      </w:r>
      <w:r w:rsidRPr="0068343C">
        <w:rPr>
          <w:spacing w:val="40"/>
          <w:sz w:val="28"/>
          <w:szCs w:val="28"/>
        </w:rPr>
        <w:t xml:space="preserve"> </w:t>
      </w:r>
      <w:r w:rsidRPr="0068343C">
        <w:rPr>
          <w:sz w:val="28"/>
          <w:szCs w:val="28"/>
        </w:rPr>
        <w:t>игрушечным.</w:t>
      </w:r>
    </w:p>
    <w:p w14:paraId="2E9F0C85" w14:textId="77777777" w:rsidR="004E3E7F" w:rsidRPr="0068343C" w:rsidRDefault="004E3E7F" w:rsidP="00D05559">
      <w:pPr>
        <w:spacing w:line="360" w:lineRule="auto"/>
        <w:ind w:firstLine="720"/>
        <w:rPr>
          <w:sz w:val="28"/>
          <w:szCs w:val="28"/>
        </w:rPr>
      </w:pPr>
    </w:p>
    <w:p w14:paraId="2161BF90" w14:textId="56740263" w:rsidR="004E3E7F" w:rsidRPr="00D05559" w:rsidRDefault="00D05559" w:rsidP="00D05559">
      <w:pPr>
        <w:spacing w:line="360" w:lineRule="auto"/>
        <w:ind w:left="720"/>
        <w:jc w:val="both"/>
        <w:rPr>
          <w:b/>
          <w:sz w:val="28"/>
          <w:szCs w:val="28"/>
        </w:rPr>
      </w:pPr>
      <w:r>
        <w:rPr>
          <w:b/>
          <w:sz w:val="28"/>
          <w:szCs w:val="28"/>
        </w:rPr>
        <w:t xml:space="preserve">1.2   </w:t>
      </w:r>
      <w:r w:rsidR="004E3E7F" w:rsidRPr="00D05559">
        <w:rPr>
          <w:b/>
          <w:sz w:val="28"/>
          <w:szCs w:val="28"/>
        </w:rPr>
        <w:t>Принцип</w:t>
      </w:r>
      <w:r w:rsidR="004E3E7F" w:rsidRPr="00D05559">
        <w:rPr>
          <w:b/>
          <w:spacing w:val="46"/>
          <w:sz w:val="28"/>
          <w:szCs w:val="28"/>
        </w:rPr>
        <w:t xml:space="preserve"> </w:t>
      </w:r>
      <w:r w:rsidR="004E3E7F" w:rsidRPr="00D05559">
        <w:rPr>
          <w:b/>
          <w:sz w:val="28"/>
          <w:szCs w:val="28"/>
        </w:rPr>
        <w:t>работы</w:t>
      </w:r>
      <w:r w:rsidR="004E3E7F" w:rsidRPr="00D05559">
        <w:rPr>
          <w:b/>
          <w:spacing w:val="21"/>
          <w:sz w:val="28"/>
          <w:szCs w:val="28"/>
        </w:rPr>
        <w:t xml:space="preserve"> </w:t>
      </w:r>
      <w:r w:rsidR="004E3E7F" w:rsidRPr="00D05559">
        <w:rPr>
          <w:b/>
          <w:sz w:val="28"/>
          <w:szCs w:val="28"/>
        </w:rPr>
        <w:t>газового</w:t>
      </w:r>
      <w:r w:rsidR="004E3E7F" w:rsidRPr="00D05559">
        <w:rPr>
          <w:b/>
          <w:spacing w:val="28"/>
          <w:sz w:val="28"/>
          <w:szCs w:val="28"/>
        </w:rPr>
        <w:t xml:space="preserve"> </w:t>
      </w:r>
      <w:r w:rsidR="004E3E7F" w:rsidRPr="00D05559">
        <w:rPr>
          <w:b/>
          <w:spacing w:val="-2"/>
          <w:sz w:val="28"/>
          <w:szCs w:val="28"/>
        </w:rPr>
        <w:t>лазера</w:t>
      </w:r>
    </w:p>
    <w:p w14:paraId="3DFECBFB" w14:textId="7FDF4E4E" w:rsidR="004E3E7F" w:rsidRPr="0068343C" w:rsidRDefault="004E3E7F" w:rsidP="00D05559">
      <w:pPr>
        <w:pStyle w:val="a3"/>
        <w:spacing w:line="360" w:lineRule="auto"/>
        <w:ind w:left="0" w:firstLine="720"/>
        <w:jc w:val="both"/>
        <w:rPr>
          <w:sz w:val="28"/>
          <w:szCs w:val="28"/>
        </w:rPr>
      </w:pPr>
      <w:r w:rsidRPr="0068343C">
        <w:rPr>
          <w:sz w:val="28"/>
          <w:szCs w:val="28"/>
        </w:rPr>
        <w:t>В качестве активной среды в таких лазерных установках выступает технический газ (вещество, которое находится в газообразном состоянии при естественных для него условиях) или же испарения химических элементов, к примеру, металлов. Кроме того, в некоторых случаях могут применяться и специальные смеси газообразных веществ. Особенностью газа, являющегося активной</w:t>
      </w:r>
      <w:r w:rsidRPr="0068343C">
        <w:rPr>
          <w:spacing w:val="40"/>
          <w:sz w:val="28"/>
          <w:szCs w:val="28"/>
        </w:rPr>
        <w:t xml:space="preserve"> </w:t>
      </w:r>
      <w:r w:rsidRPr="0068343C">
        <w:rPr>
          <w:sz w:val="28"/>
          <w:szCs w:val="28"/>
        </w:rPr>
        <w:t>средой в таких</w:t>
      </w:r>
      <w:r w:rsidRPr="0068343C">
        <w:rPr>
          <w:spacing w:val="40"/>
          <w:sz w:val="28"/>
          <w:szCs w:val="28"/>
        </w:rPr>
        <w:t xml:space="preserve"> </w:t>
      </w:r>
      <w:r w:rsidRPr="0068343C">
        <w:rPr>
          <w:sz w:val="28"/>
          <w:szCs w:val="28"/>
        </w:rPr>
        <w:t>лазерах,</w:t>
      </w:r>
      <w:r w:rsidRPr="0068343C">
        <w:rPr>
          <w:spacing w:val="40"/>
          <w:sz w:val="28"/>
          <w:szCs w:val="28"/>
        </w:rPr>
        <w:t xml:space="preserve"> </w:t>
      </w:r>
      <w:r w:rsidRPr="0068343C">
        <w:rPr>
          <w:sz w:val="28"/>
          <w:szCs w:val="28"/>
        </w:rPr>
        <w:t>является то, что он обладает</w:t>
      </w:r>
      <w:r w:rsidRPr="0068343C">
        <w:rPr>
          <w:spacing w:val="40"/>
          <w:sz w:val="28"/>
          <w:szCs w:val="28"/>
        </w:rPr>
        <w:t xml:space="preserve"> </w:t>
      </w:r>
      <w:r w:rsidRPr="0068343C">
        <w:rPr>
          <w:sz w:val="28"/>
          <w:szCs w:val="28"/>
        </w:rPr>
        <w:t>достаточно высокой</w:t>
      </w:r>
      <w:r w:rsidRPr="0068343C">
        <w:rPr>
          <w:spacing w:val="40"/>
          <w:sz w:val="28"/>
          <w:szCs w:val="28"/>
        </w:rPr>
        <w:t xml:space="preserve"> </w:t>
      </w:r>
      <w:r w:rsidRPr="0068343C">
        <w:rPr>
          <w:sz w:val="28"/>
          <w:szCs w:val="28"/>
        </w:rPr>
        <w:t>оптической</w:t>
      </w:r>
      <w:r w:rsidRPr="0068343C">
        <w:rPr>
          <w:spacing w:val="40"/>
          <w:sz w:val="28"/>
          <w:szCs w:val="28"/>
        </w:rPr>
        <w:t xml:space="preserve"> </w:t>
      </w:r>
      <w:r w:rsidRPr="0068343C">
        <w:rPr>
          <w:sz w:val="28"/>
          <w:szCs w:val="28"/>
        </w:rPr>
        <w:t>однородностью.</w:t>
      </w:r>
      <w:r w:rsidRPr="0068343C">
        <w:rPr>
          <w:spacing w:val="40"/>
          <w:sz w:val="28"/>
          <w:szCs w:val="28"/>
        </w:rPr>
        <w:t xml:space="preserve"> </w:t>
      </w:r>
      <w:r w:rsidRPr="0068343C">
        <w:rPr>
          <w:sz w:val="28"/>
          <w:szCs w:val="28"/>
        </w:rPr>
        <w:t>Благодаря</w:t>
      </w:r>
      <w:r w:rsidRPr="0068343C">
        <w:rPr>
          <w:spacing w:val="40"/>
          <w:sz w:val="28"/>
          <w:szCs w:val="28"/>
        </w:rPr>
        <w:t xml:space="preserve"> </w:t>
      </w:r>
      <w:r w:rsidRPr="0068343C">
        <w:rPr>
          <w:sz w:val="28"/>
          <w:szCs w:val="28"/>
        </w:rPr>
        <w:t>этому</w:t>
      </w:r>
      <w:r w:rsidRPr="0068343C">
        <w:rPr>
          <w:spacing w:val="36"/>
          <w:sz w:val="28"/>
          <w:szCs w:val="28"/>
        </w:rPr>
        <w:t xml:space="preserve"> </w:t>
      </w:r>
      <w:r w:rsidRPr="0068343C">
        <w:rPr>
          <w:sz w:val="28"/>
          <w:szCs w:val="28"/>
        </w:rPr>
        <w:t>само</w:t>
      </w:r>
      <w:r w:rsidRPr="0068343C">
        <w:rPr>
          <w:spacing w:val="36"/>
          <w:sz w:val="28"/>
          <w:szCs w:val="28"/>
        </w:rPr>
        <w:t xml:space="preserve"> </w:t>
      </w:r>
      <w:r w:rsidRPr="0068343C">
        <w:rPr>
          <w:sz w:val="28"/>
          <w:szCs w:val="28"/>
        </w:rPr>
        <w:t>качество</w:t>
      </w:r>
      <w:r w:rsidRPr="0068343C">
        <w:rPr>
          <w:spacing w:val="40"/>
          <w:sz w:val="28"/>
          <w:szCs w:val="28"/>
        </w:rPr>
        <w:t xml:space="preserve"> </w:t>
      </w:r>
      <w:r w:rsidRPr="0068343C">
        <w:rPr>
          <w:sz w:val="28"/>
          <w:szCs w:val="28"/>
        </w:rPr>
        <w:t>излучения у лазерных приборов газового типа считается более высоким по сравнению с аналогичными типами таких устройств.</w:t>
      </w:r>
    </w:p>
    <w:p w14:paraId="07C8BAE9" w14:textId="3F00DD83" w:rsidR="004E3E7F" w:rsidRDefault="004E3E7F" w:rsidP="00D05559">
      <w:pPr>
        <w:pStyle w:val="a3"/>
        <w:spacing w:line="360" w:lineRule="auto"/>
        <w:ind w:left="0" w:firstLine="720"/>
        <w:jc w:val="both"/>
        <w:rPr>
          <w:sz w:val="28"/>
          <w:szCs w:val="28"/>
        </w:rPr>
      </w:pPr>
      <w:r w:rsidRPr="0068343C">
        <w:rPr>
          <w:sz w:val="28"/>
          <w:szCs w:val="28"/>
        </w:rPr>
        <w:t>Для</w:t>
      </w:r>
      <w:r w:rsidRPr="0068343C">
        <w:rPr>
          <w:spacing w:val="40"/>
          <w:sz w:val="28"/>
          <w:szCs w:val="28"/>
        </w:rPr>
        <w:t xml:space="preserve"> </w:t>
      </w:r>
      <w:r w:rsidRPr="0068343C">
        <w:rPr>
          <w:sz w:val="28"/>
          <w:szCs w:val="28"/>
        </w:rPr>
        <w:t>наполнения</w:t>
      </w:r>
      <w:r w:rsidRPr="0068343C">
        <w:rPr>
          <w:spacing w:val="40"/>
          <w:sz w:val="28"/>
          <w:szCs w:val="28"/>
        </w:rPr>
        <w:t xml:space="preserve"> </w:t>
      </w:r>
      <w:r w:rsidRPr="0068343C">
        <w:rPr>
          <w:sz w:val="28"/>
          <w:szCs w:val="28"/>
        </w:rPr>
        <w:t>энергией</w:t>
      </w:r>
      <w:r w:rsidRPr="0068343C">
        <w:rPr>
          <w:spacing w:val="40"/>
          <w:sz w:val="28"/>
          <w:szCs w:val="28"/>
        </w:rPr>
        <w:t xml:space="preserve"> </w:t>
      </w:r>
      <w:r w:rsidRPr="0068343C">
        <w:rPr>
          <w:sz w:val="28"/>
          <w:szCs w:val="28"/>
        </w:rPr>
        <w:t>активного</w:t>
      </w:r>
      <w:r w:rsidRPr="0068343C">
        <w:rPr>
          <w:spacing w:val="40"/>
          <w:sz w:val="28"/>
          <w:szCs w:val="28"/>
        </w:rPr>
        <w:t xml:space="preserve"> </w:t>
      </w:r>
      <w:r w:rsidRPr="0068343C">
        <w:rPr>
          <w:sz w:val="28"/>
          <w:szCs w:val="28"/>
        </w:rPr>
        <w:t>тела</w:t>
      </w:r>
      <w:r w:rsidRPr="0068343C">
        <w:rPr>
          <w:spacing w:val="40"/>
          <w:sz w:val="28"/>
          <w:szCs w:val="28"/>
        </w:rPr>
        <w:t xml:space="preserve"> </w:t>
      </w:r>
      <w:r w:rsidRPr="0068343C">
        <w:rPr>
          <w:sz w:val="28"/>
          <w:szCs w:val="28"/>
        </w:rPr>
        <w:t>в газе</w:t>
      </w:r>
      <w:r w:rsidRPr="0068343C">
        <w:rPr>
          <w:spacing w:val="40"/>
          <w:sz w:val="28"/>
          <w:szCs w:val="28"/>
        </w:rPr>
        <w:t xml:space="preserve"> </w:t>
      </w:r>
      <w:r w:rsidRPr="0068343C">
        <w:rPr>
          <w:sz w:val="28"/>
          <w:szCs w:val="28"/>
        </w:rPr>
        <w:t>применяются электрические разряды, которые вырабатываются электродами в полости трубки прибора. В</w:t>
      </w:r>
      <w:r w:rsidRPr="0068343C">
        <w:rPr>
          <w:spacing w:val="40"/>
          <w:sz w:val="28"/>
          <w:szCs w:val="28"/>
        </w:rPr>
        <w:t xml:space="preserve"> </w:t>
      </w:r>
      <w:r w:rsidRPr="0068343C">
        <w:rPr>
          <w:sz w:val="28"/>
          <w:szCs w:val="28"/>
        </w:rPr>
        <w:t>процессе</w:t>
      </w:r>
      <w:r w:rsidRPr="0068343C">
        <w:rPr>
          <w:spacing w:val="40"/>
          <w:sz w:val="28"/>
          <w:szCs w:val="28"/>
        </w:rPr>
        <w:t xml:space="preserve"> </w:t>
      </w:r>
      <w:r w:rsidRPr="0068343C">
        <w:rPr>
          <w:sz w:val="28"/>
          <w:szCs w:val="28"/>
        </w:rPr>
        <w:t>соударения</w:t>
      </w:r>
      <w:r w:rsidRPr="0068343C">
        <w:rPr>
          <w:spacing w:val="40"/>
          <w:sz w:val="28"/>
          <w:szCs w:val="28"/>
        </w:rPr>
        <w:t xml:space="preserve"> </w:t>
      </w:r>
      <w:r w:rsidRPr="0068343C">
        <w:rPr>
          <w:sz w:val="28"/>
          <w:szCs w:val="28"/>
        </w:rPr>
        <w:t>электронов</w:t>
      </w:r>
      <w:r w:rsidRPr="0068343C">
        <w:rPr>
          <w:spacing w:val="40"/>
          <w:sz w:val="28"/>
          <w:szCs w:val="28"/>
        </w:rPr>
        <w:t xml:space="preserve"> </w:t>
      </w:r>
      <w:r w:rsidRPr="0068343C">
        <w:rPr>
          <w:sz w:val="28"/>
          <w:szCs w:val="28"/>
        </w:rPr>
        <w:t>с газовыми</w:t>
      </w:r>
      <w:r w:rsidRPr="0068343C">
        <w:rPr>
          <w:spacing w:val="40"/>
          <w:sz w:val="28"/>
          <w:szCs w:val="28"/>
        </w:rPr>
        <w:t xml:space="preserve"> </w:t>
      </w:r>
      <w:r w:rsidRPr="0068343C">
        <w:rPr>
          <w:sz w:val="28"/>
          <w:szCs w:val="28"/>
        </w:rPr>
        <w:t>частицами</w:t>
      </w:r>
      <w:r w:rsidRPr="0068343C">
        <w:rPr>
          <w:spacing w:val="40"/>
          <w:sz w:val="28"/>
          <w:szCs w:val="28"/>
        </w:rPr>
        <w:t xml:space="preserve"> </w:t>
      </w:r>
      <w:r w:rsidRPr="0068343C">
        <w:rPr>
          <w:sz w:val="28"/>
          <w:szCs w:val="28"/>
        </w:rPr>
        <w:t>происходит их возбуждение. Таким образом создается основа для излучения фотонов. Вынужденное испускание световых волн в трубке повышается в процессе их прохождении по газовой плазме. Выставленные зеркала на торцах цилиндра создают основу для преимущественного направления светового потока. Полупрозрачное зеркало, которым снабжается газовый лазер, отбирает из направленного</w:t>
      </w:r>
      <w:r w:rsidRPr="0068343C">
        <w:rPr>
          <w:spacing w:val="40"/>
          <w:sz w:val="28"/>
          <w:szCs w:val="28"/>
        </w:rPr>
        <w:t xml:space="preserve"> </w:t>
      </w:r>
      <w:r w:rsidRPr="0068343C">
        <w:rPr>
          <w:sz w:val="28"/>
          <w:szCs w:val="28"/>
        </w:rPr>
        <w:t>луча долю фотонов, а остальная их часть отражается внутрь трубки, поддерживая функцию</w:t>
      </w:r>
      <w:r w:rsidRPr="0068343C">
        <w:rPr>
          <w:spacing w:val="40"/>
          <w:sz w:val="28"/>
          <w:szCs w:val="28"/>
        </w:rPr>
        <w:t xml:space="preserve"> </w:t>
      </w:r>
      <w:r w:rsidRPr="0068343C">
        <w:rPr>
          <w:sz w:val="28"/>
          <w:szCs w:val="28"/>
        </w:rPr>
        <w:t>излучения.</w:t>
      </w:r>
    </w:p>
    <w:p w14:paraId="1F3EC4BB" w14:textId="77777777" w:rsidR="00D05559" w:rsidRPr="0068343C" w:rsidRDefault="00D05559" w:rsidP="00D05559">
      <w:pPr>
        <w:pStyle w:val="a3"/>
        <w:spacing w:line="360" w:lineRule="auto"/>
        <w:ind w:left="0" w:firstLine="720"/>
        <w:jc w:val="both"/>
        <w:rPr>
          <w:sz w:val="28"/>
          <w:szCs w:val="28"/>
        </w:rPr>
      </w:pPr>
    </w:p>
    <w:p w14:paraId="50E8A60C" w14:textId="372711AF" w:rsidR="004E3E7F" w:rsidRPr="0068343C" w:rsidRDefault="00D05559" w:rsidP="00D05559">
      <w:pPr>
        <w:spacing w:line="360" w:lineRule="auto"/>
        <w:ind w:firstLine="720"/>
        <w:jc w:val="both"/>
        <w:rPr>
          <w:b/>
          <w:sz w:val="28"/>
          <w:szCs w:val="28"/>
        </w:rPr>
      </w:pPr>
      <w:proofErr w:type="gramStart"/>
      <w:r>
        <w:rPr>
          <w:b/>
          <w:sz w:val="28"/>
          <w:szCs w:val="28"/>
        </w:rPr>
        <w:t xml:space="preserve">1.3 </w:t>
      </w:r>
      <w:r w:rsidR="00456FCD" w:rsidRPr="0068343C">
        <w:rPr>
          <w:b/>
          <w:sz w:val="28"/>
          <w:szCs w:val="28"/>
        </w:rPr>
        <w:t xml:space="preserve"> </w:t>
      </w:r>
      <w:r w:rsidR="004E3E7F" w:rsidRPr="0068343C">
        <w:rPr>
          <w:b/>
          <w:sz w:val="28"/>
          <w:szCs w:val="28"/>
        </w:rPr>
        <w:t>Рост</w:t>
      </w:r>
      <w:proofErr w:type="gramEnd"/>
      <w:r w:rsidR="004E3E7F" w:rsidRPr="0068343C">
        <w:rPr>
          <w:b/>
          <w:spacing w:val="8"/>
          <w:sz w:val="28"/>
          <w:szCs w:val="28"/>
        </w:rPr>
        <w:t xml:space="preserve"> </w:t>
      </w:r>
      <w:r w:rsidR="004E3E7F" w:rsidRPr="0068343C">
        <w:rPr>
          <w:b/>
          <w:sz w:val="28"/>
          <w:szCs w:val="28"/>
        </w:rPr>
        <w:t>мощности</w:t>
      </w:r>
      <w:r w:rsidR="004E3E7F" w:rsidRPr="0068343C">
        <w:rPr>
          <w:b/>
          <w:spacing w:val="27"/>
          <w:sz w:val="28"/>
          <w:szCs w:val="28"/>
        </w:rPr>
        <w:t xml:space="preserve"> </w:t>
      </w:r>
      <w:r w:rsidR="004E3E7F" w:rsidRPr="0068343C">
        <w:rPr>
          <w:b/>
          <w:sz w:val="28"/>
          <w:szCs w:val="28"/>
        </w:rPr>
        <w:t>промышленных</w:t>
      </w:r>
      <w:r w:rsidR="004E3E7F" w:rsidRPr="0068343C">
        <w:rPr>
          <w:b/>
          <w:spacing w:val="56"/>
          <w:sz w:val="28"/>
          <w:szCs w:val="28"/>
        </w:rPr>
        <w:t xml:space="preserve"> </w:t>
      </w:r>
      <w:r w:rsidR="004E3E7F" w:rsidRPr="0068343C">
        <w:rPr>
          <w:b/>
          <w:sz w:val="28"/>
          <w:szCs w:val="28"/>
        </w:rPr>
        <w:t>лазеров</w:t>
      </w:r>
      <w:r w:rsidR="004E3E7F" w:rsidRPr="0068343C">
        <w:rPr>
          <w:b/>
          <w:spacing w:val="7"/>
          <w:sz w:val="28"/>
          <w:szCs w:val="28"/>
        </w:rPr>
        <w:t xml:space="preserve"> </w:t>
      </w:r>
      <w:r w:rsidR="004E3E7F" w:rsidRPr="0068343C">
        <w:rPr>
          <w:b/>
          <w:sz w:val="28"/>
          <w:szCs w:val="28"/>
        </w:rPr>
        <w:t>и</w:t>
      </w:r>
      <w:r w:rsidR="004E3E7F" w:rsidRPr="0068343C">
        <w:rPr>
          <w:b/>
          <w:spacing w:val="43"/>
          <w:sz w:val="28"/>
          <w:szCs w:val="28"/>
        </w:rPr>
        <w:t xml:space="preserve"> </w:t>
      </w:r>
      <w:r w:rsidR="004E3E7F" w:rsidRPr="0068343C">
        <w:rPr>
          <w:b/>
          <w:sz w:val="28"/>
          <w:szCs w:val="28"/>
        </w:rPr>
        <w:t>их</w:t>
      </w:r>
      <w:r w:rsidR="004E3E7F" w:rsidRPr="0068343C">
        <w:rPr>
          <w:b/>
          <w:spacing w:val="39"/>
          <w:sz w:val="28"/>
          <w:szCs w:val="28"/>
        </w:rPr>
        <w:t xml:space="preserve"> </w:t>
      </w:r>
      <w:r w:rsidR="004E3E7F" w:rsidRPr="0068343C">
        <w:rPr>
          <w:b/>
          <w:spacing w:val="-2"/>
          <w:sz w:val="28"/>
          <w:szCs w:val="28"/>
        </w:rPr>
        <w:t>применение</w:t>
      </w:r>
    </w:p>
    <w:p w14:paraId="6326EC64" w14:textId="240F64EE" w:rsidR="004E3E7F" w:rsidRPr="0068343C" w:rsidRDefault="004E3E7F" w:rsidP="00D05559">
      <w:pPr>
        <w:pStyle w:val="a3"/>
        <w:spacing w:line="360" w:lineRule="auto"/>
        <w:ind w:left="0" w:firstLine="720"/>
        <w:jc w:val="both"/>
        <w:rPr>
          <w:sz w:val="28"/>
          <w:szCs w:val="28"/>
        </w:rPr>
      </w:pPr>
      <w:r w:rsidRPr="0068343C">
        <w:rPr>
          <w:sz w:val="28"/>
          <w:szCs w:val="28"/>
        </w:rPr>
        <w:t>Лазеры этого диапазона мощности применяются в основном в металлообработке — для резки, сварки, наплавки, спекания порошков, термообработки.</w:t>
      </w:r>
      <w:r w:rsidRPr="0068343C">
        <w:rPr>
          <w:spacing w:val="-5"/>
          <w:sz w:val="28"/>
          <w:szCs w:val="28"/>
        </w:rPr>
        <w:t xml:space="preserve"> </w:t>
      </w:r>
      <w:r w:rsidRPr="0068343C">
        <w:rPr>
          <w:sz w:val="28"/>
          <w:szCs w:val="28"/>
        </w:rPr>
        <w:t>Существуют</w:t>
      </w:r>
      <w:r w:rsidRPr="0068343C">
        <w:rPr>
          <w:spacing w:val="40"/>
          <w:sz w:val="28"/>
          <w:szCs w:val="28"/>
        </w:rPr>
        <w:t xml:space="preserve"> </w:t>
      </w:r>
      <w:r w:rsidRPr="0068343C">
        <w:rPr>
          <w:sz w:val="28"/>
          <w:szCs w:val="28"/>
        </w:rPr>
        <w:t>также и другие интересные</w:t>
      </w:r>
      <w:r w:rsidRPr="0068343C">
        <w:rPr>
          <w:spacing w:val="40"/>
          <w:sz w:val="28"/>
          <w:szCs w:val="28"/>
        </w:rPr>
        <w:t xml:space="preserve"> </w:t>
      </w:r>
      <w:r w:rsidRPr="0068343C">
        <w:rPr>
          <w:sz w:val="28"/>
          <w:szCs w:val="28"/>
        </w:rPr>
        <w:t>приложения, такие</w:t>
      </w:r>
      <w:r w:rsidRPr="0068343C">
        <w:rPr>
          <w:spacing w:val="32"/>
          <w:sz w:val="28"/>
          <w:szCs w:val="28"/>
        </w:rPr>
        <w:t xml:space="preserve"> </w:t>
      </w:r>
      <w:r w:rsidRPr="0068343C">
        <w:rPr>
          <w:sz w:val="28"/>
          <w:szCs w:val="28"/>
        </w:rPr>
        <w:t>как</w:t>
      </w:r>
      <w:r w:rsidR="0092395A" w:rsidRPr="0068343C">
        <w:rPr>
          <w:sz w:val="28"/>
          <w:szCs w:val="28"/>
        </w:rPr>
        <w:t xml:space="preserve"> </w:t>
      </w:r>
      <w:r w:rsidRPr="0068343C">
        <w:rPr>
          <w:sz w:val="28"/>
          <w:szCs w:val="28"/>
        </w:rPr>
        <w:t>очистка поверхностей, удаление краски, резка камня, керамики и бетона. Длина волны</w:t>
      </w:r>
      <w:r w:rsidRPr="0068343C">
        <w:rPr>
          <w:spacing w:val="40"/>
          <w:sz w:val="28"/>
          <w:szCs w:val="28"/>
        </w:rPr>
        <w:t xml:space="preserve"> </w:t>
      </w:r>
      <w:r w:rsidRPr="0068343C">
        <w:rPr>
          <w:sz w:val="28"/>
          <w:szCs w:val="28"/>
        </w:rPr>
        <w:t>таких</w:t>
      </w:r>
      <w:r w:rsidRPr="0068343C">
        <w:rPr>
          <w:spacing w:val="40"/>
          <w:sz w:val="28"/>
          <w:szCs w:val="28"/>
        </w:rPr>
        <w:t xml:space="preserve"> </w:t>
      </w:r>
      <w:r w:rsidRPr="0068343C">
        <w:rPr>
          <w:sz w:val="28"/>
          <w:szCs w:val="28"/>
        </w:rPr>
        <w:t>лазеров</w:t>
      </w:r>
      <w:r w:rsidRPr="0068343C">
        <w:rPr>
          <w:spacing w:val="40"/>
          <w:sz w:val="28"/>
          <w:szCs w:val="28"/>
        </w:rPr>
        <w:t xml:space="preserve"> </w:t>
      </w:r>
      <w:r w:rsidRPr="0068343C">
        <w:rPr>
          <w:sz w:val="28"/>
          <w:szCs w:val="28"/>
        </w:rPr>
        <w:t>равна</w:t>
      </w:r>
      <w:r w:rsidRPr="0068343C">
        <w:rPr>
          <w:spacing w:val="40"/>
          <w:sz w:val="28"/>
          <w:szCs w:val="28"/>
        </w:rPr>
        <w:t xml:space="preserve"> </w:t>
      </w:r>
      <w:r w:rsidRPr="0068343C">
        <w:rPr>
          <w:sz w:val="28"/>
          <w:szCs w:val="28"/>
        </w:rPr>
        <w:t>1.07</w:t>
      </w:r>
      <w:r w:rsidRPr="0068343C">
        <w:rPr>
          <w:spacing w:val="40"/>
          <w:sz w:val="28"/>
          <w:szCs w:val="28"/>
        </w:rPr>
        <w:t xml:space="preserve"> </w:t>
      </w:r>
      <w:r w:rsidRPr="0068343C">
        <w:rPr>
          <w:sz w:val="28"/>
          <w:szCs w:val="28"/>
        </w:rPr>
        <w:t>мкм, хотя</w:t>
      </w:r>
      <w:r w:rsidRPr="0068343C">
        <w:rPr>
          <w:spacing w:val="40"/>
          <w:sz w:val="28"/>
          <w:szCs w:val="28"/>
        </w:rPr>
        <w:t xml:space="preserve"> </w:t>
      </w:r>
      <w:r w:rsidRPr="0068343C">
        <w:rPr>
          <w:sz w:val="28"/>
          <w:szCs w:val="28"/>
        </w:rPr>
        <w:t>возможно использование</w:t>
      </w:r>
      <w:r w:rsidRPr="0068343C">
        <w:rPr>
          <w:spacing w:val="40"/>
          <w:sz w:val="28"/>
          <w:szCs w:val="28"/>
        </w:rPr>
        <w:t xml:space="preserve"> </w:t>
      </w:r>
      <w:r w:rsidRPr="0068343C">
        <w:rPr>
          <w:sz w:val="28"/>
          <w:szCs w:val="28"/>
        </w:rPr>
        <w:t>и</w:t>
      </w:r>
      <w:r w:rsidRPr="0068343C">
        <w:rPr>
          <w:spacing w:val="40"/>
          <w:sz w:val="28"/>
          <w:szCs w:val="28"/>
        </w:rPr>
        <w:t xml:space="preserve"> </w:t>
      </w:r>
      <w:r w:rsidRPr="0068343C">
        <w:rPr>
          <w:sz w:val="28"/>
          <w:szCs w:val="28"/>
        </w:rPr>
        <w:t>других длин волн — 1.5 мкм или 1.9 мкм.</w:t>
      </w:r>
    </w:p>
    <w:p w14:paraId="67479816" w14:textId="77777777" w:rsidR="004E3E7F" w:rsidRPr="0068343C" w:rsidRDefault="004E3E7F" w:rsidP="00D05559">
      <w:pPr>
        <w:pStyle w:val="a3"/>
        <w:spacing w:line="360" w:lineRule="auto"/>
        <w:ind w:left="0" w:firstLine="720"/>
        <w:jc w:val="both"/>
        <w:rPr>
          <w:sz w:val="28"/>
          <w:szCs w:val="28"/>
        </w:rPr>
      </w:pPr>
      <w:r w:rsidRPr="0068343C">
        <w:rPr>
          <w:sz w:val="28"/>
          <w:szCs w:val="28"/>
        </w:rPr>
        <w:t>Предлагаемые</w:t>
      </w:r>
      <w:r w:rsidRPr="0068343C">
        <w:rPr>
          <w:spacing w:val="40"/>
          <w:sz w:val="28"/>
          <w:szCs w:val="28"/>
        </w:rPr>
        <w:t xml:space="preserve"> </w:t>
      </w:r>
      <w:r w:rsidRPr="0068343C">
        <w:rPr>
          <w:sz w:val="28"/>
          <w:szCs w:val="28"/>
        </w:rPr>
        <w:t>заказчикам</w:t>
      </w:r>
      <w:r w:rsidRPr="0068343C">
        <w:rPr>
          <w:spacing w:val="40"/>
          <w:sz w:val="28"/>
          <w:szCs w:val="28"/>
        </w:rPr>
        <w:t xml:space="preserve"> </w:t>
      </w:r>
      <w:r w:rsidRPr="0068343C">
        <w:rPr>
          <w:sz w:val="28"/>
          <w:szCs w:val="28"/>
        </w:rPr>
        <w:t>лазеры</w:t>
      </w:r>
      <w:r w:rsidRPr="0068343C">
        <w:rPr>
          <w:spacing w:val="40"/>
          <w:sz w:val="28"/>
          <w:szCs w:val="28"/>
        </w:rPr>
        <w:t xml:space="preserve"> </w:t>
      </w:r>
      <w:r w:rsidRPr="0068343C">
        <w:rPr>
          <w:sz w:val="28"/>
          <w:szCs w:val="28"/>
        </w:rPr>
        <w:t>мощностью</w:t>
      </w:r>
      <w:r w:rsidRPr="0068343C">
        <w:rPr>
          <w:spacing w:val="40"/>
          <w:sz w:val="28"/>
          <w:szCs w:val="28"/>
        </w:rPr>
        <w:t xml:space="preserve"> </w:t>
      </w:r>
      <w:r w:rsidRPr="0068343C">
        <w:rPr>
          <w:sz w:val="28"/>
          <w:szCs w:val="28"/>
        </w:rPr>
        <w:t>до</w:t>
      </w:r>
      <w:r w:rsidRPr="0068343C">
        <w:rPr>
          <w:spacing w:val="40"/>
          <w:sz w:val="28"/>
          <w:szCs w:val="28"/>
        </w:rPr>
        <w:t xml:space="preserve"> </w:t>
      </w:r>
      <w:r w:rsidRPr="0068343C">
        <w:rPr>
          <w:sz w:val="28"/>
          <w:szCs w:val="28"/>
        </w:rPr>
        <w:t>1</w:t>
      </w:r>
      <w:r w:rsidRPr="0068343C">
        <w:rPr>
          <w:spacing w:val="40"/>
          <w:sz w:val="28"/>
          <w:szCs w:val="28"/>
        </w:rPr>
        <w:t xml:space="preserve"> </w:t>
      </w:r>
      <w:r w:rsidRPr="0068343C">
        <w:rPr>
          <w:sz w:val="28"/>
          <w:szCs w:val="28"/>
        </w:rPr>
        <w:t>кВт</w:t>
      </w:r>
      <w:r w:rsidRPr="0068343C">
        <w:rPr>
          <w:spacing w:val="40"/>
          <w:sz w:val="28"/>
          <w:szCs w:val="28"/>
        </w:rPr>
        <w:t xml:space="preserve"> </w:t>
      </w:r>
      <w:r w:rsidRPr="0068343C">
        <w:rPr>
          <w:sz w:val="28"/>
          <w:szCs w:val="28"/>
        </w:rPr>
        <w:t xml:space="preserve">имеют </w:t>
      </w:r>
      <w:proofErr w:type="spellStart"/>
      <w:r w:rsidRPr="0068343C">
        <w:rPr>
          <w:sz w:val="28"/>
          <w:szCs w:val="28"/>
        </w:rPr>
        <w:t>одномодовый</w:t>
      </w:r>
      <w:proofErr w:type="spellEnd"/>
      <w:r w:rsidRPr="0068343C">
        <w:rPr>
          <w:sz w:val="28"/>
          <w:szCs w:val="28"/>
        </w:rPr>
        <w:t xml:space="preserve"> выход с пространственными характеристиками излучения,</w:t>
      </w:r>
      <w:r w:rsidRPr="0068343C">
        <w:rPr>
          <w:spacing w:val="80"/>
          <w:sz w:val="28"/>
          <w:szCs w:val="28"/>
        </w:rPr>
        <w:t xml:space="preserve"> </w:t>
      </w:r>
      <w:r w:rsidRPr="0068343C">
        <w:rPr>
          <w:sz w:val="28"/>
          <w:szCs w:val="28"/>
        </w:rPr>
        <w:lastRenderedPageBreak/>
        <w:t>близкими к идеальным гауссовым. Это обеспечивает отличные условия для использования</w:t>
      </w:r>
      <w:r w:rsidRPr="0068343C">
        <w:rPr>
          <w:spacing w:val="40"/>
          <w:sz w:val="28"/>
          <w:szCs w:val="28"/>
        </w:rPr>
        <w:t xml:space="preserve"> </w:t>
      </w:r>
      <w:r w:rsidRPr="0068343C">
        <w:rPr>
          <w:sz w:val="28"/>
          <w:szCs w:val="28"/>
        </w:rPr>
        <w:t>длиннофокусной</w:t>
      </w:r>
      <w:r w:rsidRPr="0068343C">
        <w:rPr>
          <w:spacing w:val="40"/>
          <w:sz w:val="28"/>
          <w:szCs w:val="28"/>
        </w:rPr>
        <w:t xml:space="preserve"> </w:t>
      </w:r>
      <w:r w:rsidRPr="0068343C">
        <w:rPr>
          <w:sz w:val="28"/>
          <w:szCs w:val="28"/>
        </w:rPr>
        <w:t>оптики,</w:t>
      </w:r>
      <w:r w:rsidRPr="0068343C">
        <w:rPr>
          <w:spacing w:val="40"/>
          <w:sz w:val="28"/>
          <w:szCs w:val="28"/>
        </w:rPr>
        <w:t xml:space="preserve"> </w:t>
      </w:r>
      <w:r w:rsidRPr="0068343C">
        <w:rPr>
          <w:sz w:val="28"/>
          <w:szCs w:val="28"/>
        </w:rPr>
        <w:t>формирующей</w:t>
      </w:r>
      <w:r w:rsidRPr="0068343C">
        <w:rPr>
          <w:spacing w:val="40"/>
          <w:sz w:val="28"/>
          <w:szCs w:val="28"/>
        </w:rPr>
        <w:t xml:space="preserve"> </w:t>
      </w:r>
      <w:r w:rsidRPr="0068343C">
        <w:rPr>
          <w:sz w:val="28"/>
          <w:szCs w:val="28"/>
        </w:rPr>
        <w:t>узкие</w:t>
      </w:r>
      <w:r w:rsidRPr="0068343C">
        <w:rPr>
          <w:spacing w:val="40"/>
          <w:sz w:val="28"/>
          <w:szCs w:val="28"/>
        </w:rPr>
        <w:t xml:space="preserve"> </w:t>
      </w:r>
      <w:r w:rsidRPr="0068343C">
        <w:rPr>
          <w:sz w:val="28"/>
          <w:szCs w:val="28"/>
        </w:rPr>
        <w:t>перетяжки большой длины.</w:t>
      </w:r>
    </w:p>
    <w:p w14:paraId="40A26314" w14:textId="77777777" w:rsidR="004E3E7F" w:rsidRPr="0068343C" w:rsidRDefault="004E3E7F" w:rsidP="00D05559">
      <w:pPr>
        <w:pStyle w:val="a3"/>
        <w:spacing w:line="360" w:lineRule="auto"/>
        <w:ind w:left="0" w:firstLine="720"/>
        <w:jc w:val="both"/>
        <w:rPr>
          <w:sz w:val="28"/>
          <w:szCs w:val="28"/>
        </w:rPr>
      </w:pPr>
      <w:r w:rsidRPr="0068343C">
        <w:rPr>
          <w:sz w:val="28"/>
          <w:szCs w:val="28"/>
        </w:rPr>
        <w:t xml:space="preserve">Более мощные лазеры — от 1 кВт до 10 кВт — относятся к классу </w:t>
      </w:r>
      <w:proofErr w:type="spellStart"/>
      <w:r w:rsidRPr="0068343C">
        <w:rPr>
          <w:sz w:val="28"/>
          <w:szCs w:val="28"/>
        </w:rPr>
        <w:t>маломодовых</w:t>
      </w:r>
      <w:proofErr w:type="spellEnd"/>
      <w:r w:rsidRPr="0068343C">
        <w:rPr>
          <w:sz w:val="28"/>
          <w:szCs w:val="28"/>
        </w:rPr>
        <w:t>. Выходное</w:t>
      </w:r>
      <w:r w:rsidRPr="0068343C">
        <w:rPr>
          <w:spacing w:val="40"/>
          <w:sz w:val="28"/>
          <w:szCs w:val="28"/>
        </w:rPr>
        <w:t xml:space="preserve"> </w:t>
      </w:r>
      <w:r w:rsidRPr="0068343C">
        <w:rPr>
          <w:sz w:val="28"/>
          <w:szCs w:val="28"/>
        </w:rPr>
        <w:t>транспортное волокно таких лазеров имеет диаметр от</w:t>
      </w:r>
      <w:r w:rsidRPr="0068343C">
        <w:rPr>
          <w:spacing w:val="40"/>
          <w:sz w:val="28"/>
          <w:szCs w:val="28"/>
        </w:rPr>
        <w:t xml:space="preserve"> </w:t>
      </w:r>
      <w:r w:rsidRPr="0068343C">
        <w:rPr>
          <w:sz w:val="28"/>
          <w:szCs w:val="28"/>
        </w:rPr>
        <w:t>50 мкм до 150 мкм при качестве выходных пучков BPP от 2 до 7 мм*мрад. Модуляция</w:t>
      </w:r>
      <w:r w:rsidRPr="0068343C">
        <w:rPr>
          <w:spacing w:val="40"/>
          <w:sz w:val="28"/>
          <w:szCs w:val="28"/>
        </w:rPr>
        <w:t xml:space="preserve"> </w:t>
      </w:r>
      <w:r w:rsidRPr="0068343C">
        <w:rPr>
          <w:sz w:val="28"/>
          <w:szCs w:val="28"/>
        </w:rPr>
        <w:t>излучения</w:t>
      </w:r>
      <w:r w:rsidRPr="0068343C">
        <w:rPr>
          <w:spacing w:val="40"/>
          <w:sz w:val="28"/>
          <w:szCs w:val="28"/>
        </w:rPr>
        <w:t xml:space="preserve"> </w:t>
      </w:r>
      <w:r w:rsidRPr="0068343C">
        <w:rPr>
          <w:sz w:val="28"/>
          <w:szCs w:val="28"/>
        </w:rPr>
        <w:t>осуществляется</w:t>
      </w:r>
      <w:r w:rsidRPr="0068343C">
        <w:rPr>
          <w:spacing w:val="40"/>
          <w:sz w:val="28"/>
          <w:szCs w:val="28"/>
        </w:rPr>
        <w:t xml:space="preserve"> </w:t>
      </w:r>
      <w:r w:rsidRPr="0068343C">
        <w:rPr>
          <w:sz w:val="28"/>
          <w:szCs w:val="28"/>
        </w:rPr>
        <w:t>за</w:t>
      </w:r>
      <w:r w:rsidRPr="0068343C">
        <w:rPr>
          <w:spacing w:val="40"/>
          <w:sz w:val="28"/>
          <w:szCs w:val="28"/>
        </w:rPr>
        <w:t xml:space="preserve"> </w:t>
      </w:r>
      <w:r w:rsidRPr="0068343C">
        <w:rPr>
          <w:sz w:val="28"/>
          <w:szCs w:val="28"/>
        </w:rPr>
        <w:t>счет</w:t>
      </w:r>
      <w:r w:rsidRPr="0068343C">
        <w:rPr>
          <w:spacing w:val="40"/>
          <w:sz w:val="28"/>
          <w:szCs w:val="28"/>
        </w:rPr>
        <w:t xml:space="preserve"> </w:t>
      </w:r>
      <w:r w:rsidRPr="0068343C">
        <w:rPr>
          <w:sz w:val="28"/>
          <w:szCs w:val="28"/>
        </w:rPr>
        <w:t>модуляции</w:t>
      </w:r>
      <w:r w:rsidRPr="0068343C">
        <w:rPr>
          <w:spacing w:val="40"/>
          <w:sz w:val="28"/>
          <w:szCs w:val="28"/>
        </w:rPr>
        <w:t xml:space="preserve"> </w:t>
      </w:r>
      <w:r w:rsidRPr="0068343C">
        <w:rPr>
          <w:sz w:val="28"/>
          <w:szCs w:val="28"/>
        </w:rPr>
        <w:t>тока</w:t>
      </w:r>
      <w:r w:rsidRPr="0068343C">
        <w:rPr>
          <w:spacing w:val="40"/>
          <w:sz w:val="28"/>
          <w:szCs w:val="28"/>
        </w:rPr>
        <w:t xml:space="preserve"> </w:t>
      </w:r>
      <w:r w:rsidRPr="0068343C">
        <w:rPr>
          <w:sz w:val="28"/>
          <w:szCs w:val="28"/>
        </w:rPr>
        <w:t>накачки</w:t>
      </w:r>
      <w:r w:rsidRPr="0068343C">
        <w:rPr>
          <w:spacing w:val="40"/>
          <w:sz w:val="28"/>
          <w:szCs w:val="28"/>
        </w:rPr>
        <w:t xml:space="preserve"> </w:t>
      </w:r>
      <w:r w:rsidRPr="0068343C">
        <w:rPr>
          <w:sz w:val="28"/>
          <w:szCs w:val="28"/>
        </w:rPr>
        <w:t>с частотой до нескольких</w:t>
      </w:r>
      <w:r w:rsidRPr="0068343C">
        <w:rPr>
          <w:spacing w:val="40"/>
          <w:sz w:val="28"/>
          <w:szCs w:val="28"/>
        </w:rPr>
        <w:t xml:space="preserve"> </w:t>
      </w:r>
      <w:r w:rsidRPr="0068343C">
        <w:rPr>
          <w:sz w:val="28"/>
          <w:szCs w:val="28"/>
        </w:rPr>
        <w:t>кГц.</w:t>
      </w:r>
    </w:p>
    <w:p w14:paraId="30BFBD00" w14:textId="77777777" w:rsidR="004E3E7F" w:rsidRPr="0068343C" w:rsidRDefault="004E3E7F" w:rsidP="00D05559">
      <w:pPr>
        <w:pStyle w:val="a3"/>
        <w:spacing w:line="360" w:lineRule="auto"/>
        <w:ind w:left="0" w:firstLine="720"/>
        <w:jc w:val="both"/>
        <w:rPr>
          <w:sz w:val="28"/>
          <w:szCs w:val="28"/>
        </w:rPr>
      </w:pPr>
      <w:r w:rsidRPr="0068343C">
        <w:rPr>
          <w:sz w:val="28"/>
          <w:szCs w:val="28"/>
        </w:rPr>
        <w:t xml:space="preserve">Эти лазеры характеризуются очень высоким КПД (25–30%), в 2–3 раза превосходящим лучшие промышленные CO2 лазеры. Для охлаждения лазеров используются чиллеры с внутренним водяным или </w:t>
      </w:r>
      <w:proofErr w:type="spellStart"/>
      <w:r w:rsidRPr="0068343C">
        <w:rPr>
          <w:sz w:val="28"/>
          <w:szCs w:val="28"/>
        </w:rPr>
        <w:t>антифризовым</w:t>
      </w:r>
      <w:proofErr w:type="spellEnd"/>
      <w:r w:rsidRPr="0068343C">
        <w:rPr>
          <w:sz w:val="28"/>
          <w:szCs w:val="28"/>
        </w:rPr>
        <w:t xml:space="preserve"> контуром и </w:t>
      </w:r>
      <w:proofErr w:type="spellStart"/>
      <w:r w:rsidRPr="0068343C">
        <w:rPr>
          <w:sz w:val="28"/>
          <w:szCs w:val="28"/>
        </w:rPr>
        <w:t>теплосбросом</w:t>
      </w:r>
      <w:proofErr w:type="spellEnd"/>
      <w:r w:rsidRPr="0068343C">
        <w:rPr>
          <w:sz w:val="28"/>
          <w:szCs w:val="28"/>
        </w:rPr>
        <w:t xml:space="preserve"> в воздух или</w:t>
      </w:r>
      <w:r w:rsidRPr="0068343C">
        <w:rPr>
          <w:spacing w:val="40"/>
          <w:sz w:val="28"/>
          <w:szCs w:val="28"/>
        </w:rPr>
        <w:t xml:space="preserve"> </w:t>
      </w:r>
      <w:r w:rsidRPr="0068343C">
        <w:rPr>
          <w:sz w:val="28"/>
          <w:szCs w:val="28"/>
        </w:rPr>
        <w:t>внешний</w:t>
      </w:r>
      <w:r w:rsidRPr="0068343C">
        <w:rPr>
          <w:spacing w:val="40"/>
          <w:sz w:val="28"/>
          <w:szCs w:val="28"/>
        </w:rPr>
        <w:t xml:space="preserve"> </w:t>
      </w:r>
      <w:r w:rsidRPr="0068343C">
        <w:rPr>
          <w:sz w:val="28"/>
          <w:szCs w:val="28"/>
        </w:rPr>
        <w:t>водяной контур.</w:t>
      </w:r>
    </w:p>
    <w:p w14:paraId="448F42E6" w14:textId="70DE286F" w:rsidR="004E3E7F" w:rsidRPr="00D05559" w:rsidRDefault="004E3E7F" w:rsidP="00D05559">
      <w:pPr>
        <w:pStyle w:val="a3"/>
        <w:spacing w:line="360" w:lineRule="auto"/>
        <w:ind w:left="0" w:firstLine="720"/>
        <w:jc w:val="both"/>
        <w:rPr>
          <w:sz w:val="28"/>
          <w:szCs w:val="28"/>
        </w:rPr>
      </w:pPr>
      <w:r w:rsidRPr="0068343C">
        <w:rPr>
          <w:sz w:val="28"/>
          <w:szCs w:val="28"/>
        </w:rPr>
        <w:t>Поставка</w:t>
      </w:r>
      <w:r w:rsidRPr="0068343C">
        <w:rPr>
          <w:spacing w:val="40"/>
          <w:sz w:val="28"/>
          <w:szCs w:val="28"/>
        </w:rPr>
        <w:t xml:space="preserve"> </w:t>
      </w:r>
      <w:r w:rsidRPr="0068343C">
        <w:rPr>
          <w:sz w:val="28"/>
          <w:szCs w:val="28"/>
        </w:rPr>
        <w:t>волоконных</w:t>
      </w:r>
      <w:r w:rsidRPr="0068343C">
        <w:rPr>
          <w:spacing w:val="40"/>
          <w:sz w:val="28"/>
          <w:szCs w:val="28"/>
        </w:rPr>
        <w:t xml:space="preserve"> </w:t>
      </w:r>
      <w:r w:rsidRPr="0068343C">
        <w:rPr>
          <w:sz w:val="28"/>
          <w:szCs w:val="28"/>
        </w:rPr>
        <w:t>лазеров</w:t>
      </w:r>
      <w:r w:rsidRPr="0068343C">
        <w:rPr>
          <w:spacing w:val="40"/>
          <w:sz w:val="28"/>
          <w:szCs w:val="28"/>
        </w:rPr>
        <w:t xml:space="preserve"> </w:t>
      </w:r>
      <w:r w:rsidRPr="0068343C">
        <w:rPr>
          <w:sz w:val="28"/>
          <w:szCs w:val="28"/>
        </w:rPr>
        <w:t>этого</w:t>
      </w:r>
      <w:r w:rsidRPr="0068343C">
        <w:rPr>
          <w:spacing w:val="40"/>
          <w:sz w:val="28"/>
          <w:szCs w:val="28"/>
        </w:rPr>
        <w:t xml:space="preserve"> </w:t>
      </w:r>
      <w:r w:rsidRPr="0068343C">
        <w:rPr>
          <w:sz w:val="28"/>
          <w:szCs w:val="28"/>
        </w:rPr>
        <w:t>диапазона</w:t>
      </w:r>
      <w:r w:rsidRPr="0068343C">
        <w:rPr>
          <w:spacing w:val="40"/>
          <w:sz w:val="28"/>
          <w:szCs w:val="28"/>
        </w:rPr>
        <w:t xml:space="preserve"> </w:t>
      </w:r>
      <w:r w:rsidRPr="0068343C">
        <w:rPr>
          <w:sz w:val="28"/>
          <w:szCs w:val="28"/>
        </w:rPr>
        <w:t>мощности</w:t>
      </w:r>
      <w:r w:rsidRPr="0068343C">
        <w:rPr>
          <w:spacing w:val="31"/>
          <w:sz w:val="28"/>
          <w:szCs w:val="28"/>
        </w:rPr>
        <w:t xml:space="preserve"> </w:t>
      </w:r>
      <w:r w:rsidRPr="0068343C">
        <w:rPr>
          <w:sz w:val="28"/>
          <w:szCs w:val="28"/>
        </w:rPr>
        <w:t xml:space="preserve">осуществляется в России с 2002 года. На данный момент это наиболее интересное и динамично развивающееся направление развития волоконных лазеров для промышленных </w:t>
      </w:r>
      <w:r w:rsidRPr="0068343C">
        <w:rPr>
          <w:spacing w:val="-2"/>
          <w:sz w:val="28"/>
          <w:szCs w:val="28"/>
        </w:rPr>
        <w:t>применений.</w:t>
      </w:r>
    </w:p>
    <w:p w14:paraId="5F0781D8" w14:textId="777128F0" w:rsidR="004274E8" w:rsidRPr="0068343C" w:rsidRDefault="00D05559" w:rsidP="00D05559">
      <w:pPr>
        <w:pStyle w:val="a7"/>
        <w:shd w:val="clear" w:color="auto" w:fill="FFFFFF"/>
        <w:spacing w:before="0" w:beforeAutospacing="0" w:after="0" w:afterAutospacing="0" w:line="360" w:lineRule="auto"/>
        <w:ind w:firstLine="720"/>
        <w:jc w:val="both"/>
        <w:rPr>
          <w:b/>
          <w:bCs/>
          <w:color w:val="000000"/>
          <w:sz w:val="28"/>
          <w:szCs w:val="28"/>
        </w:rPr>
      </w:pPr>
      <w:r>
        <w:rPr>
          <w:b/>
          <w:bCs/>
          <w:color w:val="000000"/>
          <w:sz w:val="28"/>
          <w:szCs w:val="28"/>
        </w:rPr>
        <w:t>1</w:t>
      </w:r>
      <w:r w:rsidR="00456FCD" w:rsidRPr="008A3098">
        <w:rPr>
          <w:b/>
          <w:bCs/>
          <w:color w:val="000000"/>
          <w:sz w:val="28"/>
          <w:szCs w:val="28"/>
        </w:rPr>
        <w:t>.</w:t>
      </w:r>
      <w:r>
        <w:rPr>
          <w:b/>
          <w:bCs/>
          <w:color w:val="000000"/>
          <w:sz w:val="28"/>
          <w:szCs w:val="28"/>
        </w:rPr>
        <w:t>4</w:t>
      </w:r>
      <w:r w:rsidR="00456FCD" w:rsidRPr="008A3098">
        <w:rPr>
          <w:b/>
          <w:bCs/>
          <w:color w:val="000000"/>
          <w:sz w:val="28"/>
          <w:szCs w:val="28"/>
        </w:rPr>
        <w:t xml:space="preserve"> </w:t>
      </w:r>
      <w:r w:rsidR="004274E8" w:rsidRPr="0068343C">
        <w:rPr>
          <w:b/>
          <w:bCs/>
          <w:color w:val="000000"/>
          <w:sz w:val="28"/>
          <w:szCs w:val="28"/>
        </w:rPr>
        <w:t>Способ осуществляют следующим образом.</w:t>
      </w:r>
    </w:p>
    <w:p w14:paraId="42A667DB" w14:textId="77777777" w:rsidR="004274E8" w:rsidRPr="0068343C" w:rsidRDefault="004274E8" w:rsidP="00D05559">
      <w:pPr>
        <w:pStyle w:val="a7"/>
        <w:shd w:val="clear" w:color="auto" w:fill="FFFFFF"/>
        <w:spacing w:before="0" w:beforeAutospacing="0" w:after="0" w:afterAutospacing="0" w:line="360" w:lineRule="auto"/>
        <w:ind w:firstLine="720"/>
        <w:jc w:val="both"/>
        <w:rPr>
          <w:b/>
          <w:bCs/>
          <w:sz w:val="28"/>
          <w:szCs w:val="28"/>
        </w:rPr>
      </w:pPr>
    </w:p>
    <w:p w14:paraId="2BF508FA" w14:textId="72663C2E" w:rsidR="004274E8" w:rsidRPr="0068343C" w:rsidRDefault="004274E8" w:rsidP="00D05559">
      <w:pPr>
        <w:pStyle w:val="a7"/>
        <w:shd w:val="clear" w:color="auto" w:fill="FFFFFF"/>
        <w:spacing w:before="0" w:beforeAutospacing="0" w:after="0" w:afterAutospacing="0" w:line="360" w:lineRule="auto"/>
        <w:ind w:firstLine="720"/>
        <w:jc w:val="both"/>
        <w:rPr>
          <w:sz w:val="28"/>
          <w:szCs w:val="28"/>
        </w:rPr>
      </w:pPr>
      <w:r w:rsidRPr="0068343C">
        <w:rPr>
          <w:sz w:val="28"/>
          <w:szCs w:val="28"/>
        </w:rPr>
        <w:t>Лазер доставляют к обрабатываемой зоне на борту корабля или летательного аппарата. Посредством системы формирования облучают поверхность непрерывным или импульсно-периодическим излучением. Способ осуществляют в следующей последовательности. В случае, когда слой нефти или нефтепродуктов полностью поглощает энергию излучения, если обработку производят непрерывным излучением, то величина плотности мощности излучения ≈10</w:t>
      </w:r>
      <w:r w:rsidRPr="0068343C">
        <w:rPr>
          <w:sz w:val="28"/>
          <w:szCs w:val="28"/>
          <w:vertAlign w:val="superscript"/>
        </w:rPr>
        <w:t>2</w:t>
      </w:r>
      <w:r w:rsidRPr="0068343C">
        <w:rPr>
          <w:sz w:val="28"/>
          <w:szCs w:val="28"/>
        </w:rPr>
        <w:t>-10</w:t>
      </w:r>
      <w:r w:rsidRPr="0068343C">
        <w:rPr>
          <w:sz w:val="28"/>
          <w:szCs w:val="28"/>
          <w:vertAlign w:val="superscript"/>
        </w:rPr>
        <w:t>3</w:t>
      </w:r>
      <w:r w:rsidRPr="0068343C">
        <w:rPr>
          <w:sz w:val="28"/>
          <w:szCs w:val="28"/>
        </w:rPr>
        <w:t>Вт/см</w:t>
      </w:r>
      <w:r w:rsidRPr="0068343C">
        <w:rPr>
          <w:sz w:val="28"/>
          <w:szCs w:val="28"/>
          <w:vertAlign w:val="superscript"/>
        </w:rPr>
        <w:t>2</w:t>
      </w:r>
      <w:r w:rsidRPr="0068343C">
        <w:rPr>
          <w:sz w:val="28"/>
          <w:szCs w:val="28"/>
        </w:rPr>
        <w:t xml:space="preserve">оказывается достаточной для того, чтобы скорость теплоподвода превысила естественный теплоотвод. </w:t>
      </w:r>
    </w:p>
    <w:p w14:paraId="1733A6A8" w14:textId="633E1027" w:rsidR="004274E8" w:rsidRPr="0068343C" w:rsidRDefault="004274E8" w:rsidP="00D05559">
      <w:pPr>
        <w:pStyle w:val="a7"/>
        <w:shd w:val="clear" w:color="auto" w:fill="FFFFFF"/>
        <w:spacing w:before="0" w:beforeAutospacing="0" w:after="0" w:afterAutospacing="0" w:line="360" w:lineRule="auto"/>
        <w:ind w:firstLine="720"/>
        <w:jc w:val="both"/>
        <w:rPr>
          <w:sz w:val="28"/>
          <w:szCs w:val="28"/>
        </w:rPr>
      </w:pPr>
      <w:r w:rsidRPr="0068343C">
        <w:rPr>
          <w:sz w:val="28"/>
          <w:szCs w:val="28"/>
        </w:rPr>
        <w:t xml:space="preserve">При этом скорость сканирования излучения (или время экспозиции излучения на данном участке поверхности) в каждом конкретном случае устанавливают расчетным путем такой, чтобы в течение времени воздействия происходило полное испарение нефтепродуктов. Пары нефтепродуктов, поднимаясь над поверхностью, смешиваются с кислородом воздуха, образуя </w:t>
      </w:r>
      <w:r w:rsidRPr="0068343C">
        <w:rPr>
          <w:sz w:val="28"/>
          <w:szCs w:val="28"/>
        </w:rPr>
        <w:lastRenderedPageBreak/>
        <w:t>горячую смесь, которая поджигается падающим излучением. Таким образом, процесс горения локализуется над водной поверхностью.</w:t>
      </w:r>
    </w:p>
    <w:p w14:paraId="118B1E45" w14:textId="77777777" w:rsidR="004274E8" w:rsidRPr="0068343C" w:rsidRDefault="004274E8" w:rsidP="00D05559">
      <w:pPr>
        <w:pStyle w:val="a7"/>
        <w:shd w:val="clear" w:color="auto" w:fill="FFFFFF"/>
        <w:spacing w:before="0" w:beforeAutospacing="0" w:after="0" w:afterAutospacing="0" w:line="360" w:lineRule="auto"/>
        <w:ind w:firstLine="720"/>
        <w:jc w:val="both"/>
        <w:rPr>
          <w:sz w:val="28"/>
          <w:szCs w:val="28"/>
        </w:rPr>
      </w:pPr>
      <w:r w:rsidRPr="0068343C">
        <w:rPr>
          <w:sz w:val="28"/>
          <w:szCs w:val="28"/>
        </w:rPr>
        <w:t>Для увеличения производительности процесса обработки поверхности можно применять импульсно-периодическое излучение с плотностью мощности излучения в импульсе ≈ 10</w:t>
      </w:r>
      <w:r w:rsidRPr="0068343C">
        <w:rPr>
          <w:sz w:val="28"/>
          <w:szCs w:val="28"/>
          <w:vertAlign w:val="superscript"/>
        </w:rPr>
        <w:t>6</w:t>
      </w:r>
      <w:r w:rsidRPr="0068343C">
        <w:rPr>
          <w:sz w:val="28"/>
          <w:szCs w:val="28"/>
        </w:rPr>
        <w:t>Вт/см</w:t>
      </w:r>
      <w:r w:rsidRPr="0068343C">
        <w:rPr>
          <w:sz w:val="28"/>
          <w:szCs w:val="28"/>
          <w:vertAlign w:val="superscript"/>
        </w:rPr>
        <w:t>2</w:t>
      </w:r>
      <w:r w:rsidRPr="0068343C">
        <w:rPr>
          <w:sz w:val="28"/>
          <w:szCs w:val="28"/>
        </w:rPr>
        <w:t>при плотности энергии 1-3 Дж/см</w:t>
      </w:r>
      <w:r w:rsidRPr="0068343C">
        <w:rPr>
          <w:sz w:val="28"/>
          <w:szCs w:val="28"/>
          <w:vertAlign w:val="superscript"/>
        </w:rPr>
        <w:t>2</w:t>
      </w:r>
      <w:r w:rsidRPr="0068343C">
        <w:rPr>
          <w:sz w:val="28"/>
          <w:szCs w:val="28"/>
        </w:rPr>
        <w:t>.</w:t>
      </w:r>
    </w:p>
    <w:p w14:paraId="58931467" w14:textId="77777777" w:rsidR="004274E8" w:rsidRPr="0068343C" w:rsidRDefault="004274E8" w:rsidP="00D05559">
      <w:pPr>
        <w:pStyle w:val="a7"/>
        <w:shd w:val="clear" w:color="auto" w:fill="FFFFFF"/>
        <w:spacing w:before="0" w:beforeAutospacing="0" w:after="0" w:afterAutospacing="0" w:line="360" w:lineRule="auto"/>
        <w:ind w:firstLine="720"/>
        <w:jc w:val="both"/>
        <w:rPr>
          <w:sz w:val="28"/>
          <w:szCs w:val="28"/>
        </w:rPr>
      </w:pPr>
      <w:r w:rsidRPr="0068343C">
        <w:rPr>
          <w:sz w:val="28"/>
          <w:szCs w:val="28"/>
        </w:rPr>
        <w:t>При таких высоких параметрах излучения за счет концентрированного и очень быстрого подвода энергии вначале осуществляется механизм сильного удара (как от механического воздействия), в результате которого образуются капли, при этом слой нефтепродуктов диспергирует до состояния капельной аэрозоли. Далее под воздействием излучения происходит процесс испарения части вещества образовавшихся капель, а образовавшиеся пары нефтепродуктов смешиваются с кислородом воздуха, образуют горячую смесь и поджигаются падающим излучением. Тепла, выделяющегося в процессе горения, достаточно для поддержания процесса до полного сгорания капли.</w:t>
      </w:r>
    </w:p>
    <w:p w14:paraId="316376AE" w14:textId="77777777" w:rsidR="004274E8" w:rsidRPr="0068343C" w:rsidRDefault="004274E8" w:rsidP="00D05559">
      <w:pPr>
        <w:pStyle w:val="a7"/>
        <w:shd w:val="clear" w:color="auto" w:fill="FFFFFF"/>
        <w:spacing w:before="0" w:beforeAutospacing="0" w:after="0" w:afterAutospacing="0" w:line="360" w:lineRule="auto"/>
        <w:ind w:firstLine="720"/>
        <w:jc w:val="both"/>
        <w:rPr>
          <w:sz w:val="28"/>
          <w:szCs w:val="28"/>
        </w:rPr>
      </w:pPr>
      <w:r w:rsidRPr="0068343C">
        <w:rPr>
          <w:sz w:val="28"/>
          <w:szCs w:val="28"/>
        </w:rPr>
        <w:t>При реализации способа очистки слой нефти становится все тоньше и, когда он приобретает вид пленки, прозрачной для падающего излучения, поскольку излучение выбрано с длиной волны в диапазоне, соответствующем области светового поглощения воды, способ реализуют дальше в результате следующих процессов.</w:t>
      </w:r>
    </w:p>
    <w:p w14:paraId="4838D8F3" w14:textId="77777777" w:rsidR="004274E8" w:rsidRPr="0068343C" w:rsidRDefault="004274E8" w:rsidP="00D05559">
      <w:pPr>
        <w:pStyle w:val="a7"/>
        <w:shd w:val="clear" w:color="auto" w:fill="FFFFFF"/>
        <w:spacing w:before="0" w:beforeAutospacing="0" w:after="0" w:afterAutospacing="0" w:line="360" w:lineRule="auto"/>
        <w:ind w:firstLine="720"/>
        <w:jc w:val="both"/>
        <w:rPr>
          <w:sz w:val="28"/>
          <w:szCs w:val="28"/>
        </w:rPr>
      </w:pPr>
      <w:r w:rsidRPr="0068343C">
        <w:rPr>
          <w:sz w:val="28"/>
          <w:szCs w:val="28"/>
        </w:rPr>
        <w:t>Если обработка идет непрерывным излучением, то величина плотности мощности ≈10</w:t>
      </w:r>
      <w:r w:rsidRPr="0068343C">
        <w:rPr>
          <w:sz w:val="28"/>
          <w:szCs w:val="28"/>
          <w:vertAlign w:val="superscript"/>
        </w:rPr>
        <w:t>2</w:t>
      </w:r>
      <w:r w:rsidRPr="0068343C">
        <w:rPr>
          <w:sz w:val="28"/>
          <w:szCs w:val="28"/>
        </w:rPr>
        <w:t>-10</w:t>
      </w:r>
      <w:r w:rsidRPr="0068343C">
        <w:rPr>
          <w:sz w:val="28"/>
          <w:szCs w:val="28"/>
          <w:vertAlign w:val="superscript"/>
        </w:rPr>
        <w:t>3</w:t>
      </w:r>
      <w:r w:rsidRPr="0068343C">
        <w:rPr>
          <w:sz w:val="28"/>
          <w:szCs w:val="28"/>
        </w:rPr>
        <w:t>Вт/см</w:t>
      </w:r>
      <w:r w:rsidRPr="0068343C">
        <w:rPr>
          <w:sz w:val="28"/>
          <w:szCs w:val="28"/>
          <w:vertAlign w:val="superscript"/>
        </w:rPr>
        <w:t>2</w:t>
      </w:r>
      <w:r w:rsidRPr="0068343C">
        <w:rPr>
          <w:sz w:val="28"/>
          <w:szCs w:val="28"/>
        </w:rPr>
        <w:t>оказывается достаточной для того, чтобы скорость теплоподвода превысила естественной теплоотвод. При этом скорость сканирования излучения (или время экспозиции излучения на данном участке поверхности) выбирают такой, чтобы в течение времени воздействия произошло испарение тонкого слоя воды, подстилающей слой нефтепродуктов. При этом в начале воздействия излучения пары воды, расширяясь, разрывают пленку нефтепродуктов, образуя капельную аэрозоль.</w:t>
      </w:r>
    </w:p>
    <w:p w14:paraId="16479739" w14:textId="5D9EA467" w:rsidR="004274E8" w:rsidRDefault="004274E8" w:rsidP="00D05559">
      <w:pPr>
        <w:pStyle w:val="a7"/>
        <w:shd w:val="clear" w:color="auto" w:fill="FFFFFF"/>
        <w:spacing w:before="0" w:beforeAutospacing="0" w:after="0" w:afterAutospacing="0" w:line="360" w:lineRule="auto"/>
        <w:ind w:firstLine="720"/>
        <w:jc w:val="both"/>
        <w:rPr>
          <w:sz w:val="28"/>
          <w:szCs w:val="28"/>
        </w:rPr>
      </w:pPr>
      <w:r w:rsidRPr="0068343C">
        <w:rPr>
          <w:sz w:val="28"/>
          <w:szCs w:val="28"/>
        </w:rPr>
        <w:t xml:space="preserve">Далее процесс аналогичен, но в процессе горения участвуют пары воды. При импульсно-периодическом режиме облучения поверхности вначале осуществляются динамические процессы воздействия излучения на поверхность воды под пленкой нефтепродуктов (эффект сильного шлепка по воде). При этом </w:t>
      </w:r>
      <w:r w:rsidRPr="0068343C">
        <w:rPr>
          <w:sz w:val="28"/>
          <w:szCs w:val="28"/>
        </w:rPr>
        <w:lastRenderedPageBreak/>
        <w:t>поверхность воды, покрытая нефтяной пленкой, диспергируется в капельную аэрозоль. Капли воды, разлетаясь над поверхностью, захватывают часть нефтепродуктов, обволакиваясь последними. Далее процесс происходит в падающем излучении аналогично описанному на каждой капле аэрозоля.</w:t>
      </w:r>
    </w:p>
    <w:p w14:paraId="2A15F6CF" w14:textId="3BE408C0" w:rsidR="0090371A" w:rsidRPr="0090371A" w:rsidRDefault="0090371A" w:rsidP="00D05559">
      <w:pPr>
        <w:pStyle w:val="a7"/>
        <w:shd w:val="clear" w:color="auto" w:fill="FFFFFF"/>
        <w:spacing w:before="0" w:beforeAutospacing="0" w:after="0" w:afterAutospacing="0" w:line="360" w:lineRule="auto"/>
        <w:ind w:firstLine="720"/>
        <w:jc w:val="both"/>
        <w:rPr>
          <w:sz w:val="28"/>
          <w:szCs w:val="28"/>
        </w:rPr>
      </w:pPr>
      <w:r w:rsidRPr="0090371A">
        <w:rPr>
          <w:sz w:val="28"/>
          <w:szCs w:val="28"/>
        </w:rPr>
        <w:t xml:space="preserve">Глубина проникновения лазерного излучения с длиной волны 10,6 мкм для нефти различных сортов составляет 100 – 300 мкм, а для воды – порядка 10 мкм. Механизм метода лазерной очистки заключается в следующем. Лазерное излучение сильнее всего поглощается тонким слоем воды, который непосредственно примыкает к нефтяной пленке, поэтому вода в этом слое быстро нагревается и переходит в состояние </w:t>
      </w:r>
      <w:proofErr w:type="spellStart"/>
      <w:r w:rsidRPr="0090371A">
        <w:rPr>
          <w:sz w:val="28"/>
          <w:szCs w:val="28"/>
        </w:rPr>
        <w:t>метастабильности</w:t>
      </w:r>
      <w:proofErr w:type="spellEnd"/>
      <w:r w:rsidRPr="0090371A">
        <w:rPr>
          <w:sz w:val="28"/>
          <w:szCs w:val="28"/>
        </w:rPr>
        <w:t>. Происходит парообразующий взрыв метастабильной перегретой воды, вследствие чего разрывается тепловой контакт нефти и воды, который препятствует горению нефтяной пленки в обычных условиях. Нефтяная пленка подбрасывается вверх на высоту 30−40 см и дробится на фрагменты. Капли нефти смешиваются с атмосферным воздухом и образуют горючую смесь. Происходит самовоспламенение смеси и капли нефтяного загрязнения сгорают в воздухе.</w:t>
      </w:r>
    </w:p>
    <w:p w14:paraId="7755ACEF" w14:textId="32507A26" w:rsidR="004274E8" w:rsidRPr="0068343C" w:rsidRDefault="004274E8" w:rsidP="00D05559">
      <w:pPr>
        <w:pStyle w:val="a7"/>
        <w:shd w:val="clear" w:color="auto" w:fill="FFFFFF"/>
        <w:spacing w:before="0" w:beforeAutospacing="0" w:after="0" w:afterAutospacing="0" w:line="360" w:lineRule="auto"/>
        <w:ind w:firstLine="720"/>
        <w:jc w:val="both"/>
        <w:rPr>
          <w:sz w:val="28"/>
          <w:szCs w:val="28"/>
        </w:rPr>
      </w:pPr>
      <w:r w:rsidRPr="0068343C">
        <w:rPr>
          <w:b/>
          <w:bCs/>
          <w:sz w:val="28"/>
          <w:szCs w:val="28"/>
        </w:rPr>
        <w:t>Пример.</w:t>
      </w:r>
      <w:r w:rsidRPr="0068343C">
        <w:rPr>
          <w:sz w:val="28"/>
          <w:szCs w:val="28"/>
        </w:rPr>
        <w:t xml:space="preserve"> Проведены модельные опыты по сжиганию пленки нефтепродуктов с поверхности воды непрерывным и импульсно-периодическим излучением. В первом случае излучение СО</w:t>
      </w:r>
      <w:r w:rsidRPr="0068343C">
        <w:rPr>
          <w:sz w:val="28"/>
          <w:szCs w:val="28"/>
          <w:vertAlign w:val="subscript"/>
        </w:rPr>
        <w:t>2</w:t>
      </w:r>
      <w:r w:rsidRPr="0068343C">
        <w:rPr>
          <w:sz w:val="28"/>
          <w:szCs w:val="28"/>
        </w:rPr>
        <w:t>лазера непрерывного действия направлено на пленку солярки толщиной ≈1 мм. При экспозиции излучения плотностью мощности ≈1 кВт/см</w:t>
      </w:r>
      <w:r w:rsidRPr="0068343C">
        <w:rPr>
          <w:sz w:val="28"/>
          <w:szCs w:val="28"/>
          <w:vertAlign w:val="superscript"/>
        </w:rPr>
        <w:t>2</w:t>
      </w:r>
      <w:r w:rsidRPr="0068343C">
        <w:rPr>
          <w:sz w:val="28"/>
          <w:szCs w:val="28"/>
        </w:rPr>
        <w:t>в течение ≈0,5-0,7 с пленка полностью сгорает над поверхностью воды с образованием пятна на водной поверхности, свободной от солярки.</w:t>
      </w:r>
    </w:p>
    <w:p w14:paraId="2CD84A2E" w14:textId="77777777" w:rsidR="004274E8" w:rsidRPr="0068343C" w:rsidRDefault="004274E8" w:rsidP="00D05559">
      <w:pPr>
        <w:pStyle w:val="a7"/>
        <w:shd w:val="clear" w:color="auto" w:fill="FFFFFF"/>
        <w:spacing w:before="0" w:beforeAutospacing="0" w:after="0" w:afterAutospacing="0" w:line="360" w:lineRule="auto"/>
        <w:ind w:firstLine="720"/>
        <w:jc w:val="both"/>
        <w:rPr>
          <w:sz w:val="28"/>
          <w:szCs w:val="28"/>
        </w:rPr>
      </w:pPr>
      <w:r w:rsidRPr="0068343C">
        <w:rPr>
          <w:sz w:val="28"/>
          <w:szCs w:val="28"/>
        </w:rPr>
        <w:t>Во втором случае облучение ведут в двух режимах: в зависимости от толщины пленки поверхность облучают лазером импульсов различной частоты (от единичного импульса до 200 Гц) с плотностью мощности ≈ 10</w:t>
      </w:r>
      <w:r w:rsidRPr="0068343C">
        <w:rPr>
          <w:sz w:val="28"/>
          <w:szCs w:val="28"/>
          <w:vertAlign w:val="superscript"/>
        </w:rPr>
        <w:t>6</w:t>
      </w:r>
      <w:r w:rsidRPr="0068343C">
        <w:rPr>
          <w:sz w:val="28"/>
          <w:szCs w:val="28"/>
        </w:rPr>
        <w:t>Вт/см</w:t>
      </w:r>
      <w:r w:rsidRPr="0068343C">
        <w:rPr>
          <w:sz w:val="28"/>
          <w:szCs w:val="28"/>
          <w:vertAlign w:val="superscript"/>
        </w:rPr>
        <w:t>2</w:t>
      </w:r>
      <w:r w:rsidRPr="0068343C">
        <w:rPr>
          <w:sz w:val="28"/>
          <w:szCs w:val="28"/>
        </w:rPr>
        <w:t>и плотностью энергии 1-3 Дж/см</w:t>
      </w:r>
      <w:r w:rsidRPr="0068343C">
        <w:rPr>
          <w:sz w:val="28"/>
          <w:szCs w:val="28"/>
          <w:vertAlign w:val="superscript"/>
        </w:rPr>
        <w:t>2</w:t>
      </w:r>
      <w:r w:rsidRPr="0068343C">
        <w:rPr>
          <w:sz w:val="28"/>
          <w:szCs w:val="28"/>
        </w:rPr>
        <w:t>. При этом пленка сгорает над поверхностью воды.</w:t>
      </w:r>
    </w:p>
    <w:p w14:paraId="020A0DDE" w14:textId="77777777" w:rsidR="004274E8" w:rsidRPr="0068343C" w:rsidRDefault="004274E8" w:rsidP="00D05559">
      <w:pPr>
        <w:pStyle w:val="a7"/>
        <w:shd w:val="clear" w:color="auto" w:fill="FFFFFF"/>
        <w:spacing w:before="0" w:beforeAutospacing="0" w:after="0" w:afterAutospacing="0" w:line="360" w:lineRule="auto"/>
        <w:ind w:firstLine="720"/>
        <w:jc w:val="both"/>
        <w:rPr>
          <w:sz w:val="28"/>
          <w:szCs w:val="28"/>
        </w:rPr>
      </w:pPr>
      <w:r w:rsidRPr="0068343C">
        <w:rPr>
          <w:sz w:val="28"/>
          <w:szCs w:val="28"/>
        </w:rPr>
        <w:t xml:space="preserve">Если нефтепродукты имеют высокую вязкость, например когда в них много глицерина, целесообразно очистку водной поверхности осуществлять непрерывным излучением, поскольку в этом случае под воздействием </w:t>
      </w:r>
      <w:r w:rsidRPr="0068343C">
        <w:rPr>
          <w:sz w:val="28"/>
          <w:szCs w:val="28"/>
        </w:rPr>
        <w:lastRenderedPageBreak/>
        <w:t>импульсного излучения образовываются тяжелые капли, которые падают, не успевая загореться.</w:t>
      </w:r>
    </w:p>
    <w:p w14:paraId="794F5A64" w14:textId="1D593319" w:rsidR="004274E8" w:rsidRPr="0068343C" w:rsidRDefault="004274E8" w:rsidP="00D05559">
      <w:pPr>
        <w:pStyle w:val="a7"/>
        <w:shd w:val="clear" w:color="auto" w:fill="FFFFFF"/>
        <w:spacing w:before="0" w:beforeAutospacing="0" w:after="0" w:afterAutospacing="0" w:line="360" w:lineRule="auto"/>
        <w:ind w:firstLine="720"/>
        <w:jc w:val="both"/>
        <w:rPr>
          <w:sz w:val="28"/>
          <w:szCs w:val="28"/>
        </w:rPr>
      </w:pPr>
      <w:r w:rsidRPr="0068343C">
        <w:rPr>
          <w:sz w:val="28"/>
          <w:szCs w:val="28"/>
        </w:rPr>
        <w:t>В случае применения импульсно-периодического излучения при обработке больших поверхностей промежутки между импульсами используют для перемещения луча на соседние необработанные участки.</w:t>
      </w:r>
    </w:p>
    <w:p w14:paraId="17B56636" w14:textId="546ADDF1" w:rsidR="004274E8" w:rsidRDefault="004274E8" w:rsidP="00D05559">
      <w:pPr>
        <w:pStyle w:val="a7"/>
        <w:shd w:val="clear" w:color="auto" w:fill="FFFFFF"/>
        <w:spacing w:before="0" w:beforeAutospacing="0" w:after="0" w:afterAutospacing="0" w:line="360" w:lineRule="auto"/>
        <w:ind w:firstLine="720"/>
        <w:jc w:val="both"/>
        <w:rPr>
          <w:sz w:val="28"/>
          <w:szCs w:val="28"/>
        </w:rPr>
      </w:pPr>
      <w:r w:rsidRPr="0068343C">
        <w:rPr>
          <w:sz w:val="28"/>
          <w:szCs w:val="28"/>
        </w:rPr>
        <w:t>Предлагаемый способ очистки водной поверхности обеспечивает полное уничтожение нефтепродуктов без загрязнения водного бассейна и без негативного воздействия на водную флору и фауну, а также позволяет оптимизировать затраты лазерной энергии на обработку. Особенно эффективен данный способ при очистке поверхности воды от нефтяной пленки, имеющей малую толщину (мономолекулярный слой цвета побежалости).</w:t>
      </w:r>
    </w:p>
    <w:p w14:paraId="22D15419" w14:textId="77777777" w:rsidR="00D05559" w:rsidRPr="0068343C" w:rsidRDefault="00D05559" w:rsidP="00D05559">
      <w:pPr>
        <w:pStyle w:val="a7"/>
        <w:shd w:val="clear" w:color="auto" w:fill="FFFFFF"/>
        <w:spacing w:before="0" w:beforeAutospacing="0" w:after="0" w:afterAutospacing="0" w:line="360" w:lineRule="auto"/>
        <w:ind w:firstLine="720"/>
        <w:jc w:val="both"/>
        <w:rPr>
          <w:sz w:val="28"/>
          <w:szCs w:val="28"/>
        </w:rPr>
      </w:pPr>
    </w:p>
    <w:p w14:paraId="763E8EA6" w14:textId="53940BFD" w:rsidR="00BB19A7" w:rsidRPr="0068343C" w:rsidRDefault="00BB19A7" w:rsidP="00D05559">
      <w:pPr>
        <w:pStyle w:val="a3"/>
        <w:spacing w:line="360" w:lineRule="auto"/>
        <w:ind w:left="0" w:firstLine="720"/>
        <w:rPr>
          <w:b/>
          <w:sz w:val="28"/>
          <w:szCs w:val="28"/>
        </w:rPr>
      </w:pPr>
      <w:r w:rsidRPr="0068343C">
        <w:rPr>
          <w:b/>
          <w:sz w:val="28"/>
          <w:szCs w:val="28"/>
        </w:rPr>
        <w:t xml:space="preserve">Дискуссия </w:t>
      </w:r>
    </w:p>
    <w:p w14:paraId="58F3747C" w14:textId="77777777" w:rsidR="00BB19A7" w:rsidRPr="0068343C" w:rsidRDefault="00BB19A7" w:rsidP="00D05559">
      <w:pPr>
        <w:spacing w:line="360" w:lineRule="auto"/>
        <w:ind w:firstLine="720"/>
        <w:jc w:val="both"/>
        <w:rPr>
          <w:sz w:val="28"/>
          <w:szCs w:val="28"/>
        </w:rPr>
      </w:pPr>
      <w:r w:rsidRPr="0068343C">
        <w:rPr>
          <w:sz w:val="28"/>
          <w:szCs w:val="28"/>
        </w:rPr>
        <w:t xml:space="preserve">Одним из наиболее эффективных и экологически чистых методов ликвидации разлива нефти и нефтепродуктов является механический метод, позволяющий в первые часы после разлива собрать наибольшую долю разлитого нефтепродукта. </w:t>
      </w:r>
    </w:p>
    <w:p w14:paraId="0EC88E65" w14:textId="77777777" w:rsidR="00BB19A7" w:rsidRPr="0068343C" w:rsidRDefault="00BB19A7" w:rsidP="00D05559">
      <w:pPr>
        <w:spacing w:line="360" w:lineRule="auto"/>
        <w:ind w:firstLine="720"/>
        <w:jc w:val="both"/>
        <w:rPr>
          <w:sz w:val="28"/>
          <w:szCs w:val="28"/>
        </w:rPr>
      </w:pPr>
      <w:r w:rsidRPr="0068343C">
        <w:rPr>
          <w:sz w:val="28"/>
          <w:szCs w:val="28"/>
        </w:rPr>
        <w:t xml:space="preserve">Недостаток, связанный с движением пятна разлива, огражденного бонами, под действием ветра всегда можно контролировать и следовать за ним на плав средстве, на котором находится оборудование для сбора нефтепродуктов. </w:t>
      </w:r>
    </w:p>
    <w:p w14:paraId="3F0B67E6" w14:textId="77777777" w:rsidR="00BB19A7" w:rsidRPr="0068343C" w:rsidRDefault="00BB19A7" w:rsidP="00D05559">
      <w:pPr>
        <w:spacing w:line="360" w:lineRule="auto"/>
        <w:ind w:firstLine="720"/>
        <w:jc w:val="both"/>
        <w:rPr>
          <w:sz w:val="28"/>
          <w:szCs w:val="28"/>
        </w:rPr>
      </w:pPr>
      <w:r w:rsidRPr="0068343C">
        <w:rPr>
          <w:sz w:val="28"/>
          <w:szCs w:val="28"/>
        </w:rPr>
        <w:t xml:space="preserve">Главный недостаток метода резкое снижение его эффективности при малой толщине пленки (менее одного миллиметра). </w:t>
      </w:r>
    </w:p>
    <w:p w14:paraId="339DA6AA" w14:textId="2BCF5E76" w:rsidR="00BB19A7" w:rsidRDefault="00BB19A7" w:rsidP="00D05559">
      <w:pPr>
        <w:spacing w:line="360" w:lineRule="auto"/>
        <w:ind w:firstLine="720"/>
        <w:jc w:val="both"/>
        <w:rPr>
          <w:sz w:val="28"/>
          <w:szCs w:val="28"/>
        </w:rPr>
      </w:pPr>
      <w:r w:rsidRPr="0068343C">
        <w:rPr>
          <w:sz w:val="28"/>
          <w:szCs w:val="28"/>
        </w:rPr>
        <w:t>Эту задачу можно решить применением комбинированного механико-лазерного метода.</w:t>
      </w:r>
    </w:p>
    <w:p w14:paraId="4D679DD9" w14:textId="77777777" w:rsidR="00D05559" w:rsidRPr="0068343C" w:rsidRDefault="00D05559" w:rsidP="00D05559">
      <w:pPr>
        <w:spacing w:line="360" w:lineRule="auto"/>
        <w:ind w:firstLine="720"/>
        <w:jc w:val="both"/>
        <w:rPr>
          <w:b/>
          <w:sz w:val="28"/>
          <w:szCs w:val="28"/>
        </w:rPr>
      </w:pPr>
    </w:p>
    <w:p w14:paraId="2F1EC531" w14:textId="1B1F6487" w:rsidR="00BB19A7" w:rsidRPr="0068343C" w:rsidRDefault="00BB19A7" w:rsidP="00D05559">
      <w:pPr>
        <w:spacing w:line="360" w:lineRule="auto"/>
        <w:ind w:firstLine="720"/>
        <w:jc w:val="both"/>
        <w:rPr>
          <w:b/>
          <w:sz w:val="28"/>
          <w:szCs w:val="28"/>
        </w:rPr>
      </w:pPr>
      <w:r w:rsidRPr="0068343C">
        <w:rPr>
          <w:b/>
          <w:sz w:val="28"/>
          <w:szCs w:val="28"/>
        </w:rPr>
        <w:t>Выводы</w:t>
      </w:r>
      <w:r w:rsidRPr="0068343C">
        <w:rPr>
          <w:b/>
          <w:spacing w:val="34"/>
          <w:sz w:val="28"/>
          <w:szCs w:val="28"/>
        </w:rPr>
        <w:t xml:space="preserve"> </w:t>
      </w:r>
    </w:p>
    <w:p w14:paraId="4A7FA2A5" w14:textId="0B4CF937" w:rsidR="00BB19A7" w:rsidRPr="0068343C" w:rsidRDefault="00BB19A7" w:rsidP="00D05559">
      <w:pPr>
        <w:pStyle w:val="a3"/>
        <w:spacing w:line="360" w:lineRule="auto"/>
        <w:ind w:left="0" w:firstLine="720"/>
        <w:jc w:val="both"/>
        <w:rPr>
          <w:sz w:val="28"/>
          <w:szCs w:val="28"/>
        </w:rPr>
      </w:pPr>
      <w:r w:rsidRPr="0068343C">
        <w:rPr>
          <w:sz w:val="28"/>
          <w:szCs w:val="28"/>
        </w:rPr>
        <w:t>Таким</w:t>
      </w:r>
      <w:r w:rsidRPr="0068343C">
        <w:rPr>
          <w:spacing w:val="40"/>
          <w:sz w:val="28"/>
          <w:szCs w:val="28"/>
        </w:rPr>
        <w:t xml:space="preserve"> </w:t>
      </w:r>
      <w:r w:rsidRPr="0068343C">
        <w:rPr>
          <w:sz w:val="28"/>
          <w:szCs w:val="28"/>
        </w:rPr>
        <w:t>образом,</w:t>
      </w:r>
      <w:r w:rsidRPr="0068343C">
        <w:rPr>
          <w:spacing w:val="40"/>
          <w:sz w:val="28"/>
          <w:szCs w:val="28"/>
        </w:rPr>
        <w:t xml:space="preserve"> </w:t>
      </w:r>
      <w:r w:rsidRPr="0068343C">
        <w:rPr>
          <w:sz w:val="28"/>
          <w:szCs w:val="28"/>
        </w:rPr>
        <w:t>собрана</w:t>
      </w:r>
      <w:r w:rsidRPr="0068343C">
        <w:rPr>
          <w:spacing w:val="40"/>
          <w:sz w:val="28"/>
          <w:szCs w:val="28"/>
        </w:rPr>
        <w:t xml:space="preserve"> </w:t>
      </w:r>
      <w:r w:rsidRPr="0068343C">
        <w:rPr>
          <w:sz w:val="28"/>
          <w:szCs w:val="28"/>
        </w:rPr>
        <w:t>обзорная</w:t>
      </w:r>
      <w:r w:rsidRPr="0068343C">
        <w:rPr>
          <w:spacing w:val="40"/>
          <w:sz w:val="28"/>
          <w:szCs w:val="28"/>
        </w:rPr>
        <w:t xml:space="preserve"> </w:t>
      </w:r>
      <w:r w:rsidRPr="0068343C">
        <w:rPr>
          <w:sz w:val="28"/>
          <w:szCs w:val="28"/>
        </w:rPr>
        <w:t>информация</w:t>
      </w:r>
      <w:r w:rsidRPr="0068343C">
        <w:rPr>
          <w:spacing w:val="40"/>
          <w:sz w:val="28"/>
          <w:szCs w:val="28"/>
        </w:rPr>
        <w:t xml:space="preserve"> </w:t>
      </w:r>
      <w:r w:rsidRPr="0068343C">
        <w:rPr>
          <w:sz w:val="28"/>
          <w:szCs w:val="28"/>
        </w:rPr>
        <w:t>по</w:t>
      </w:r>
      <w:r w:rsidRPr="0068343C">
        <w:rPr>
          <w:spacing w:val="40"/>
          <w:sz w:val="28"/>
          <w:szCs w:val="28"/>
        </w:rPr>
        <w:t xml:space="preserve"> </w:t>
      </w:r>
      <w:r w:rsidRPr="0068343C">
        <w:rPr>
          <w:sz w:val="28"/>
          <w:szCs w:val="28"/>
        </w:rPr>
        <w:t>газовым</w:t>
      </w:r>
      <w:r w:rsidRPr="0068343C">
        <w:rPr>
          <w:spacing w:val="40"/>
          <w:sz w:val="28"/>
          <w:szCs w:val="28"/>
        </w:rPr>
        <w:t xml:space="preserve"> </w:t>
      </w:r>
      <w:r w:rsidRPr="0068343C">
        <w:rPr>
          <w:sz w:val="28"/>
          <w:szCs w:val="28"/>
        </w:rPr>
        <w:t xml:space="preserve">лазерам, изучена история создания различных лазеров, рассмотрен принцип его работы, проанализированы </w:t>
      </w:r>
      <w:r w:rsidR="00AB70A6" w:rsidRPr="0068343C">
        <w:rPr>
          <w:sz w:val="28"/>
          <w:szCs w:val="28"/>
        </w:rPr>
        <w:t>методы ликвидации разлива нефти и нефтепродуктов</w:t>
      </w:r>
      <w:r w:rsidRPr="0068343C">
        <w:rPr>
          <w:sz w:val="28"/>
          <w:szCs w:val="28"/>
        </w:rPr>
        <w:t>. Также изучена</w:t>
      </w:r>
      <w:r w:rsidRPr="0068343C">
        <w:rPr>
          <w:spacing w:val="80"/>
          <w:sz w:val="28"/>
          <w:szCs w:val="28"/>
        </w:rPr>
        <w:t xml:space="preserve"> </w:t>
      </w:r>
      <w:r w:rsidRPr="0068343C">
        <w:rPr>
          <w:sz w:val="28"/>
          <w:szCs w:val="28"/>
        </w:rPr>
        <w:t>информация</w:t>
      </w:r>
      <w:r w:rsidRPr="0068343C">
        <w:rPr>
          <w:spacing w:val="40"/>
          <w:sz w:val="28"/>
          <w:szCs w:val="28"/>
        </w:rPr>
        <w:t xml:space="preserve"> </w:t>
      </w:r>
      <w:r w:rsidRPr="0068343C">
        <w:rPr>
          <w:sz w:val="28"/>
          <w:szCs w:val="28"/>
        </w:rPr>
        <w:t>по применению</w:t>
      </w:r>
      <w:r w:rsidRPr="0068343C">
        <w:rPr>
          <w:spacing w:val="40"/>
          <w:sz w:val="28"/>
          <w:szCs w:val="28"/>
        </w:rPr>
        <w:t xml:space="preserve"> </w:t>
      </w:r>
      <w:r w:rsidRPr="0068343C">
        <w:rPr>
          <w:sz w:val="28"/>
          <w:szCs w:val="28"/>
        </w:rPr>
        <w:t>лазеров</w:t>
      </w:r>
      <w:r w:rsidRPr="0068343C">
        <w:rPr>
          <w:spacing w:val="40"/>
          <w:sz w:val="28"/>
          <w:szCs w:val="28"/>
        </w:rPr>
        <w:t xml:space="preserve"> </w:t>
      </w:r>
      <w:r w:rsidRPr="0068343C">
        <w:rPr>
          <w:sz w:val="28"/>
          <w:szCs w:val="28"/>
        </w:rPr>
        <w:t xml:space="preserve">при </w:t>
      </w:r>
      <w:r w:rsidR="00AB70A6" w:rsidRPr="0068343C">
        <w:rPr>
          <w:sz w:val="28"/>
          <w:szCs w:val="28"/>
        </w:rPr>
        <w:t>очистке водных поверхностей от нефтяных загрязнений.</w:t>
      </w:r>
    </w:p>
    <w:p w14:paraId="5FE22F1F" w14:textId="77777777" w:rsidR="00B434B9" w:rsidRPr="0068343C" w:rsidRDefault="00AC543E" w:rsidP="00D05559">
      <w:pPr>
        <w:widowControl/>
        <w:shd w:val="clear" w:color="auto" w:fill="FFFFFF"/>
        <w:autoSpaceDE/>
        <w:autoSpaceDN/>
        <w:spacing w:line="360" w:lineRule="auto"/>
        <w:ind w:firstLine="720"/>
        <w:jc w:val="both"/>
        <w:rPr>
          <w:color w:val="000000"/>
          <w:sz w:val="28"/>
          <w:szCs w:val="28"/>
          <w:lang w:eastAsia="ru-RU"/>
        </w:rPr>
      </w:pPr>
      <w:r w:rsidRPr="00AC543E">
        <w:rPr>
          <w:color w:val="000000"/>
          <w:sz w:val="28"/>
          <w:szCs w:val="28"/>
          <w:lang w:eastAsia="ru-RU"/>
        </w:rPr>
        <w:lastRenderedPageBreak/>
        <w:t>В случае применения импульсно-периодического излучения при обработке больших поверхностей промежутки между импульсами используют для перемещения луча на соседние необработанные участки.</w:t>
      </w:r>
    </w:p>
    <w:p w14:paraId="38A40A3B" w14:textId="77777777" w:rsidR="00B434B9" w:rsidRPr="0068343C" w:rsidRDefault="00AC543E" w:rsidP="00D05559">
      <w:pPr>
        <w:widowControl/>
        <w:shd w:val="clear" w:color="auto" w:fill="FFFFFF"/>
        <w:autoSpaceDE/>
        <w:autoSpaceDN/>
        <w:spacing w:line="360" w:lineRule="auto"/>
        <w:ind w:firstLine="720"/>
        <w:jc w:val="both"/>
        <w:rPr>
          <w:color w:val="000000"/>
          <w:sz w:val="28"/>
          <w:szCs w:val="28"/>
          <w:lang w:eastAsia="ru-RU"/>
        </w:rPr>
      </w:pPr>
      <w:r w:rsidRPr="00AC543E">
        <w:rPr>
          <w:color w:val="000000"/>
          <w:sz w:val="28"/>
          <w:szCs w:val="28"/>
          <w:lang w:eastAsia="ru-RU"/>
        </w:rPr>
        <w:t>Предлагаемый способ очистки водной поверхности обеспечивает полное уничтожение нефтепродуктов без загрязнения водного бассейна и без негативного воздействия на водную флору и фауну, а также позволяет оптимизировать затраты лазерной энергии на обработку.</w:t>
      </w:r>
    </w:p>
    <w:p w14:paraId="59631890" w14:textId="5FE03D7F" w:rsidR="00AC543E" w:rsidRPr="00AC543E" w:rsidRDefault="00AC543E" w:rsidP="00D05559">
      <w:pPr>
        <w:widowControl/>
        <w:shd w:val="clear" w:color="auto" w:fill="FFFFFF"/>
        <w:autoSpaceDE/>
        <w:autoSpaceDN/>
        <w:spacing w:line="360" w:lineRule="auto"/>
        <w:ind w:firstLine="720"/>
        <w:jc w:val="both"/>
        <w:rPr>
          <w:color w:val="000000"/>
          <w:sz w:val="28"/>
          <w:szCs w:val="28"/>
          <w:lang w:eastAsia="ru-RU"/>
        </w:rPr>
      </w:pPr>
      <w:r w:rsidRPr="00AC543E">
        <w:rPr>
          <w:color w:val="000000"/>
          <w:sz w:val="28"/>
          <w:szCs w:val="28"/>
          <w:lang w:eastAsia="ru-RU"/>
        </w:rPr>
        <w:t>Особенно эффективен данный способ при очистке поверхности воды от нефтяной пленки, имеющей малую толщину (мономолекулярный слой цвета побежалости).</w:t>
      </w:r>
    </w:p>
    <w:p w14:paraId="3CCAD0C6" w14:textId="4BB804E9" w:rsidR="00D05559" w:rsidRDefault="00BB19A7" w:rsidP="00D05559">
      <w:pPr>
        <w:pStyle w:val="a3"/>
        <w:spacing w:line="360" w:lineRule="auto"/>
        <w:ind w:left="0" w:firstLine="720"/>
        <w:jc w:val="both"/>
        <w:rPr>
          <w:sz w:val="28"/>
          <w:szCs w:val="28"/>
        </w:rPr>
      </w:pPr>
      <w:r w:rsidRPr="0068343C">
        <w:rPr>
          <w:sz w:val="28"/>
          <w:szCs w:val="28"/>
        </w:rPr>
        <w:t xml:space="preserve">Возможно, в дальнейшем применение газовых лазеров станет ведущей технологией при </w:t>
      </w:r>
      <w:r w:rsidR="003D3B28" w:rsidRPr="0068343C">
        <w:rPr>
          <w:sz w:val="28"/>
          <w:szCs w:val="28"/>
        </w:rPr>
        <w:t>очистке водных поверхностей от нефтяных загрязнений</w:t>
      </w:r>
      <w:r w:rsidRPr="0068343C">
        <w:rPr>
          <w:sz w:val="28"/>
          <w:szCs w:val="28"/>
        </w:rPr>
        <w:t>. Так как это наиболее эффективный и экологически чистый метод.</w:t>
      </w:r>
      <w:r w:rsidR="003D3B28" w:rsidRPr="008A3098">
        <w:rPr>
          <w:sz w:val="28"/>
          <w:szCs w:val="28"/>
        </w:rPr>
        <w:t xml:space="preserve"> </w:t>
      </w:r>
    </w:p>
    <w:p w14:paraId="6DA13556" w14:textId="77777777" w:rsidR="00D05559" w:rsidRDefault="00D05559" w:rsidP="00D05559">
      <w:pPr>
        <w:pStyle w:val="a3"/>
        <w:spacing w:line="360" w:lineRule="auto"/>
        <w:ind w:left="0" w:firstLine="720"/>
        <w:jc w:val="both"/>
        <w:rPr>
          <w:sz w:val="28"/>
          <w:szCs w:val="28"/>
        </w:rPr>
      </w:pPr>
    </w:p>
    <w:p w14:paraId="7997EA32" w14:textId="5C880426" w:rsidR="00BB19A7" w:rsidRPr="0068343C" w:rsidRDefault="00BB19A7" w:rsidP="00D05559">
      <w:pPr>
        <w:pStyle w:val="a3"/>
        <w:spacing w:line="360" w:lineRule="auto"/>
        <w:ind w:left="0" w:firstLine="720"/>
        <w:jc w:val="both"/>
        <w:rPr>
          <w:b/>
          <w:sz w:val="28"/>
          <w:szCs w:val="28"/>
        </w:rPr>
      </w:pPr>
      <w:r w:rsidRPr="0068343C">
        <w:rPr>
          <w:b/>
          <w:sz w:val="28"/>
          <w:szCs w:val="28"/>
        </w:rPr>
        <w:t>Список</w:t>
      </w:r>
      <w:r w:rsidRPr="0068343C">
        <w:rPr>
          <w:b/>
          <w:spacing w:val="28"/>
          <w:sz w:val="28"/>
          <w:szCs w:val="28"/>
        </w:rPr>
        <w:t xml:space="preserve"> </w:t>
      </w:r>
      <w:r w:rsidRPr="0068343C">
        <w:rPr>
          <w:b/>
          <w:sz w:val="28"/>
          <w:szCs w:val="28"/>
        </w:rPr>
        <w:t>использованной</w:t>
      </w:r>
      <w:r w:rsidRPr="0068343C">
        <w:rPr>
          <w:b/>
          <w:spacing w:val="46"/>
          <w:sz w:val="28"/>
          <w:szCs w:val="28"/>
        </w:rPr>
        <w:t xml:space="preserve"> </w:t>
      </w:r>
      <w:r w:rsidRPr="0068343C">
        <w:rPr>
          <w:b/>
          <w:sz w:val="28"/>
          <w:szCs w:val="28"/>
        </w:rPr>
        <w:t>литературы</w:t>
      </w:r>
      <w:r w:rsidRPr="0068343C">
        <w:rPr>
          <w:b/>
          <w:spacing w:val="67"/>
          <w:sz w:val="28"/>
          <w:szCs w:val="28"/>
        </w:rPr>
        <w:t xml:space="preserve"> </w:t>
      </w:r>
    </w:p>
    <w:p w14:paraId="54006923" w14:textId="77777777" w:rsidR="00BB19A7" w:rsidRPr="008A3098" w:rsidRDefault="00BB19A7" w:rsidP="00D05559">
      <w:pPr>
        <w:pStyle w:val="a4"/>
        <w:numPr>
          <w:ilvl w:val="0"/>
          <w:numId w:val="1"/>
        </w:numPr>
        <w:tabs>
          <w:tab w:val="left" w:pos="863"/>
        </w:tabs>
        <w:spacing w:line="360" w:lineRule="auto"/>
        <w:ind w:left="0" w:right="0" w:firstLine="720"/>
        <w:rPr>
          <w:sz w:val="28"/>
          <w:szCs w:val="28"/>
        </w:rPr>
      </w:pPr>
      <w:r w:rsidRPr="008A3098">
        <w:rPr>
          <w:sz w:val="28"/>
          <w:szCs w:val="28"/>
        </w:rPr>
        <w:t>Антипенко,</w:t>
      </w:r>
      <w:r w:rsidRPr="008A3098">
        <w:rPr>
          <w:spacing w:val="40"/>
          <w:sz w:val="28"/>
          <w:szCs w:val="28"/>
        </w:rPr>
        <w:t xml:space="preserve"> </w:t>
      </w:r>
      <w:r w:rsidRPr="008A3098">
        <w:rPr>
          <w:sz w:val="28"/>
          <w:szCs w:val="28"/>
        </w:rPr>
        <w:t>В. С. Лазеры и их применение.</w:t>
      </w:r>
      <w:r w:rsidRPr="008A3098">
        <w:rPr>
          <w:spacing w:val="40"/>
          <w:sz w:val="28"/>
          <w:szCs w:val="28"/>
        </w:rPr>
        <w:t xml:space="preserve"> </w:t>
      </w:r>
      <w:r w:rsidRPr="008A3098">
        <w:rPr>
          <w:sz w:val="28"/>
          <w:szCs w:val="28"/>
        </w:rPr>
        <w:t>Часть 1 : учебное пособие для студентов</w:t>
      </w:r>
      <w:r w:rsidRPr="008A3098">
        <w:rPr>
          <w:spacing w:val="40"/>
          <w:sz w:val="28"/>
          <w:szCs w:val="28"/>
        </w:rPr>
        <w:t xml:space="preserve"> </w:t>
      </w:r>
      <w:r w:rsidRPr="008A3098">
        <w:rPr>
          <w:sz w:val="28"/>
          <w:szCs w:val="28"/>
        </w:rPr>
        <w:t>специальностей</w:t>
      </w:r>
      <w:r w:rsidRPr="008A3098">
        <w:rPr>
          <w:spacing w:val="40"/>
          <w:sz w:val="28"/>
          <w:szCs w:val="28"/>
        </w:rPr>
        <w:t xml:space="preserve"> </w:t>
      </w:r>
      <w:r w:rsidRPr="008A3098">
        <w:rPr>
          <w:sz w:val="28"/>
          <w:szCs w:val="28"/>
        </w:rPr>
        <w:t>ИТТСУ,</w:t>
      </w:r>
      <w:r w:rsidRPr="008A3098">
        <w:rPr>
          <w:spacing w:val="40"/>
          <w:sz w:val="28"/>
          <w:szCs w:val="28"/>
        </w:rPr>
        <w:t xml:space="preserve"> </w:t>
      </w:r>
      <w:r w:rsidRPr="008A3098">
        <w:rPr>
          <w:sz w:val="28"/>
          <w:szCs w:val="28"/>
        </w:rPr>
        <w:t>ИПСС</w:t>
      </w:r>
      <w:r w:rsidRPr="008A3098">
        <w:rPr>
          <w:spacing w:val="40"/>
          <w:sz w:val="28"/>
          <w:szCs w:val="28"/>
        </w:rPr>
        <w:t xml:space="preserve"> </w:t>
      </w:r>
      <w:r w:rsidRPr="008A3098">
        <w:rPr>
          <w:sz w:val="28"/>
          <w:szCs w:val="28"/>
        </w:rPr>
        <w:t>/ В. С. Антипенко,</w:t>
      </w:r>
      <w:r w:rsidRPr="008A3098">
        <w:rPr>
          <w:spacing w:val="40"/>
          <w:sz w:val="28"/>
          <w:szCs w:val="28"/>
        </w:rPr>
        <w:t xml:space="preserve"> </w:t>
      </w:r>
      <w:r w:rsidRPr="008A3098">
        <w:rPr>
          <w:sz w:val="28"/>
          <w:szCs w:val="28"/>
        </w:rPr>
        <w:t>В. А.</w:t>
      </w:r>
    </w:p>
    <w:p w14:paraId="2F5AEFB4" w14:textId="77777777" w:rsidR="008A3098" w:rsidRDefault="00BB19A7" w:rsidP="00D05559">
      <w:pPr>
        <w:pStyle w:val="a3"/>
        <w:spacing w:line="360" w:lineRule="auto"/>
        <w:ind w:left="0" w:firstLine="720"/>
        <w:rPr>
          <w:sz w:val="28"/>
          <w:szCs w:val="28"/>
        </w:rPr>
      </w:pPr>
      <w:r w:rsidRPr="008A3098">
        <w:rPr>
          <w:sz w:val="28"/>
          <w:szCs w:val="28"/>
        </w:rPr>
        <w:t>Никитенко; под ред. проф. В.П.</w:t>
      </w:r>
      <w:r w:rsidRPr="008A3098">
        <w:rPr>
          <w:spacing w:val="40"/>
          <w:sz w:val="28"/>
          <w:szCs w:val="28"/>
        </w:rPr>
        <w:t xml:space="preserve"> </w:t>
      </w:r>
      <w:r w:rsidRPr="008A3098">
        <w:rPr>
          <w:sz w:val="28"/>
          <w:szCs w:val="28"/>
        </w:rPr>
        <w:t>Вороненко.</w:t>
      </w:r>
      <w:r w:rsidRPr="008A3098">
        <w:rPr>
          <w:spacing w:val="40"/>
          <w:sz w:val="28"/>
          <w:szCs w:val="28"/>
        </w:rPr>
        <w:t xml:space="preserve"> </w:t>
      </w:r>
      <w:r w:rsidRPr="008A3098">
        <w:rPr>
          <w:sz w:val="28"/>
          <w:szCs w:val="28"/>
        </w:rPr>
        <w:t>- Москва: РУТ (МИИТ), 2020.</w:t>
      </w:r>
      <w:r w:rsidRPr="008A3098">
        <w:rPr>
          <w:spacing w:val="40"/>
          <w:sz w:val="28"/>
          <w:szCs w:val="28"/>
        </w:rPr>
        <w:t xml:space="preserve"> </w:t>
      </w:r>
      <w:r w:rsidRPr="008A3098">
        <w:rPr>
          <w:sz w:val="28"/>
          <w:szCs w:val="28"/>
        </w:rPr>
        <w:t>- 112 с. - Текст: электронный.</w:t>
      </w:r>
      <w:r w:rsidRPr="008A3098">
        <w:rPr>
          <w:spacing w:val="40"/>
          <w:sz w:val="28"/>
          <w:szCs w:val="28"/>
        </w:rPr>
        <w:t xml:space="preserve"> </w:t>
      </w:r>
      <w:r w:rsidRPr="008A3098">
        <w:rPr>
          <w:sz w:val="28"/>
          <w:szCs w:val="28"/>
        </w:rPr>
        <w:t xml:space="preserve">- URL: </w:t>
      </w:r>
    </w:p>
    <w:p w14:paraId="46C8BF55" w14:textId="77777777" w:rsidR="008A3098" w:rsidRDefault="008A3098" w:rsidP="00D05559">
      <w:pPr>
        <w:pStyle w:val="a3"/>
        <w:numPr>
          <w:ilvl w:val="0"/>
          <w:numId w:val="1"/>
        </w:numPr>
        <w:spacing w:line="360" w:lineRule="auto"/>
        <w:ind w:left="0" w:firstLine="720"/>
        <w:rPr>
          <w:sz w:val="28"/>
          <w:szCs w:val="28"/>
        </w:rPr>
      </w:pPr>
      <w:proofErr w:type="spellStart"/>
      <w:r w:rsidRPr="008A3098">
        <w:rPr>
          <w:sz w:val="28"/>
          <w:szCs w:val="28"/>
        </w:rPr>
        <w:t>Аскарьян</w:t>
      </w:r>
      <w:proofErr w:type="spellEnd"/>
      <w:r w:rsidRPr="008A3098">
        <w:rPr>
          <w:sz w:val="28"/>
          <w:szCs w:val="28"/>
        </w:rPr>
        <w:t xml:space="preserve"> Г. А., Карлова Е. К., Петров Р. П., Студенов В. Д. Действие мощного лазерного луча на поверхность воды с пленкой жидкости: селективное испарение, выжигание и </w:t>
      </w:r>
      <w:proofErr w:type="spellStart"/>
      <w:r w:rsidRPr="008A3098">
        <w:rPr>
          <w:sz w:val="28"/>
          <w:szCs w:val="28"/>
        </w:rPr>
        <w:t>выбрызгивание</w:t>
      </w:r>
      <w:proofErr w:type="spellEnd"/>
      <w:r w:rsidRPr="008A3098">
        <w:rPr>
          <w:sz w:val="28"/>
          <w:szCs w:val="28"/>
        </w:rPr>
        <w:t xml:space="preserve"> слоя, покрывающего поверхность воды. – Письма в ЖЭТФ, 1973. Т.18. Вып.11.</w:t>
      </w:r>
    </w:p>
    <w:p w14:paraId="77795C9E" w14:textId="77777777" w:rsidR="008A3098" w:rsidRDefault="008A3098" w:rsidP="00D05559">
      <w:pPr>
        <w:pStyle w:val="a3"/>
        <w:numPr>
          <w:ilvl w:val="0"/>
          <w:numId w:val="1"/>
        </w:numPr>
        <w:spacing w:line="360" w:lineRule="auto"/>
        <w:ind w:left="0" w:firstLine="720"/>
        <w:rPr>
          <w:sz w:val="28"/>
          <w:szCs w:val="28"/>
        </w:rPr>
      </w:pPr>
      <w:r w:rsidRPr="008A3098">
        <w:rPr>
          <w:sz w:val="28"/>
          <w:szCs w:val="28"/>
        </w:rPr>
        <w:t>Журавлев П.Д. Применение газодинамического лазера для очистки водных поверхностей от нефтяного загрязнения. – Диссертация на соискание ученой степени кандидата технических наук. – М.: 2005.</w:t>
      </w:r>
    </w:p>
    <w:p w14:paraId="453101BB" w14:textId="05E3005B" w:rsidR="008A3098" w:rsidRPr="008A3098" w:rsidRDefault="008A3098" w:rsidP="00D05559">
      <w:pPr>
        <w:pStyle w:val="a3"/>
        <w:numPr>
          <w:ilvl w:val="0"/>
          <w:numId w:val="1"/>
        </w:numPr>
        <w:spacing w:line="360" w:lineRule="auto"/>
        <w:ind w:left="0" w:firstLine="720"/>
        <w:rPr>
          <w:sz w:val="28"/>
          <w:szCs w:val="28"/>
        </w:rPr>
      </w:pPr>
      <w:proofErr w:type="spellStart"/>
      <w:r w:rsidRPr="008A3098">
        <w:rPr>
          <w:sz w:val="28"/>
          <w:szCs w:val="28"/>
        </w:rPr>
        <w:t>Таканаева</w:t>
      </w:r>
      <w:proofErr w:type="spellEnd"/>
      <w:r w:rsidRPr="008A3098">
        <w:rPr>
          <w:sz w:val="28"/>
          <w:szCs w:val="28"/>
        </w:rPr>
        <w:t xml:space="preserve"> О. А. Очистка поверхностей водоёмов от нефтяной пленки с помощью лазерного излучения // Актуальные проблемы гуманитарных и естественных наук. 2012. № 12.</w:t>
      </w:r>
    </w:p>
    <w:p w14:paraId="4C0EF5AF" w14:textId="77777777" w:rsidR="008A3098" w:rsidRPr="00A81AA6" w:rsidRDefault="008A3098" w:rsidP="008A3098">
      <w:pPr>
        <w:pStyle w:val="a4"/>
        <w:ind w:left="0"/>
        <w:jc w:val="both"/>
        <w:rPr>
          <w:rStyle w:val="a5"/>
          <w:sz w:val="24"/>
          <w:szCs w:val="24"/>
        </w:rPr>
      </w:pPr>
    </w:p>
    <w:p w14:paraId="11D6A4C6" w14:textId="3EB6785A" w:rsidR="006474B5" w:rsidRPr="0068343C" w:rsidRDefault="006474B5" w:rsidP="00BB19A7">
      <w:pPr>
        <w:tabs>
          <w:tab w:val="left" w:pos="863"/>
        </w:tabs>
        <w:spacing w:line="374" w:lineRule="auto"/>
        <w:ind w:right="400"/>
        <w:rPr>
          <w:sz w:val="28"/>
          <w:szCs w:val="28"/>
        </w:rPr>
      </w:pPr>
    </w:p>
    <w:sectPr w:rsidR="006474B5" w:rsidRPr="0068343C">
      <w:pgSz w:w="11910" w:h="16840"/>
      <w:pgMar w:top="780" w:right="708" w:bottom="1000" w:left="1275" w:header="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F7050" w14:textId="77777777" w:rsidR="00040FF6" w:rsidRDefault="00040FF6">
      <w:r>
        <w:separator/>
      </w:r>
    </w:p>
  </w:endnote>
  <w:endnote w:type="continuationSeparator" w:id="0">
    <w:p w14:paraId="4D892D0D" w14:textId="77777777" w:rsidR="00040FF6" w:rsidRDefault="0004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6ACE" w14:textId="77777777" w:rsidR="006474B5" w:rsidRDefault="00824AB0">
    <w:pPr>
      <w:pStyle w:val="a3"/>
      <w:spacing w:line="14" w:lineRule="auto"/>
      <w:ind w:left="0"/>
      <w:rPr>
        <w:sz w:val="20"/>
      </w:rPr>
    </w:pPr>
    <w:r>
      <w:rPr>
        <w:noProof/>
        <w:sz w:val="20"/>
      </w:rPr>
      <mc:AlternateContent>
        <mc:Choice Requires="wps">
          <w:drawing>
            <wp:anchor distT="0" distB="0" distL="0" distR="0" simplePos="0" relativeHeight="251660288" behindDoc="1" locked="0" layoutInCell="1" allowOverlap="1" wp14:anchorId="47CC3AB5" wp14:editId="00F50CF2">
              <wp:simplePos x="0" y="0"/>
              <wp:positionH relativeFrom="page">
                <wp:posOffset>6903466</wp:posOffset>
              </wp:positionH>
              <wp:positionV relativeFrom="page">
                <wp:posOffset>10041605</wp:posOffset>
              </wp:positionV>
              <wp:extent cx="176530" cy="2197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530" cy="219710"/>
                      </a:xfrm>
                      <a:prstGeom prst="rect">
                        <a:avLst/>
                      </a:prstGeom>
                    </wps:spPr>
                    <wps:txbx>
                      <w:txbxContent>
                        <w:p w14:paraId="53FE5590" w14:textId="77777777" w:rsidR="006474B5" w:rsidRDefault="00824AB0">
                          <w:pPr>
                            <w:pStyle w:val="a3"/>
                            <w:spacing w:before="14"/>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47CC3AB5" id="_x0000_t202" coordsize="21600,21600" o:spt="202" path="m,l,21600r21600,l21600,xe">
              <v:stroke joinstyle="miter"/>
              <v:path gradientshapeok="t" o:connecttype="rect"/>
            </v:shapetype>
            <v:shape id="Textbox 1" o:spid="_x0000_s1026" type="#_x0000_t202" style="position:absolute;margin-left:543.6pt;margin-top:790.7pt;width:13.9pt;height:17.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" filled="f" stroked="f">
              <v:textbox inset="0,0,0,0">
                <w:txbxContent>
                  <w:p w14:paraId="53FE5590" w14:textId="77777777" w:rsidR="006474B5" w:rsidRDefault="00824AB0">
                    <w:pPr>
                      <w:pStyle w:val="a3"/>
                      <w:spacing w:before="14"/>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4FD41" w14:textId="77777777" w:rsidR="00040FF6" w:rsidRDefault="00040FF6">
      <w:r>
        <w:separator/>
      </w:r>
    </w:p>
  </w:footnote>
  <w:footnote w:type="continuationSeparator" w:id="0">
    <w:p w14:paraId="2D4F9A06" w14:textId="77777777" w:rsidR="00040FF6" w:rsidRDefault="00040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04F4"/>
    <w:multiLevelType w:val="hybridMultilevel"/>
    <w:tmpl w:val="40440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590259"/>
    <w:multiLevelType w:val="hybridMultilevel"/>
    <w:tmpl w:val="8B9AF3F8"/>
    <w:lvl w:ilvl="0" w:tplc="EF38FC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F53AC9"/>
    <w:multiLevelType w:val="hybridMultilevel"/>
    <w:tmpl w:val="048E2078"/>
    <w:lvl w:ilvl="0" w:tplc="DF22ABA2">
      <w:start w:val="1"/>
      <w:numFmt w:val="decimal"/>
      <w:lvlText w:val="%1."/>
      <w:lvlJc w:val="left"/>
      <w:pPr>
        <w:ind w:left="644" w:hanging="360"/>
        <w:jc w:val="left"/>
      </w:pPr>
      <w:rPr>
        <w:rFonts w:ascii="Times New Roman" w:eastAsia="Times New Roman" w:hAnsi="Times New Roman" w:cs="Times New Roman" w:hint="default"/>
        <w:b w:val="0"/>
        <w:bCs w:val="0"/>
        <w:i w:val="0"/>
        <w:iCs w:val="0"/>
        <w:color w:val="auto"/>
        <w:spacing w:val="-6"/>
        <w:w w:val="102"/>
        <w:sz w:val="27"/>
        <w:szCs w:val="27"/>
        <w:lang w:val="ru-RU" w:eastAsia="en-US" w:bidi="ar-SA"/>
      </w:rPr>
    </w:lvl>
    <w:lvl w:ilvl="1" w:tplc="5784E818">
      <w:numFmt w:val="bullet"/>
      <w:lvlText w:val="•"/>
      <w:lvlJc w:val="left"/>
      <w:pPr>
        <w:ind w:left="1766" w:hanging="360"/>
      </w:pPr>
      <w:rPr>
        <w:rFonts w:hint="default"/>
        <w:lang w:val="ru-RU" w:eastAsia="en-US" w:bidi="ar-SA"/>
      </w:rPr>
    </w:lvl>
    <w:lvl w:ilvl="2" w:tplc="63B47BEC">
      <w:numFmt w:val="bullet"/>
      <w:lvlText w:val="•"/>
      <w:lvlJc w:val="left"/>
      <w:pPr>
        <w:ind w:left="2672" w:hanging="360"/>
      </w:pPr>
      <w:rPr>
        <w:rFonts w:hint="default"/>
        <w:lang w:val="ru-RU" w:eastAsia="en-US" w:bidi="ar-SA"/>
      </w:rPr>
    </w:lvl>
    <w:lvl w:ilvl="3" w:tplc="AFE0B2C8">
      <w:numFmt w:val="bullet"/>
      <w:lvlText w:val="•"/>
      <w:lvlJc w:val="left"/>
      <w:pPr>
        <w:ind w:left="3578" w:hanging="360"/>
      </w:pPr>
      <w:rPr>
        <w:rFonts w:hint="default"/>
        <w:lang w:val="ru-RU" w:eastAsia="en-US" w:bidi="ar-SA"/>
      </w:rPr>
    </w:lvl>
    <w:lvl w:ilvl="4" w:tplc="3B50ECA0">
      <w:numFmt w:val="bullet"/>
      <w:lvlText w:val="•"/>
      <w:lvlJc w:val="left"/>
      <w:pPr>
        <w:ind w:left="4484" w:hanging="360"/>
      </w:pPr>
      <w:rPr>
        <w:rFonts w:hint="default"/>
        <w:lang w:val="ru-RU" w:eastAsia="en-US" w:bidi="ar-SA"/>
      </w:rPr>
    </w:lvl>
    <w:lvl w:ilvl="5" w:tplc="696A6A82">
      <w:numFmt w:val="bullet"/>
      <w:lvlText w:val="•"/>
      <w:lvlJc w:val="left"/>
      <w:pPr>
        <w:ind w:left="5390" w:hanging="360"/>
      </w:pPr>
      <w:rPr>
        <w:rFonts w:hint="default"/>
        <w:lang w:val="ru-RU" w:eastAsia="en-US" w:bidi="ar-SA"/>
      </w:rPr>
    </w:lvl>
    <w:lvl w:ilvl="6" w:tplc="89ECC1EA">
      <w:numFmt w:val="bullet"/>
      <w:lvlText w:val="•"/>
      <w:lvlJc w:val="left"/>
      <w:pPr>
        <w:ind w:left="6296" w:hanging="360"/>
      </w:pPr>
      <w:rPr>
        <w:rFonts w:hint="default"/>
        <w:lang w:val="ru-RU" w:eastAsia="en-US" w:bidi="ar-SA"/>
      </w:rPr>
    </w:lvl>
    <w:lvl w:ilvl="7" w:tplc="AC5E1CAA">
      <w:numFmt w:val="bullet"/>
      <w:lvlText w:val="•"/>
      <w:lvlJc w:val="left"/>
      <w:pPr>
        <w:ind w:left="7202" w:hanging="360"/>
      </w:pPr>
      <w:rPr>
        <w:rFonts w:hint="default"/>
        <w:lang w:val="ru-RU" w:eastAsia="en-US" w:bidi="ar-SA"/>
      </w:rPr>
    </w:lvl>
    <w:lvl w:ilvl="8" w:tplc="F75629E8">
      <w:numFmt w:val="bullet"/>
      <w:lvlText w:val="•"/>
      <w:lvlJc w:val="left"/>
      <w:pPr>
        <w:ind w:left="8108" w:hanging="360"/>
      </w:pPr>
      <w:rPr>
        <w:rFonts w:hint="default"/>
        <w:lang w:val="ru-RU" w:eastAsia="en-US" w:bidi="ar-SA"/>
      </w:rPr>
    </w:lvl>
  </w:abstractNum>
  <w:abstractNum w:abstractNumId="3" w15:restartNumberingAfterBreak="0">
    <w:nsid w:val="6A8E1787"/>
    <w:multiLevelType w:val="hybridMultilevel"/>
    <w:tmpl w:val="5810BF46"/>
    <w:lvl w:ilvl="0" w:tplc="429826A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B5"/>
    <w:rsid w:val="00017795"/>
    <w:rsid w:val="00040FF6"/>
    <w:rsid w:val="001356D1"/>
    <w:rsid w:val="00142D10"/>
    <w:rsid w:val="001F180E"/>
    <w:rsid w:val="00212E19"/>
    <w:rsid w:val="00225BE5"/>
    <w:rsid w:val="00282DB0"/>
    <w:rsid w:val="002B313E"/>
    <w:rsid w:val="002F03C3"/>
    <w:rsid w:val="003460E2"/>
    <w:rsid w:val="003D3B28"/>
    <w:rsid w:val="004274E8"/>
    <w:rsid w:val="00456FCD"/>
    <w:rsid w:val="00492C65"/>
    <w:rsid w:val="004E3E7F"/>
    <w:rsid w:val="0057320E"/>
    <w:rsid w:val="005838C9"/>
    <w:rsid w:val="006474B5"/>
    <w:rsid w:val="00677F50"/>
    <w:rsid w:val="0068343C"/>
    <w:rsid w:val="007F57C5"/>
    <w:rsid w:val="00824AB0"/>
    <w:rsid w:val="00884418"/>
    <w:rsid w:val="008A3098"/>
    <w:rsid w:val="0090371A"/>
    <w:rsid w:val="0092395A"/>
    <w:rsid w:val="00927496"/>
    <w:rsid w:val="00946F81"/>
    <w:rsid w:val="009D2479"/>
    <w:rsid w:val="00A1401F"/>
    <w:rsid w:val="00A549AD"/>
    <w:rsid w:val="00A864A7"/>
    <w:rsid w:val="00AB70A6"/>
    <w:rsid w:val="00AC543E"/>
    <w:rsid w:val="00AE1CE1"/>
    <w:rsid w:val="00B066BB"/>
    <w:rsid w:val="00B40620"/>
    <w:rsid w:val="00B434B9"/>
    <w:rsid w:val="00B97B66"/>
    <w:rsid w:val="00BB19A7"/>
    <w:rsid w:val="00C302B3"/>
    <w:rsid w:val="00C934CE"/>
    <w:rsid w:val="00C945F4"/>
    <w:rsid w:val="00CA6775"/>
    <w:rsid w:val="00D05559"/>
    <w:rsid w:val="00D4255F"/>
    <w:rsid w:val="00D70A02"/>
    <w:rsid w:val="00EB3675"/>
    <w:rsid w:val="00F27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14E50"/>
  <w15:docId w15:val="{3549791A-B7F4-4504-A9DE-C9F860A6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2"/>
    </w:pPr>
    <w:rPr>
      <w:sz w:val="27"/>
      <w:szCs w:val="27"/>
    </w:rPr>
  </w:style>
  <w:style w:type="paragraph" w:styleId="a4">
    <w:name w:val="List Paragraph"/>
    <w:basedOn w:val="a"/>
    <w:uiPriority w:val="34"/>
    <w:qFormat/>
    <w:pPr>
      <w:ind w:left="863" w:right="258" w:hanging="360"/>
    </w:pPr>
  </w:style>
  <w:style w:type="paragraph" w:customStyle="1" w:styleId="TableParagraph">
    <w:name w:val="Table Paragraph"/>
    <w:basedOn w:val="a"/>
    <w:uiPriority w:val="1"/>
    <w:qFormat/>
  </w:style>
  <w:style w:type="character" w:styleId="a5">
    <w:name w:val="Hyperlink"/>
    <w:basedOn w:val="a0"/>
    <w:uiPriority w:val="99"/>
    <w:unhideWhenUsed/>
    <w:rsid w:val="005838C9"/>
    <w:rPr>
      <w:color w:val="0000FF" w:themeColor="hyperlink"/>
      <w:u w:val="single"/>
    </w:rPr>
  </w:style>
  <w:style w:type="character" w:styleId="a6">
    <w:name w:val="Unresolved Mention"/>
    <w:basedOn w:val="a0"/>
    <w:uiPriority w:val="99"/>
    <w:semiHidden/>
    <w:unhideWhenUsed/>
    <w:rsid w:val="005838C9"/>
    <w:rPr>
      <w:color w:val="605E5C"/>
      <w:shd w:val="clear" w:color="auto" w:fill="E1DFDD"/>
    </w:rPr>
  </w:style>
  <w:style w:type="paragraph" w:styleId="a7">
    <w:name w:val="Normal (Web)"/>
    <w:basedOn w:val="a"/>
    <w:uiPriority w:val="99"/>
    <w:semiHidden/>
    <w:unhideWhenUsed/>
    <w:rsid w:val="004274E8"/>
    <w:pPr>
      <w:widowControl/>
      <w:autoSpaceDE/>
      <w:autoSpaceDN/>
      <w:spacing w:before="100" w:beforeAutospacing="1" w:after="100" w:afterAutospacing="1"/>
    </w:pPr>
    <w:rPr>
      <w:sz w:val="24"/>
      <w:szCs w:val="24"/>
      <w:lang w:eastAsia="ru-RU"/>
    </w:rPr>
  </w:style>
  <w:style w:type="paragraph" w:styleId="HTML">
    <w:name w:val="HTML Preformatted"/>
    <w:basedOn w:val="a"/>
    <w:link w:val="HTML0"/>
    <w:uiPriority w:val="99"/>
    <w:unhideWhenUsed/>
    <w:rsid w:val="00C302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C302B3"/>
    <w:rPr>
      <w:rFonts w:ascii="Courier New" w:eastAsia="Times New Roman" w:hAnsi="Courier New" w:cs="Courier New"/>
      <w:sz w:val="20"/>
      <w:szCs w:val="20"/>
      <w:lang w:val="ru-RU" w:eastAsia="ru-RU"/>
    </w:rPr>
  </w:style>
  <w:style w:type="character" w:customStyle="1" w:styleId="y2iqfc">
    <w:name w:val="y2iqfc"/>
    <w:basedOn w:val="a0"/>
    <w:rsid w:val="00C30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03569">
      <w:bodyDiv w:val="1"/>
      <w:marLeft w:val="0"/>
      <w:marRight w:val="0"/>
      <w:marTop w:val="0"/>
      <w:marBottom w:val="0"/>
      <w:divBdr>
        <w:top w:val="none" w:sz="0" w:space="0" w:color="auto"/>
        <w:left w:val="none" w:sz="0" w:space="0" w:color="auto"/>
        <w:bottom w:val="none" w:sz="0" w:space="0" w:color="auto"/>
        <w:right w:val="none" w:sz="0" w:space="0" w:color="auto"/>
      </w:divBdr>
    </w:div>
    <w:div w:id="323316326">
      <w:bodyDiv w:val="1"/>
      <w:marLeft w:val="0"/>
      <w:marRight w:val="0"/>
      <w:marTop w:val="0"/>
      <w:marBottom w:val="0"/>
      <w:divBdr>
        <w:top w:val="none" w:sz="0" w:space="0" w:color="auto"/>
        <w:left w:val="none" w:sz="0" w:space="0" w:color="auto"/>
        <w:bottom w:val="none" w:sz="0" w:space="0" w:color="auto"/>
        <w:right w:val="none" w:sz="0" w:space="0" w:color="auto"/>
      </w:divBdr>
    </w:div>
    <w:div w:id="575554071">
      <w:bodyDiv w:val="1"/>
      <w:marLeft w:val="0"/>
      <w:marRight w:val="0"/>
      <w:marTop w:val="0"/>
      <w:marBottom w:val="0"/>
      <w:divBdr>
        <w:top w:val="none" w:sz="0" w:space="0" w:color="auto"/>
        <w:left w:val="none" w:sz="0" w:space="0" w:color="auto"/>
        <w:bottom w:val="none" w:sz="0" w:space="0" w:color="auto"/>
        <w:right w:val="none" w:sz="0" w:space="0" w:color="auto"/>
      </w:divBdr>
    </w:div>
    <w:div w:id="1404989046">
      <w:bodyDiv w:val="1"/>
      <w:marLeft w:val="0"/>
      <w:marRight w:val="0"/>
      <w:marTop w:val="0"/>
      <w:marBottom w:val="0"/>
      <w:divBdr>
        <w:top w:val="none" w:sz="0" w:space="0" w:color="auto"/>
        <w:left w:val="none" w:sz="0" w:space="0" w:color="auto"/>
        <w:bottom w:val="none" w:sz="0" w:space="0" w:color="auto"/>
        <w:right w:val="none" w:sz="0" w:space="0" w:color="auto"/>
      </w:divBdr>
    </w:div>
    <w:div w:id="1496798957">
      <w:bodyDiv w:val="1"/>
      <w:marLeft w:val="0"/>
      <w:marRight w:val="0"/>
      <w:marTop w:val="0"/>
      <w:marBottom w:val="0"/>
      <w:divBdr>
        <w:top w:val="none" w:sz="0" w:space="0" w:color="auto"/>
        <w:left w:val="none" w:sz="0" w:space="0" w:color="auto"/>
        <w:bottom w:val="none" w:sz="0" w:space="0" w:color="auto"/>
        <w:right w:val="none" w:sz="0" w:space="0" w:color="auto"/>
      </w:divBdr>
    </w:div>
    <w:div w:id="1526750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elicianogaspar6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2996</Words>
  <Characters>17078</Characters>
  <Application>Microsoft Office Word</Application>
  <DocSecurity>0</DocSecurity>
  <Lines>142</Lines>
  <Paragraphs>40</Paragraphs>
  <ScaleCrop>false</ScaleCrop>
  <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Гульназира Газизова</dc:creator>
  <cp:lastModifiedBy>Александр baima</cp:lastModifiedBy>
  <cp:revision>2</cp:revision>
  <dcterms:created xsi:type="dcterms:W3CDTF">2025-03-19T13:49:00Z</dcterms:created>
  <dcterms:modified xsi:type="dcterms:W3CDTF">2025-03-19T13:49:00Z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2019</vt:lpwstr>
  </property>
  <property fmtid="{D5CDD505-2E9C-101B-9397-08002B2CF9AE}" pid="4" name="LastSaved">
    <vt:filetime>2025-01-30T00:00:00Z</vt:filetime>
  </property>
  <property fmtid="{D5CDD505-2E9C-101B-9397-08002B2CF9AE}" pid="5" name="Producer">
    <vt:lpwstr>Microsoft® Word 2019</vt:lpwstr>
  </property>
</Properties>
</file>