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335F" w14:textId="77777777" w:rsidR="00F1032C" w:rsidRPr="00F1032C" w:rsidRDefault="00F1032C" w:rsidP="00F1032C">
      <w:pPr>
        <w:widowControl w:val="0"/>
        <w:autoSpaceDE w:val="0"/>
        <w:autoSpaceDN w:val="0"/>
        <w:spacing w:after="0" w:line="288" w:lineRule="auto"/>
        <w:jc w:val="center"/>
        <w:outlineLvl w:val="0"/>
        <w:rPr>
          <w:rFonts w:ascii="Times New Roman" w:eastAsia="Times New Roman" w:hAnsi="Times New Roman" w:cs="Times New Roman"/>
          <w:b/>
          <w:bCs/>
          <w:sz w:val="24"/>
          <w:szCs w:val="24"/>
        </w:rPr>
      </w:pPr>
      <w:bookmarkStart w:id="0" w:name="_Hlk93587563"/>
      <w:bookmarkEnd w:id="0"/>
      <w:r w:rsidRPr="00F1032C">
        <w:rPr>
          <w:rFonts w:ascii="Times New Roman" w:eastAsia="Times New Roman" w:hAnsi="Times New Roman" w:cs="Times New Roman"/>
          <w:b/>
          <w:bCs/>
          <w:sz w:val="24"/>
          <w:szCs w:val="24"/>
        </w:rPr>
        <w:t>Казанский</w:t>
      </w:r>
      <w:r w:rsidRPr="00F1032C">
        <w:rPr>
          <w:rFonts w:ascii="Times New Roman" w:eastAsia="Times New Roman" w:hAnsi="Times New Roman" w:cs="Times New Roman"/>
          <w:b/>
          <w:bCs/>
          <w:spacing w:val="-4"/>
          <w:sz w:val="24"/>
          <w:szCs w:val="24"/>
        </w:rPr>
        <w:t xml:space="preserve"> </w:t>
      </w:r>
      <w:r w:rsidRPr="00F1032C">
        <w:rPr>
          <w:rFonts w:ascii="Times New Roman" w:eastAsia="Times New Roman" w:hAnsi="Times New Roman" w:cs="Times New Roman"/>
          <w:b/>
          <w:bCs/>
          <w:sz w:val="24"/>
          <w:szCs w:val="24"/>
        </w:rPr>
        <w:t>Федеральный</w:t>
      </w:r>
      <w:r w:rsidRPr="00F1032C">
        <w:rPr>
          <w:rFonts w:ascii="Times New Roman" w:eastAsia="Times New Roman" w:hAnsi="Times New Roman" w:cs="Times New Roman"/>
          <w:b/>
          <w:bCs/>
          <w:spacing w:val="-3"/>
          <w:sz w:val="24"/>
          <w:szCs w:val="24"/>
        </w:rPr>
        <w:t xml:space="preserve"> </w:t>
      </w:r>
      <w:r w:rsidRPr="00F1032C">
        <w:rPr>
          <w:rFonts w:ascii="Times New Roman" w:eastAsia="Times New Roman" w:hAnsi="Times New Roman" w:cs="Times New Roman"/>
          <w:b/>
          <w:bCs/>
          <w:sz w:val="24"/>
          <w:szCs w:val="24"/>
        </w:rPr>
        <w:t>Университет</w:t>
      </w:r>
    </w:p>
    <w:p w14:paraId="63F79927" w14:textId="77777777" w:rsidR="00F1032C" w:rsidRPr="00F1032C" w:rsidRDefault="00F1032C" w:rsidP="00F1032C">
      <w:pPr>
        <w:widowControl w:val="0"/>
        <w:autoSpaceDE w:val="0"/>
        <w:autoSpaceDN w:val="0"/>
        <w:spacing w:after="0" w:line="288" w:lineRule="auto"/>
        <w:jc w:val="center"/>
        <w:rPr>
          <w:rFonts w:ascii="Times New Roman" w:eastAsia="Times New Roman" w:hAnsi="Times New Roman" w:cs="Times New Roman"/>
          <w:b/>
          <w:sz w:val="24"/>
          <w:szCs w:val="24"/>
        </w:rPr>
      </w:pPr>
      <w:r w:rsidRPr="00F1032C">
        <w:rPr>
          <w:rFonts w:ascii="Times New Roman" w:eastAsia="Times New Roman" w:hAnsi="Times New Roman" w:cs="Times New Roman"/>
          <w:b/>
          <w:sz w:val="24"/>
          <w:szCs w:val="24"/>
        </w:rPr>
        <w:t xml:space="preserve">Кафедра высоковязких </w:t>
      </w:r>
      <w:proofErr w:type="spellStart"/>
      <w:r w:rsidRPr="00F1032C">
        <w:rPr>
          <w:rFonts w:ascii="Times New Roman" w:eastAsia="Times New Roman" w:hAnsi="Times New Roman" w:cs="Times New Roman"/>
          <w:b/>
          <w:sz w:val="24"/>
          <w:szCs w:val="24"/>
        </w:rPr>
        <w:t>нефтей</w:t>
      </w:r>
      <w:proofErr w:type="spellEnd"/>
      <w:r w:rsidRPr="00F1032C">
        <w:rPr>
          <w:rFonts w:ascii="Times New Roman" w:eastAsia="Times New Roman" w:hAnsi="Times New Roman" w:cs="Times New Roman"/>
          <w:b/>
          <w:sz w:val="24"/>
          <w:szCs w:val="24"/>
        </w:rPr>
        <w:t xml:space="preserve"> и природных битумов</w:t>
      </w:r>
    </w:p>
    <w:p w14:paraId="2CBB5E9C" w14:textId="77777777" w:rsidR="00F1032C" w:rsidRPr="00F1032C" w:rsidRDefault="00F1032C" w:rsidP="00F1032C">
      <w:pPr>
        <w:widowControl w:val="0"/>
        <w:autoSpaceDE w:val="0"/>
        <w:autoSpaceDN w:val="0"/>
        <w:spacing w:after="0" w:line="288" w:lineRule="auto"/>
        <w:jc w:val="center"/>
        <w:rPr>
          <w:rFonts w:ascii="Times New Roman" w:eastAsia="Times New Roman" w:hAnsi="Times New Roman" w:cs="Times New Roman"/>
          <w:b/>
          <w:sz w:val="24"/>
          <w:szCs w:val="24"/>
          <w:lang w:val="en-US"/>
        </w:rPr>
      </w:pPr>
      <w:r w:rsidRPr="00F1032C">
        <w:rPr>
          <w:rFonts w:ascii="Times New Roman" w:eastAsia="Times New Roman" w:hAnsi="Times New Roman" w:cs="Times New Roman"/>
          <w:b/>
          <w:spacing w:val="-67"/>
          <w:sz w:val="24"/>
          <w:szCs w:val="24"/>
        </w:rPr>
        <w:t xml:space="preserve"> </w:t>
      </w:r>
      <w:r w:rsidRPr="00F1032C">
        <w:rPr>
          <w:rFonts w:ascii="Times New Roman" w:eastAsia="Times New Roman" w:hAnsi="Times New Roman" w:cs="Times New Roman"/>
          <w:b/>
          <w:sz w:val="24"/>
          <w:szCs w:val="24"/>
          <w:lang w:val="en-US"/>
        </w:rPr>
        <w:t>Kazan</w:t>
      </w:r>
      <w:r w:rsidRPr="00F1032C">
        <w:rPr>
          <w:rFonts w:ascii="Times New Roman" w:eastAsia="Times New Roman" w:hAnsi="Times New Roman" w:cs="Times New Roman"/>
          <w:b/>
          <w:spacing w:val="-1"/>
          <w:sz w:val="24"/>
          <w:szCs w:val="24"/>
          <w:lang w:val="en-US"/>
        </w:rPr>
        <w:t xml:space="preserve"> </w:t>
      </w:r>
      <w:r w:rsidRPr="00F1032C">
        <w:rPr>
          <w:rFonts w:ascii="Times New Roman" w:eastAsia="Times New Roman" w:hAnsi="Times New Roman" w:cs="Times New Roman"/>
          <w:b/>
          <w:sz w:val="24"/>
          <w:szCs w:val="24"/>
          <w:lang w:val="en-US"/>
        </w:rPr>
        <w:t>Federal</w:t>
      </w:r>
      <w:r w:rsidRPr="00F1032C">
        <w:rPr>
          <w:rFonts w:ascii="Times New Roman" w:eastAsia="Times New Roman" w:hAnsi="Times New Roman" w:cs="Times New Roman"/>
          <w:b/>
          <w:spacing w:val="-3"/>
          <w:sz w:val="24"/>
          <w:szCs w:val="24"/>
          <w:lang w:val="en-US"/>
        </w:rPr>
        <w:t xml:space="preserve"> </w:t>
      </w:r>
      <w:r w:rsidRPr="00F1032C">
        <w:rPr>
          <w:rFonts w:ascii="Times New Roman" w:eastAsia="Times New Roman" w:hAnsi="Times New Roman" w:cs="Times New Roman"/>
          <w:b/>
          <w:sz w:val="24"/>
          <w:szCs w:val="24"/>
          <w:lang w:val="en-US"/>
        </w:rPr>
        <w:t>University,</w:t>
      </w:r>
    </w:p>
    <w:p w14:paraId="2B2960AA" w14:textId="77777777" w:rsidR="00F1032C" w:rsidRPr="00F1032C" w:rsidRDefault="00F1032C" w:rsidP="00F1032C">
      <w:pPr>
        <w:widowControl w:val="0"/>
        <w:autoSpaceDE w:val="0"/>
        <w:autoSpaceDN w:val="0"/>
        <w:spacing w:after="0" w:line="288" w:lineRule="auto"/>
        <w:jc w:val="center"/>
        <w:outlineLvl w:val="0"/>
        <w:rPr>
          <w:rFonts w:ascii="Times New Roman" w:eastAsia="Times New Roman" w:hAnsi="Times New Roman" w:cs="Times New Roman"/>
          <w:b/>
          <w:bCs/>
          <w:sz w:val="24"/>
          <w:szCs w:val="24"/>
          <w:lang w:val="en-US"/>
        </w:rPr>
      </w:pPr>
      <w:r w:rsidRPr="00F1032C">
        <w:rPr>
          <w:rFonts w:ascii="Times New Roman" w:eastAsia="Times New Roman" w:hAnsi="Times New Roman" w:cs="Times New Roman"/>
          <w:b/>
          <w:bCs/>
          <w:sz w:val="24"/>
          <w:szCs w:val="24"/>
          <w:lang w:val="en-US"/>
        </w:rPr>
        <w:t>Department</w:t>
      </w:r>
      <w:r w:rsidRPr="00F1032C">
        <w:rPr>
          <w:rFonts w:ascii="Times New Roman" w:eastAsia="Times New Roman" w:hAnsi="Times New Roman" w:cs="Times New Roman"/>
          <w:b/>
          <w:bCs/>
          <w:spacing w:val="-5"/>
          <w:sz w:val="24"/>
          <w:szCs w:val="24"/>
          <w:lang w:val="en-US"/>
        </w:rPr>
        <w:t xml:space="preserve"> </w:t>
      </w:r>
      <w:r w:rsidRPr="00F1032C">
        <w:rPr>
          <w:rFonts w:ascii="Times New Roman" w:eastAsia="Times New Roman" w:hAnsi="Times New Roman" w:cs="Times New Roman"/>
          <w:b/>
          <w:bCs/>
          <w:sz w:val="24"/>
          <w:szCs w:val="24"/>
          <w:lang w:val="en-US"/>
        </w:rPr>
        <w:t>of</w:t>
      </w:r>
      <w:r w:rsidRPr="00F1032C">
        <w:rPr>
          <w:rFonts w:ascii="Times New Roman" w:eastAsia="Times New Roman" w:hAnsi="Times New Roman" w:cs="Times New Roman"/>
          <w:b/>
          <w:bCs/>
          <w:spacing w:val="-2"/>
          <w:sz w:val="24"/>
          <w:szCs w:val="24"/>
          <w:lang w:val="en-US"/>
        </w:rPr>
        <w:t xml:space="preserve"> </w:t>
      </w:r>
      <w:r w:rsidRPr="00F1032C">
        <w:rPr>
          <w:rFonts w:ascii="Times New Roman" w:eastAsia="Times New Roman" w:hAnsi="Times New Roman" w:cs="Times New Roman"/>
          <w:b/>
          <w:bCs/>
          <w:sz w:val="24"/>
          <w:szCs w:val="24"/>
          <w:lang w:val="en-US"/>
        </w:rPr>
        <w:t>high-viscosity</w:t>
      </w:r>
      <w:r w:rsidRPr="00F1032C">
        <w:rPr>
          <w:rFonts w:ascii="Times New Roman" w:eastAsia="Times New Roman" w:hAnsi="Times New Roman" w:cs="Times New Roman"/>
          <w:b/>
          <w:bCs/>
          <w:spacing w:val="-3"/>
          <w:sz w:val="24"/>
          <w:szCs w:val="24"/>
          <w:lang w:val="en-US"/>
        </w:rPr>
        <w:t xml:space="preserve"> </w:t>
      </w:r>
      <w:r w:rsidRPr="00F1032C">
        <w:rPr>
          <w:rFonts w:ascii="Times New Roman" w:eastAsia="Times New Roman" w:hAnsi="Times New Roman" w:cs="Times New Roman"/>
          <w:b/>
          <w:bCs/>
          <w:sz w:val="24"/>
          <w:szCs w:val="24"/>
          <w:lang w:val="en-US"/>
        </w:rPr>
        <w:t>oils</w:t>
      </w:r>
      <w:r w:rsidRPr="00F1032C">
        <w:rPr>
          <w:rFonts w:ascii="Times New Roman" w:eastAsia="Times New Roman" w:hAnsi="Times New Roman" w:cs="Times New Roman"/>
          <w:b/>
          <w:bCs/>
          <w:spacing w:val="-1"/>
          <w:sz w:val="24"/>
          <w:szCs w:val="24"/>
          <w:lang w:val="en-US"/>
        </w:rPr>
        <w:t xml:space="preserve"> </w:t>
      </w:r>
      <w:r w:rsidRPr="00F1032C">
        <w:rPr>
          <w:rFonts w:ascii="Times New Roman" w:eastAsia="Times New Roman" w:hAnsi="Times New Roman" w:cs="Times New Roman"/>
          <w:b/>
          <w:bCs/>
          <w:sz w:val="24"/>
          <w:szCs w:val="24"/>
          <w:lang w:val="en-US"/>
        </w:rPr>
        <w:t>and</w:t>
      </w:r>
      <w:r w:rsidRPr="00F1032C">
        <w:rPr>
          <w:rFonts w:ascii="Times New Roman" w:eastAsia="Times New Roman" w:hAnsi="Times New Roman" w:cs="Times New Roman"/>
          <w:b/>
          <w:bCs/>
          <w:spacing w:val="-3"/>
          <w:sz w:val="24"/>
          <w:szCs w:val="24"/>
          <w:lang w:val="en-US"/>
        </w:rPr>
        <w:t xml:space="preserve"> </w:t>
      </w:r>
      <w:r w:rsidRPr="00F1032C">
        <w:rPr>
          <w:rFonts w:ascii="Times New Roman" w:eastAsia="Times New Roman" w:hAnsi="Times New Roman" w:cs="Times New Roman"/>
          <w:b/>
          <w:bCs/>
          <w:sz w:val="24"/>
          <w:szCs w:val="24"/>
          <w:lang w:val="en-US"/>
        </w:rPr>
        <w:t>natural bitumen</w:t>
      </w:r>
    </w:p>
    <w:p w14:paraId="20A989ED" w14:textId="77777777" w:rsidR="002F0278" w:rsidRPr="00F1032C" w:rsidRDefault="002F0278" w:rsidP="00F1032C">
      <w:pPr>
        <w:spacing w:after="0" w:line="288" w:lineRule="auto"/>
        <w:jc w:val="center"/>
        <w:rPr>
          <w:rFonts w:ascii="Times New Roman" w:eastAsia="Times New Roman" w:hAnsi="Times New Roman" w:cs="Times New Roman"/>
          <w:b/>
          <w:color w:val="000000"/>
          <w:sz w:val="24"/>
          <w:szCs w:val="24"/>
          <w:lang w:val="en-GB" w:eastAsia="fr-FR"/>
        </w:rPr>
      </w:pPr>
      <w:r w:rsidRPr="00F1032C">
        <w:rPr>
          <w:rFonts w:ascii="Times New Roman" w:eastAsia="Times New Roman" w:hAnsi="Times New Roman" w:cs="Times New Roman"/>
          <w:b/>
          <w:color w:val="000000"/>
          <w:sz w:val="24"/>
          <w:szCs w:val="24"/>
          <w:lang w:eastAsia="fr-FR"/>
        </w:rPr>
        <w:t>Малотоннажные</w:t>
      </w:r>
      <w:r w:rsidRPr="00F1032C">
        <w:rPr>
          <w:rFonts w:ascii="Times New Roman" w:eastAsia="Times New Roman" w:hAnsi="Times New Roman" w:cs="Times New Roman"/>
          <w:b/>
          <w:color w:val="000000"/>
          <w:sz w:val="24"/>
          <w:szCs w:val="24"/>
          <w:lang w:val="en-GB" w:eastAsia="fr-FR"/>
        </w:rPr>
        <w:t xml:space="preserve"> </w:t>
      </w:r>
      <w:r w:rsidRPr="00F1032C">
        <w:rPr>
          <w:rFonts w:ascii="Times New Roman" w:eastAsia="Times New Roman" w:hAnsi="Times New Roman" w:cs="Times New Roman"/>
          <w:b/>
          <w:color w:val="000000"/>
          <w:sz w:val="24"/>
          <w:szCs w:val="24"/>
          <w:lang w:eastAsia="fr-FR"/>
        </w:rPr>
        <w:t>процессы</w:t>
      </w:r>
      <w:r w:rsidRPr="00F1032C">
        <w:rPr>
          <w:rFonts w:ascii="Times New Roman" w:eastAsia="Times New Roman" w:hAnsi="Times New Roman" w:cs="Times New Roman"/>
          <w:b/>
          <w:color w:val="000000"/>
          <w:sz w:val="24"/>
          <w:szCs w:val="24"/>
          <w:lang w:val="en-GB" w:eastAsia="fr-FR"/>
        </w:rPr>
        <w:t xml:space="preserve"> </w:t>
      </w:r>
      <w:r w:rsidRPr="00F1032C">
        <w:rPr>
          <w:rFonts w:ascii="Times New Roman" w:eastAsia="Times New Roman" w:hAnsi="Times New Roman" w:cs="Times New Roman"/>
          <w:b/>
          <w:color w:val="000000"/>
          <w:sz w:val="24"/>
          <w:szCs w:val="24"/>
          <w:lang w:eastAsia="fr-FR"/>
        </w:rPr>
        <w:t>получения</w:t>
      </w:r>
      <w:r w:rsidRPr="00F1032C">
        <w:rPr>
          <w:rFonts w:ascii="Times New Roman" w:eastAsia="Times New Roman" w:hAnsi="Times New Roman" w:cs="Times New Roman"/>
          <w:b/>
          <w:color w:val="000000"/>
          <w:sz w:val="24"/>
          <w:szCs w:val="24"/>
          <w:lang w:val="en-GB" w:eastAsia="fr-FR"/>
        </w:rPr>
        <w:t xml:space="preserve"> </w:t>
      </w:r>
      <w:r w:rsidRPr="00F1032C">
        <w:rPr>
          <w:rFonts w:ascii="Times New Roman" w:eastAsia="Times New Roman" w:hAnsi="Times New Roman" w:cs="Times New Roman"/>
          <w:b/>
          <w:color w:val="000000"/>
          <w:sz w:val="24"/>
          <w:szCs w:val="24"/>
          <w:lang w:eastAsia="fr-FR"/>
        </w:rPr>
        <w:t>СПГ</w:t>
      </w:r>
    </w:p>
    <w:p w14:paraId="62716E00" w14:textId="77777777" w:rsidR="002F0278" w:rsidRPr="00F1032C" w:rsidRDefault="002F0278" w:rsidP="00F1032C">
      <w:pPr>
        <w:spacing w:after="0" w:line="288" w:lineRule="auto"/>
        <w:jc w:val="center"/>
        <w:rPr>
          <w:rFonts w:ascii="Times New Roman" w:eastAsia="Times New Roman" w:hAnsi="Times New Roman" w:cs="Times New Roman"/>
          <w:b/>
          <w:sz w:val="24"/>
          <w:szCs w:val="24"/>
          <w:lang w:val="en-GB"/>
        </w:rPr>
      </w:pPr>
      <w:r w:rsidRPr="00F1032C">
        <w:rPr>
          <w:rFonts w:ascii="Times New Roman" w:eastAsia="Times New Roman" w:hAnsi="Times New Roman" w:cs="Times New Roman"/>
          <w:b/>
          <w:sz w:val="24"/>
          <w:szCs w:val="24"/>
          <w:lang w:val="en-GB"/>
        </w:rPr>
        <w:t>Small tonnage LNG production processes</w:t>
      </w:r>
    </w:p>
    <w:p w14:paraId="02CCB58E" w14:textId="03C843DB" w:rsidR="00F1032C" w:rsidRPr="00F1032C" w:rsidRDefault="00F1032C" w:rsidP="00F1032C">
      <w:pPr>
        <w:spacing w:after="0" w:line="288" w:lineRule="auto"/>
        <w:jc w:val="center"/>
        <w:rPr>
          <w:rFonts w:ascii="Times New Roman" w:hAnsi="Times New Roman" w:cs="Times New Roman"/>
          <w:bCs/>
          <w:sz w:val="24"/>
          <w:szCs w:val="24"/>
          <w:lang w:val="en-GB"/>
        </w:rPr>
      </w:pPr>
      <w:r w:rsidRPr="00F1032C">
        <w:rPr>
          <w:rFonts w:ascii="Times New Roman" w:eastAsia="Times New Roman" w:hAnsi="Times New Roman" w:cs="Times New Roman"/>
          <w:b/>
          <w:sz w:val="24"/>
          <w:szCs w:val="24"/>
        </w:rPr>
        <w:t xml:space="preserve"> </w:t>
      </w:r>
      <w:proofErr w:type="spellStart"/>
      <w:r w:rsidRPr="00F1032C">
        <w:rPr>
          <w:rFonts w:ascii="Times New Roman" w:eastAsia="Times New Roman" w:hAnsi="Times New Roman" w:cs="Times New Roman"/>
          <w:bCs/>
          <w:sz w:val="24"/>
          <w:szCs w:val="24"/>
        </w:rPr>
        <w:t>Калала</w:t>
      </w:r>
      <w:proofErr w:type="spellEnd"/>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rPr>
        <w:t>Стаф</w:t>
      </w:r>
      <w:proofErr w:type="spellEnd"/>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rPr>
        <w:t>Мбая</w:t>
      </w:r>
      <w:proofErr w:type="spellEnd"/>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lang w:val="en-GB"/>
        </w:rPr>
        <w:t>Kalala</w:t>
      </w:r>
      <w:proofErr w:type="spellEnd"/>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lang w:val="en-GB"/>
        </w:rPr>
        <w:t>Staf</w:t>
      </w:r>
      <w:proofErr w:type="spellEnd"/>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lang w:val="en-GB"/>
        </w:rPr>
        <w:t>Mbaya</w:t>
      </w:r>
      <w:proofErr w:type="spellEnd"/>
      <w:r w:rsidRPr="00F1032C">
        <w:rPr>
          <w:rFonts w:ascii="Times New Roman" w:eastAsia="Times New Roman" w:hAnsi="Times New Roman" w:cs="Times New Roman"/>
          <w:bCs/>
          <w:sz w:val="24"/>
          <w:szCs w:val="24"/>
          <w:lang w:val="en-GB"/>
        </w:rPr>
        <w:t xml:space="preserve"> </w:t>
      </w:r>
      <w:r w:rsidRPr="00F1032C">
        <w:rPr>
          <w:rFonts w:ascii="Times New Roman" w:eastAsia="Times New Roman" w:hAnsi="Times New Roman" w:cs="Times New Roman"/>
          <w:bCs/>
          <w:sz w:val="24"/>
          <w:szCs w:val="24"/>
          <w:vertAlign w:val="superscript"/>
          <w:lang w:val="en-GB"/>
        </w:rPr>
        <w:t>1</w:t>
      </w:r>
      <w:r w:rsidRPr="00F1032C">
        <w:rPr>
          <w:rFonts w:ascii="Times New Roman" w:eastAsia="Times New Roman" w:hAnsi="Times New Roman" w:cs="Times New Roman"/>
          <w:bCs/>
          <w:sz w:val="24"/>
          <w:szCs w:val="24"/>
          <w:lang w:val="en-GB"/>
        </w:rPr>
        <w:t xml:space="preserve"> </w:t>
      </w:r>
    </w:p>
    <w:p w14:paraId="025DB65F" w14:textId="77777777" w:rsidR="00F1032C" w:rsidRPr="00F1032C" w:rsidRDefault="00F1032C" w:rsidP="00F1032C">
      <w:pPr>
        <w:spacing w:after="0" w:line="288" w:lineRule="auto"/>
        <w:jc w:val="center"/>
        <w:rPr>
          <w:rFonts w:ascii="Times New Roman" w:hAnsi="Times New Roman" w:cs="Times New Roman"/>
          <w:bCs/>
          <w:sz w:val="24"/>
          <w:szCs w:val="24"/>
          <w:lang w:val="en-GB"/>
        </w:rPr>
      </w:pPr>
      <w:proofErr w:type="spellStart"/>
      <w:r w:rsidRPr="00F1032C">
        <w:rPr>
          <w:rFonts w:ascii="Times New Roman" w:eastAsia="Times New Roman" w:hAnsi="Times New Roman" w:cs="Times New Roman"/>
          <w:bCs/>
          <w:sz w:val="24"/>
          <w:szCs w:val="24"/>
        </w:rPr>
        <w:t>Кемалов</w:t>
      </w:r>
      <w:proofErr w:type="spellEnd"/>
      <w:r w:rsidRPr="00F1032C">
        <w:rPr>
          <w:rFonts w:ascii="Times New Roman" w:eastAsia="Times New Roman" w:hAnsi="Times New Roman" w:cs="Times New Roman"/>
          <w:bCs/>
          <w:sz w:val="24"/>
          <w:szCs w:val="24"/>
          <w:lang w:val="en-GB"/>
        </w:rPr>
        <w:t xml:space="preserve"> </w:t>
      </w:r>
      <w:r w:rsidRPr="00F1032C">
        <w:rPr>
          <w:rFonts w:ascii="Times New Roman" w:eastAsia="Times New Roman" w:hAnsi="Times New Roman" w:cs="Times New Roman"/>
          <w:bCs/>
          <w:sz w:val="24"/>
          <w:szCs w:val="24"/>
        </w:rPr>
        <w:t>Руслан</w:t>
      </w:r>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rPr>
        <w:t>Алимович</w:t>
      </w:r>
      <w:proofErr w:type="spellEnd"/>
      <w:r w:rsidRPr="00F1032C">
        <w:rPr>
          <w:rFonts w:ascii="Times New Roman" w:eastAsia="Times New Roman" w:hAnsi="Times New Roman" w:cs="Times New Roman"/>
          <w:bCs/>
          <w:sz w:val="24"/>
          <w:szCs w:val="24"/>
          <w:lang w:val="en-GB"/>
        </w:rPr>
        <w:t xml:space="preserve">, </w:t>
      </w:r>
      <w:proofErr w:type="spellStart"/>
      <w:r w:rsidRPr="00F1032C">
        <w:rPr>
          <w:rFonts w:ascii="Times New Roman" w:eastAsia="Times New Roman" w:hAnsi="Times New Roman" w:cs="Times New Roman"/>
          <w:bCs/>
          <w:sz w:val="24"/>
          <w:szCs w:val="24"/>
          <w:lang w:val="en-GB"/>
        </w:rPr>
        <w:t>Kemalov</w:t>
      </w:r>
      <w:proofErr w:type="spellEnd"/>
      <w:r w:rsidRPr="00F1032C">
        <w:rPr>
          <w:rFonts w:ascii="Times New Roman" w:eastAsia="Times New Roman" w:hAnsi="Times New Roman" w:cs="Times New Roman"/>
          <w:bCs/>
          <w:sz w:val="24"/>
          <w:szCs w:val="24"/>
          <w:lang w:val="en-GB"/>
        </w:rPr>
        <w:t xml:space="preserve"> Ruslan </w:t>
      </w:r>
      <w:proofErr w:type="spellStart"/>
      <w:r w:rsidRPr="00F1032C">
        <w:rPr>
          <w:rFonts w:ascii="Times New Roman" w:eastAsia="Times New Roman" w:hAnsi="Times New Roman" w:cs="Times New Roman"/>
          <w:bCs/>
          <w:sz w:val="24"/>
          <w:szCs w:val="24"/>
          <w:lang w:val="en-GB"/>
        </w:rPr>
        <w:t>Alimovich</w:t>
      </w:r>
      <w:proofErr w:type="spellEnd"/>
      <w:r w:rsidRPr="00F1032C">
        <w:rPr>
          <w:rFonts w:ascii="Times New Roman" w:eastAsia="Times New Roman" w:hAnsi="Times New Roman" w:cs="Times New Roman"/>
          <w:bCs/>
          <w:sz w:val="24"/>
          <w:szCs w:val="24"/>
          <w:lang w:val="en-GB"/>
        </w:rPr>
        <w:t xml:space="preserve"> </w:t>
      </w:r>
      <w:r w:rsidRPr="00F1032C">
        <w:rPr>
          <w:rFonts w:ascii="Times New Roman" w:eastAsia="Times New Roman" w:hAnsi="Times New Roman" w:cs="Times New Roman"/>
          <w:bCs/>
          <w:sz w:val="24"/>
          <w:szCs w:val="24"/>
          <w:vertAlign w:val="superscript"/>
          <w:lang w:val="en-GB"/>
        </w:rPr>
        <w:t>2</w:t>
      </w:r>
      <w:r w:rsidRPr="00F1032C">
        <w:rPr>
          <w:rFonts w:ascii="Times New Roman" w:eastAsia="Times New Roman" w:hAnsi="Times New Roman" w:cs="Times New Roman"/>
          <w:bCs/>
          <w:sz w:val="24"/>
          <w:szCs w:val="24"/>
          <w:lang w:val="en-GB"/>
        </w:rPr>
        <w:t xml:space="preserve"> </w:t>
      </w:r>
    </w:p>
    <w:p w14:paraId="602A0D50" w14:textId="77777777" w:rsidR="00F1032C" w:rsidRPr="00F1032C" w:rsidRDefault="00F1032C" w:rsidP="00F1032C">
      <w:pPr>
        <w:spacing w:after="0" w:line="288" w:lineRule="auto"/>
        <w:jc w:val="center"/>
        <w:rPr>
          <w:rFonts w:ascii="Times New Roman" w:hAnsi="Times New Roman" w:cs="Times New Roman"/>
          <w:sz w:val="24"/>
          <w:szCs w:val="24"/>
        </w:rPr>
      </w:pPr>
      <w:r w:rsidRPr="00F1032C">
        <w:rPr>
          <w:rFonts w:ascii="Times New Roman" w:hAnsi="Times New Roman" w:cs="Times New Roman"/>
          <w:sz w:val="24"/>
          <w:szCs w:val="24"/>
        </w:rPr>
        <w:t>магистрант кафедры технологии нефти, газа и углеродных материалов</w:t>
      </w:r>
      <w:r w:rsidRPr="00F1032C">
        <w:rPr>
          <w:rFonts w:ascii="Times New Roman" w:hAnsi="Times New Roman" w:cs="Times New Roman"/>
          <w:sz w:val="24"/>
          <w:szCs w:val="24"/>
          <w:vertAlign w:val="superscript"/>
        </w:rPr>
        <w:t>1</w:t>
      </w:r>
      <w:r w:rsidRPr="00F1032C">
        <w:rPr>
          <w:rFonts w:ascii="Times New Roman" w:hAnsi="Times New Roman" w:cs="Times New Roman"/>
          <w:sz w:val="24"/>
          <w:szCs w:val="24"/>
        </w:rPr>
        <w:t xml:space="preserve"> </w:t>
      </w:r>
    </w:p>
    <w:p w14:paraId="484DACBE" w14:textId="51E04E9A" w:rsidR="00F1032C" w:rsidRDefault="00F1032C" w:rsidP="00F1032C">
      <w:pPr>
        <w:spacing w:after="0" w:line="288" w:lineRule="auto"/>
        <w:jc w:val="center"/>
        <w:rPr>
          <w:rFonts w:ascii="Times New Roman" w:eastAsia="Times New Roman" w:hAnsi="Times New Roman" w:cs="Times New Roman"/>
          <w:sz w:val="24"/>
          <w:szCs w:val="24"/>
          <w:vertAlign w:val="superscript"/>
        </w:rPr>
      </w:pPr>
      <w:r w:rsidRPr="00F1032C">
        <w:rPr>
          <w:rFonts w:ascii="Times New Roman" w:hAnsi="Times New Roman" w:cs="Times New Roman"/>
          <w:sz w:val="24"/>
          <w:szCs w:val="24"/>
        </w:rPr>
        <w:t xml:space="preserve"> </w:t>
      </w:r>
      <w:r w:rsidRPr="00F1032C">
        <w:rPr>
          <w:rFonts w:ascii="Times New Roman" w:eastAsia="Times New Roman" w:hAnsi="Times New Roman" w:cs="Times New Roman"/>
          <w:sz w:val="24"/>
          <w:szCs w:val="24"/>
        </w:rPr>
        <w:t>кандидат технических наук, доцент кафедры технологии нефти, газа и углеродных материалов</w:t>
      </w:r>
      <w:r w:rsidRPr="00F1032C">
        <w:rPr>
          <w:rFonts w:ascii="Times New Roman" w:eastAsia="Times New Roman" w:hAnsi="Times New Roman" w:cs="Times New Roman"/>
          <w:sz w:val="24"/>
          <w:szCs w:val="24"/>
          <w:vertAlign w:val="superscript"/>
        </w:rPr>
        <w:t xml:space="preserve">2 </w:t>
      </w:r>
    </w:p>
    <w:p w14:paraId="799D16ED" w14:textId="4BE1540B" w:rsidR="00933F43" w:rsidRPr="00933F43" w:rsidRDefault="00933F43" w:rsidP="00933F43">
      <w:pPr>
        <w:spacing w:after="0" w:line="288" w:lineRule="auto"/>
        <w:jc w:val="center"/>
        <w:rPr>
          <w:rFonts w:ascii="Times New Roman" w:hAnsi="Times New Roman" w:cs="Times New Roman"/>
          <w:sz w:val="24"/>
          <w:szCs w:val="24"/>
        </w:rPr>
      </w:pPr>
      <w:r w:rsidRPr="00933F43">
        <w:rPr>
          <w:rFonts w:ascii="Tahoma" w:hAnsi="Tahoma" w:cs="Tahoma"/>
          <w:color w:val="000000"/>
          <w:sz w:val="24"/>
          <w:szCs w:val="24"/>
        </w:rPr>
        <w:t>﻿</w:t>
      </w:r>
      <w:r w:rsidRPr="00933F43">
        <w:rPr>
          <w:rFonts w:ascii="Times New Roman" w:hAnsi="Times New Roman" w:cs="Times New Roman"/>
          <w:sz w:val="24"/>
          <w:szCs w:val="24"/>
        </w:rPr>
        <w:t xml:space="preserve"> </w:t>
      </w:r>
      <w:r w:rsidRPr="00933F43">
        <w:rPr>
          <w:rFonts w:ascii="Times New Roman" w:hAnsi="Times New Roman" w:cs="Times New Roman"/>
          <w:color w:val="000000"/>
          <w:sz w:val="24"/>
          <w:szCs w:val="24"/>
        </w:rPr>
        <w:t>УДК 661.91</w:t>
      </w:r>
      <w:r w:rsidRPr="00933F43">
        <w:rPr>
          <w:rFonts w:ascii="Times New Roman" w:hAnsi="Times New Roman" w:cs="Times New Roman"/>
          <w:sz w:val="24"/>
          <w:szCs w:val="24"/>
        </w:rPr>
        <w:t xml:space="preserve">. </w:t>
      </w:r>
      <w:r w:rsidRPr="00933F43">
        <w:rPr>
          <w:rFonts w:ascii="Times New Roman" w:hAnsi="Times New Roman" w:cs="Times New Roman"/>
          <w:sz w:val="24"/>
          <w:szCs w:val="24"/>
        </w:rPr>
        <w:t xml:space="preserve">Шифр научной специальности ВАК: 1.4.12. </w:t>
      </w:r>
      <w:r w:rsidRPr="00933F43">
        <w:rPr>
          <w:rFonts w:ascii="Times New Roman" w:hAnsi="Times New Roman" w:cs="Times New Roman"/>
          <w:sz w:val="24"/>
          <w:szCs w:val="24"/>
          <w:lang w:val="en-US"/>
        </w:rPr>
        <w:t>«</w:t>
      </w:r>
      <w:r w:rsidRPr="00933F43">
        <w:rPr>
          <w:rFonts w:ascii="Times New Roman" w:hAnsi="Times New Roman" w:cs="Times New Roman"/>
          <w:sz w:val="24"/>
          <w:szCs w:val="24"/>
        </w:rPr>
        <w:t>Нефтехимия</w:t>
      </w:r>
      <w:r w:rsidRPr="00933F43">
        <w:rPr>
          <w:rFonts w:ascii="Times New Roman" w:hAnsi="Times New Roman" w:cs="Times New Roman"/>
          <w:sz w:val="24"/>
          <w:szCs w:val="24"/>
          <w:lang w:val="en-US"/>
        </w:rPr>
        <w:t>»</w:t>
      </w:r>
    </w:p>
    <w:p w14:paraId="66E8E2CB" w14:textId="77777777" w:rsidR="00F1032C" w:rsidRPr="00F1032C" w:rsidRDefault="00F1032C" w:rsidP="00F1032C">
      <w:pPr>
        <w:spacing w:after="0" w:line="288" w:lineRule="auto"/>
        <w:jc w:val="center"/>
        <w:rPr>
          <w:rFonts w:ascii="Times New Roman" w:hAnsi="Times New Roman" w:cs="Times New Roman"/>
          <w:sz w:val="24"/>
          <w:szCs w:val="24"/>
        </w:rPr>
      </w:pPr>
      <w:r w:rsidRPr="00F1032C">
        <w:rPr>
          <w:rFonts w:ascii="Times New Roman" w:hAnsi="Times New Roman" w:cs="Times New Roman"/>
          <w:sz w:val="24"/>
          <w:szCs w:val="24"/>
          <w:lang w:val="fr-FR"/>
        </w:rPr>
        <w:t>E</w:t>
      </w:r>
      <w:r w:rsidRPr="00F1032C">
        <w:rPr>
          <w:rFonts w:ascii="Times New Roman" w:hAnsi="Times New Roman" w:cs="Times New Roman"/>
          <w:sz w:val="24"/>
          <w:szCs w:val="24"/>
        </w:rPr>
        <w:t>-</w:t>
      </w:r>
      <w:r w:rsidRPr="00F1032C">
        <w:rPr>
          <w:rFonts w:ascii="Times New Roman" w:hAnsi="Times New Roman" w:cs="Times New Roman"/>
          <w:sz w:val="24"/>
          <w:szCs w:val="24"/>
          <w:lang w:val="fr-FR"/>
        </w:rPr>
        <w:t>mail</w:t>
      </w:r>
      <w:r w:rsidRPr="00F1032C">
        <w:rPr>
          <w:rFonts w:ascii="Times New Roman" w:hAnsi="Times New Roman" w:cs="Times New Roman"/>
          <w:sz w:val="24"/>
          <w:szCs w:val="24"/>
        </w:rPr>
        <w:t xml:space="preserve">: </w:t>
      </w:r>
      <w:r w:rsidRPr="00F1032C">
        <w:rPr>
          <w:rFonts w:ascii="Times New Roman" w:hAnsi="Times New Roman" w:cs="Times New Roman"/>
          <w:sz w:val="24"/>
          <w:szCs w:val="24"/>
          <w:lang w:val="fr-FR"/>
        </w:rPr>
        <w:t>kalalambayas</w:t>
      </w:r>
      <w:r w:rsidRPr="00F1032C">
        <w:rPr>
          <w:rFonts w:ascii="Times New Roman" w:hAnsi="Times New Roman" w:cs="Times New Roman"/>
          <w:sz w:val="24"/>
          <w:szCs w:val="24"/>
        </w:rPr>
        <w:t>@</w:t>
      </w:r>
      <w:r w:rsidRPr="00F1032C">
        <w:rPr>
          <w:rFonts w:ascii="Times New Roman" w:hAnsi="Times New Roman" w:cs="Times New Roman"/>
          <w:sz w:val="24"/>
          <w:szCs w:val="24"/>
          <w:lang w:val="fr-FR"/>
        </w:rPr>
        <w:t>gmail</w:t>
      </w:r>
      <w:r w:rsidRPr="00F1032C">
        <w:rPr>
          <w:rFonts w:ascii="Times New Roman" w:hAnsi="Times New Roman" w:cs="Times New Roman"/>
          <w:sz w:val="24"/>
          <w:szCs w:val="24"/>
        </w:rPr>
        <w:t>.</w:t>
      </w:r>
      <w:r w:rsidRPr="00F1032C">
        <w:rPr>
          <w:rFonts w:ascii="Times New Roman" w:hAnsi="Times New Roman" w:cs="Times New Roman"/>
          <w:sz w:val="24"/>
          <w:szCs w:val="24"/>
          <w:lang w:val="fr-FR"/>
        </w:rPr>
        <w:t>com</w:t>
      </w:r>
      <w:r w:rsidRPr="00F1032C">
        <w:rPr>
          <w:rFonts w:ascii="Times New Roman" w:hAnsi="Times New Roman" w:cs="Times New Roman"/>
          <w:sz w:val="24"/>
          <w:szCs w:val="24"/>
        </w:rPr>
        <w:t xml:space="preserve">, </w:t>
      </w:r>
      <w:r w:rsidRPr="00F1032C">
        <w:rPr>
          <w:rFonts w:ascii="Times New Roman" w:hAnsi="Times New Roman" w:cs="Times New Roman"/>
          <w:sz w:val="24"/>
          <w:szCs w:val="24"/>
          <w:lang w:val="fr-FR"/>
        </w:rPr>
        <w:t>kemalov</w:t>
      </w:r>
      <w:r w:rsidRPr="00F1032C">
        <w:rPr>
          <w:rFonts w:ascii="Times New Roman" w:hAnsi="Times New Roman" w:cs="Times New Roman"/>
          <w:sz w:val="24"/>
          <w:szCs w:val="24"/>
        </w:rPr>
        <w:t>@</w:t>
      </w:r>
      <w:r w:rsidRPr="00F1032C">
        <w:rPr>
          <w:rFonts w:ascii="Times New Roman" w:hAnsi="Times New Roman" w:cs="Times New Roman"/>
          <w:sz w:val="24"/>
          <w:szCs w:val="24"/>
          <w:lang w:val="fr-FR"/>
        </w:rPr>
        <w:t>mail</w:t>
      </w:r>
      <w:r w:rsidRPr="00F1032C">
        <w:rPr>
          <w:rFonts w:ascii="Times New Roman" w:hAnsi="Times New Roman" w:cs="Times New Roman"/>
          <w:sz w:val="24"/>
          <w:szCs w:val="24"/>
        </w:rPr>
        <w:t>.</w:t>
      </w:r>
      <w:r w:rsidRPr="00F1032C">
        <w:rPr>
          <w:rFonts w:ascii="Times New Roman" w:hAnsi="Times New Roman" w:cs="Times New Roman"/>
          <w:sz w:val="24"/>
          <w:szCs w:val="24"/>
          <w:lang w:val="fr-FR"/>
        </w:rPr>
        <w:t>ru</w:t>
      </w:r>
      <w:r w:rsidRPr="00F1032C">
        <w:rPr>
          <w:rFonts w:ascii="Times New Roman" w:hAnsi="Times New Roman" w:cs="Times New Roman"/>
          <w:sz w:val="24"/>
          <w:szCs w:val="24"/>
        </w:rPr>
        <w:t xml:space="preserve"> </w:t>
      </w:r>
    </w:p>
    <w:p w14:paraId="7F79D7C7" w14:textId="75D5CEA3" w:rsidR="001F14B6" w:rsidRPr="00110C1F" w:rsidRDefault="001F14B6" w:rsidP="001F14B6">
      <w:pPr>
        <w:pStyle w:val="a3"/>
        <w:spacing w:line="360" w:lineRule="auto"/>
        <w:ind w:left="1225" w:right="1234"/>
        <w:jc w:val="center"/>
        <w:rPr>
          <w:sz w:val="24"/>
        </w:rPr>
      </w:pPr>
    </w:p>
    <w:p w14:paraId="0057E7F4" w14:textId="77777777" w:rsidR="001F14B6" w:rsidRPr="00110C1F" w:rsidRDefault="001F14B6" w:rsidP="001F14B6">
      <w:pPr>
        <w:pStyle w:val="a3"/>
        <w:spacing w:before="2"/>
        <w:ind w:left="0"/>
        <w:jc w:val="left"/>
        <w:rPr>
          <w:sz w:val="26"/>
        </w:rPr>
      </w:pPr>
    </w:p>
    <w:p w14:paraId="52756FBC" w14:textId="22CA4D01" w:rsidR="00D05A64" w:rsidRPr="00F1032C" w:rsidRDefault="001F14B6" w:rsidP="00F1032C">
      <w:pPr>
        <w:spacing w:after="0" w:line="288" w:lineRule="auto"/>
        <w:ind w:firstLine="709"/>
        <w:jc w:val="both"/>
        <w:rPr>
          <w:rFonts w:ascii="Times New Roman" w:hAnsi="Times New Roman" w:cs="Times New Roman"/>
          <w:b/>
          <w:bCs/>
          <w:sz w:val="24"/>
          <w:szCs w:val="24"/>
        </w:rPr>
      </w:pPr>
      <w:r w:rsidRPr="00F1032C">
        <w:rPr>
          <w:rFonts w:ascii="Times New Roman" w:hAnsi="Times New Roman" w:cs="Times New Roman"/>
          <w:b/>
          <w:sz w:val="24"/>
          <w:szCs w:val="24"/>
        </w:rPr>
        <w:t>Аннотация:</w:t>
      </w:r>
      <w:r w:rsidRPr="00F1032C">
        <w:rPr>
          <w:rFonts w:ascii="Times New Roman" w:hAnsi="Times New Roman" w:cs="Times New Roman"/>
          <w:b/>
          <w:bCs/>
          <w:sz w:val="24"/>
          <w:szCs w:val="24"/>
        </w:rPr>
        <w:t xml:space="preserve"> </w:t>
      </w:r>
      <w:r w:rsidR="00C46E79" w:rsidRPr="00F1032C">
        <w:rPr>
          <w:rFonts w:ascii="Times New Roman" w:hAnsi="Times New Roman" w:cs="Times New Roman"/>
          <w:sz w:val="24"/>
          <w:szCs w:val="24"/>
        </w:rPr>
        <w:t>Производство сжиженного природного газа (СПГ) требует значительного количества энергии, поэтому снижение энергозатрат является важным фактором. Процесс производства СПГ с использованием циркуляционного азотного цикла считается наиболее подходящим для мелкосерийного производства. В этом случае эффективность сжижения газа может быть доведена до 100 %. Такие системы требуют относительно небольших инвестиций, поскольку используют компактное оборудование и подготовку газовой системы. Конструкция таких систем характеризуется простотой, надежностью, быстрым запуском, компактностью и высокими требованиями к безопасности. Однако основным недостатком этой технологии является высокое энергопотребление. В данной статье анализируется энергопотребление технологий азотного цикла и методы снижения энергопотребления. Также рассматриваются различные модификации этих технологий.</w:t>
      </w:r>
      <w:r w:rsidR="00D05A64" w:rsidRPr="00F1032C">
        <w:rPr>
          <w:rFonts w:ascii="Times New Roman" w:hAnsi="Times New Roman" w:cs="Times New Roman"/>
          <w:sz w:val="24"/>
          <w:szCs w:val="24"/>
        </w:rPr>
        <w:t xml:space="preserve"> </w:t>
      </w:r>
      <w:r w:rsidR="00C46E79" w:rsidRPr="00F1032C">
        <w:rPr>
          <w:rFonts w:ascii="Times New Roman" w:hAnsi="Times New Roman" w:cs="Times New Roman"/>
          <w:sz w:val="24"/>
          <w:szCs w:val="24"/>
        </w:rPr>
        <w:t xml:space="preserve">Также изучено использование холодильного оборудования с различными активными ингредиентами и их влияние на современные эффективные технологии. Исследование показало, что энергоэффективность технологии значительно повышается, если в цикл включено предварительное охлаждение. Использование холодильного оборудования с активным ингредиентом R410 снижает энергопотребление процесса на 22,7 %, а пропана в качестве хладагента - на 20 %. </w:t>
      </w:r>
      <w:proofErr w:type="spellStart"/>
      <w:r w:rsidR="00C46E79" w:rsidRPr="00F1032C">
        <w:rPr>
          <w:rFonts w:ascii="Times New Roman" w:hAnsi="Times New Roman" w:cs="Times New Roman"/>
          <w:sz w:val="24"/>
          <w:szCs w:val="24"/>
        </w:rPr>
        <w:t>Analyse</w:t>
      </w:r>
      <w:proofErr w:type="spellEnd"/>
      <w:r w:rsidR="00C46E79" w:rsidRPr="00F1032C">
        <w:rPr>
          <w:rFonts w:ascii="Times New Roman" w:hAnsi="Times New Roman" w:cs="Times New Roman"/>
          <w:sz w:val="24"/>
          <w:szCs w:val="24"/>
        </w:rPr>
        <w:t xml:space="preserve"> также запускает циклы с использованием паров CO2 и CH4-CO2, снижая энергопотребление на 7 % и 12 % соответственно.</w:t>
      </w:r>
    </w:p>
    <w:p w14:paraId="411F398B" w14:textId="6BAD3DBB" w:rsidR="00D05A64" w:rsidRPr="00F1032C" w:rsidRDefault="00D05A64" w:rsidP="00F1032C">
      <w:pPr>
        <w:spacing w:after="0" w:line="288" w:lineRule="auto"/>
        <w:ind w:firstLine="709"/>
        <w:jc w:val="both"/>
        <w:rPr>
          <w:rFonts w:ascii="Times New Roman" w:hAnsi="Times New Roman" w:cs="Times New Roman"/>
          <w:sz w:val="24"/>
          <w:szCs w:val="24"/>
        </w:rPr>
      </w:pPr>
      <w:r w:rsidRPr="00F1032C">
        <w:rPr>
          <w:rFonts w:ascii="Times New Roman" w:hAnsi="Times New Roman" w:cs="Times New Roman"/>
          <w:b/>
          <w:sz w:val="24"/>
          <w:szCs w:val="24"/>
        </w:rPr>
        <w:t>Ключевые слова</w:t>
      </w:r>
      <w:r w:rsidRPr="00F1032C">
        <w:rPr>
          <w:rFonts w:ascii="Times New Roman" w:hAnsi="Times New Roman" w:cs="Times New Roman"/>
          <w:sz w:val="24"/>
          <w:szCs w:val="24"/>
        </w:rPr>
        <w:t>: сжиженный природный газ, расширение газа в детандере, процесс сжижения, предварительное охлаждение, энергетический анализ, азотный циркуляционный цикл, холодильная машина, рабочее вещество.</w:t>
      </w:r>
    </w:p>
    <w:p w14:paraId="702632BB" w14:textId="08F86AB0" w:rsidR="00D05A64" w:rsidRPr="00F1032C" w:rsidRDefault="001F14B6" w:rsidP="00F1032C">
      <w:pPr>
        <w:spacing w:after="0" w:line="288" w:lineRule="auto"/>
        <w:ind w:firstLine="709"/>
        <w:jc w:val="both"/>
        <w:rPr>
          <w:rFonts w:ascii="Times New Roman" w:hAnsi="Times New Roman" w:cs="Times New Roman"/>
          <w:sz w:val="24"/>
          <w:szCs w:val="24"/>
          <w:lang w:val="en-GB"/>
        </w:rPr>
      </w:pPr>
      <w:r w:rsidRPr="00F1032C">
        <w:rPr>
          <w:rFonts w:ascii="Times New Roman" w:hAnsi="Times New Roman" w:cs="Times New Roman"/>
          <w:b/>
          <w:sz w:val="24"/>
          <w:szCs w:val="24"/>
          <w:lang w:val="en-GB"/>
        </w:rPr>
        <w:t>Abstract</w:t>
      </w:r>
      <w:r w:rsidRPr="00F1032C">
        <w:rPr>
          <w:rFonts w:ascii="Times New Roman" w:hAnsi="Times New Roman" w:cs="Times New Roman"/>
          <w:sz w:val="24"/>
          <w:szCs w:val="24"/>
          <w:lang w:val="en-GB"/>
        </w:rPr>
        <w:t xml:space="preserve">: LNG production is a very energy intensive process and any effort to reduce energy costs is of great interest. LNG production with a circulating nitrogen cycle is seen as the most suitable option for small-scale LNG production. In circulating nitrogen cycle LNG systems, the maximum gas liquefaction ratio can be up to 100%. These systems require relatively low capital investments, as it is possible to use a small refrigeration machine and an appropriate system for gas pre-treatment. The technological scheme of the systems under consideration is characterized by relative simplicity, reliability, quick commissioning, compactness and minimal </w:t>
      </w:r>
      <w:r w:rsidRPr="00F1032C">
        <w:rPr>
          <w:rFonts w:ascii="Times New Roman" w:hAnsi="Times New Roman" w:cs="Times New Roman"/>
          <w:sz w:val="24"/>
          <w:szCs w:val="24"/>
          <w:lang w:val="en-GB"/>
        </w:rPr>
        <w:lastRenderedPageBreak/>
        <w:t>safety requirements. The main disadvantage of the technology is high energy consumption. In the article energy analysis of technologies with nitrogen cycle and ways to reduce their energy costs are carried out. Different modifications of such technologies are considered. The use of refrigeration machine with different working substances and their influence on the overall efficiency of the technology is also considered. The results of the analysis show that when the pre-cooling cycle is included in the scheme, the energy efficiency of the technology increases significantly. When including a refrigeration machine with the working substanceR410, the specific energy consumption of the process decreases by 22.7%, and when using propane as a refrigerant in the refrigeration machine - by 20%. The analysis also considers.</w:t>
      </w:r>
    </w:p>
    <w:p w14:paraId="3D219F61" w14:textId="41D69956" w:rsidR="001F14B6" w:rsidRPr="001F14B6" w:rsidRDefault="001F14B6" w:rsidP="00F1032C">
      <w:pPr>
        <w:spacing w:after="0" w:line="288" w:lineRule="auto"/>
        <w:ind w:firstLine="709"/>
        <w:jc w:val="both"/>
        <w:rPr>
          <w:rFonts w:ascii="Times New Roman" w:hAnsi="Times New Roman" w:cs="Times New Roman"/>
          <w:sz w:val="24"/>
          <w:szCs w:val="24"/>
          <w:lang w:val="en-GB"/>
        </w:rPr>
      </w:pPr>
      <w:r w:rsidRPr="00F1032C">
        <w:rPr>
          <w:rFonts w:ascii="Times New Roman" w:hAnsi="Times New Roman" w:cs="Times New Roman"/>
          <w:b/>
          <w:sz w:val="24"/>
          <w:szCs w:val="24"/>
          <w:lang w:val="en-GB"/>
        </w:rPr>
        <w:t>Keywords:</w:t>
      </w:r>
      <w:r w:rsidRPr="00F1032C">
        <w:rPr>
          <w:rFonts w:ascii="Times New Roman" w:hAnsi="Times New Roman" w:cs="Times New Roman"/>
          <w:sz w:val="24"/>
          <w:szCs w:val="24"/>
          <w:lang w:val="en-GB"/>
        </w:rPr>
        <w:t xml:space="preserve"> liquefied natural gas, </w:t>
      </w:r>
      <w:proofErr w:type="spellStart"/>
      <w:r w:rsidRPr="00F1032C">
        <w:rPr>
          <w:rFonts w:ascii="Times New Roman" w:hAnsi="Times New Roman" w:cs="Times New Roman"/>
          <w:sz w:val="24"/>
          <w:szCs w:val="24"/>
          <w:lang w:val="en-GB"/>
        </w:rPr>
        <w:t>detander</w:t>
      </w:r>
      <w:proofErr w:type="spellEnd"/>
      <w:r w:rsidRPr="00F1032C">
        <w:rPr>
          <w:rFonts w:ascii="Times New Roman" w:hAnsi="Times New Roman" w:cs="Times New Roman"/>
          <w:sz w:val="24"/>
          <w:szCs w:val="24"/>
          <w:lang w:val="en-GB"/>
        </w:rPr>
        <w:t xml:space="preserve"> gas expansion, liquefaction process, pre-cooling, energy analysis, nitrogen circulation cycle, refrigeration machine, working substance.</w:t>
      </w:r>
    </w:p>
    <w:p w14:paraId="08EB2015" w14:textId="77777777" w:rsidR="00B46039" w:rsidRPr="00F1032C" w:rsidRDefault="00B46039" w:rsidP="00F1032C">
      <w:pPr>
        <w:widowControl w:val="0"/>
        <w:autoSpaceDE w:val="0"/>
        <w:autoSpaceDN w:val="0"/>
        <w:spacing w:before="120" w:after="120" w:line="288" w:lineRule="auto"/>
        <w:ind w:firstLine="709"/>
        <w:jc w:val="both"/>
        <w:textAlignment w:val="baseline"/>
        <w:rPr>
          <w:rFonts w:ascii="Times New Roman" w:eastAsia="Times New Roman" w:hAnsi="Times New Roman" w:cs="Times New Roman"/>
          <w:sz w:val="24"/>
          <w:szCs w:val="24"/>
          <w:lang w:eastAsia="ru-RU"/>
        </w:rPr>
      </w:pPr>
      <w:r w:rsidRPr="00F1032C">
        <w:rPr>
          <w:rFonts w:ascii="Times New Roman" w:eastAsia="Times New Roman" w:hAnsi="Times New Roman" w:cs="Times New Roman"/>
          <w:b/>
          <w:bCs/>
          <w:sz w:val="24"/>
          <w:szCs w:val="24"/>
          <w:bdr w:val="none" w:sz="0" w:space="0" w:color="auto" w:frame="1"/>
          <w:lang w:eastAsia="ru-RU"/>
        </w:rPr>
        <w:t xml:space="preserve">Введение </w:t>
      </w:r>
      <w:r w:rsidRPr="00F1032C">
        <w:rPr>
          <w:rFonts w:ascii="Times New Roman" w:eastAsia="Times New Roman" w:hAnsi="Times New Roman" w:cs="Times New Roman"/>
          <w:b/>
          <w:sz w:val="24"/>
          <w:szCs w:val="24"/>
          <w:lang w:eastAsia="ru-RU"/>
        </w:rPr>
        <w:t>(</w:t>
      </w:r>
      <w:proofErr w:type="spellStart"/>
      <w:r w:rsidRPr="00F1032C">
        <w:rPr>
          <w:rFonts w:ascii="Times New Roman" w:eastAsia="Times New Roman" w:hAnsi="Times New Roman" w:cs="Times New Roman"/>
          <w:b/>
          <w:sz w:val="24"/>
          <w:szCs w:val="24"/>
          <w:lang w:eastAsia="ru-RU"/>
        </w:rPr>
        <w:t>Introduction</w:t>
      </w:r>
      <w:proofErr w:type="spellEnd"/>
      <w:r w:rsidRPr="00F1032C">
        <w:rPr>
          <w:rFonts w:ascii="Times New Roman" w:eastAsia="Times New Roman" w:hAnsi="Times New Roman" w:cs="Times New Roman"/>
          <w:b/>
          <w:sz w:val="24"/>
          <w:szCs w:val="24"/>
          <w:lang w:eastAsia="ru-RU"/>
        </w:rPr>
        <w:t>)</w:t>
      </w:r>
    </w:p>
    <w:p w14:paraId="5CC7DC44" w14:textId="77777777" w:rsidR="00530ADC" w:rsidRPr="00530ADC" w:rsidRDefault="00530ADC" w:rsidP="00F1032C">
      <w:pPr>
        <w:spacing w:after="0" w:line="288" w:lineRule="auto"/>
        <w:ind w:firstLine="709"/>
        <w:jc w:val="both"/>
        <w:rPr>
          <w:rFonts w:ascii="Times New Roman" w:hAnsi="Times New Roman" w:cs="Times New Roman"/>
          <w:sz w:val="24"/>
          <w:szCs w:val="24"/>
        </w:rPr>
      </w:pPr>
      <w:r w:rsidRPr="00530ADC">
        <w:rPr>
          <w:rFonts w:ascii="Times New Roman" w:hAnsi="Times New Roman" w:cs="Times New Roman"/>
          <w:sz w:val="24"/>
          <w:szCs w:val="24"/>
        </w:rPr>
        <w:t>Природный газ - относительно чистый газ и используется во многих отраслях. В частности, он используется для выработки электроэнергии, в жилых помещениях - для отопления, горячего водоснабжения, приготовления пищи и т. д. - и в строительной индустрии. [1]. По сравнению с углем и нефтью, природный газ считается самым чистым топливом и выбрасывает в окружающую среду мало CO2 [2].</w:t>
      </w:r>
    </w:p>
    <w:p w14:paraId="7A59FDF5" w14:textId="77777777" w:rsidR="00530ADC" w:rsidRPr="00530ADC" w:rsidRDefault="00530ADC" w:rsidP="00F1032C">
      <w:pPr>
        <w:spacing w:after="0" w:line="288" w:lineRule="auto"/>
        <w:ind w:firstLine="709"/>
        <w:jc w:val="both"/>
        <w:rPr>
          <w:rFonts w:ascii="Times New Roman" w:hAnsi="Times New Roman" w:cs="Times New Roman"/>
          <w:sz w:val="24"/>
          <w:szCs w:val="24"/>
        </w:rPr>
      </w:pPr>
      <w:r w:rsidRPr="00530ADC">
        <w:rPr>
          <w:rFonts w:ascii="Times New Roman" w:hAnsi="Times New Roman" w:cs="Times New Roman"/>
          <w:sz w:val="24"/>
          <w:szCs w:val="24"/>
        </w:rPr>
        <w:t xml:space="preserve">Сжиженный природный газ (СПГ) </w:t>
      </w:r>
      <w:proofErr w:type="gramStart"/>
      <w:r w:rsidRPr="00530ADC">
        <w:rPr>
          <w:rFonts w:ascii="Times New Roman" w:hAnsi="Times New Roman" w:cs="Times New Roman"/>
          <w:sz w:val="24"/>
          <w:szCs w:val="24"/>
        </w:rPr>
        <w:t>- это</w:t>
      </w:r>
      <w:proofErr w:type="gramEnd"/>
      <w:r w:rsidRPr="00530ADC">
        <w:rPr>
          <w:rFonts w:ascii="Times New Roman" w:hAnsi="Times New Roman" w:cs="Times New Roman"/>
          <w:sz w:val="24"/>
          <w:szCs w:val="24"/>
        </w:rPr>
        <w:t xml:space="preserve"> прозрачная, не имеющая запаха, нетоксичная жидкость с плотностью от 430 до 520 кг/м3 в зависимости от состава. В процессе сжижения объем природного газа уменьшается в 600 раз по сравнению с его исходным состоянием. Такое уменьшение объема природного газа делает его транспортировку очень экономичной [3].</w:t>
      </w:r>
    </w:p>
    <w:p w14:paraId="6970975D" w14:textId="77777777" w:rsidR="00530ADC" w:rsidRPr="00530ADC" w:rsidRDefault="00530ADC" w:rsidP="00F1032C">
      <w:pPr>
        <w:spacing w:after="0" w:line="288" w:lineRule="auto"/>
        <w:ind w:firstLine="709"/>
        <w:jc w:val="both"/>
        <w:rPr>
          <w:rFonts w:ascii="Times New Roman" w:hAnsi="Times New Roman" w:cs="Times New Roman"/>
          <w:sz w:val="24"/>
          <w:szCs w:val="24"/>
        </w:rPr>
      </w:pPr>
      <w:r w:rsidRPr="00530ADC">
        <w:rPr>
          <w:rFonts w:ascii="Times New Roman" w:hAnsi="Times New Roman" w:cs="Times New Roman"/>
          <w:sz w:val="24"/>
          <w:szCs w:val="24"/>
        </w:rPr>
        <w:t xml:space="preserve">При атмосферном давлении (101,325 кПа) природный газ сжижается при температуре -161°C. Сжиженный природный газ </w:t>
      </w:r>
      <w:proofErr w:type="gramStart"/>
      <w:r w:rsidRPr="00530ADC">
        <w:rPr>
          <w:rFonts w:ascii="Times New Roman" w:hAnsi="Times New Roman" w:cs="Times New Roman"/>
          <w:sz w:val="24"/>
          <w:szCs w:val="24"/>
        </w:rPr>
        <w:t>- это</w:t>
      </w:r>
      <w:proofErr w:type="gramEnd"/>
      <w:r w:rsidRPr="00530ADC">
        <w:rPr>
          <w:rFonts w:ascii="Times New Roman" w:hAnsi="Times New Roman" w:cs="Times New Roman"/>
          <w:sz w:val="24"/>
          <w:szCs w:val="24"/>
        </w:rPr>
        <w:t xml:space="preserve"> жидкая форма природного газа, содержащая более 98 % метана [4].</w:t>
      </w:r>
    </w:p>
    <w:p w14:paraId="5B394183" w14:textId="1F6BB243" w:rsidR="00D05A64" w:rsidRPr="00D05A64" w:rsidRDefault="00530ADC" w:rsidP="00F1032C">
      <w:pPr>
        <w:spacing w:after="0" w:line="288" w:lineRule="auto"/>
        <w:ind w:firstLine="709"/>
        <w:jc w:val="both"/>
        <w:rPr>
          <w:rFonts w:ascii="Times New Roman" w:hAnsi="Times New Roman" w:cs="Times New Roman"/>
          <w:sz w:val="24"/>
          <w:szCs w:val="24"/>
        </w:rPr>
      </w:pPr>
      <w:r w:rsidRPr="00530ADC">
        <w:rPr>
          <w:rFonts w:ascii="Times New Roman" w:hAnsi="Times New Roman" w:cs="Times New Roman"/>
          <w:sz w:val="24"/>
          <w:szCs w:val="24"/>
        </w:rPr>
        <w:t>СПГ транспортируется двумя способами: по трубопроводу или в танкерах. Стоимость транспортировки СПГ по трубопроводу невысока, но она требует больших первоначальных инвестиций, поэтому традиционные способы транспортировки СПГ - автомобильный, железнодорожный и воздушный - используются для перевозок на большие расстояния, когда строительство трубопроводов нерентабельно. Эти виды транспорта также используются для небольших газовых месторождений [5].</w:t>
      </w:r>
    </w:p>
    <w:p w14:paraId="56BEB966" w14:textId="42F21703" w:rsidR="00530ADC" w:rsidRDefault="00530ADC" w:rsidP="00F1032C">
      <w:pPr>
        <w:spacing w:after="0" w:line="288" w:lineRule="auto"/>
        <w:ind w:firstLine="709"/>
        <w:jc w:val="both"/>
        <w:rPr>
          <w:rFonts w:ascii="Times New Roman" w:hAnsi="Times New Roman" w:cs="Times New Roman"/>
          <w:sz w:val="24"/>
          <w:szCs w:val="24"/>
        </w:rPr>
      </w:pPr>
      <w:r w:rsidRPr="00530ADC">
        <w:rPr>
          <w:rFonts w:ascii="Times New Roman" w:hAnsi="Times New Roman" w:cs="Times New Roman"/>
          <w:sz w:val="24"/>
          <w:szCs w:val="24"/>
        </w:rPr>
        <w:t>Заводы по производству сжиженного природного газа (СПГ) требуют значительного количества энергии, и это количество увеличивается в связи с растущим количеством энергии, содержащейся в природном газе. Жизненный цикл природного газа является энергоемким, а повышение производительности и энергоэффективности приводит к сокращению потерь энергии и выбросов CO2 в атмосферу. Удельное потребление энергии считается одним из ключевых показателей процесса сжижения природного газа. Этот параметр влияет на мощность, потребляемую компрессором, размер теплообменного оборудования и его вес. Соответственно, капитальные вложения и другие затраты на оборудование определяются соответствующим потреблением энергии.</w:t>
      </w:r>
    </w:p>
    <w:p w14:paraId="5C69986B" w14:textId="5A0921E7" w:rsidR="00F1032C" w:rsidRDefault="00F1032C" w:rsidP="00F1032C">
      <w:pPr>
        <w:spacing w:after="0" w:line="288" w:lineRule="auto"/>
        <w:ind w:firstLine="709"/>
        <w:jc w:val="both"/>
        <w:rPr>
          <w:rFonts w:ascii="Times New Roman" w:hAnsi="Times New Roman" w:cs="Times New Roman"/>
          <w:sz w:val="24"/>
          <w:szCs w:val="24"/>
        </w:rPr>
      </w:pPr>
    </w:p>
    <w:p w14:paraId="2B667D60" w14:textId="15E49947" w:rsidR="00F1032C" w:rsidRDefault="00F1032C" w:rsidP="00F1032C">
      <w:pPr>
        <w:spacing w:after="0" w:line="288" w:lineRule="auto"/>
        <w:ind w:firstLine="709"/>
        <w:jc w:val="both"/>
        <w:rPr>
          <w:rFonts w:ascii="Times New Roman" w:hAnsi="Times New Roman" w:cs="Times New Roman"/>
          <w:sz w:val="24"/>
          <w:szCs w:val="24"/>
        </w:rPr>
      </w:pPr>
    </w:p>
    <w:p w14:paraId="7DD9049E" w14:textId="09931AB6" w:rsidR="00F1032C" w:rsidRDefault="00F1032C" w:rsidP="00F1032C">
      <w:pPr>
        <w:spacing w:after="0" w:line="288" w:lineRule="auto"/>
        <w:ind w:firstLine="709"/>
        <w:jc w:val="both"/>
        <w:rPr>
          <w:rFonts w:ascii="Times New Roman" w:hAnsi="Times New Roman" w:cs="Times New Roman"/>
          <w:sz w:val="24"/>
          <w:szCs w:val="24"/>
        </w:rPr>
      </w:pPr>
    </w:p>
    <w:p w14:paraId="6B746E96" w14:textId="77777777" w:rsidR="00F1032C" w:rsidRPr="00530ADC" w:rsidRDefault="00F1032C" w:rsidP="00F1032C">
      <w:pPr>
        <w:spacing w:after="0" w:line="288" w:lineRule="auto"/>
        <w:ind w:firstLine="709"/>
        <w:jc w:val="both"/>
        <w:rPr>
          <w:rFonts w:ascii="Times New Roman" w:hAnsi="Times New Roman" w:cs="Times New Roman"/>
          <w:sz w:val="24"/>
          <w:szCs w:val="24"/>
        </w:rPr>
      </w:pPr>
    </w:p>
    <w:p w14:paraId="29B5C0C1" w14:textId="6EB8621B" w:rsidR="00AD2960" w:rsidRPr="00D05A64" w:rsidRDefault="00AD2960" w:rsidP="002D3551">
      <w:pPr>
        <w:ind w:firstLine="851"/>
        <w:jc w:val="both"/>
        <w:rPr>
          <w:rFonts w:ascii="Times New Roman" w:hAnsi="Times New Roman" w:cs="Times New Roman"/>
          <w:sz w:val="24"/>
          <w:szCs w:val="24"/>
        </w:rPr>
      </w:pPr>
      <w:r w:rsidRPr="00B46039">
        <w:rPr>
          <w:rFonts w:ascii="Times New Roman" w:hAnsi="Times New Roman" w:cs="Times New Roman"/>
          <w:b/>
          <w:sz w:val="24"/>
          <w:szCs w:val="24"/>
        </w:rPr>
        <w:t>Материалы и методы исследования</w:t>
      </w:r>
    </w:p>
    <w:p w14:paraId="283D98C1" w14:textId="394D6556" w:rsidR="00D05A64" w:rsidRPr="00D05A64" w:rsidRDefault="00D05A64" w:rsidP="00F1032C">
      <w:pPr>
        <w:spacing w:after="0" w:line="288" w:lineRule="auto"/>
        <w:ind w:firstLine="680"/>
        <w:jc w:val="both"/>
        <w:rPr>
          <w:rFonts w:ascii="Times New Roman" w:hAnsi="Times New Roman" w:cs="Times New Roman"/>
          <w:sz w:val="24"/>
          <w:szCs w:val="24"/>
        </w:rPr>
      </w:pPr>
      <w:r w:rsidRPr="00D05A64">
        <w:rPr>
          <w:rFonts w:ascii="Times New Roman" w:hAnsi="Times New Roman" w:cs="Times New Roman"/>
          <w:sz w:val="24"/>
          <w:szCs w:val="24"/>
        </w:rPr>
        <w:t>Все современные установки по производству СПГ используют технологические схемы, которые основаны на применении приведенных ниже основных циклов:</w:t>
      </w:r>
    </w:p>
    <w:p w14:paraId="253356B2" w14:textId="5CB5E194" w:rsidR="00D05A64" w:rsidRPr="00D05A64" w:rsidRDefault="00D05A64" w:rsidP="00F1032C">
      <w:pPr>
        <w:spacing w:after="0" w:line="288" w:lineRule="auto"/>
        <w:ind w:firstLine="680"/>
        <w:jc w:val="both"/>
        <w:rPr>
          <w:rFonts w:ascii="Times New Roman" w:hAnsi="Times New Roman" w:cs="Times New Roman"/>
          <w:sz w:val="24"/>
          <w:szCs w:val="24"/>
        </w:rPr>
      </w:pPr>
      <w:r w:rsidRPr="00D05A64">
        <w:rPr>
          <w:rFonts w:ascii="Times New Roman" w:hAnsi="Times New Roman" w:cs="Times New Roman"/>
          <w:sz w:val="24"/>
          <w:szCs w:val="24"/>
        </w:rPr>
        <w:t>‒ однопоточные каскадные циклы с хладагентом</w:t>
      </w:r>
      <w:r w:rsidR="00050508" w:rsidRPr="00050508">
        <w:rPr>
          <w:rFonts w:ascii="Times New Roman" w:hAnsi="Times New Roman" w:cs="Times New Roman"/>
          <w:sz w:val="24"/>
          <w:szCs w:val="24"/>
        </w:rPr>
        <w:t xml:space="preserve"> </w:t>
      </w:r>
      <w:r w:rsidRPr="00D05A64">
        <w:rPr>
          <w:rFonts w:ascii="Times New Roman" w:hAnsi="Times New Roman" w:cs="Times New Roman"/>
          <w:sz w:val="24"/>
          <w:szCs w:val="24"/>
        </w:rPr>
        <w:t>из многокомпонентной смеси углеводородов и азота;</w:t>
      </w:r>
    </w:p>
    <w:p w14:paraId="1BF0210E" w14:textId="3BD8B850" w:rsidR="00D05A64" w:rsidRDefault="00D05A64" w:rsidP="00F1032C">
      <w:pPr>
        <w:spacing w:after="0" w:line="288" w:lineRule="auto"/>
        <w:ind w:firstLine="680"/>
        <w:jc w:val="both"/>
        <w:rPr>
          <w:rFonts w:ascii="Times New Roman" w:hAnsi="Times New Roman" w:cs="Times New Roman"/>
          <w:sz w:val="24"/>
          <w:szCs w:val="24"/>
        </w:rPr>
      </w:pPr>
      <w:r w:rsidRPr="00D05A64">
        <w:rPr>
          <w:rFonts w:ascii="Times New Roman" w:hAnsi="Times New Roman" w:cs="Times New Roman"/>
          <w:sz w:val="24"/>
          <w:szCs w:val="24"/>
        </w:rPr>
        <w:t>‒ холодильные циклы с дросселированием;</w:t>
      </w:r>
    </w:p>
    <w:p w14:paraId="39F8EAB2" w14:textId="77777777" w:rsidR="00050508" w:rsidRPr="00050508" w:rsidRDefault="00050508" w:rsidP="00F1032C">
      <w:pPr>
        <w:spacing w:after="0" w:line="288" w:lineRule="auto"/>
        <w:ind w:firstLine="680"/>
        <w:jc w:val="both"/>
        <w:rPr>
          <w:rFonts w:ascii="Times New Roman" w:hAnsi="Times New Roman" w:cs="Times New Roman"/>
          <w:sz w:val="24"/>
          <w:szCs w:val="24"/>
        </w:rPr>
      </w:pPr>
      <w:r w:rsidRPr="00050508">
        <w:rPr>
          <w:rFonts w:ascii="Times New Roman" w:hAnsi="Times New Roman" w:cs="Times New Roman"/>
          <w:sz w:val="24"/>
          <w:szCs w:val="24"/>
        </w:rPr>
        <w:t>‒ классические каскадные циклы с чистыми хладагентами;</w:t>
      </w:r>
    </w:p>
    <w:p w14:paraId="1D508AAE" w14:textId="77777777" w:rsidR="00050508" w:rsidRPr="00050508" w:rsidRDefault="00050508" w:rsidP="00F1032C">
      <w:pPr>
        <w:spacing w:after="0" w:line="288" w:lineRule="auto"/>
        <w:ind w:firstLine="680"/>
        <w:jc w:val="both"/>
        <w:rPr>
          <w:rFonts w:ascii="Times New Roman" w:hAnsi="Times New Roman" w:cs="Times New Roman"/>
          <w:sz w:val="24"/>
          <w:szCs w:val="24"/>
        </w:rPr>
      </w:pPr>
      <w:r w:rsidRPr="00050508">
        <w:rPr>
          <w:rFonts w:ascii="Times New Roman" w:hAnsi="Times New Roman" w:cs="Times New Roman"/>
          <w:sz w:val="24"/>
          <w:szCs w:val="24"/>
        </w:rPr>
        <w:t xml:space="preserve">‒ </w:t>
      </w:r>
      <w:proofErr w:type="spellStart"/>
      <w:r w:rsidRPr="00050508">
        <w:rPr>
          <w:rFonts w:ascii="Times New Roman" w:hAnsi="Times New Roman" w:cs="Times New Roman"/>
          <w:sz w:val="24"/>
          <w:szCs w:val="24"/>
        </w:rPr>
        <w:t>детандерные</w:t>
      </w:r>
      <w:proofErr w:type="spellEnd"/>
      <w:r w:rsidRPr="00050508">
        <w:rPr>
          <w:rFonts w:ascii="Times New Roman" w:hAnsi="Times New Roman" w:cs="Times New Roman"/>
          <w:sz w:val="24"/>
          <w:szCs w:val="24"/>
        </w:rPr>
        <w:t xml:space="preserve"> холодильные циклы.</w:t>
      </w:r>
    </w:p>
    <w:p w14:paraId="27C2E6C2" w14:textId="630042D8" w:rsidR="00530ADC" w:rsidRDefault="00530ADC" w:rsidP="00F1032C">
      <w:pPr>
        <w:spacing w:after="0" w:line="288" w:lineRule="auto"/>
        <w:ind w:firstLine="680"/>
        <w:jc w:val="both"/>
        <w:rPr>
          <w:rFonts w:ascii="Times New Roman" w:hAnsi="Times New Roman" w:cs="Times New Roman"/>
          <w:sz w:val="24"/>
          <w:szCs w:val="24"/>
        </w:rPr>
      </w:pPr>
      <w:r w:rsidRPr="00530ADC">
        <w:rPr>
          <w:rFonts w:ascii="Times New Roman" w:hAnsi="Times New Roman" w:cs="Times New Roman"/>
          <w:sz w:val="24"/>
          <w:szCs w:val="24"/>
        </w:rPr>
        <w:t>Сжиженный природный газ (СПГ) может производиться как на небольших, так и на крупных заводах. Технологии, описанные в этом документе, используются исключительно на небольших заводах. В отличие от крупных заводов, мини-заводы менее требовательны к инфраструктуре, а необходимое оборудование может быть доставлено практически куда угодно. Исследование показало, что капитальные вложения в мини-завод примерно на 30 % ниже, чем в крупный завод: 1 000 долларов США за тонну против 1 500 долларов США за тонну, соответственно. Еще одно преимущество мини-завода - более короткие сроки изготовления и окупаемости. Например, строительство мини-завода СПГ занимает от одного до трех лет, в то время как средний срок строительства крупного завода составляет пять лет. В последние годы мелкомасштабное производство СПГ значительно выросло, и тенденция перехода от крупномасштабного производства к мелко- и среднемасштабному становится очевидной, а темпы роста числа мини-заводов составляют около 10 %.</w:t>
      </w:r>
      <w:r w:rsidRPr="00050508">
        <w:rPr>
          <w:rFonts w:ascii="Times New Roman" w:hAnsi="Times New Roman" w:cs="Times New Roman"/>
          <w:sz w:val="24"/>
          <w:szCs w:val="24"/>
        </w:rPr>
        <w:t>[9]</w:t>
      </w:r>
    </w:p>
    <w:p w14:paraId="0423B114" w14:textId="6217025F" w:rsidR="00050508" w:rsidRDefault="00050508" w:rsidP="00F1032C">
      <w:pPr>
        <w:spacing w:after="0" w:line="288" w:lineRule="auto"/>
        <w:ind w:firstLine="680"/>
        <w:jc w:val="both"/>
        <w:rPr>
          <w:rFonts w:ascii="Times New Roman" w:hAnsi="Times New Roman" w:cs="Times New Roman"/>
          <w:sz w:val="24"/>
          <w:szCs w:val="24"/>
        </w:rPr>
      </w:pPr>
      <w:r w:rsidRPr="00050508">
        <w:rPr>
          <w:rFonts w:ascii="Times New Roman" w:hAnsi="Times New Roman" w:cs="Times New Roman"/>
          <w:sz w:val="24"/>
          <w:szCs w:val="24"/>
        </w:rPr>
        <w:t>Необходимо учесть, что в малотоннажных установках для увеличения энергоэффективности сжижения природного газа процесс происходит при более высоких</w:t>
      </w:r>
      <w:r w:rsidR="002D3551" w:rsidRPr="002D3551">
        <w:rPr>
          <w:rFonts w:ascii="Times New Roman" w:hAnsi="Times New Roman" w:cs="Times New Roman"/>
          <w:sz w:val="24"/>
          <w:szCs w:val="24"/>
        </w:rPr>
        <w:t xml:space="preserve"> </w:t>
      </w:r>
      <w:r w:rsidRPr="00050508">
        <w:rPr>
          <w:rFonts w:ascii="Times New Roman" w:hAnsi="Times New Roman" w:cs="Times New Roman"/>
          <w:sz w:val="24"/>
          <w:szCs w:val="24"/>
        </w:rPr>
        <w:t>температурах и для предотвращения потерь СПГ газ в резервуарах хранится при избыточном давлении. Хранение сжиженного газа под давлением увеличивает срок</w:t>
      </w:r>
      <w:r w:rsidR="002D3551" w:rsidRPr="002D3551">
        <w:rPr>
          <w:rFonts w:ascii="Times New Roman" w:hAnsi="Times New Roman" w:cs="Times New Roman"/>
          <w:sz w:val="24"/>
          <w:szCs w:val="24"/>
        </w:rPr>
        <w:t xml:space="preserve"> </w:t>
      </w:r>
      <w:r w:rsidRPr="00050508">
        <w:rPr>
          <w:rFonts w:ascii="Times New Roman" w:hAnsi="Times New Roman" w:cs="Times New Roman"/>
          <w:sz w:val="24"/>
          <w:szCs w:val="24"/>
        </w:rPr>
        <w:t>хранения СПГ в резервуаре, поэтому все резервуары СПГ в малотоннажных установках являются хранилищами под давлением. Недостатком сжижения СПГ при более</w:t>
      </w:r>
      <w:r w:rsidR="00AD2960" w:rsidRPr="00AD2960">
        <w:rPr>
          <w:rFonts w:ascii="Times New Roman" w:hAnsi="Times New Roman" w:cs="Times New Roman"/>
          <w:sz w:val="24"/>
          <w:szCs w:val="24"/>
        </w:rPr>
        <w:t xml:space="preserve"> </w:t>
      </w:r>
      <w:r w:rsidRPr="00050508">
        <w:rPr>
          <w:rFonts w:ascii="Times New Roman" w:hAnsi="Times New Roman" w:cs="Times New Roman"/>
          <w:sz w:val="24"/>
          <w:szCs w:val="24"/>
        </w:rPr>
        <w:t>высоких температурах относительно ‒161 ºC является существенное снижение плотности газа, что требует строительства более крупных резервуаров [9]. На рис. 1</w:t>
      </w:r>
      <w:r w:rsidR="002D3551">
        <w:rPr>
          <w:rFonts w:ascii="Times New Roman" w:hAnsi="Times New Roman" w:cs="Times New Roman"/>
          <w:sz w:val="24"/>
          <w:szCs w:val="24"/>
          <w:lang w:val="fr-FR"/>
        </w:rPr>
        <w:t xml:space="preserve"> </w:t>
      </w:r>
      <w:r w:rsidRPr="00050508">
        <w:rPr>
          <w:rFonts w:ascii="Times New Roman" w:hAnsi="Times New Roman" w:cs="Times New Roman"/>
          <w:sz w:val="24"/>
          <w:szCs w:val="24"/>
        </w:rPr>
        <w:t>показано изменение плотности СПГ в зависимости от температуры</w:t>
      </w:r>
    </w:p>
    <w:p w14:paraId="22456462" w14:textId="7012C1EF" w:rsidR="00050508" w:rsidRDefault="00050508" w:rsidP="00F1032C">
      <w:pPr>
        <w:jc w:val="center"/>
        <w:rPr>
          <w:rFonts w:ascii="Times New Roman" w:hAnsi="Times New Roman" w:cs="Times New Roman"/>
          <w:sz w:val="24"/>
          <w:szCs w:val="24"/>
        </w:rPr>
      </w:pPr>
      <w:r w:rsidRPr="00050508">
        <w:rPr>
          <w:rFonts w:ascii="Times New Roman" w:hAnsi="Times New Roman" w:cs="Times New Roman"/>
          <w:noProof/>
          <w:sz w:val="24"/>
          <w:szCs w:val="24"/>
          <w:lang w:val="fr-FR" w:eastAsia="fr-FR"/>
        </w:rPr>
        <w:drawing>
          <wp:inline distT="0" distB="0" distL="0" distR="0" wp14:anchorId="5539C7E6" wp14:editId="5ADA1328">
            <wp:extent cx="4279900" cy="2296926"/>
            <wp:effectExtent l="0" t="0" r="635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25887"/>
                    <a:stretch/>
                  </pic:blipFill>
                  <pic:spPr bwMode="auto">
                    <a:xfrm>
                      <a:off x="0" y="0"/>
                      <a:ext cx="4292271" cy="2303565"/>
                    </a:xfrm>
                    <a:prstGeom prst="rect">
                      <a:avLst/>
                    </a:prstGeom>
                    <a:ln>
                      <a:noFill/>
                    </a:ln>
                    <a:extLst>
                      <a:ext uri="{53640926-AAD7-44D8-BBD7-CCE9431645EC}">
                        <a14:shadowObscured xmlns:a14="http://schemas.microsoft.com/office/drawing/2010/main"/>
                      </a:ext>
                    </a:extLst>
                  </pic:spPr>
                </pic:pic>
              </a:graphicData>
            </a:graphic>
          </wp:inline>
        </w:drawing>
      </w:r>
    </w:p>
    <w:p w14:paraId="13610F36" w14:textId="7B1DC8CF" w:rsidR="00F1032C" w:rsidRDefault="00F1032C" w:rsidP="00F1032C">
      <w:pPr>
        <w:jc w:val="center"/>
        <w:rPr>
          <w:rFonts w:ascii="Times New Roman" w:hAnsi="Times New Roman" w:cs="Times New Roman"/>
          <w:sz w:val="24"/>
          <w:szCs w:val="24"/>
        </w:rPr>
      </w:pPr>
      <w:r>
        <w:rPr>
          <w:rFonts w:ascii="Times New Roman" w:hAnsi="Times New Roman" w:cs="Times New Roman"/>
          <w:sz w:val="24"/>
          <w:szCs w:val="24"/>
        </w:rPr>
        <w:t>Рисунок 1.  Зависимость  плотности СПГ от температуры</w:t>
      </w:r>
    </w:p>
    <w:p w14:paraId="40ADA0E4" w14:textId="77777777" w:rsidR="00F1032C" w:rsidRDefault="00F1032C" w:rsidP="00F1032C">
      <w:pPr>
        <w:jc w:val="center"/>
        <w:rPr>
          <w:rFonts w:ascii="Times New Roman" w:hAnsi="Times New Roman" w:cs="Times New Roman"/>
          <w:sz w:val="24"/>
          <w:szCs w:val="24"/>
          <w:lang w:val="en-US"/>
        </w:rPr>
      </w:pPr>
    </w:p>
    <w:p w14:paraId="44F9583F" w14:textId="77777777" w:rsidR="00050508" w:rsidRPr="00050508" w:rsidRDefault="00050508" w:rsidP="00F1032C">
      <w:pPr>
        <w:spacing w:after="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В малотоннажных СПГ заводах возможно использование двух технологических решений:</w:t>
      </w:r>
    </w:p>
    <w:p w14:paraId="2CBB426D" w14:textId="77777777" w:rsidR="00050508" w:rsidRPr="00050508" w:rsidRDefault="00050508" w:rsidP="00F1032C">
      <w:pPr>
        <w:spacing w:after="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 технология открытого цикла;</w:t>
      </w:r>
    </w:p>
    <w:p w14:paraId="66CB9B59" w14:textId="3ED32853" w:rsidR="00050508" w:rsidRPr="00050508" w:rsidRDefault="00050508" w:rsidP="00F1032C">
      <w:pPr>
        <w:spacing w:after="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 xml:space="preserve">‒ технология закрытого цикла (технология цикла </w:t>
      </w:r>
      <w:r w:rsidR="00210DF0">
        <w:rPr>
          <w:rFonts w:ascii="Times New Roman" w:hAnsi="Times New Roman" w:cs="Times New Roman"/>
          <w:sz w:val="24"/>
          <w:szCs w:val="24"/>
        </w:rPr>
        <w:t>расширения хладагента) [9, 10</w:t>
      </w:r>
      <w:r w:rsidRPr="00050508">
        <w:rPr>
          <w:rFonts w:ascii="Times New Roman" w:hAnsi="Times New Roman" w:cs="Times New Roman"/>
          <w:sz w:val="24"/>
          <w:szCs w:val="24"/>
        </w:rPr>
        <w:t>].</w:t>
      </w:r>
    </w:p>
    <w:p w14:paraId="1EFAFC66" w14:textId="77777777" w:rsidR="00210DF0" w:rsidRDefault="00210DF0" w:rsidP="00F1032C">
      <w:pPr>
        <w:spacing w:after="0" w:line="288" w:lineRule="auto"/>
        <w:ind w:firstLine="709"/>
        <w:jc w:val="both"/>
        <w:rPr>
          <w:rFonts w:ascii="Times New Roman" w:hAnsi="Times New Roman" w:cs="Times New Roman"/>
          <w:sz w:val="24"/>
          <w:szCs w:val="24"/>
        </w:rPr>
      </w:pPr>
      <w:r w:rsidRPr="00210DF0">
        <w:rPr>
          <w:rFonts w:ascii="Times New Roman" w:hAnsi="Times New Roman" w:cs="Times New Roman"/>
          <w:sz w:val="24"/>
          <w:szCs w:val="24"/>
        </w:rPr>
        <w:t>В технологии открытого цикла давление подачи газа используется для его охлаждения. В этой технологии газ проходит через дроссельный клапан на выходе, расширяется и превращается в жидкость на выходе из системы. В отличие от этого, технология замкнутого цикла (с расширением хладагента) основана на циркуляции хладагента в замкнутом контуре, состоящем из компрессоров и расширительных клапанов. Хладагент охлаждается в замкнутом контуре и поступает в главный теплообменник, через который проходит метан (природный газ). Теплообменник охлаждает и сжижает метан за счет хладагента. В процессе теплообмена хладагент нагревается, поступает в компрессор, проходит через расширительный клапан, снова охлаждается и цикл повторяется. Цикл циркуляции азота относится к технологии расширения хладагента в замкнутом контуре. Процесс сжижения природного газа с азотным циркуляционным циклом, при котором расширение азота происходит в расширительном клапане, считается наиболее подходящим для небольших заводов СПГ. Теоретически максимальная степень сжижения (объем сжиженного газа) составляет 100 %.</w:t>
      </w:r>
    </w:p>
    <w:p w14:paraId="37C19BBF" w14:textId="5BE6E840" w:rsidR="00050508" w:rsidRPr="00050508" w:rsidRDefault="00050508" w:rsidP="00F1032C">
      <w:pPr>
        <w:spacing w:after="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Данная технология требует небольшие капиталовложения, так как допускает применение небольших холодильных установок и систем для предварительной подготовки газа. Технология отличается относительной простотой, надёжностью, быстрым вводом в эксплуатацию и компактностью. Также данной технологии присущи минимальные требования по безопасности. Единственным недостатком процесса с циркуляционным азотным циклом является высокое энергопотреблен</w:t>
      </w:r>
      <w:r w:rsidR="00210DF0">
        <w:rPr>
          <w:rFonts w:ascii="Times New Roman" w:hAnsi="Times New Roman" w:cs="Times New Roman"/>
          <w:sz w:val="24"/>
          <w:szCs w:val="24"/>
        </w:rPr>
        <w:t>ие [1, 5, 9</w:t>
      </w:r>
      <w:r w:rsidRPr="00050508">
        <w:rPr>
          <w:rFonts w:ascii="Times New Roman" w:hAnsi="Times New Roman" w:cs="Times New Roman"/>
          <w:sz w:val="24"/>
          <w:szCs w:val="24"/>
        </w:rPr>
        <w:t>].</w:t>
      </w:r>
    </w:p>
    <w:p w14:paraId="4BC74B17" w14:textId="6D2EA485" w:rsidR="002D3551" w:rsidRPr="00F1032C" w:rsidRDefault="00050508" w:rsidP="00F1032C">
      <w:pPr>
        <w:spacing w:after="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 xml:space="preserve">Эффективным способом увеличения производительности и энергоэффективности процесса является включение цикла предварительного охлаждения. Наиболее эффективным вариантом является применение парокомпрессионной холодильной машины (ПКХМ) [18]. </w:t>
      </w:r>
      <w:r w:rsidR="00210DF0">
        <w:rPr>
          <w:rFonts w:ascii="Times New Roman" w:hAnsi="Times New Roman" w:cs="Times New Roman"/>
          <w:sz w:val="24"/>
          <w:szCs w:val="24"/>
        </w:rPr>
        <w:t>Исследования [1, 5, 10</w:t>
      </w:r>
      <w:r w:rsidRPr="00050508">
        <w:rPr>
          <w:rFonts w:ascii="Times New Roman" w:hAnsi="Times New Roman" w:cs="Times New Roman"/>
          <w:sz w:val="24"/>
          <w:szCs w:val="24"/>
        </w:rPr>
        <w:t xml:space="preserve"> показывают, что включение холодильной машины в качестве цикла предварительного охлаждения может увеличить энергоэффективность процессов производства СПГ с циркуляционным а</w:t>
      </w:r>
      <w:r w:rsidR="00210DF0">
        <w:rPr>
          <w:rFonts w:ascii="Times New Roman" w:hAnsi="Times New Roman" w:cs="Times New Roman"/>
          <w:sz w:val="24"/>
          <w:szCs w:val="24"/>
        </w:rPr>
        <w:t xml:space="preserve">зотным циклом до 22,7% </w:t>
      </w:r>
      <w:r w:rsidR="00AD2960">
        <w:rPr>
          <w:rFonts w:ascii="Times New Roman" w:hAnsi="Times New Roman" w:cs="Times New Roman"/>
          <w:sz w:val="24"/>
          <w:szCs w:val="24"/>
        </w:rPr>
        <w:t>.</w:t>
      </w:r>
    </w:p>
    <w:p w14:paraId="4964E64B" w14:textId="02C8D20B" w:rsidR="00050508" w:rsidRPr="00F1032C" w:rsidRDefault="00AD2960" w:rsidP="00F1032C">
      <w:pPr>
        <w:spacing w:before="120" w:after="120" w:line="288" w:lineRule="auto"/>
        <w:ind w:firstLine="709"/>
        <w:jc w:val="both"/>
        <w:rPr>
          <w:rFonts w:ascii="Times New Roman" w:hAnsi="Times New Roman" w:cs="Times New Roman"/>
          <w:b/>
          <w:sz w:val="24"/>
          <w:szCs w:val="24"/>
        </w:rPr>
      </w:pPr>
      <w:r w:rsidRPr="00AD2960">
        <w:rPr>
          <w:rFonts w:ascii="Times New Roman" w:hAnsi="Times New Roman" w:cs="Times New Roman"/>
          <w:b/>
          <w:sz w:val="24"/>
          <w:szCs w:val="24"/>
        </w:rPr>
        <w:t>Результаты (</w:t>
      </w:r>
      <w:proofErr w:type="spellStart"/>
      <w:r w:rsidRPr="00AD2960">
        <w:rPr>
          <w:rFonts w:ascii="Times New Roman" w:hAnsi="Times New Roman" w:cs="Times New Roman"/>
          <w:b/>
          <w:sz w:val="24"/>
          <w:szCs w:val="24"/>
        </w:rPr>
        <w:t>Results</w:t>
      </w:r>
      <w:proofErr w:type="spellEnd"/>
      <w:r w:rsidRPr="00AD2960">
        <w:rPr>
          <w:rFonts w:ascii="Times New Roman" w:hAnsi="Times New Roman" w:cs="Times New Roman"/>
          <w:b/>
          <w:sz w:val="24"/>
          <w:szCs w:val="24"/>
        </w:rPr>
        <w:t>)</w:t>
      </w:r>
    </w:p>
    <w:p w14:paraId="2AC366B6" w14:textId="4B1FF9D9" w:rsidR="00050508" w:rsidRPr="00050508" w:rsidRDefault="00050508" w:rsidP="00F1032C">
      <w:pPr>
        <w:spacing w:before="120" w:after="12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В источнике [1] приведен расчетный анализ цикла с расширением газа в детандере для сжижения природного газа. Расчет был проведен на кафедре криогенной</w:t>
      </w:r>
      <w:r w:rsidR="00B46039" w:rsidRPr="00110C1F">
        <w:rPr>
          <w:rFonts w:ascii="Times New Roman" w:hAnsi="Times New Roman" w:cs="Times New Roman"/>
          <w:sz w:val="24"/>
          <w:szCs w:val="24"/>
        </w:rPr>
        <w:t xml:space="preserve"> </w:t>
      </w:r>
      <w:r w:rsidRPr="00050508">
        <w:rPr>
          <w:rFonts w:ascii="Times New Roman" w:hAnsi="Times New Roman" w:cs="Times New Roman"/>
          <w:sz w:val="24"/>
          <w:szCs w:val="24"/>
        </w:rPr>
        <w:t xml:space="preserve">техники </w:t>
      </w:r>
      <w:proofErr w:type="spellStart"/>
      <w:r w:rsidRPr="00050508">
        <w:rPr>
          <w:rFonts w:ascii="Times New Roman" w:hAnsi="Times New Roman" w:cs="Times New Roman"/>
          <w:sz w:val="24"/>
          <w:szCs w:val="24"/>
        </w:rPr>
        <w:t>СПбГУНиПТ</w:t>
      </w:r>
      <w:proofErr w:type="spellEnd"/>
      <w:r w:rsidRPr="00050508">
        <w:rPr>
          <w:rFonts w:ascii="Times New Roman" w:hAnsi="Times New Roman" w:cs="Times New Roman"/>
          <w:sz w:val="24"/>
          <w:szCs w:val="24"/>
        </w:rPr>
        <w:t>. Принципиальная схема установки показана на рис. 2, обозначения на схеме: Д — детандер; ДВ — дроссельный вентиль; ОЖ — отделитель жидкости; ТО — теплообменный аппарат.</w:t>
      </w:r>
    </w:p>
    <w:p w14:paraId="6E0E13BA" w14:textId="6A3D488C" w:rsidR="00050508" w:rsidRPr="00050508" w:rsidRDefault="00050508" w:rsidP="00F1032C">
      <w:pPr>
        <w:spacing w:before="120" w:after="12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Цикл, показанный на рис. 2, предназначен для использования на одном из месторождений при обработке первой очереди поступающего на ожижение газа объемом 500 млн. м3/г. Расчеты были проведены для чистого метана в количестве 1 кг и при условии, что подаваемый газ очищен, осушен, и поступает в установку с давлением 16 МПа.</w:t>
      </w:r>
    </w:p>
    <w:p w14:paraId="66A22525" w14:textId="3BC993B4" w:rsidR="00050508" w:rsidRPr="00050508" w:rsidRDefault="00050508" w:rsidP="00F1032C">
      <w:pPr>
        <w:spacing w:before="120" w:after="12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lastRenderedPageBreak/>
        <w:t xml:space="preserve">Газ в количестве 1 кг поступает в установку и разделяется на две части. Одна часть в количестве </w:t>
      </w:r>
      <w:proofErr w:type="spellStart"/>
      <w:r w:rsidRPr="00050508">
        <w:rPr>
          <w:rFonts w:ascii="Times New Roman" w:hAnsi="Times New Roman" w:cs="Times New Roman"/>
          <w:sz w:val="24"/>
          <w:szCs w:val="24"/>
        </w:rPr>
        <w:t>Gд</w:t>
      </w:r>
      <w:proofErr w:type="spellEnd"/>
      <w:r w:rsidRPr="00050508">
        <w:rPr>
          <w:rFonts w:ascii="Times New Roman" w:hAnsi="Times New Roman" w:cs="Times New Roman"/>
          <w:sz w:val="24"/>
          <w:szCs w:val="24"/>
        </w:rPr>
        <w:t xml:space="preserve"> поступает в детандер, где расширяется, и при этом давление снижается до 0,15 МПа. Другая часть природного газа попадает в теплообменник, где охлаждается и дросселируется в дроссельном вентиле, затем в отделителе жидкости отделяется от пара и в количестве x попадает в резервуар для хранения СПГ. </w:t>
      </w:r>
      <w:proofErr w:type="spellStart"/>
      <w:r w:rsidRPr="00050508">
        <w:rPr>
          <w:rFonts w:ascii="Times New Roman" w:hAnsi="Times New Roman" w:cs="Times New Roman"/>
          <w:sz w:val="24"/>
          <w:szCs w:val="24"/>
        </w:rPr>
        <w:t>Неожиженная</w:t>
      </w:r>
      <w:proofErr w:type="spellEnd"/>
      <w:r w:rsidRPr="00050508">
        <w:rPr>
          <w:rFonts w:ascii="Times New Roman" w:hAnsi="Times New Roman" w:cs="Times New Roman"/>
          <w:sz w:val="24"/>
          <w:szCs w:val="24"/>
        </w:rPr>
        <w:t xml:space="preserve"> часть газа после отделителя жидкости при давлении 0,15 МПа смешивается с расширенным и охлажденным потоком газа из детандера и, охлаждая теплообменник, в количестве (1 ‒ </w:t>
      </w:r>
      <w:proofErr w:type="spellStart"/>
      <w:r w:rsidRPr="00050508">
        <w:rPr>
          <w:rFonts w:ascii="Times New Roman" w:hAnsi="Times New Roman" w:cs="Times New Roman"/>
          <w:sz w:val="24"/>
          <w:szCs w:val="24"/>
        </w:rPr>
        <w:t>G</w:t>
      </w:r>
      <w:r w:rsidR="00210DF0">
        <w:rPr>
          <w:rFonts w:ascii="Times New Roman" w:hAnsi="Times New Roman" w:cs="Times New Roman"/>
          <w:sz w:val="24"/>
          <w:szCs w:val="24"/>
        </w:rPr>
        <w:t>д</w:t>
      </w:r>
      <w:proofErr w:type="spellEnd"/>
      <w:r w:rsidR="00210DF0">
        <w:rPr>
          <w:rFonts w:ascii="Times New Roman" w:hAnsi="Times New Roman" w:cs="Times New Roman"/>
          <w:sz w:val="24"/>
          <w:szCs w:val="24"/>
        </w:rPr>
        <w:t>) выводится из установки [1, 10</w:t>
      </w:r>
      <w:r w:rsidRPr="00050508">
        <w:rPr>
          <w:rFonts w:ascii="Times New Roman" w:hAnsi="Times New Roman" w:cs="Times New Roman"/>
          <w:sz w:val="24"/>
          <w:szCs w:val="24"/>
        </w:rPr>
        <w:t>].</w:t>
      </w:r>
    </w:p>
    <w:p w14:paraId="7577E5A3" w14:textId="77777777" w:rsidR="00050508" w:rsidRPr="00050508" w:rsidRDefault="00050508" w:rsidP="00F1032C">
      <w:pPr>
        <w:spacing w:before="120" w:after="120" w:line="288" w:lineRule="auto"/>
        <w:ind w:firstLine="709"/>
        <w:jc w:val="both"/>
        <w:rPr>
          <w:rFonts w:ascii="Times New Roman" w:hAnsi="Times New Roman" w:cs="Times New Roman"/>
          <w:sz w:val="24"/>
          <w:szCs w:val="24"/>
        </w:rPr>
      </w:pPr>
      <w:r w:rsidRPr="00050508">
        <w:rPr>
          <w:rFonts w:ascii="Times New Roman" w:hAnsi="Times New Roman" w:cs="Times New Roman"/>
          <w:sz w:val="24"/>
          <w:szCs w:val="24"/>
        </w:rPr>
        <w:t xml:space="preserve">Адиабатический КПД детандера </w:t>
      </w:r>
      <w:proofErr w:type="spellStart"/>
      <w:r w:rsidRPr="00050508">
        <w:rPr>
          <w:rFonts w:ascii="Times New Roman" w:hAnsi="Times New Roman" w:cs="Times New Roman"/>
          <w:sz w:val="24"/>
          <w:szCs w:val="24"/>
        </w:rPr>
        <w:t>ηад</w:t>
      </w:r>
      <w:proofErr w:type="spellEnd"/>
      <w:r w:rsidRPr="00050508">
        <w:rPr>
          <w:rFonts w:ascii="Times New Roman" w:hAnsi="Times New Roman" w:cs="Times New Roman"/>
          <w:sz w:val="24"/>
          <w:szCs w:val="24"/>
        </w:rPr>
        <w:t xml:space="preserve"> рассчитывается по формуле:</w:t>
      </w:r>
    </w:p>
    <w:p w14:paraId="000BB880" w14:textId="15685285" w:rsidR="00050508" w:rsidRDefault="00050508" w:rsidP="00050508">
      <w:pPr>
        <w:jc w:val="both"/>
        <w:rPr>
          <w:rFonts w:ascii="Times New Roman" w:hAnsi="Times New Roman" w:cs="Times New Roman"/>
          <w:sz w:val="24"/>
          <w:szCs w:val="24"/>
        </w:rPr>
      </w:pPr>
      <w:r w:rsidRPr="001F14B6">
        <w:rPr>
          <w:rFonts w:ascii="Times New Roman" w:hAnsi="Times New Roman" w:cs="Times New Roman"/>
          <w:sz w:val="24"/>
          <w:szCs w:val="24"/>
        </w:rPr>
        <w:t xml:space="preserve">                                          </w:t>
      </w:r>
      <w:r w:rsidR="00F1032C">
        <w:rPr>
          <w:rFonts w:ascii="Times New Roman" w:hAnsi="Times New Roman" w:cs="Times New Roman"/>
          <w:sz w:val="24"/>
          <w:szCs w:val="24"/>
        </w:rPr>
        <w:t xml:space="preserve">             </w:t>
      </w:r>
      <w:r w:rsidRPr="001F14B6">
        <w:rPr>
          <w:rFonts w:ascii="Times New Roman" w:hAnsi="Times New Roman" w:cs="Times New Roman"/>
          <w:sz w:val="24"/>
          <w:szCs w:val="24"/>
        </w:rPr>
        <w:t xml:space="preserve">    </w:t>
      </w:r>
      <w:r w:rsidRPr="00050508">
        <w:rPr>
          <w:rFonts w:ascii="Times New Roman" w:hAnsi="Times New Roman" w:cs="Times New Roman"/>
          <w:noProof/>
          <w:sz w:val="24"/>
          <w:szCs w:val="24"/>
          <w:lang w:val="fr-FR" w:eastAsia="fr-FR"/>
        </w:rPr>
        <w:drawing>
          <wp:inline distT="0" distB="0" distL="0" distR="0" wp14:anchorId="1D0E45D6" wp14:editId="45C51313">
            <wp:extent cx="1196340" cy="54095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54635"/>
                    <a:stretch/>
                  </pic:blipFill>
                  <pic:spPr bwMode="auto">
                    <a:xfrm>
                      <a:off x="0" y="0"/>
                      <a:ext cx="1198485" cy="541925"/>
                    </a:xfrm>
                    <a:prstGeom prst="rect">
                      <a:avLst/>
                    </a:prstGeom>
                    <a:ln>
                      <a:noFill/>
                    </a:ln>
                    <a:extLst>
                      <a:ext uri="{53640926-AAD7-44D8-BBD7-CCE9431645EC}">
                        <a14:shadowObscured xmlns:a14="http://schemas.microsoft.com/office/drawing/2010/main"/>
                      </a:ext>
                    </a:extLst>
                  </pic:spPr>
                </pic:pic>
              </a:graphicData>
            </a:graphic>
          </wp:inline>
        </w:drawing>
      </w:r>
      <w:r w:rsidR="00F1032C">
        <w:rPr>
          <w:rFonts w:ascii="Times New Roman" w:hAnsi="Times New Roman" w:cs="Times New Roman"/>
          <w:sz w:val="24"/>
          <w:szCs w:val="24"/>
        </w:rPr>
        <w:t xml:space="preserve">                                                                          (1)</w:t>
      </w:r>
    </w:p>
    <w:p w14:paraId="10A8CE47" w14:textId="506B697E" w:rsidR="00050508" w:rsidRPr="00050508" w:rsidRDefault="00050508" w:rsidP="00050508">
      <w:pPr>
        <w:jc w:val="both"/>
        <w:rPr>
          <w:rFonts w:ascii="Times New Roman" w:hAnsi="Times New Roman" w:cs="Times New Roman"/>
          <w:sz w:val="24"/>
          <w:szCs w:val="24"/>
        </w:rPr>
      </w:pPr>
      <w:r w:rsidRPr="00050508">
        <w:rPr>
          <w:rFonts w:ascii="Times New Roman" w:hAnsi="Times New Roman" w:cs="Times New Roman"/>
          <w:sz w:val="24"/>
          <w:szCs w:val="24"/>
        </w:rPr>
        <w:t>где i1 — энтальпия газа на входе в установку; i2 — энтальпия сухого насыщенного метанового пара при Р = 0,15 МПа; i3 — энтальпия метана в конце адиабатического процесса расширения в детан</w:t>
      </w:r>
      <w:r w:rsidR="00210DF0">
        <w:rPr>
          <w:rFonts w:ascii="Times New Roman" w:hAnsi="Times New Roman" w:cs="Times New Roman"/>
          <w:sz w:val="24"/>
          <w:szCs w:val="24"/>
        </w:rPr>
        <w:t>дере с 16 МПа до 0,15 Мпа [1</w:t>
      </w:r>
      <w:r w:rsidRPr="00050508">
        <w:rPr>
          <w:rFonts w:ascii="Times New Roman" w:hAnsi="Times New Roman" w:cs="Times New Roman"/>
          <w:sz w:val="24"/>
          <w:szCs w:val="24"/>
        </w:rPr>
        <w:t>]. При принятых данных адиабатический КПД детандера составляет 0,73.</w:t>
      </w:r>
    </w:p>
    <w:p w14:paraId="2C2A9F82" w14:textId="772B48B2" w:rsidR="00050508" w:rsidRDefault="00050508" w:rsidP="00050508">
      <w:pPr>
        <w:jc w:val="both"/>
        <w:rPr>
          <w:rFonts w:ascii="Times New Roman" w:hAnsi="Times New Roman" w:cs="Times New Roman"/>
          <w:sz w:val="24"/>
          <w:szCs w:val="24"/>
        </w:rPr>
      </w:pPr>
      <w:r w:rsidRPr="00050508">
        <w:rPr>
          <w:rFonts w:ascii="Times New Roman" w:hAnsi="Times New Roman" w:cs="Times New Roman"/>
          <w:sz w:val="24"/>
          <w:szCs w:val="24"/>
        </w:rPr>
        <w:t>В соответствии с обозначениями на рис. 2 энергетический баланс установки выглядит следующим образом:</w:t>
      </w:r>
    </w:p>
    <w:p w14:paraId="5290DEE8" w14:textId="5E3270F6" w:rsidR="00916FD4" w:rsidRDefault="00916FD4" w:rsidP="00050508">
      <w:pPr>
        <w:jc w:val="both"/>
        <w:rPr>
          <w:rFonts w:ascii="Times New Roman" w:hAnsi="Times New Roman" w:cs="Times New Roman"/>
          <w:sz w:val="24"/>
          <w:szCs w:val="24"/>
        </w:rPr>
      </w:pPr>
      <w:r w:rsidRPr="00916FD4">
        <w:rPr>
          <w:rFonts w:ascii="Times New Roman" w:hAnsi="Times New Roman" w:cs="Times New Roman"/>
          <w:noProof/>
          <w:sz w:val="24"/>
          <w:szCs w:val="24"/>
          <w:lang w:val="fr-FR" w:eastAsia="fr-FR"/>
        </w:rPr>
        <w:drawing>
          <wp:inline distT="0" distB="0" distL="0" distR="0" wp14:anchorId="6DBA7757" wp14:editId="47AC49DD">
            <wp:extent cx="5940425" cy="196596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8612"/>
                    <a:stretch/>
                  </pic:blipFill>
                  <pic:spPr bwMode="auto">
                    <a:xfrm>
                      <a:off x="0" y="0"/>
                      <a:ext cx="5940425" cy="1965960"/>
                    </a:xfrm>
                    <a:prstGeom prst="rect">
                      <a:avLst/>
                    </a:prstGeom>
                    <a:ln>
                      <a:noFill/>
                    </a:ln>
                    <a:extLst>
                      <a:ext uri="{53640926-AAD7-44D8-BBD7-CCE9431645EC}">
                        <a14:shadowObscured xmlns:a14="http://schemas.microsoft.com/office/drawing/2010/main"/>
                      </a:ext>
                    </a:extLst>
                  </pic:spPr>
                </pic:pic>
              </a:graphicData>
            </a:graphic>
          </wp:inline>
        </w:drawing>
      </w:r>
    </w:p>
    <w:p w14:paraId="5024737E" w14:textId="04F27C89" w:rsidR="00F1032C" w:rsidRDefault="00F1032C" w:rsidP="00F1032C">
      <w:pPr>
        <w:jc w:val="center"/>
        <w:rPr>
          <w:rFonts w:ascii="Times New Roman" w:hAnsi="Times New Roman" w:cs="Times New Roman"/>
          <w:sz w:val="24"/>
          <w:szCs w:val="24"/>
        </w:rPr>
      </w:pPr>
      <w:r>
        <w:rPr>
          <w:rFonts w:ascii="Times New Roman" w:hAnsi="Times New Roman" w:cs="Times New Roman"/>
          <w:sz w:val="24"/>
          <w:szCs w:val="24"/>
        </w:rPr>
        <w:t>Рисунок 2. Схема ожижителя природного газа с расширением части природного газа в детандере.</w:t>
      </w:r>
    </w:p>
    <w:p w14:paraId="65A03D34" w14:textId="4F58DEE3" w:rsidR="00F1032C" w:rsidRDefault="00F1032C" w:rsidP="00F1032C">
      <w:pPr>
        <w:jc w:val="center"/>
        <w:rPr>
          <w:rFonts w:ascii="Times New Roman" w:hAnsi="Times New Roman" w:cs="Times New Roman"/>
          <w:sz w:val="24"/>
          <w:szCs w:val="24"/>
        </w:rPr>
      </w:pPr>
    </w:p>
    <w:p w14:paraId="7CF2DCA8" w14:textId="77777777" w:rsidR="00F1032C" w:rsidRPr="00916FD4" w:rsidRDefault="00F1032C"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В табл. 1 [1] приведены результаты расчетов для схемы, представленной на рис. 2.</w:t>
      </w:r>
    </w:p>
    <w:p w14:paraId="0C0816B1" w14:textId="77777777" w:rsidR="00F1032C" w:rsidRPr="00916FD4" w:rsidRDefault="00F1032C"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Как показано в табл. 1, расчеты проведены при разных долях поступившего потока газа на детандер. Результаты расчетного анализа [1] показали, что оптимальным режимом для данной схемы (рис. 2) является режим, при котором на детандер поступает 65% подаваемого метана на установку.</w:t>
      </w:r>
    </w:p>
    <w:p w14:paraId="2D5B28F1" w14:textId="77777777" w:rsidR="00F1032C" w:rsidRPr="00916FD4" w:rsidRDefault="00F1032C"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В исследовании [10] при анализе различных циклов сжижения природного газа для циклов с расширением части газа в детандере приведена зависимость коэффициента сжижения газа от давления природного газа, поступающего в установку. Данные приведены в табл. 2.</w:t>
      </w:r>
    </w:p>
    <w:p w14:paraId="1F6B92FE" w14:textId="77777777" w:rsidR="00F1032C" w:rsidRDefault="00F1032C" w:rsidP="00F1032C">
      <w:pPr>
        <w:jc w:val="center"/>
        <w:rPr>
          <w:rFonts w:ascii="Times New Roman" w:hAnsi="Times New Roman" w:cs="Times New Roman"/>
          <w:sz w:val="24"/>
          <w:szCs w:val="24"/>
        </w:rPr>
      </w:pPr>
    </w:p>
    <w:p w14:paraId="4E4840BF" w14:textId="77777777" w:rsidR="00F1032C" w:rsidRDefault="00916FD4" w:rsidP="00F1032C">
      <w:pPr>
        <w:jc w:val="right"/>
        <w:rPr>
          <w:rFonts w:ascii="Times New Roman" w:hAnsi="Times New Roman" w:cs="Times New Roman"/>
          <w:b/>
          <w:bCs/>
          <w:sz w:val="24"/>
          <w:szCs w:val="24"/>
        </w:rPr>
      </w:pPr>
      <w:r w:rsidRPr="00916FD4">
        <w:rPr>
          <w:rFonts w:ascii="Times New Roman" w:hAnsi="Times New Roman" w:cs="Times New Roman"/>
          <w:b/>
          <w:bCs/>
          <w:sz w:val="24"/>
          <w:szCs w:val="24"/>
        </w:rPr>
        <w:lastRenderedPageBreak/>
        <w:t>Таблица 1</w:t>
      </w:r>
      <w:r w:rsidR="00F1032C">
        <w:rPr>
          <w:rFonts w:ascii="Times New Roman" w:hAnsi="Times New Roman" w:cs="Times New Roman"/>
          <w:b/>
          <w:bCs/>
          <w:sz w:val="24"/>
          <w:szCs w:val="24"/>
        </w:rPr>
        <w:t>.</w:t>
      </w:r>
    </w:p>
    <w:p w14:paraId="4D303796" w14:textId="1C7E407B" w:rsidR="00916FD4" w:rsidRDefault="00916FD4" w:rsidP="00F1032C">
      <w:pPr>
        <w:jc w:val="center"/>
        <w:rPr>
          <w:rFonts w:ascii="Times New Roman" w:hAnsi="Times New Roman" w:cs="Times New Roman"/>
          <w:b/>
          <w:bCs/>
          <w:sz w:val="24"/>
          <w:szCs w:val="24"/>
        </w:rPr>
      </w:pPr>
      <w:r w:rsidRPr="00916FD4">
        <w:rPr>
          <w:rFonts w:ascii="Times New Roman" w:hAnsi="Times New Roman" w:cs="Times New Roman"/>
          <w:b/>
          <w:bCs/>
          <w:sz w:val="24"/>
          <w:szCs w:val="24"/>
        </w:rPr>
        <w:t xml:space="preserve">Результаты расчетного анализа сжижения ПГ для </w:t>
      </w:r>
      <w:proofErr w:type="spellStart"/>
      <w:r w:rsidRPr="00916FD4">
        <w:rPr>
          <w:rFonts w:ascii="Times New Roman" w:hAnsi="Times New Roman" w:cs="Times New Roman"/>
          <w:b/>
          <w:bCs/>
          <w:sz w:val="24"/>
          <w:szCs w:val="24"/>
        </w:rPr>
        <w:t>детандерного</w:t>
      </w:r>
      <w:proofErr w:type="spellEnd"/>
      <w:r w:rsidRPr="00916FD4">
        <w:rPr>
          <w:rFonts w:ascii="Times New Roman" w:hAnsi="Times New Roman" w:cs="Times New Roman"/>
          <w:b/>
          <w:bCs/>
          <w:sz w:val="24"/>
          <w:szCs w:val="24"/>
        </w:rPr>
        <w:t xml:space="preserve"> цикла при различных долях </w:t>
      </w:r>
      <w:proofErr w:type="spellStart"/>
      <w:r w:rsidRPr="00916FD4">
        <w:rPr>
          <w:rFonts w:ascii="Times New Roman" w:hAnsi="Times New Roman" w:cs="Times New Roman"/>
          <w:b/>
          <w:bCs/>
          <w:sz w:val="24"/>
          <w:szCs w:val="24"/>
        </w:rPr>
        <w:t>детандерного</w:t>
      </w:r>
      <w:proofErr w:type="spellEnd"/>
      <w:r w:rsidRPr="00916FD4">
        <w:rPr>
          <w:rFonts w:ascii="Times New Roman" w:hAnsi="Times New Roman" w:cs="Times New Roman"/>
          <w:b/>
          <w:bCs/>
          <w:sz w:val="24"/>
          <w:szCs w:val="24"/>
        </w:rPr>
        <w:t xml:space="preserve"> потока</w:t>
      </w:r>
    </w:p>
    <w:p w14:paraId="5A6DC1D1" w14:textId="6F28F496" w:rsidR="00916FD4" w:rsidRDefault="00916FD4" w:rsidP="00916FD4">
      <w:pPr>
        <w:jc w:val="both"/>
        <w:rPr>
          <w:rFonts w:ascii="Times New Roman" w:hAnsi="Times New Roman" w:cs="Times New Roman"/>
          <w:b/>
          <w:bCs/>
          <w:sz w:val="24"/>
          <w:szCs w:val="24"/>
          <w:lang w:val="en-US"/>
        </w:rPr>
      </w:pPr>
      <w:r w:rsidRPr="001F14B6">
        <w:rPr>
          <w:rFonts w:ascii="Times New Roman" w:hAnsi="Times New Roman" w:cs="Times New Roman"/>
          <w:b/>
          <w:bCs/>
          <w:sz w:val="24"/>
          <w:szCs w:val="24"/>
        </w:rPr>
        <w:t xml:space="preserve">                        </w:t>
      </w:r>
      <w:r w:rsidRPr="00916FD4">
        <w:rPr>
          <w:rFonts w:ascii="Times New Roman" w:hAnsi="Times New Roman" w:cs="Times New Roman"/>
          <w:b/>
          <w:bCs/>
          <w:noProof/>
          <w:sz w:val="24"/>
          <w:szCs w:val="24"/>
          <w:lang w:val="fr-FR" w:eastAsia="fr-FR"/>
        </w:rPr>
        <w:drawing>
          <wp:inline distT="0" distB="0" distL="0" distR="0" wp14:anchorId="724947A5" wp14:editId="66A4E09A">
            <wp:extent cx="4190481" cy="2209309"/>
            <wp:effectExtent l="0" t="0" r="63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0614" cy="2214651"/>
                    </a:xfrm>
                    <a:prstGeom prst="rect">
                      <a:avLst/>
                    </a:prstGeom>
                  </pic:spPr>
                </pic:pic>
              </a:graphicData>
            </a:graphic>
          </wp:inline>
        </w:drawing>
      </w:r>
    </w:p>
    <w:p w14:paraId="5DB8BB87" w14:textId="77777777" w:rsidR="00916FD4" w:rsidRPr="00916FD4" w:rsidRDefault="00916FD4" w:rsidP="00916FD4">
      <w:pPr>
        <w:jc w:val="both"/>
        <w:rPr>
          <w:rFonts w:ascii="Times New Roman" w:hAnsi="Times New Roman" w:cs="Times New Roman"/>
          <w:sz w:val="24"/>
          <w:szCs w:val="24"/>
        </w:rPr>
      </w:pPr>
      <w:r w:rsidRPr="00916FD4">
        <w:rPr>
          <w:rFonts w:ascii="Times New Roman" w:hAnsi="Times New Roman" w:cs="Times New Roman"/>
          <w:sz w:val="24"/>
          <w:szCs w:val="24"/>
        </w:rPr>
        <w:t xml:space="preserve">где </w:t>
      </w:r>
      <w:proofErr w:type="spellStart"/>
      <w:r w:rsidRPr="00916FD4">
        <w:rPr>
          <w:rFonts w:ascii="Times New Roman" w:hAnsi="Times New Roman" w:cs="Times New Roman"/>
          <w:sz w:val="24"/>
          <w:szCs w:val="24"/>
        </w:rPr>
        <w:t>qс</w:t>
      </w:r>
      <w:proofErr w:type="spellEnd"/>
      <w:r w:rsidRPr="00916FD4">
        <w:rPr>
          <w:rFonts w:ascii="Times New Roman" w:hAnsi="Times New Roman" w:cs="Times New Roman"/>
          <w:sz w:val="24"/>
          <w:szCs w:val="24"/>
        </w:rPr>
        <w:t> = 4 кДж/кг ‒ теплопритоки из окружающей среды.</w:t>
      </w:r>
    </w:p>
    <w:p w14:paraId="6E6DD81F" w14:textId="62CF2963"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 xml:space="preserve">Расчеты показывают, что если не учесть незначительное отклонение степени сухости газа после расширения в детандере, то при значении </w:t>
      </w:r>
      <w:proofErr w:type="spellStart"/>
      <w:r w:rsidRPr="00916FD4">
        <w:rPr>
          <w:rFonts w:ascii="Times New Roman" w:hAnsi="Times New Roman" w:cs="Times New Roman"/>
          <w:sz w:val="24"/>
          <w:szCs w:val="24"/>
        </w:rPr>
        <w:t>ηад</w:t>
      </w:r>
      <w:proofErr w:type="spellEnd"/>
      <w:r w:rsidRPr="00916FD4">
        <w:rPr>
          <w:rFonts w:ascii="Times New Roman" w:hAnsi="Times New Roman" w:cs="Times New Roman"/>
          <w:sz w:val="24"/>
          <w:szCs w:val="24"/>
        </w:rPr>
        <w:t> = 0,8 коэффициент ожижения ПГ может достигать 35 %, или x = 0,35 кг СПГ/кг ПГ.</w:t>
      </w:r>
    </w:p>
    <w:p w14:paraId="113C10D6" w14:textId="7BC41665" w:rsid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 xml:space="preserve">Недостатком данной технологии является то, что </w:t>
      </w:r>
      <w:proofErr w:type="spellStart"/>
      <w:r w:rsidRPr="00916FD4">
        <w:rPr>
          <w:rFonts w:ascii="Times New Roman" w:hAnsi="Times New Roman" w:cs="Times New Roman"/>
          <w:sz w:val="24"/>
          <w:szCs w:val="24"/>
        </w:rPr>
        <w:t>несжиженную</w:t>
      </w:r>
      <w:proofErr w:type="spellEnd"/>
      <w:r w:rsidRPr="00916FD4">
        <w:rPr>
          <w:rFonts w:ascii="Times New Roman" w:hAnsi="Times New Roman" w:cs="Times New Roman"/>
          <w:sz w:val="24"/>
          <w:szCs w:val="24"/>
        </w:rPr>
        <w:t xml:space="preserve"> часть газа после отделителя жидкости необходимо либо направить на дальнейшее сжатие до давления входящего в установку газа (до 16 МПа), что требует наличие компрессоров, либо с помощью газодувки отправить поток на факел или в котельную. Все предложение варианты оказались невыгодными и был предложен вариант технологической схемы, в котором</w:t>
      </w:r>
      <w:r w:rsidR="002D3551" w:rsidRPr="002D3551">
        <w:rPr>
          <w:rFonts w:ascii="Times New Roman" w:hAnsi="Times New Roman" w:cs="Times New Roman"/>
          <w:sz w:val="24"/>
          <w:szCs w:val="24"/>
        </w:rPr>
        <w:t xml:space="preserve"> </w:t>
      </w:r>
      <w:r w:rsidRPr="00916FD4">
        <w:rPr>
          <w:rFonts w:ascii="Times New Roman" w:hAnsi="Times New Roman" w:cs="Times New Roman"/>
          <w:sz w:val="24"/>
          <w:szCs w:val="24"/>
        </w:rPr>
        <w:t>природный газ сжижается полностью. Решение этой проблемы достигалось путем построения установки с использованием азотного криогенного цикла. Схемы циклов такого варианта показаны на рис. 3, 4 [1, 14, 19].</w:t>
      </w:r>
    </w:p>
    <w:p w14:paraId="46558067" w14:textId="001C976B" w:rsidR="00F1032C" w:rsidRDefault="00916FD4" w:rsidP="00F1032C">
      <w:pPr>
        <w:jc w:val="right"/>
        <w:rPr>
          <w:rFonts w:ascii="Times New Roman" w:hAnsi="Times New Roman" w:cs="Times New Roman"/>
          <w:b/>
          <w:bCs/>
          <w:sz w:val="24"/>
          <w:szCs w:val="24"/>
        </w:rPr>
      </w:pPr>
      <w:r w:rsidRPr="00916FD4">
        <w:rPr>
          <w:rFonts w:ascii="Times New Roman" w:hAnsi="Times New Roman" w:cs="Times New Roman"/>
          <w:b/>
          <w:bCs/>
          <w:sz w:val="24"/>
          <w:szCs w:val="24"/>
        </w:rPr>
        <w:t>Таблица 2</w:t>
      </w:r>
      <w:r w:rsidR="00F1032C">
        <w:rPr>
          <w:rFonts w:ascii="Times New Roman" w:hAnsi="Times New Roman" w:cs="Times New Roman"/>
          <w:b/>
          <w:bCs/>
          <w:sz w:val="24"/>
          <w:szCs w:val="24"/>
        </w:rPr>
        <w:t>.</w:t>
      </w:r>
    </w:p>
    <w:p w14:paraId="2B2D9F5A" w14:textId="592BCB21" w:rsidR="00916FD4" w:rsidRDefault="00916FD4" w:rsidP="00F1032C">
      <w:pPr>
        <w:jc w:val="center"/>
        <w:rPr>
          <w:rFonts w:ascii="Times New Roman" w:hAnsi="Times New Roman" w:cs="Times New Roman"/>
          <w:b/>
          <w:bCs/>
          <w:sz w:val="24"/>
          <w:szCs w:val="24"/>
        </w:rPr>
      </w:pPr>
      <w:r w:rsidRPr="00916FD4">
        <w:rPr>
          <w:rFonts w:ascii="Times New Roman" w:hAnsi="Times New Roman" w:cs="Times New Roman"/>
          <w:b/>
          <w:bCs/>
          <w:sz w:val="24"/>
          <w:szCs w:val="24"/>
        </w:rPr>
        <w:t>Зависимость коэффициента сжижения ПГ от входящего в установку давления</w:t>
      </w:r>
    </w:p>
    <w:p w14:paraId="108A3F0A" w14:textId="78675FEF" w:rsidR="00916FD4" w:rsidRPr="00916FD4" w:rsidRDefault="00916FD4" w:rsidP="00916FD4">
      <w:pPr>
        <w:jc w:val="both"/>
        <w:rPr>
          <w:rFonts w:ascii="Times New Roman" w:hAnsi="Times New Roman" w:cs="Times New Roman"/>
          <w:sz w:val="24"/>
          <w:szCs w:val="24"/>
        </w:rPr>
      </w:pPr>
      <w:r w:rsidRPr="00916FD4">
        <w:rPr>
          <w:rFonts w:ascii="Times New Roman" w:hAnsi="Times New Roman" w:cs="Times New Roman"/>
          <w:sz w:val="24"/>
          <w:szCs w:val="24"/>
        </w:rPr>
        <w:t xml:space="preserve">                   </w:t>
      </w:r>
      <w:r w:rsidRPr="00916FD4">
        <w:rPr>
          <w:rFonts w:ascii="Times New Roman" w:hAnsi="Times New Roman" w:cs="Times New Roman"/>
          <w:noProof/>
          <w:sz w:val="24"/>
          <w:szCs w:val="24"/>
          <w:lang w:val="fr-FR" w:eastAsia="fr-FR"/>
        </w:rPr>
        <w:drawing>
          <wp:inline distT="0" distB="0" distL="0" distR="0" wp14:anchorId="5EBB6172" wp14:editId="7EDA28AB">
            <wp:extent cx="4691575" cy="6629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2423" cy="663060"/>
                    </a:xfrm>
                    <a:prstGeom prst="rect">
                      <a:avLst/>
                    </a:prstGeom>
                  </pic:spPr>
                </pic:pic>
              </a:graphicData>
            </a:graphic>
          </wp:inline>
        </w:drawing>
      </w:r>
    </w:p>
    <w:p w14:paraId="113A04A2" w14:textId="296D4D59"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Обозначения технологической схемы сжижения природного газа с циркуляционным азотным циклом, представленной на рис. 3: ТО1, ТО2, ТО3 — теплообменные аппараты; ТД1, ТД2 — турбодетандеры; ТК —турбокомпрессор; К — компрессор; ДВ — дроссельный</w:t>
      </w:r>
    </w:p>
    <w:p w14:paraId="79D07DAF" w14:textId="77777777"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вентиль.</w:t>
      </w:r>
    </w:p>
    <w:p w14:paraId="029FACCC" w14:textId="7E841523"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Обозначения технологической схемы сжижения ПГ с циркуляционным азотным циклом и циклом предварительного охлаждения, показанной на рис. 4: ТО1, ТО2, ТО3 — теплообменные аппараты; ТД1, ТД2 —турбодетандеры; ТК — турбокомпрессор; К — компрессор; ДВ — дроссельный вентиль. ТО4 — теплообменник ‒ испаритель холодильной машины; ХМ —холодильная машина; АВО — аппарат воздушного</w:t>
      </w:r>
    </w:p>
    <w:p w14:paraId="42B4C57C" w14:textId="77777777"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охлаждения.</w:t>
      </w:r>
    </w:p>
    <w:p w14:paraId="6D9CF124" w14:textId="28CCFC78"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lastRenderedPageBreak/>
        <w:t>Цикл предварительного охлаждения (рис. 4) включен в схему, поскольку добавление ступени предварительного охлаждения существенно уменьшает энергетические затраты [20, 22, 23]. В азотном контуре азот сжимается в турбокомпрессоре ТК до давления 3,2 МПа.</w:t>
      </w:r>
    </w:p>
    <w:p w14:paraId="022CE8E0" w14:textId="6C69A471"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Именно такое давление сжатия принято в связи с тем, что эти турбокомпрессоры выпускают в нашей стране. Предварительное охлаждение сжатого азота происходит</w:t>
      </w:r>
    </w:p>
    <w:p w14:paraId="3C9DDE35" w14:textId="0472BCF2"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в теплообменнике ТО1 и аппарате холодильной машины ТО2. В теплообменнике ТО3 азот разделяется на 2 части; одна часть в объеме 65% поступает на расширение в детандер, другая часть в объеме 45 % дополнительно охлаждается в теплообменнике ТО3, затем дросселируется в дроссельном вентиле, где его давления снижается до 0,13–0,15 МПа. Затем поток объединяется с холодным потоком из детандера и поступает в теплообменник</w:t>
      </w:r>
    </w:p>
    <w:p w14:paraId="1D7BB142" w14:textId="57E3D1D3"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 xml:space="preserve">ТО4, где </w:t>
      </w:r>
      <w:proofErr w:type="spellStart"/>
      <w:r w:rsidRPr="00916FD4">
        <w:rPr>
          <w:rFonts w:ascii="Times New Roman" w:hAnsi="Times New Roman" w:cs="Times New Roman"/>
          <w:sz w:val="24"/>
          <w:szCs w:val="24"/>
        </w:rPr>
        <w:t>ожижает</w:t>
      </w:r>
      <w:proofErr w:type="spellEnd"/>
      <w:r w:rsidRPr="00916FD4">
        <w:rPr>
          <w:rFonts w:ascii="Times New Roman" w:hAnsi="Times New Roman" w:cs="Times New Roman"/>
          <w:sz w:val="24"/>
          <w:szCs w:val="24"/>
        </w:rPr>
        <w:t xml:space="preserve"> проходящий через него природный газ. После этого обратный поток, проходя через теплообменники ТО3 и ТО1 поступает в турбокомпрессор и цикл снова повторяется.</w:t>
      </w:r>
    </w:p>
    <w:p w14:paraId="56090AF9" w14:textId="37AD9427"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 xml:space="preserve">Расчеты показывают, что при 100 % сжижении метана для данной технологии удельные энергозатраты составляют 1,35 </w:t>
      </w:r>
      <w:proofErr w:type="spellStart"/>
      <w:r w:rsidRPr="00916FD4">
        <w:rPr>
          <w:rFonts w:ascii="Times New Roman" w:hAnsi="Times New Roman" w:cs="Times New Roman"/>
          <w:sz w:val="24"/>
          <w:szCs w:val="24"/>
        </w:rPr>
        <w:t>кВт∙ч</w:t>
      </w:r>
      <w:proofErr w:type="spellEnd"/>
      <w:r w:rsidRPr="00916FD4">
        <w:rPr>
          <w:rFonts w:ascii="Times New Roman" w:hAnsi="Times New Roman" w:cs="Times New Roman"/>
          <w:sz w:val="24"/>
          <w:szCs w:val="24"/>
        </w:rPr>
        <w:t>/кг СПГ, что довольно много.</w:t>
      </w:r>
    </w:p>
    <w:p w14:paraId="24C77E4C" w14:textId="546BEB70" w:rsidR="00916FD4" w:rsidRP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Ежегодно проводятся сотни исследований по увеличению энергоэффективности данных технологий в связи с их перспективностью.</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На данный момент технология с циркуляционным</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азотным циклом реализована компанией ООО «</w:t>
      </w:r>
      <w:proofErr w:type="spellStart"/>
      <w:r w:rsidRPr="00916FD4">
        <w:rPr>
          <w:rFonts w:ascii="Times New Roman" w:hAnsi="Times New Roman" w:cs="Times New Roman"/>
          <w:sz w:val="24"/>
          <w:szCs w:val="24"/>
        </w:rPr>
        <w:t>Газэнергосеть</w:t>
      </w:r>
      <w:proofErr w:type="spellEnd"/>
      <w:r w:rsidRPr="00916FD4">
        <w:rPr>
          <w:rFonts w:ascii="Times New Roman" w:hAnsi="Times New Roman" w:cs="Times New Roman"/>
          <w:sz w:val="24"/>
          <w:szCs w:val="24"/>
        </w:rPr>
        <w:t xml:space="preserve">» в Пермском крае в д. </w:t>
      </w:r>
      <w:proofErr w:type="spellStart"/>
      <w:r w:rsidRPr="00916FD4">
        <w:rPr>
          <w:rFonts w:ascii="Times New Roman" w:hAnsi="Times New Roman" w:cs="Times New Roman"/>
          <w:sz w:val="24"/>
          <w:szCs w:val="24"/>
        </w:rPr>
        <w:t>Канюсята</w:t>
      </w:r>
      <w:proofErr w:type="spellEnd"/>
      <w:r w:rsidRPr="00916FD4">
        <w:rPr>
          <w:rFonts w:ascii="Times New Roman" w:hAnsi="Times New Roman" w:cs="Times New Roman"/>
          <w:sz w:val="24"/>
          <w:szCs w:val="24"/>
        </w:rPr>
        <w:t>, производительностью 1,5 т/ч. Схема установки показана на рис. 5,</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обозначения на схеме: БО — блок осушки и очистки;</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 xml:space="preserve">ТО — теплообменник; Д — детандер; </w:t>
      </w:r>
      <w:proofErr w:type="spellStart"/>
      <w:r w:rsidRPr="00916FD4">
        <w:rPr>
          <w:rFonts w:ascii="Times New Roman" w:hAnsi="Times New Roman" w:cs="Times New Roman"/>
          <w:sz w:val="24"/>
          <w:szCs w:val="24"/>
        </w:rPr>
        <w:t>Ож</w:t>
      </w:r>
      <w:proofErr w:type="spellEnd"/>
      <w:r w:rsidRPr="00916FD4">
        <w:rPr>
          <w:rFonts w:ascii="Times New Roman" w:hAnsi="Times New Roman" w:cs="Times New Roman"/>
          <w:sz w:val="24"/>
          <w:szCs w:val="24"/>
        </w:rPr>
        <w:t xml:space="preserve"> — ожижитель; ВО — охладитель; К ‒ компрессор; ДВ — дроссельный вентиль; ХМ — холодильная машина; ПГ —</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природный газ.</w:t>
      </w:r>
    </w:p>
    <w:p w14:paraId="30D83F1F" w14:textId="160FB2FA" w:rsidR="00916FD4" w:rsidRDefault="00916FD4" w:rsidP="00F1032C">
      <w:pPr>
        <w:spacing w:after="0" w:line="288" w:lineRule="auto"/>
        <w:ind w:firstLine="709"/>
        <w:jc w:val="both"/>
        <w:rPr>
          <w:rFonts w:ascii="Times New Roman" w:hAnsi="Times New Roman" w:cs="Times New Roman"/>
          <w:sz w:val="24"/>
          <w:szCs w:val="24"/>
        </w:rPr>
      </w:pPr>
      <w:r w:rsidRPr="00916FD4">
        <w:rPr>
          <w:rFonts w:ascii="Times New Roman" w:hAnsi="Times New Roman" w:cs="Times New Roman"/>
          <w:sz w:val="24"/>
          <w:szCs w:val="24"/>
        </w:rPr>
        <w:t>Азот ступенчато сжимается до 2 МПа и охлаждается с помощью охладителей после каждой ступени.</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Затем поток азота разделяется на 2 части, одна из которых охлаждается в холодильной машине. После этого потоки снова объединяются, и полученный поток</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 xml:space="preserve">поступает в теплообменник ТО, где охлаждается и поступает в детандер. В детандере азот </w:t>
      </w:r>
      <w:proofErr w:type="spellStart"/>
      <w:r w:rsidRPr="00916FD4">
        <w:rPr>
          <w:rFonts w:ascii="Times New Roman" w:hAnsi="Times New Roman" w:cs="Times New Roman"/>
          <w:sz w:val="24"/>
          <w:szCs w:val="24"/>
        </w:rPr>
        <w:t>ожижается</w:t>
      </w:r>
      <w:proofErr w:type="spellEnd"/>
      <w:r w:rsidRPr="00916FD4">
        <w:rPr>
          <w:rFonts w:ascii="Times New Roman" w:hAnsi="Times New Roman" w:cs="Times New Roman"/>
          <w:sz w:val="24"/>
          <w:szCs w:val="24"/>
        </w:rPr>
        <w:t xml:space="preserve"> и снова возвращается в теплообменник ТО для охлаждения</w:t>
      </w:r>
      <w:r w:rsidR="00EF4260" w:rsidRPr="00EF4260">
        <w:rPr>
          <w:rFonts w:ascii="Times New Roman" w:hAnsi="Times New Roman" w:cs="Times New Roman"/>
          <w:sz w:val="24"/>
          <w:szCs w:val="24"/>
        </w:rPr>
        <w:t xml:space="preserve"> </w:t>
      </w:r>
      <w:r w:rsidRPr="00916FD4">
        <w:rPr>
          <w:rFonts w:ascii="Times New Roman" w:hAnsi="Times New Roman" w:cs="Times New Roman"/>
          <w:sz w:val="24"/>
          <w:szCs w:val="24"/>
        </w:rPr>
        <w:t>потока природного газа. Коэффициент сжижения природного газа в этой установке составляет 98–99 %.</w:t>
      </w:r>
    </w:p>
    <w:p w14:paraId="22850779" w14:textId="77777777" w:rsidR="00F1032C" w:rsidRDefault="00EF4260" w:rsidP="00F1032C">
      <w:pPr>
        <w:jc w:val="center"/>
        <w:rPr>
          <w:rFonts w:ascii="Times New Roman" w:hAnsi="Times New Roman" w:cs="Times New Roman"/>
          <w:sz w:val="24"/>
          <w:szCs w:val="24"/>
        </w:rPr>
      </w:pPr>
      <w:r w:rsidRPr="00EF4260">
        <w:rPr>
          <w:rFonts w:ascii="Times New Roman" w:hAnsi="Times New Roman" w:cs="Times New Roman"/>
          <w:noProof/>
          <w:sz w:val="24"/>
          <w:szCs w:val="24"/>
          <w:lang w:val="fr-FR" w:eastAsia="fr-FR"/>
        </w:rPr>
        <w:drawing>
          <wp:inline distT="0" distB="0" distL="0" distR="0" wp14:anchorId="11886461" wp14:editId="15F90C8E">
            <wp:extent cx="4962525" cy="215646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3588"/>
                    <a:stretch/>
                  </pic:blipFill>
                  <pic:spPr bwMode="auto">
                    <a:xfrm>
                      <a:off x="0" y="0"/>
                      <a:ext cx="4963246" cy="2156773"/>
                    </a:xfrm>
                    <a:prstGeom prst="rect">
                      <a:avLst/>
                    </a:prstGeom>
                    <a:ln>
                      <a:noFill/>
                    </a:ln>
                    <a:extLst>
                      <a:ext uri="{53640926-AAD7-44D8-BBD7-CCE9431645EC}">
                        <a14:shadowObscured xmlns:a14="http://schemas.microsoft.com/office/drawing/2010/main"/>
                      </a:ext>
                    </a:extLst>
                  </pic:spPr>
                </pic:pic>
              </a:graphicData>
            </a:graphic>
          </wp:inline>
        </w:drawing>
      </w:r>
    </w:p>
    <w:p w14:paraId="621843B7" w14:textId="10BC4A8F" w:rsidR="00F1032C" w:rsidRDefault="00F1032C" w:rsidP="00F1032C">
      <w:pPr>
        <w:jc w:val="center"/>
        <w:rPr>
          <w:rFonts w:ascii="Times New Roman" w:hAnsi="Times New Roman" w:cs="Times New Roman"/>
          <w:sz w:val="24"/>
          <w:szCs w:val="24"/>
        </w:rPr>
      </w:pPr>
      <w:r>
        <w:rPr>
          <w:rFonts w:ascii="Times New Roman" w:hAnsi="Times New Roman" w:cs="Times New Roman"/>
          <w:sz w:val="24"/>
          <w:szCs w:val="24"/>
        </w:rPr>
        <w:t>Рисунок 3. Технологическая схема сжижения природного газа с циркуляционным азотным циклом</w:t>
      </w:r>
    </w:p>
    <w:p w14:paraId="51AAC9DF" w14:textId="379A763B" w:rsidR="00EF4260" w:rsidRDefault="00EF4260" w:rsidP="00916FD4">
      <w:pPr>
        <w:jc w:val="both"/>
        <w:rPr>
          <w:rFonts w:ascii="Times New Roman" w:hAnsi="Times New Roman" w:cs="Times New Roman"/>
          <w:b/>
          <w:bCs/>
          <w:sz w:val="24"/>
          <w:szCs w:val="24"/>
        </w:rPr>
      </w:pPr>
      <w:r w:rsidRPr="00EF4260">
        <w:rPr>
          <w:rFonts w:ascii="Times New Roman" w:hAnsi="Times New Roman" w:cs="Times New Roman"/>
          <w:b/>
          <w:bCs/>
          <w:noProof/>
          <w:sz w:val="24"/>
          <w:szCs w:val="24"/>
          <w:lang w:val="fr-FR" w:eastAsia="fr-FR"/>
        </w:rPr>
        <w:lastRenderedPageBreak/>
        <w:drawing>
          <wp:inline distT="0" distB="0" distL="0" distR="0" wp14:anchorId="2CFA77CD" wp14:editId="5837F43A">
            <wp:extent cx="5940425" cy="265176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3163"/>
                    <a:stretch/>
                  </pic:blipFill>
                  <pic:spPr bwMode="auto">
                    <a:xfrm>
                      <a:off x="0" y="0"/>
                      <a:ext cx="5940425" cy="2651760"/>
                    </a:xfrm>
                    <a:prstGeom prst="rect">
                      <a:avLst/>
                    </a:prstGeom>
                    <a:ln>
                      <a:noFill/>
                    </a:ln>
                    <a:extLst>
                      <a:ext uri="{53640926-AAD7-44D8-BBD7-CCE9431645EC}">
                        <a14:shadowObscured xmlns:a14="http://schemas.microsoft.com/office/drawing/2010/main"/>
                      </a:ext>
                    </a:extLst>
                  </pic:spPr>
                </pic:pic>
              </a:graphicData>
            </a:graphic>
          </wp:inline>
        </w:drawing>
      </w:r>
    </w:p>
    <w:p w14:paraId="3BB69232" w14:textId="064511C4" w:rsidR="00F1032C" w:rsidRPr="00F1032C" w:rsidRDefault="00F1032C" w:rsidP="00F1032C">
      <w:pPr>
        <w:jc w:val="center"/>
        <w:rPr>
          <w:rFonts w:ascii="Times New Roman" w:hAnsi="Times New Roman" w:cs="Times New Roman"/>
          <w:sz w:val="24"/>
          <w:szCs w:val="24"/>
        </w:rPr>
      </w:pPr>
      <w:r w:rsidRPr="00F1032C">
        <w:rPr>
          <w:rFonts w:ascii="Times New Roman" w:hAnsi="Times New Roman" w:cs="Times New Roman"/>
          <w:sz w:val="24"/>
          <w:szCs w:val="24"/>
        </w:rPr>
        <w:t>Рисунок 4. Технологическая схема сжижения ПГ с циркуляционным азотным циклом и циклом предварительного охлаж</w:t>
      </w:r>
      <w:r>
        <w:rPr>
          <w:rFonts w:ascii="Times New Roman" w:hAnsi="Times New Roman" w:cs="Times New Roman"/>
          <w:sz w:val="24"/>
          <w:szCs w:val="24"/>
        </w:rPr>
        <w:t>д</w:t>
      </w:r>
      <w:r w:rsidRPr="00F1032C">
        <w:rPr>
          <w:rFonts w:ascii="Times New Roman" w:hAnsi="Times New Roman" w:cs="Times New Roman"/>
          <w:sz w:val="24"/>
          <w:szCs w:val="24"/>
        </w:rPr>
        <w:t>ения</w:t>
      </w:r>
    </w:p>
    <w:p w14:paraId="74F98392" w14:textId="22C733D8" w:rsidR="00EF4260" w:rsidRDefault="00EF4260" w:rsidP="00916FD4">
      <w:pPr>
        <w:jc w:val="both"/>
        <w:rPr>
          <w:rFonts w:ascii="Times New Roman" w:hAnsi="Times New Roman" w:cs="Times New Roman"/>
          <w:b/>
          <w:bCs/>
          <w:sz w:val="24"/>
          <w:szCs w:val="24"/>
        </w:rPr>
      </w:pPr>
      <w:r w:rsidRPr="00EF4260">
        <w:rPr>
          <w:rFonts w:ascii="Times New Roman" w:hAnsi="Times New Roman" w:cs="Times New Roman"/>
          <w:b/>
          <w:bCs/>
          <w:noProof/>
          <w:sz w:val="24"/>
          <w:szCs w:val="24"/>
          <w:lang w:val="fr-FR" w:eastAsia="fr-FR"/>
        </w:rPr>
        <w:drawing>
          <wp:inline distT="0" distB="0" distL="0" distR="0" wp14:anchorId="67DA5CFE" wp14:editId="31F59A28">
            <wp:extent cx="5905500" cy="2971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3092"/>
                    <a:stretch/>
                  </pic:blipFill>
                  <pic:spPr bwMode="auto">
                    <a:xfrm>
                      <a:off x="0" y="0"/>
                      <a:ext cx="5906324" cy="2972215"/>
                    </a:xfrm>
                    <a:prstGeom prst="rect">
                      <a:avLst/>
                    </a:prstGeom>
                    <a:ln>
                      <a:noFill/>
                    </a:ln>
                    <a:extLst>
                      <a:ext uri="{53640926-AAD7-44D8-BBD7-CCE9431645EC}">
                        <a14:shadowObscured xmlns:a14="http://schemas.microsoft.com/office/drawing/2010/main"/>
                      </a:ext>
                    </a:extLst>
                  </pic:spPr>
                </pic:pic>
              </a:graphicData>
            </a:graphic>
          </wp:inline>
        </w:drawing>
      </w:r>
    </w:p>
    <w:p w14:paraId="4F1C9C51" w14:textId="733C4A0D" w:rsidR="00F1032C" w:rsidRPr="00F1032C" w:rsidRDefault="00F1032C" w:rsidP="00F1032C">
      <w:pPr>
        <w:jc w:val="center"/>
        <w:rPr>
          <w:rFonts w:ascii="Times New Roman" w:hAnsi="Times New Roman" w:cs="Times New Roman"/>
          <w:sz w:val="24"/>
          <w:szCs w:val="24"/>
        </w:rPr>
      </w:pPr>
      <w:r w:rsidRPr="00F1032C">
        <w:rPr>
          <w:rFonts w:ascii="Times New Roman" w:hAnsi="Times New Roman" w:cs="Times New Roman"/>
          <w:sz w:val="24"/>
          <w:szCs w:val="24"/>
        </w:rPr>
        <w:t>Рисунок 5.  Технология сжижения природного газа с азотным контуром и циклом предварительного охлаждения</w:t>
      </w:r>
    </w:p>
    <w:p w14:paraId="6E328AEA" w14:textId="5E8DA288" w:rsidR="00EF4260" w:rsidRPr="00EF4260" w:rsidRDefault="00EF4260" w:rsidP="00F1032C">
      <w:pPr>
        <w:spacing w:after="0" w:line="288" w:lineRule="auto"/>
        <w:ind w:firstLine="709"/>
        <w:jc w:val="both"/>
        <w:rPr>
          <w:rFonts w:ascii="Times New Roman" w:hAnsi="Times New Roman" w:cs="Times New Roman"/>
          <w:b/>
          <w:bCs/>
          <w:sz w:val="24"/>
          <w:szCs w:val="24"/>
        </w:rPr>
      </w:pPr>
      <w:r w:rsidRPr="00EF4260">
        <w:rPr>
          <w:rFonts w:ascii="Times New Roman" w:hAnsi="Times New Roman" w:cs="Times New Roman"/>
          <w:b/>
          <w:bCs/>
          <w:sz w:val="24"/>
          <w:szCs w:val="24"/>
        </w:rPr>
        <w:t>Зарубежные технологии с использованием циркуляционного азотного цикла</w:t>
      </w:r>
      <w:r w:rsidR="00F1032C">
        <w:rPr>
          <w:rFonts w:ascii="Times New Roman" w:hAnsi="Times New Roman" w:cs="Times New Roman"/>
          <w:b/>
          <w:bCs/>
          <w:sz w:val="24"/>
          <w:szCs w:val="24"/>
        </w:rPr>
        <w:t>.</w:t>
      </w:r>
    </w:p>
    <w:p w14:paraId="6835E6FE" w14:textId="096B64B6" w:rsidR="00EF4260" w:rsidRPr="00EF4260" w:rsidRDefault="00EF4260" w:rsidP="00F1032C">
      <w:pPr>
        <w:spacing w:after="0" w:line="288" w:lineRule="auto"/>
        <w:ind w:firstLine="709"/>
        <w:jc w:val="both"/>
        <w:rPr>
          <w:rFonts w:ascii="Times New Roman" w:hAnsi="Times New Roman" w:cs="Times New Roman"/>
          <w:sz w:val="24"/>
          <w:szCs w:val="24"/>
        </w:rPr>
      </w:pPr>
      <w:r w:rsidRPr="00EF4260">
        <w:rPr>
          <w:rFonts w:ascii="Times New Roman" w:hAnsi="Times New Roman" w:cs="Times New Roman"/>
          <w:sz w:val="24"/>
          <w:szCs w:val="24"/>
        </w:rPr>
        <w:t xml:space="preserve">В англоязычных источниках наибольшее распространение получила последняя упомянутая технология. Разработаны разные ее модификации и проведено множество аналитических исследований как энергетических и </w:t>
      </w:r>
      <w:proofErr w:type="spellStart"/>
      <w:r w:rsidRPr="00EF4260">
        <w:rPr>
          <w:rFonts w:ascii="Times New Roman" w:hAnsi="Times New Roman" w:cs="Times New Roman"/>
          <w:sz w:val="24"/>
          <w:szCs w:val="24"/>
        </w:rPr>
        <w:t>эксергетических</w:t>
      </w:r>
      <w:proofErr w:type="spellEnd"/>
      <w:r w:rsidRPr="00EF4260">
        <w:rPr>
          <w:rFonts w:ascii="Times New Roman" w:hAnsi="Times New Roman" w:cs="Times New Roman"/>
          <w:sz w:val="24"/>
          <w:szCs w:val="24"/>
        </w:rPr>
        <w:t>, так и экономических показателей. В основном все исследователи приходят к выводу, что данная технология является наиболее простой и удобной в эксплуатации. Технология считается наиболее подходящей для малотоннажного производства СПГ, так как помимо вышеуказанных плюсов также отличается компактностью. Наиболее распространенная технология с циркуляционным азотным цик</w:t>
      </w:r>
      <w:r w:rsidR="00210DF0">
        <w:rPr>
          <w:rFonts w:ascii="Times New Roman" w:hAnsi="Times New Roman" w:cs="Times New Roman"/>
          <w:sz w:val="24"/>
          <w:szCs w:val="24"/>
        </w:rPr>
        <w:t>лом показана на рис. 6</w:t>
      </w:r>
      <w:r w:rsidRPr="00EF4260">
        <w:rPr>
          <w:rFonts w:ascii="Times New Roman" w:hAnsi="Times New Roman" w:cs="Times New Roman"/>
          <w:sz w:val="24"/>
          <w:szCs w:val="24"/>
        </w:rPr>
        <w:t xml:space="preserve">. В процессе сжижения природного газа с азотным контуром природный газ сжимается в компрессоре, охлаждается последовательно в охладителе и теплообменниках ТО1 и ТО2, затем дросселируется, где </w:t>
      </w:r>
      <w:r w:rsidRPr="00EF4260">
        <w:rPr>
          <w:rFonts w:ascii="Times New Roman" w:hAnsi="Times New Roman" w:cs="Times New Roman"/>
          <w:sz w:val="24"/>
          <w:szCs w:val="24"/>
        </w:rPr>
        <w:lastRenderedPageBreak/>
        <w:t>его температура снижается примерно до ‒151 °C, а давление ‒ до давления хранения, и попадает в отделитель жидкости для выделения сжиженного газа из поступающего пара. Холодные пары газа в качестве обратного потока последовательно охлаждают прямой поток в теплообменнике ТО2 и затем в ТО1.</w:t>
      </w:r>
    </w:p>
    <w:p w14:paraId="0561EF08" w14:textId="39848F34" w:rsidR="00EF4260" w:rsidRDefault="00EF4260" w:rsidP="00F1032C">
      <w:pPr>
        <w:spacing w:after="0" w:line="288" w:lineRule="auto"/>
        <w:ind w:firstLine="709"/>
        <w:jc w:val="both"/>
        <w:rPr>
          <w:rFonts w:ascii="Times New Roman" w:hAnsi="Times New Roman" w:cs="Times New Roman"/>
          <w:sz w:val="24"/>
          <w:szCs w:val="24"/>
        </w:rPr>
      </w:pPr>
      <w:r w:rsidRPr="00EF4260">
        <w:rPr>
          <w:rFonts w:ascii="Times New Roman" w:hAnsi="Times New Roman" w:cs="Times New Roman"/>
          <w:sz w:val="24"/>
          <w:szCs w:val="24"/>
        </w:rPr>
        <w:t>В азотном контуре азот подвергается двухступенчатому сжатию в двух последовательных компрессорах. После каждого компрессора азот охлаждается охладителем. Затем он поступает в теплообменник ТО1, где дополнительно охлаждается и подается в детандеры Д1 и Д2 для двухступенчатого расширения. После расширения холодный газообразный азот поступает в теплообменники ТО2 и ТО1, сжижая ПГ, и снова попадает в компрессор. Цикл повторяется. Существуют разные модификации и модернизации технологии, приведенной на рис. 6. На рис. 7 и 8, показаны улучшенные разновидности технологической схемы производства СПГ c азотным контуром. Основным отличием этих технологий является включение в схему цикла предварительного охлаждения. В варианте схемы</w:t>
      </w:r>
    </w:p>
    <w:p w14:paraId="2D768A65" w14:textId="036852D5" w:rsidR="005E7066" w:rsidRDefault="005E7066" w:rsidP="00F1032C">
      <w:pPr>
        <w:jc w:val="center"/>
        <w:rPr>
          <w:rFonts w:ascii="Times New Roman" w:hAnsi="Times New Roman" w:cs="Times New Roman"/>
          <w:sz w:val="24"/>
          <w:szCs w:val="24"/>
        </w:rPr>
      </w:pPr>
      <w:r w:rsidRPr="005E7066">
        <w:rPr>
          <w:rFonts w:ascii="Times New Roman" w:hAnsi="Times New Roman" w:cs="Times New Roman"/>
          <w:noProof/>
          <w:sz w:val="24"/>
          <w:szCs w:val="24"/>
          <w:lang w:val="fr-FR" w:eastAsia="fr-FR"/>
        </w:rPr>
        <w:drawing>
          <wp:inline distT="0" distB="0" distL="0" distR="0" wp14:anchorId="5092465C" wp14:editId="299D9594">
            <wp:extent cx="5095875" cy="268986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5701"/>
                    <a:stretch/>
                  </pic:blipFill>
                  <pic:spPr bwMode="auto">
                    <a:xfrm>
                      <a:off x="0" y="0"/>
                      <a:ext cx="5096586" cy="2690235"/>
                    </a:xfrm>
                    <a:prstGeom prst="rect">
                      <a:avLst/>
                    </a:prstGeom>
                    <a:ln>
                      <a:noFill/>
                    </a:ln>
                    <a:extLst>
                      <a:ext uri="{53640926-AAD7-44D8-BBD7-CCE9431645EC}">
                        <a14:shadowObscured xmlns:a14="http://schemas.microsoft.com/office/drawing/2010/main"/>
                      </a:ext>
                    </a:extLst>
                  </pic:spPr>
                </pic:pic>
              </a:graphicData>
            </a:graphic>
          </wp:inline>
        </w:drawing>
      </w:r>
    </w:p>
    <w:p w14:paraId="543E6542" w14:textId="0CA8BB61" w:rsidR="00F1032C" w:rsidRDefault="00F1032C" w:rsidP="00F1032C">
      <w:pPr>
        <w:jc w:val="center"/>
        <w:rPr>
          <w:rFonts w:ascii="Times New Roman" w:hAnsi="Times New Roman" w:cs="Times New Roman"/>
          <w:sz w:val="24"/>
          <w:szCs w:val="24"/>
        </w:rPr>
      </w:pPr>
      <w:r>
        <w:rPr>
          <w:rFonts w:ascii="Times New Roman" w:hAnsi="Times New Roman" w:cs="Times New Roman"/>
          <w:sz w:val="24"/>
          <w:szCs w:val="24"/>
        </w:rPr>
        <w:t>Рисунок 6. Технологическая схема (а) производства СПГ  с азотным контуром</w:t>
      </w:r>
    </w:p>
    <w:p w14:paraId="3839757D" w14:textId="40292C9D" w:rsidR="005E7066" w:rsidRDefault="005E7066" w:rsidP="00EF4260">
      <w:pPr>
        <w:jc w:val="both"/>
        <w:rPr>
          <w:rFonts w:ascii="Times New Roman" w:hAnsi="Times New Roman" w:cs="Times New Roman"/>
          <w:sz w:val="24"/>
          <w:szCs w:val="24"/>
        </w:rPr>
      </w:pPr>
      <w:r w:rsidRPr="005E7066">
        <w:rPr>
          <w:rFonts w:ascii="Times New Roman" w:hAnsi="Times New Roman" w:cs="Times New Roman"/>
          <w:noProof/>
          <w:sz w:val="24"/>
          <w:szCs w:val="24"/>
          <w:lang w:val="fr-FR" w:eastAsia="fr-FR"/>
        </w:rPr>
        <w:drawing>
          <wp:inline distT="0" distB="0" distL="0" distR="0" wp14:anchorId="37EE8AD8" wp14:editId="35AF3717">
            <wp:extent cx="5940425" cy="252222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062" b="18773"/>
                    <a:stretch/>
                  </pic:blipFill>
                  <pic:spPr bwMode="auto">
                    <a:xfrm>
                      <a:off x="0" y="0"/>
                      <a:ext cx="5940425" cy="2522220"/>
                    </a:xfrm>
                    <a:prstGeom prst="rect">
                      <a:avLst/>
                    </a:prstGeom>
                    <a:ln>
                      <a:noFill/>
                    </a:ln>
                    <a:extLst>
                      <a:ext uri="{53640926-AAD7-44D8-BBD7-CCE9431645EC}">
                        <a14:shadowObscured xmlns:a14="http://schemas.microsoft.com/office/drawing/2010/main"/>
                      </a:ext>
                    </a:extLst>
                  </pic:spPr>
                </pic:pic>
              </a:graphicData>
            </a:graphic>
          </wp:inline>
        </w:drawing>
      </w:r>
    </w:p>
    <w:p w14:paraId="06A15B9B" w14:textId="1437DB12" w:rsidR="00F1032C" w:rsidRPr="00F1032C" w:rsidRDefault="00F1032C" w:rsidP="006C2880">
      <w:pPr>
        <w:jc w:val="center"/>
        <w:rPr>
          <w:rFonts w:ascii="Times New Roman" w:hAnsi="Times New Roman" w:cs="Times New Roman"/>
          <w:sz w:val="24"/>
          <w:szCs w:val="24"/>
        </w:rPr>
      </w:pPr>
      <w:r>
        <w:rPr>
          <w:rFonts w:ascii="Times New Roman" w:hAnsi="Times New Roman" w:cs="Times New Roman"/>
          <w:sz w:val="24"/>
          <w:szCs w:val="24"/>
        </w:rPr>
        <w:t xml:space="preserve">Рисунок 7. Технологическая схема (б) с азотным контуром и циклом предварительного охлаждения хладагентом </w:t>
      </w:r>
      <w:r>
        <w:rPr>
          <w:rFonts w:ascii="Times New Roman" w:hAnsi="Times New Roman" w:cs="Times New Roman"/>
          <w:sz w:val="24"/>
          <w:szCs w:val="24"/>
          <w:lang w:val="en-US"/>
        </w:rPr>
        <w:t>R410</w:t>
      </w:r>
      <w:r>
        <w:rPr>
          <w:rFonts w:ascii="Times New Roman" w:hAnsi="Times New Roman" w:cs="Times New Roman"/>
          <w:sz w:val="24"/>
          <w:szCs w:val="24"/>
        </w:rPr>
        <w:t>а</w:t>
      </w:r>
    </w:p>
    <w:p w14:paraId="092D64D3" w14:textId="5324D002" w:rsidR="005E7066" w:rsidRPr="005E7066" w:rsidRDefault="006C2880" w:rsidP="006C2880">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005E7066" w:rsidRPr="005E7066">
        <w:rPr>
          <w:rFonts w:ascii="Times New Roman" w:hAnsi="Times New Roman" w:cs="Times New Roman"/>
          <w:sz w:val="24"/>
          <w:szCs w:val="24"/>
        </w:rPr>
        <w:t>а рис. 8 помимо цикла предварительного охлаждения с целью достижения большей энергетической эффективности добавлен дополнительный теплообменник ТО3.</w:t>
      </w:r>
    </w:p>
    <w:p w14:paraId="444F466C" w14:textId="59FA3003"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В цикле предварительного охлаждения хладагент также проходит двухступенчатое сжатие и охлаждается охладителем. Затем он дросселируется в дроссельном вентиле и в качестве хладагента поступает в теплообменник ТО1. На рис. 9 показана модификация технологии, рассмотренной на рис. 8. В качестве хладагента в цикле предварительного охлаждения используется диоксид углерода (CO2).</w:t>
      </w:r>
    </w:p>
    <w:p w14:paraId="47FBF1EF" w14:textId="5B4A5776"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 xml:space="preserve">Отличием данной технологии является применение дополнительного отделителя жидкости ОЖ1 и разделение азота после одноступенчатого расширения (в отличие от схем на рис. 6, 7, 8). Природный газ, после предварительной обработки поступает в теплообменник ТО2, где его температура снижается до ‒30 °C. В теплообменнике ТО2 газ охлаждается с использованием части потока азота после </w:t>
      </w:r>
      <w:r>
        <w:rPr>
          <w:rFonts w:ascii="Times New Roman" w:hAnsi="Times New Roman" w:cs="Times New Roman"/>
          <w:sz w:val="24"/>
          <w:szCs w:val="24"/>
        </w:rPr>
        <w:t>раз</w:t>
      </w:r>
      <w:r w:rsidRPr="005E7066">
        <w:rPr>
          <w:rFonts w:ascii="Times New Roman" w:hAnsi="Times New Roman" w:cs="Times New Roman"/>
          <w:sz w:val="24"/>
          <w:szCs w:val="24"/>
        </w:rPr>
        <w:t>делителя и тяжелых углеводородов после отделителя</w:t>
      </w:r>
      <w:r>
        <w:rPr>
          <w:rFonts w:ascii="Times New Roman" w:hAnsi="Times New Roman" w:cs="Times New Roman"/>
          <w:sz w:val="24"/>
          <w:szCs w:val="24"/>
        </w:rPr>
        <w:t xml:space="preserve"> </w:t>
      </w:r>
      <w:r w:rsidRPr="005E7066">
        <w:rPr>
          <w:rFonts w:ascii="Times New Roman" w:hAnsi="Times New Roman" w:cs="Times New Roman"/>
          <w:sz w:val="24"/>
          <w:szCs w:val="24"/>
        </w:rPr>
        <w:t>жидкости ОЖ1. После ОЖ1 газ поступает в теплообменник ТО3, где охлаждается до температуры –137 °C. Затем</w:t>
      </w:r>
      <w:r>
        <w:rPr>
          <w:rFonts w:ascii="Times New Roman" w:hAnsi="Times New Roman" w:cs="Times New Roman"/>
          <w:sz w:val="24"/>
          <w:szCs w:val="24"/>
        </w:rPr>
        <w:t xml:space="preserve"> </w:t>
      </w:r>
      <w:r w:rsidRPr="005E7066">
        <w:rPr>
          <w:rFonts w:ascii="Times New Roman" w:hAnsi="Times New Roman" w:cs="Times New Roman"/>
          <w:sz w:val="24"/>
          <w:szCs w:val="24"/>
        </w:rPr>
        <w:t>газ дросселируется в вентиле ДВ и охлаждается до температуры –150,9 °C, а его давление снижается до давления хранения 0,2 МПа. В отделителе жидкости ОЖ2</w:t>
      </w:r>
      <w:r>
        <w:rPr>
          <w:rFonts w:ascii="Times New Roman" w:hAnsi="Times New Roman" w:cs="Times New Roman"/>
          <w:sz w:val="24"/>
          <w:szCs w:val="24"/>
        </w:rPr>
        <w:t xml:space="preserve"> </w:t>
      </w:r>
      <w:r w:rsidRPr="005E7066">
        <w:rPr>
          <w:rFonts w:ascii="Times New Roman" w:hAnsi="Times New Roman" w:cs="Times New Roman"/>
          <w:sz w:val="24"/>
          <w:szCs w:val="24"/>
        </w:rPr>
        <w:t>поток разделяется и его холодные пары дополнительно</w:t>
      </w:r>
      <w:r>
        <w:rPr>
          <w:rFonts w:ascii="Times New Roman" w:hAnsi="Times New Roman" w:cs="Times New Roman"/>
          <w:sz w:val="24"/>
          <w:szCs w:val="24"/>
        </w:rPr>
        <w:t xml:space="preserve"> </w:t>
      </w:r>
      <w:r w:rsidRPr="005E7066">
        <w:rPr>
          <w:rFonts w:ascii="Times New Roman" w:hAnsi="Times New Roman" w:cs="Times New Roman"/>
          <w:sz w:val="24"/>
          <w:szCs w:val="24"/>
        </w:rPr>
        <w:t>охлаждают теплообменник ТО1. Таким образом теплообменник ТО1 охлаждается 4 источниками холода: холодильной машиной с использованием хладагента CO2,</w:t>
      </w:r>
      <w:r>
        <w:rPr>
          <w:rFonts w:ascii="Times New Roman" w:hAnsi="Times New Roman" w:cs="Times New Roman"/>
          <w:sz w:val="24"/>
          <w:szCs w:val="24"/>
        </w:rPr>
        <w:t xml:space="preserve"> </w:t>
      </w:r>
      <w:r w:rsidRPr="005E7066">
        <w:rPr>
          <w:rFonts w:ascii="Times New Roman" w:hAnsi="Times New Roman" w:cs="Times New Roman"/>
          <w:sz w:val="24"/>
          <w:szCs w:val="24"/>
        </w:rPr>
        <w:t>тяжелыми углеводородами из отделителя жидкости ОЖ1,</w:t>
      </w:r>
      <w:r>
        <w:rPr>
          <w:rFonts w:ascii="Times New Roman" w:hAnsi="Times New Roman" w:cs="Times New Roman"/>
          <w:sz w:val="24"/>
          <w:szCs w:val="24"/>
        </w:rPr>
        <w:t xml:space="preserve"> </w:t>
      </w:r>
      <w:r w:rsidRPr="005E7066">
        <w:rPr>
          <w:rFonts w:ascii="Times New Roman" w:hAnsi="Times New Roman" w:cs="Times New Roman"/>
          <w:sz w:val="24"/>
          <w:szCs w:val="24"/>
        </w:rPr>
        <w:t>холодными парами газа после отделителя жидкости ОЖ2</w:t>
      </w:r>
      <w:r>
        <w:rPr>
          <w:rFonts w:ascii="Times New Roman" w:hAnsi="Times New Roman" w:cs="Times New Roman"/>
          <w:sz w:val="24"/>
          <w:szCs w:val="24"/>
        </w:rPr>
        <w:t xml:space="preserve"> </w:t>
      </w:r>
      <w:r w:rsidRPr="005E7066">
        <w:rPr>
          <w:rFonts w:ascii="Times New Roman" w:hAnsi="Times New Roman" w:cs="Times New Roman"/>
          <w:sz w:val="24"/>
          <w:szCs w:val="24"/>
        </w:rPr>
        <w:t>и частью потока азота после распределителя.</w:t>
      </w:r>
    </w:p>
    <w:p w14:paraId="75EC7F00" w14:textId="73FDE263"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В азотном контуре азот сжимается в ступенях и охлаждается в охладителях. Затем азот дополнительно</w:t>
      </w:r>
      <w:r>
        <w:rPr>
          <w:rFonts w:ascii="Times New Roman" w:hAnsi="Times New Roman" w:cs="Times New Roman"/>
          <w:sz w:val="24"/>
          <w:szCs w:val="24"/>
        </w:rPr>
        <w:t xml:space="preserve"> </w:t>
      </w:r>
      <w:r w:rsidRPr="005E7066">
        <w:rPr>
          <w:rFonts w:ascii="Times New Roman" w:hAnsi="Times New Roman" w:cs="Times New Roman"/>
          <w:sz w:val="24"/>
          <w:szCs w:val="24"/>
        </w:rPr>
        <w:t>охлаждается в теплообменнике ТО1 в цикле предварительного охлаждения СО2, в результате его температура</w:t>
      </w:r>
      <w:r>
        <w:rPr>
          <w:rFonts w:ascii="Times New Roman" w:hAnsi="Times New Roman" w:cs="Times New Roman"/>
          <w:sz w:val="24"/>
          <w:szCs w:val="24"/>
        </w:rPr>
        <w:t xml:space="preserve"> </w:t>
      </w:r>
      <w:r w:rsidRPr="005E7066">
        <w:rPr>
          <w:rFonts w:ascii="Times New Roman" w:hAnsi="Times New Roman" w:cs="Times New Roman"/>
          <w:sz w:val="24"/>
          <w:szCs w:val="24"/>
        </w:rPr>
        <w:t>снижается до ‒52 °C при испарении хладагента. После</w:t>
      </w:r>
      <w:r w:rsidR="002D3551" w:rsidRPr="002D3551">
        <w:rPr>
          <w:rFonts w:ascii="Times New Roman" w:hAnsi="Times New Roman" w:cs="Times New Roman"/>
          <w:sz w:val="24"/>
          <w:szCs w:val="24"/>
        </w:rPr>
        <w:t xml:space="preserve"> </w:t>
      </w:r>
      <w:r w:rsidRPr="005E7066">
        <w:rPr>
          <w:rFonts w:ascii="Times New Roman" w:hAnsi="Times New Roman" w:cs="Times New Roman"/>
          <w:sz w:val="24"/>
          <w:szCs w:val="24"/>
        </w:rPr>
        <w:t xml:space="preserve">этого азот поступает в детандер Д, где </w:t>
      </w:r>
      <w:proofErr w:type="gramStart"/>
      <w:r w:rsidRPr="005E7066">
        <w:rPr>
          <w:rFonts w:ascii="Times New Roman" w:hAnsi="Times New Roman" w:cs="Times New Roman"/>
          <w:sz w:val="24"/>
          <w:szCs w:val="24"/>
        </w:rPr>
        <w:t>расширяется</w:t>
      </w:r>
      <w:proofErr w:type="gramEnd"/>
      <w:r w:rsidRPr="005E7066">
        <w:rPr>
          <w:rFonts w:ascii="Times New Roman" w:hAnsi="Times New Roman" w:cs="Times New Roman"/>
          <w:sz w:val="24"/>
          <w:szCs w:val="24"/>
        </w:rPr>
        <w:t xml:space="preserve"> и его</w:t>
      </w:r>
      <w:r>
        <w:rPr>
          <w:rFonts w:ascii="Times New Roman" w:hAnsi="Times New Roman" w:cs="Times New Roman"/>
          <w:sz w:val="24"/>
          <w:szCs w:val="24"/>
        </w:rPr>
        <w:t xml:space="preserve"> </w:t>
      </w:r>
      <w:r w:rsidRPr="005E7066">
        <w:rPr>
          <w:rFonts w:ascii="Times New Roman" w:hAnsi="Times New Roman" w:cs="Times New Roman"/>
          <w:sz w:val="24"/>
          <w:szCs w:val="24"/>
        </w:rPr>
        <w:t>температура снижается до ‒134,1 °C, и уже в сжиженном</w:t>
      </w:r>
      <w:r>
        <w:rPr>
          <w:rFonts w:ascii="Times New Roman" w:hAnsi="Times New Roman" w:cs="Times New Roman"/>
          <w:sz w:val="24"/>
          <w:szCs w:val="24"/>
        </w:rPr>
        <w:t xml:space="preserve"> </w:t>
      </w:r>
      <w:r w:rsidRPr="005E7066">
        <w:rPr>
          <w:rFonts w:ascii="Times New Roman" w:hAnsi="Times New Roman" w:cs="Times New Roman"/>
          <w:sz w:val="24"/>
          <w:szCs w:val="24"/>
        </w:rPr>
        <w:t>виде азот охлаждает теплообменники ТО3, ТО2 и ТО1.</w:t>
      </w:r>
    </w:p>
    <w:p w14:paraId="5EC1B12F" w14:textId="6E96B1B8"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Проходя через теплообменник ТО3, азот охлаждает природный газ, затем в разделителе разделяется на две части,</w:t>
      </w:r>
      <w:r>
        <w:rPr>
          <w:rFonts w:ascii="Times New Roman" w:hAnsi="Times New Roman" w:cs="Times New Roman"/>
          <w:sz w:val="24"/>
          <w:szCs w:val="24"/>
        </w:rPr>
        <w:t xml:space="preserve"> </w:t>
      </w:r>
      <w:r w:rsidRPr="005E7066">
        <w:rPr>
          <w:rFonts w:ascii="Times New Roman" w:hAnsi="Times New Roman" w:cs="Times New Roman"/>
          <w:sz w:val="24"/>
          <w:szCs w:val="24"/>
        </w:rPr>
        <w:t>охлаждая одновременно потоки в теплообменниках ТО2</w:t>
      </w:r>
      <w:r>
        <w:rPr>
          <w:rFonts w:ascii="Times New Roman" w:hAnsi="Times New Roman" w:cs="Times New Roman"/>
          <w:sz w:val="24"/>
          <w:szCs w:val="24"/>
        </w:rPr>
        <w:t xml:space="preserve"> </w:t>
      </w:r>
      <w:r w:rsidRPr="005E7066">
        <w:rPr>
          <w:rFonts w:ascii="Times New Roman" w:hAnsi="Times New Roman" w:cs="Times New Roman"/>
          <w:sz w:val="24"/>
          <w:szCs w:val="24"/>
        </w:rPr>
        <w:t>и ТО1. Подобное разделение азота полезно для уменьшения разности температур в прямом и обратном потоках</w:t>
      </w:r>
      <w:r>
        <w:rPr>
          <w:rFonts w:ascii="Times New Roman" w:hAnsi="Times New Roman" w:cs="Times New Roman"/>
          <w:sz w:val="24"/>
          <w:szCs w:val="24"/>
        </w:rPr>
        <w:t xml:space="preserve"> </w:t>
      </w:r>
      <w:r w:rsidRPr="005E7066">
        <w:rPr>
          <w:rFonts w:ascii="Times New Roman" w:hAnsi="Times New Roman" w:cs="Times New Roman"/>
          <w:sz w:val="24"/>
          <w:szCs w:val="24"/>
        </w:rPr>
        <w:t>в теплообменнике ТО1.</w:t>
      </w:r>
    </w:p>
    <w:p w14:paraId="64676219" w14:textId="3FDC30FD"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В цикле предварительного охлаждения хладагент СО2</w:t>
      </w:r>
      <w:r>
        <w:rPr>
          <w:rFonts w:ascii="Times New Roman" w:hAnsi="Times New Roman" w:cs="Times New Roman"/>
          <w:sz w:val="24"/>
          <w:szCs w:val="24"/>
        </w:rPr>
        <w:t xml:space="preserve"> </w:t>
      </w:r>
      <w:r w:rsidRPr="005E7066">
        <w:rPr>
          <w:rFonts w:ascii="Times New Roman" w:hAnsi="Times New Roman" w:cs="Times New Roman"/>
          <w:sz w:val="24"/>
          <w:szCs w:val="24"/>
        </w:rPr>
        <w:t>сжимается в двухступенчатом компрессоре и последовательно охлаждается в охладителях до температуры 35 °C. Затем он дросселируется в дроссельном вентиле и охлаждает</w:t>
      </w:r>
      <w:r>
        <w:rPr>
          <w:rFonts w:ascii="Times New Roman" w:hAnsi="Times New Roman" w:cs="Times New Roman"/>
          <w:sz w:val="24"/>
          <w:szCs w:val="24"/>
        </w:rPr>
        <w:t xml:space="preserve"> </w:t>
      </w:r>
      <w:r w:rsidRPr="005E7066">
        <w:rPr>
          <w:rFonts w:ascii="Times New Roman" w:hAnsi="Times New Roman" w:cs="Times New Roman"/>
          <w:sz w:val="24"/>
          <w:szCs w:val="24"/>
        </w:rPr>
        <w:t>поток в предварительном теплообменнике ТО1.</w:t>
      </w:r>
      <w:r>
        <w:rPr>
          <w:rFonts w:ascii="Times New Roman" w:hAnsi="Times New Roman" w:cs="Times New Roman"/>
          <w:sz w:val="24"/>
          <w:szCs w:val="24"/>
        </w:rPr>
        <w:t xml:space="preserve"> </w:t>
      </w:r>
      <w:r w:rsidRPr="005E7066">
        <w:rPr>
          <w:rFonts w:ascii="Times New Roman" w:hAnsi="Times New Roman" w:cs="Times New Roman"/>
          <w:sz w:val="24"/>
          <w:szCs w:val="24"/>
        </w:rPr>
        <w:t xml:space="preserve">На рис. 10 показана модификация технологии, приведенной на рис. 9. В этой технологии газ предварительно охлаждается не только в цикле </w:t>
      </w:r>
      <w:proofErr w:type="spellStart"/>
      <w:r w:rsidRPr="005E7066">
        <w:rPr>
          <w:rFonts w:ascii="Times New Roman" w:hAnsi="Times New Roman" w:cs="Times New Roman"/>
          <w:sz w:val="24"/>
          <w:szCs w:val="24"/>
        </w:rPr>
        <w:t>предварительногоохлаждения</w:t>
      </w:r>
      <w:proofErr w:type="spellEnd"/>
      <w:r w:rsidRPr="005E7066">
        <w:rPr>
          <w:rFonts w:ascii="Times New Roman" w:hAnsi="Times New Roman" w:cs="Times New Roman"/>
          <w:sz w:val="24"/>
          <w:szCs w:val="24"/>
        </w:rPr>
        <w:t xml:space="preserve"> (хладагент CO2), но и природным газом.</w:t>
      </w:r>
    </w:p>
    <w:p w14:paraId="3FE9BEB1" w14:textId="5EAF7C1E"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Также в этом варианте вместо чистого азота в азотном</w:t>
      </w:r>
      <w:r>
        <w:rPr>
          <w:rFonts w:ascii="Times New Roman" w:hAnsi="Times New Roman" w:cs="Times New Roman"/>
          <w:sz w:val="24"/>
          <w:szCs w:val="24"/>
        </w:rPr>
        <w:t xml:space="preserve"> </w:t>
      </w:r>
      <w:r w:rsidRPr="005E7066">
        <w:rPr>
          <w:rFonts w:ascii="Times New Roman" w:hAnsi="Times New Roman" w:cs="Times New Roman"/>
          <w:sz w:val="24"/>
          <w:szCs w:val="24"/>
        </w:rPr>
        <w:t>цикле применяются пар</w:t>
      </w:r>
      <w:r w:rsidR="00210DF0">
        <w:rPr>
          <w:rFonts w:ascii="Times New Roman" w:hAnsi="Times New Roman" w:cs="Times New Roman"/>
          <w:sz w:val="24"/>
          <w:szCs w:val="24"/>
        </w:rPr>
        <w:t>ы смеси азот/метан (N2/CH4)</w:t>
      </w:r>
      <w:r w:rsidRPr="005E7066">
        <w:rPr>
          <w:rFonts w:ascii="Times New Roman" w:hAnsi="Times New Roman" w:cs="Times New Roman"/>
          <w:sz w:val="24"/>
          <w:szCs w:val="24"/>
        </w:rPr>
        <w:t>.</w:t>
      </w:r>
      <w:r>
        <w:rPr>
          <w:rFonts w:ascii="Times New Roman" w:hAnsi="Times New Roman" w:cs="Times New Roman"/>
          <w:sz w:val="24"/>
          <w:szCs w:val="24"/>
        </w:rPr>
        <w:t xml:space="preserve"> </w:t>
      </w:r>
      <w:r w:rsidRPr="005E7066">
        <w:rPr>
          <w:rFonts w:ascii="Times New Roman" w:hAnsi="Times New Roman" w:cs="Times New Roman"/>
          <w:sz w:val="24"/>
          <w:szCs w:val="24"/>
        </w:rPr>
        <w:t>Природный газ после предварительной обработки</w:t>
      </w:r>
      <w:r>
        <w:rPr>
          <w:rFonts w:ascii="Times New Roman" w:hAnsi="Times New Roman" w:cs="Times New Roman"/>
          <w:sz w:val="24"/>
          <w:szCs w:val="24"/>
        </w:rPr>
        <w:t xml:space="preserve"> </w:t>
      </w:r>
      <w:r w:rsidRPr="005E7066">
        <w:rPr>
          <w:rFonts w:ascii="Times New Roman" w:hAnsi="Times New Roman" w:cs="Times New Roman"/>
          <w:sz w:val="24"/>
          <w:szCs w:val="24"/>
        </w:rPr>
        <w:t>охлаждается в теплообменнике ТО2 до температуры примерно ‒148 °C и поступает на дроссельный вентиль. В дроссельном вентиле газ дросселируется до давления хранения</w:t>
      </w:r>
      <w:r>
        <w:rPr>
          <w:rFonts w:ascii="Times New Roman" w:hAnsi="Times New Roman" w:cs="Times New Roman"/>
          <w:sz w:val="24"/>
          <w:szCs w:val="24"/>
        </w:rPr>
        <w:t xml:space="preserve"> </w:t>
      </w:r>
      <w:r w:rsidRPr="005E7066">
        <w:rPr>
          <w:rFonts w:ascii="Times New Roman" w:hAnsi="Times New Roman" w:cs="Times New Roman"/>
          <w:sz w:val="24"/>
          <w:szCs w:val="24"/>
        </w:rPr>
        <w:t>в резервуаре 0,2 МПа при температуре ‒153 °C. Наконец</w:t>
      </w:r>
      <w:r>
        <w:rPr>
          <w:rFonts w:ascii="Times New Roman" w:hAnsi="Times New Roman" w:cs="Times New Roman"/>
          <w:sz w:val="24"/>
          <w:szCs w:val="24"/>
        </w:rPr>
        <w:t xml:space="preserve"> </w:t>
      </w:r>
      <w:r w:rsidRPr="005E7066">
        <w:rPr>
          <w:rFonts w:ascii="Times New Roman" w:hAnsi="Times New Roman" w:cs="Times New Roman"/>
          <w:sz w:val="24"/>
          <w:szCs w:val="24"/>
        </w:rPr>
        <w:t>парожидкостная смесь попадает в отделитель жидкости</w:t>
      </w:r>
      <w:r>
        <w:rPr>
          <w:rFonts w:ascii="Times New Roman" w:hAnsi="Times New Roman" w:cs="Times New Roman"/>
          <w:sz w:val="24"/>
          <w:szCs w:val="24"/>
        </w:rPr>
        <w:t xml:space="preserve"> </w:t>
      </w:r>
      <w:r w:rsidRPr="005E7066">
        <w:rPr>
          <w:rFonts w:ascii="Times New Roman" w:hAnsi="Times New Roman" w:cs="Times New Roman"/>
          <w:sz w:val="24"/>
          <w:szCs w:val="24"/>
        </w:rPr>
        <w:t>ОЖ1, а выходящий пар обратным холодным потоком проходит последовательно теплообменники ТО2, ТО1 и ТО3.</w:t>
      </w:r>
    </w:p>
    <w:p w14:paraId="04B5A74A" w14:textId="3F05C795" w:rsidR="005E7066" w:rsidRP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lastRenderedPageBreak/>
        <w:t>В азотном цикле вместо чистого азота используется</w:t>
      </w:r>
      <w:r>
        <w:rPr>
          <w:rFonts w:ascii="Times New Roman" w:hAnsi="Times New Roman" w:cs="Times New Roman"/>
          <w:sz w:val="24"/>
          <w:szCs w:val="24"/>
        </w:rPr>
        <w:t xml:space="preserve"> </w:t>
      </w:r>
      <w:r w:rsidRPr="005E7066">
        <w:rPr>
          <w:rFonts w:ascii="Times New Roman" w:hAnsi="Times New Roman" w:cs="Times New Roman"/>
          <w:sz w:val="24"/>
          <w:szCs w:val="24"/>
        </w:rPr>
        <w:t>смешанный хладагент из азота и метана. Смешанный</w:t>
      </w:r>
      <w:r>
        <w:rPr>
          <w:rFonts w:ascii="Times New Roman" w:hAnsi="Times New Roman" w:cs="Times New Roman"/>
          <w:sz w:val="24"/>
          <w:szCs w:val="24"/>
        </w:rPr>
        <w:t xml:space="preserve"> </w:t>
      </w:r>
      <w:r w:rsidRPr="005E7066">
        <w:rPr>
          <w:rFonts w:ascii="Times New Roman" w:hAnsi="Times New Roman" w:cs="Times New Roman"/>
          <w:sz w:val="24"/>
          <w:szCs w:val="24"/>
        </w:rPr>
        <w:t>хладагент также сжимается в двух стадиях и последовательно после каждого компрессора охлаждается охладителями. Затем он поступает в теплообменник ТО1,</w:t>
      </w:r>
      <w:r>
        <w:rPr>
          <w:rFonts w:ascii="Times New Roman" w:hAnsi="Times New Roman" w:cs="Times New Roman"/>
          <w:sz w:val="24"/>
          <w:szCs w:val="24"/>
        </w:rPr>
        <w:t xml:space="preserve"> </w:t>
      </w:r>
      <w:r w:rsidRPr="005E7066">
        <w:rPr>
          <w:rFonts w:ascii="Times New Roman" w:hAnsi="Times New Roman" w:cs="Times New Roman"/>
          <w:sz w:val="24"/>
          <w:szCs w:val="24"/>
        </w:rPr>
        <w:t>охлаждается до температуры примерно ‒30 °C и поступает в детандеры Д1 и Д2. После двух стадий расширения смешанный хладагент при давлении 0,23 МПа и температуре примерно –150 °C поступает в теплообменник</w:t>
      </w:r>
      <w:r>
        <w:rPr>
          <w:rFonts w:ascii="Times New Roman" w:hAnsi="Times New Roman" w:cs="Times New Roman"/>
          <w:sz w:val="24"/>
          <w:szCs w:val="24"/>
        </w:rPr>
        <w:t xml:space="preserve"> </w:t>
      </w:r>
      <w:r w:rsidRPr="005E7066">
        <w:rPr>
          <w:rFonts w:ascii="Times New Roman" w:hAnsi="Times New Roman" w:cs="Times New Roman"/>
          <w:sz w:val="24"/>
          <w:szCs w:val="24"/>
        </w:rPr>
        <w:t>ТО2 для охлаждения природного газа. После этого смешанный хладагент поступает в теплообменник ТО1, дополнительно охлаждая потоки в нем, и вновь поступает</w:t>
      </w:r>
      <w:r>
        <w:rPr>
          <w:rFonts w:ascii="Times New Roman" w:hAnsi="Times New Roman" w:cs="Times New Roman"/>
          <w:sz w:val="24"/>
          <w:szCs w:val="24"/>
        </w:rPr>
        <w:t xml:space="preserve"> </w:t>
      </w:r>
      <w:r w:rsidRPr="005E7066">
        <w:rPr>
          <w:rFonts w:ascii="Times New Roman" w:hAnsi="Times New Roman" w:cs="Times New Roman"/>
          <w:sz w:val="24"/>
          <w:szCs w:val="24"/>
        </w:rPr>
        <w:t xml:space="preserve">на сжатие в компрессоры. Цикл повторяется. </w:t>
      </w:r>
      <w:r w:rsidRPr="005E7066">
        <w:rPr>
          <w:rFonts w:ascii="Times New Roman" w:hAnsi="Times New Roman" w:cs="Times New Roman"/>
          <w:sz w:val="24"/>
          <w:szCs w:val="24"/>
        </w:rPr>
        <w:cr/>
        <w:t>Цикл предварительного охлаждения в этой схеме</w:t>
      </w:r>
      <w:r>
        <w:rPr>
          <w:rFonts w:ascii="Times New Roman" w:hAnsi="Times New Roman" w:cs="Times New Roman"/>
          <w:sz w:val="24"/>
          <w:szCs w:val="24"/>
        </w:rPr>
        <w:t xml:space="preserve"> </w:t>
      </w:r>
      <w:r w:rsidRPr="005E7066">
        <w:rPr>
          <w:rFonts w:ascii="Times New Roman" w:hAnsi="Times New Roman" w:cs="Times New Roman"/>
          <w:sz w:val="24"/>
          <w:szCs w:val="24"/>
        </w:rPr>
        <w:t xml:space="preserve">аналогичен циклу в схеме на рис. 9, за исключением дополнительного охлаждения </w:t>
      </w:r>
      <w:proofErr w:type="spellStart"/>
      <w:r w:rsidRPr="005E7066">
        <w:rPr>
          <w:rFonts w:ascii="Times New Roman" w:hAnsi="Times New Roman" w:cs="Times New Roman"/>
          <w:sz w:val="24"/>
          <w:szCs w:val="24"/>
        </w:rPr>
        <w:t>хладоносителя</w:t>
      </w:r>
      <w:proofErr w:type="spellEnd"/>
      <w:r w:rsidRPr="005E7066">
        <w:rPr>
          <w:rFonts w:ascii="Times New Roman" w:hAnsi="Times New Roman" w:cs="Times New Roman"/>
          <w:sz w:val="24"/>
          <w:szCs w:val="24"/>
        </w:rPr>
        <w:t xml:space="preserve"> холодильной</w:t>
      </w:r>
      <w:r>
        <w:rPr>
          <w:rFonts w:ascii="Times New Roman" w:hAnsi="Times New Roman" w:cs="Times New Roman"/>
          <w:sz w:val="24"/>
          <w:szCs w:val="24"/>
        </w:rPr>
        <w:t xml:space="preserve"> </w:t>
      </w:r>
      <w:r w:rsidRPr="005E7066">
        <w:rPr>
          <w:rFonts w:ascii="Times New Roman" w:hAnsi="Times New Roman" w:cs="Times New Roman"/>
          <w:sz w:val="24"/>
          <w:szCs w:val="24"/>
        </w:rPr>
        <w:t>машины парами СПГ из отделителя жидкости.</w:t>
      </w:r>
    </w:p>
    <w:p w14:paraId="30660BF3" w14:textId="7BFB96BB" w:rsidR="005E7066" w:rsidRDefault="005E7066" w:rsidP="006C2880">
      <w:pPr>
        <w:spacing w:after="0" w:line="288" w:lineRule="auto"/>
        <w:ind w:firstLine="709"/>
        <w:jc w:val="both"/>
        <w:rPr>
          <w:rFonts w:ascii="Times New Roman" w:hAnsi="Times New Roman" w:cs="Times New Roman"/>
          <w:sz w:val="24"/>
          <w:szCs w:val="24"/>
        </w:rPr>
      </w:pPr>
      <w:r w:rsidRPr="005E7066">
        <w:rPr>
          <w:rFonts w:ascii="Times New Roman" w:hAnsi="Times New Roman" w:cs="Times New Roman"/>
          <w:sz w:val="24"/>
          <w:szCs w:val="24"/>
        </w:rPr>
        <w:t>Теплообменник ТО1 во всех рассмотренных технологиях является ключевым компонентом. Через него</w:t>
      </w:r>
      <w:r>
        <w:rPr>
          <w:rFonts w:ascii="Times New Roman" w:hAnsi="Times New Roman" w:cs="Times New Roman"/>
          <w:sz w:val="24"/>
          <w:szCs w:val="24"/>
        </w:rPr>
        <w:t xml:space="preserve"> </w:t>
      </w:r>
      <w:r w:rsidRPr="005E7066">
        <w:rPr>
          <w:rFonts w:ascii="Times New Roman" w:hAnsi="Times New Roman" w:cs="Times New Roman"/>
          <w:sz w:val="24"/>
          <w:szCs w:val="24"/>
        </w:rPr>
        <w:t>проходят цикл предварительного охлаждения, азотный</w:t>
      </w:r>
      <w:r>
        <w:rPr>
          <w:rFonts w:ascii="Times New Roman" w:hAnsi="Times New Roman" w:cs="Times New Roman"/>
          <w:sz w:val="24"/>
          <w:szCs w:val="24"/>
        </w:rPr>
        <w:t xml:space="preserve"> </w:t>
      </w:r>
      <w:r w:rsidRPr="005E7066">
        <w:rPr>
          <w:rFonts w:ascii="Times New Roman" w:hAnsi="Times New Roman" w:cs="Times New Roman"/>
          <w:sz w:val="24"/>
          <w:szCs w:val="24"/>
        </w:rPr>
        <w:t>цикл и обратный поток природного газа после отделителя жидкости. В целях ограничения требуемой площади поверхности теплопередачи, во всех теплообменниках</w:t>
      </w:r>
      <w:r>
        <w:rPr>
          <w:rFonts w:ascii="Times New Roman" w:hAnsi="Times New Roman" w:cs="Times New Roman"/>
          <w:sz w:val="24"/>
          <w:szCs w:val="24"/>
        </w:rPr>
        <w:t xml:space="preserve"> </w:t>
      </w:r>
      <w:r w:rsidRPr="005E7066">
        <w:rPr>
          <w:rFonts w:ascii="Times New Roman" w:hAnsi="Times New Roman" w:cs="Times New Roman"/>
          <w:sz w:val="24"/>
          <w:szCs w:val="24"/>
        </w:rPr>
        <w:t>минимальная разность температур между прямым и обратным потоками на холодном конце теплообменного</w:t>
      </w:r>
      <w:r>
        <w:rPr>
          <w:rFonts w:ascii="Times New Roman" w:hAnsi="Times New Roman" w:cs="Times New Roman"/>
          <w:sz w:val="24"/>
          <w:szCs w:val="24"/>
        </w:rPr>
        <w:t xml:space="preserve"> </w:t>
      </w:r>
      <w:r w:rsidRPr="005E7066">
        <w:rPr>
          <w:rFonts w:ascii="Times New Roman" w:hAnsi="Times New Roman" w:cs="Times New Roman"/>
          <w:sz w:val="24"/>
          <w:szCs w:val="24"/>
        </w:rPr>
        <w:t xml:space="preserve">аппарата была выбрана </w:t>
      </w:r>
      <w:proofErr w:type="spellStart"/>
      <w:r w:rsidRPr="005E7066">
        <w:rPr>
          <w:rFonts w:ascii="Times New Roman" w:hAnsi="Times New Roman" w:cs="Times New Roman"/>
          <w:sz w:val="24"/>
          <w:szCs w:val="24"/>
        </w:rPr>
        <w:t>ΔTmin</w:t>
      </w:r>
      <w:proofErr w:type="spellEnd"/>
      <w:r w:rsidRPr="005E7066">
        <w:rPr>
          <w:rFonts w:ascii="Times New Roman" w:hAnsi="Times New Roman" w:cs="Times New Roman"/>
          <w:sz w:val="24"/>
          <w:szCs w:val="24"/>
        </w:rPr>
        <w:t> = 2 К. Следует отметить,</w:t>
      </w:r>
      <w:r>
        <w:rPr>
          <w:rFonts w:ascii="Times New Roman" w:hAnsi="Times New Roman" w:cs="Times New Roman"/>
          <w:sz w:val="24"/>
          <w:szCs w:val="24"/>
        </w:rPr>
        <w:t xml:space="preserve"> </w:t>
      </w:r>
      <w:r w:rsidRPr="005E7066">
        <w:rPr>
          <w:rFonts w:ascii="Times New Roman" w:hAnsi="Times New Roman" w:cs="Times New Roman"/>
          <w:sz w:val="24"/>
          <w:szCs w:val="24"/>
        </w:rPr>
        <w:t>что такая невысокая минимальная разность температур</w:t>
      </w:r>
      <w:r>
        <w:rPr>
          <w:rFonts w:ascii="Times New Roman" w:hAnsi="Times New Roman" w:cs="Times New Roman"/>
          <w:sz w:val="24"/>
          <w:szCs w:val="24"/>
        </w:rPr>
        <w:t xml:space="preserve"> </w:t>
      </w:r>
      <w:r w:rsidRPr="005E7066">
        <w:rPr>
          <w:rFonts w:ascii="Times New Roman" w:hAnsi="Times New Roman" w:cs="Times New Roman"/>
          <w:sz w:val="24"/>
          <w:szCs w:val="24"/>
        </w:rPr>
        <w:t>уменьшает энергетические затраты, но увеличивает габаритные размер</w:t>
      </w:r>
      <w:r>
        <w:rPr>
          <w:rFonts w:ascii="Times New Roman" w:hAnsi="Times New Roman" w:cs="Times New Roman"/>
          <w:sz w:val="24"/>
          <w:szCs w:val="24"/>
        </w:rPr>
        <w:t>ы</w:t>
      </w:r>
      <w:r w:rsidR="004A5C68">
        <w:rPr>
          <w:rFonts w:ascii="Times New Roman" w:hAnsi="Times New Roman" w:cs="Times New Roman"/>
          <w:sz w:val="24"/>
          <w:szCs w:val="24"/>
        </w:rPr>
        <w:t>.</w:t>
      </w:r>
    </w:p>
    <w:p w14:paraId="4D59AA5A" w14:textId="21FE8A6F" w:rsidR="00AD2960" w:rsidRDefault="00AD2960" w:rsidP="006C2880">
      <w:pPr>
        <w:ind w:firstLine="708"/>
        <w:jc w:val="both"/>
        <w:rPr>
          <w:rFonts w:ascii="Times New Roman" w:hAnsi="Times New Roman" w:cs="Times New Roman"/>
          <w:b/>
          <w:bCs/>
          <w:sz w:val="24"/>
          <w:szCs w:val="24"/>
        </w:rPr>
      </w:pPr>
      <w:r w:rsidRPr="00AD2960">
        <w:rPr>
          <w:rFonts w:ascii="Times New Roman" w:hAnsi="Times New Roman" w:cs="Times New Roman"/>
          <w:b/>
          <w:bCs/>
          <w:sz w:val="24"/>
          <w:szCs w:val="24"/>
        </w:rPr>
        <w:t>Дискуссия (</w:t>
      </w:r>
      <w:proofErr w:type="spellStart"/>
      <w:r w:rsidRPr="00AD2960">
        <w:rPr>
          <w:rFonts w:ascii="Times New Roman" w:hAnsi="Times New Roman" w:cs="Times New Roman"/>
          <w:b/>
          <w:bCs/>
          <w:sz w:val="24"/>
          <w:szCs w:val="24"/>
        </w:rPr>
        <w:t>Discussion</w:t>
      </w:r>
      <w:proofErr w:type="spellEnd"/>
      <w:r w:rsidRPr="00AD2960">
        <w:rPr>
          <w:rFonts w:ascii="Times New Roman" w:hAnsi="Times New Roman" w:cs="Times New Roman"/>
          <w:b/>
          <w:bCs/>
          <w:sz w:val="24"/>
          <w:szCs w:val="24"/>
        </w:rPr>
        <w:t>)</w:t>
      </w:r>
      <w:r w:rsidR="006C2880">
        <w:rPr>
          <w:rFonts w:ascii="Times New Roman" w:hAnsi="Times New Roman" w:cs="Times New Roman"/>
          <w:b/>
          <w:bCs/>
          <w:sz w:val="24"/>
          <w:szCs w:val="24"/>
        </w:rPr>
        <w:t>.</w:t>
      </w:r>
    </w:p>
    <w:p w14:paraId="7DD2821C" w14:textId="3D119493" w:rsidR="004A5C68" w:rsidRPr="004A5C68" w:rsidRDefault="004A5C68" w:rsidP="006C2880">
      <w:pPr>
        <w:ind w:firstLine="708"/>
        <w:jc w:val="both"/>
        <w:rPr>
          <w:rFonts w:ascii="Times New Roman" w:hAnsi="Times New Roman" w:cs="Times New Roman"/>
          <w:b/>
          <w:bCs/>
          <w:sz w:val="24"/>
          <w:szCs w:val="24"/>
        </w:rPr>
      </w:pPr>
      <w:r w:rsidRPr="004A5C68">
        <w:rPr>
          <w:rFonts w:ascii="Times New Roman" w:hAnsi="Times New Roman" w:cs="Times New Roman"/>
          <w:b/>
          <w:bCs/>
          <w:sz w:val="24"/>
          <w:szCs w:val="24"/>
        </w:rPr>
        <w:t>Анализ технологий</w:t>
      </w:r>
      <w:r w:rsidR="006C2880">
        <w:rPr>
          <w:rFonts w:ascii="Times New Roman" w:hAnsi="Times New Roman" w:cs="Times New Roman"/>
          <w:b/>
          <w:bCs/>
          <w:sz w:val="24"/>
          <w:szCs w:val="24"/>
        </w:rPr>
        <w:t>.</w:t>
      </w:r>
    </w:p>
    <w:p w14:paraId="7C08995F" w14:textId="3A95A123" w:rsidR="004A5C68" w:rsidRDefault="004A5C68" w:rsidP="002D3551">
      <w:pPr>
        <w:ind w:firstLine="851"/>
        <w:jc w:val="both"/>
        <w:rPr>
          <w:rFonts w:ascii="Times New Roman" w:hAnsi="Times New Roman" w:cs="Times New Roman"/>
          <w:sz w:val="24"/>
          <w:szCs w:val="24"/>
        </w:rPr>
      </w:pPr>
      <w:r w:rsidRPr="004A5C68">
        <w:rPr>
          <w:rFonts w:ascii="Times New Roman" w:hAnsi="Times New Roman" w:cs="Times New Roman"/>
          <w:sz w:val="24"/>
          <w:szCs w:val="24"/>
        </w:rPr>
        <w:t>Основным показателем при анализе технологий является удельное энергопотребление. Анализ проведен</w:t>
      </w:r>
      <w:r>
        <w:rPr>
          <w:rFonts w:ascii="Times New Roman" w:hAnsi="Times New Roman" w:cs="Times New Roman"/>
          <w:sz w:val="24"/>
          <w:szCs w:val="24"/>
        </w:rPr>
        <w:t xml:space="preserve"> </w:t>
      </w:r>
      <w:r w:rsidRPr="004A5C68">
        <w:rPr>
          <w:rFonts w:ascii="Times New Roman" w:hAnsi="Times New Roman" w:cs="Times New Roman"/>
          <w:sz w:val="24"/>
          <w:szCs w:val="24"/>
        </w:rPr>
        <w:t xml:space="preserve">при помощи симулятора </w:t>
      </w:r>
      <w:proofErr w:type="spellStart"/>
      <w:r w:rsidRPr="004A5C68">
        <w:rPr>
          <w:rFonts w:ascii="Times New Roman" w:hAnsi="Times New Roman" w:cs="Times New Roman"/>
          <w:sz w:val="24"/>
          <w:szCs w:val="24"/>
        </w:rPr>
        <w:t>Aspen</w:t>
      </w:r>
      <w:proofErr w:type="spellEnd"/>
      <w:r w:rsidRPr="004A5C68">
        <w:rPr>
          <w:rFonts w:ascii="Times New Roman" w:hAnsi="Times New Roman" w:cs="Times New Roman"/>
          <w:sz w:val="24"/>
          <w:szCs w:val="24"/>
        </w:rPr>
        <w:t xml:space="preserve"> HYSYS. Данный симулятор наиболее привлекателен при моделировании процессов сжижения природного газа и позволяет прогнозировать характеристики процессов при различных</w:t>
      </w:r>
      <w:r>
        <w:rPr>
          <w:rFonts w:ascii="Times New Roman" w:hAnsi="Times New Roman" w:cs="Times New Roman"/>
          <w:sz w:val="24"/>
          <w:szCs w:val="24"/>
        </w:rPr>
        <w:t xml:space="preserve"> </w:t>
      </w:r>
      <w:r w:rsidRPr="004A5C68">
        <w:rPr>
          <w:rFonts w:ascii="Times New Roman" w:hAnsi="Times New Roman" w:cs="Times New Roman"/>
          <w:sz w:val="24"/>
          <w:szCs w:val="24"/>
        </w:rPr>
        <w:t>входных условиях. Для вычисления термодинамических</w:t>
      </w:r>
      <w:r>
        <w:rPr>
          <w:rFonts w:ascii="Times New Roman" w:hAnsi="Times New Roman" w:cs="Times New Roman"/>
          <w:sz w:val="24"/>
          <w:szCs w:val="24"/>
        </w:rPr>
        <w:t xml:space="preserve"> </w:t>
      </w:r>
      <w:r w:rsidRPr="004A5C68">
        <w:rPr>
          <w:rFonts w:ascii="Times New Roman" w:hAnsi="Times New Roman" w:cs="Times New Roman"/>
          <w:sz w:val="24"/>
          <w:szCs w:val="24"/>
        </w:rPr>
        <w:t>свойств чистых и смешанных углеводородов используется уравнени</w:t>
      </w:r>
      <w:r w:rsidR="00210DF0">
        <w:rPr>
          <w:rFonts w:ascii="Times New Roman" w:hAnsi="Times New Roman" w:cs="Times New Roman"/>
          <w:sz w:val="24"/>
          <w:szCs w:val="24"/>
        </w:rPr>
        <w:t xml:space="preserve">е состояния </w:t>
      </w:r>
      <w:proofErr w:type="spellStart"/>
      <w:r w:rsidR="00210DF0">
        <w:rPr>
          <w:rFonts w:ascii="Times New Roman" w:hAnsi="Times New Roman" w:cs="Times New Roman"/>
          <w:sz w:val="24"/>
          <w:szCs w:val="24"/>
        </w:rPr>
        <w:t>Пенга</w:t>
      </w:r>
      <w:proofErr w:type="spellEnd"/>
      <w:r w:rsidR="00210DF0">
        <w:rPr>
          <w:rFonts w:ascii="Times New Roman" w:hAnsi="Times New Roman" w:cs="Times New Roman"/>
          <w:sz w:val="24"/>
          <w:szCs w:val="24"/>
        </w:rPr>
        <w:t>‒Робинсона</w:t>
      </w:r>
      <w:r w:rsidRPr="004A5C68">
        <w:rPr>
          <w:rFonts w:ascii="Times New Roman" w:hAnsi="Times New Roman" w:cs="Times New Roman"/>
          <w:sz w:val="24"/>
          <w:szCs w:val="24"/>
        </w:rPr>
        <w:t>:</w:t>
      </w:r>
    </w:p>
    <w:p w14:paraId="481A07C2" w14:textId="489CEB47" w:rsidR="004A5C68" w:rsidRDefault="004A5C68" w:rsidP="006C2880">
      <w:pPr>
        <w:jc w:val="center"/>
        <w:rPr>
          <w:rFonts w:ascii="Times New Roman" w:hAnsi="Times New Roman" w:cs="Times New Roman"/>
          <w:sz w:val="24"/>
          <w:szCs w:val="24"/>
        </w:rPr>
      </w:pPr>
      <w:r w:rsidRPr="004A5C68">
        <w:rPr>
          <w:rFonts w:ascii="Times New Roman" w:hAnsi="Times New Roman" w:cs="Times New Roman"/>
          <w:noProof/>
          <w:sz w:val="24"/>
          <w:szCs w:val="24"/>
          <w:lang w:val="fr-FR" w:eastAsia="fr-FR"/>
        </w:rPr>
        <w:drawing>
          <wp:inline distT="0" distB="0" distL="0" distR="0" wp14:anchorId="24BFFF47" wp14:editId="009AAB2A">
            <wp:extent cx="4229100" cy="28274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0942" cy="2842058"/>
                    </a:xfrm>
                    <a:prstGeom prst="rect">
                      <a:avLst/>
                    </a:prstGeom>
                  </pic:spPr>
                </pic:pic>
              </a:graphicData>
            </a:graphic>
          </wp:inline>
        </w:drawing>
      </w:r>
    </w:p>
    <w:p w14:paraId="46FACBFF" w14:textId="48A51F15" w:rsidR="004A5C68" w:rsidRDefault="004A5C68" w:rsidP="004A5C68">
      <w:pPr>
        <w:jc w:val="both"/>
        <w:rPr>
          <w:rFonts w:ascii="Times New Roman" w:hAnsi="Times New Roman" w:cs="Times New Roman"/>
          <w:sz w:val="24"/>
          <w:szCs w:val="24"/>
        </w:rPr>
      </w:pPr>
      <w:r w:rsidRPr="004A5C68">
        <w:rPr>
          <w:rFonts w:ascii="Times New Roman" w:hAnsi="Times New Roman" w:cs="Times New Roman"/>
          <w:noProof/>
          <w:sz w:val="24"/>
          <w:szCs w:val="24"/>
          <w:lang w:val="fr-FR" w:eastAsia="fr-FR"/>
        </w:rPr>
        <w:lastRenderedPageBreak/>
        <w:drawing>
          <wp:inline distT="0" distB="0" distL="0" distR="0" wp14:anchorId="1D71658E" wp14:editId="2251C29E">
            <wp:extent cx="5506218" cy="3210373"/>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6218" cy="3210373"/>
                    </a:xfrm>
                    <a:prstGeom prst="rect">
                      <a:avLst/>
                    </a:prstGeom>
                  </pic:spPr>
                </pic:pic>
              </a:graphicData>
            </a:graphic>
          </wp:inline>
        </w:drawing>
      </w:r>
    </w:p>
    <w:p w14:paraId="01A644A5" w14:textId="2DF10FD3" w:rsidR="006C2880" w:rsidRPr="006C2880" w:rsidRDefault="006C2880" w:rsidP="006C2880">
      <w:pPr>
        <w:jc w:val="center"/>
        <w:rPr>
          <w:rFonts w:ascii="Times New Roman" w:hAnsi="Times New Roman" w:cs="Times New Roman"/>
          <w:sz w:val="24"/>
          <w:szCs w:val="24"/>
          <w:lang w:val="en-US"/>
        </w:rPr>
      </w:pPr>
      <w:r>
        <w:rPr>
          <w:rFonts w:ascii="Times New Roman" w:hAnsi="Times New Roman" w:cs="Times New Roman"/>
          <w:sz w:val="24"/>
          <w:szCs w:val="24"/>
        </w:rPr>
        <w:t xml:space="preserve">Рисунок 8. Модифицированная технологическая схема (е) с азотным контуром и циклом предварительного охлаждения хладагентом </w:t>
      </w:r>
      <w:r>
        <w:rPr>
          <w:rFonts w:ascii="Times New Roman" w:hAnsi="Times New Roman" w:cs="Times New Roman"/>
          <w:sz w:val="24"/>
          <w:szCs w:val="24"/>
          <w:lang w:val="en-US"/>
        </w:rPr>
        <w:t>CO2</w:t>
      </w:r>
    </w:p>
    <w:p w14:paraId="6CB6F686" w14:textId="09B94CC8" w:rsidR="004A5C68" w:rsidRDefault="004A5C68" w:rsidP="006C2880">
      <w:pPr>
        <w:spacing w:after="0" w:line="288" w:lineRule="auto"/>
        <w:ind w:firstLine="709"/>
        <w:jc w:val="both"/>
        <w:rPr>
          <w:rFonts w:ascii="Times New Roman" w:hAnsi="Times New Roman" w:cs="Times New Roman"/>
          <w:sz w:val="24"/>
          <w:szCs w:val="24"/>
        </w:rPr>
      </w:pPr>
      <w:proofErr w:type="spellStart"/>
      <w:r w:rsidRPr="004A5C68">
        <w:rPr>
          <w:rFonts w:ascii="Times New Roman" w:hAnsi="Times New Roman" w:cs="Times New Roman"/>
          <w:sz w:val="24"/>
          <w:szCs w:val="24"/>
        </w:rPr>
        <w:t>T</w:t>
      </w:r>
      <w:r w:rsidRPr="004A5C68">
        <w:rPr>
          <w:rFonts w:ascii="Times New Roman" w:hAnsi="Times New Roman" w:cs="Times New Roman"/>
          <w:sz w:val="24"/>
          <w:szCs w:val="24"/>
          <w:vertAlign w:val="subscript"/>
        </w:rPr>
        <w:t>r</w:t>
      </w:r>
      <w:proofErr w:type="spellEnd"/>
      <w:r w:rsidRPr="004A5C68">
        <w:rPr>
          <w:rFonts w:ascii="Times New Roman" w:hAnsi="Times New Roman" w:cs="Times New Roman"/>
          <w:sz w:val="24"/>
          <w:szCs w:val="24"/>
        </w:rPr>
        <w:t xml:space="preserve"> = T/Т</w:t>
      </w:r>
      <w:r w:rsidRPr="004A5C68">
        <w:rPr>
          <w:rFonts w:ascii="Times New Roman" w:hAnsi="Times New Roman" w:cs="Times New Roman"/>
          <w:sz w:val="24"/>
          <w:szCs w:val="24"/>
          <w:vertAlign w:val="subscript"/>
        </w:rPr>
        <w:t>с</w:t>
      </w:r>
      <w:r w:rsidRPr="004A5C68">
        <w:rPr>
          <w:rFonts w:ascii="Times New Roman" w:hAnsi="Times New Roman" w:cs="Times New Roman"/>
          <w:sz w:val="24"/>
          <w:szCs w:val="24"/>
        </w:rPr>
        <w:t xml:space="preserve"> — относительная температура; </w:t>
      </w:r>
      <w:proofErr w:type="spellStart"/>
      <w:r w:rsidRPr="004A5C68">
        <w:rPr>
          <w:rFonts w:ascii="Times New Roman" w:hAnsi="Times New Roman" w:cs="Times New Roman"/>
          <w:sz w:val="24"/>
          <w:szCs w:val="24"/>
        </w:rPr>
        <w:t>P</w:t>
      </w:r>
      <w:r w:rsidRPr="004A5C68">
        <w:rPr>
          <w:rFonts w:ascii="Times New Roman" w:hAnsi="Times New Roman" w:cs="Times New Roman"/>
          <w:sz w:val="24"/>
          <w:szCs w:val="24"/>
          <w:vertAlign w:val="subscript"/>
        </w:rPr>
        <w:t>r</w:t>
      </w:r>
      <w:proofErr w:type="spellEnd"/>
      <w:r w:rsidRPr="004A5C68">
        <w:rPr>
          <w:rFonts w:ascii="Times New Roman" w:hAnsi="Times New Roman" w:cs="Times New Roman"/>
          <w:sz w:val="24"/>
          <w:szCs w:val="24"/>
        </w:rPr>
        <w:t xml:space="preserve"> = P/</w:t>
      </w:r>
      <w:proofErr w:type="spellStart"/>
      <w:r w:rsidRPr="004A5C68">
        <w:rPr>
          <w:rFonts w:ascii="Times New Roman" w:hAnsi="Times New Roman" w:cs="Times New Roman"/>
          <w:sz w:val="24"/>
          <w:szCs w:val="24"/>
        </w:rPr>
        <w:t>Р</w:t>
      </w:r>
      <w:r w:rsidRPr="004A5C68">
        <w:rPr>
          <w:rFonts w:ascii="Times New Roman" w:hAnsi="Times New Roman" w:cs="Times New Roman"/>
          <w:sz w:val="24"/>
          <w:szCs w:val="24"/>
          <w:vertAlign w:val="subscript"/>
        </w:rPr>
        <w:t>с</w:t>
      </w:r>
      <w:proofErr w:type="spellEnd"/>
      <w:r w:rsidRPr="004A5C68">
        <w:rPr>
          <w:rFonts w:ascii="Times New Roman" w:hAnsi="Times New Roman" w:cs="Times New Roman"/>
          <w:sz w:val="24"/>
          <w:szCs w:val="24"/>
        </w:rPr>
        <w:t xml:space="preserve"> — относительное давление; </w:t>
      </w:r>
      <w:proofErr w:type="spellStart"/>
      <w:r w:rsidRPr="004A5C68">
        <w:rPr>
          <w:rFonts w:ascii="Times New Roman" w:hAnsi="Times New Roman" w:cs="Times New Roman"/>
          <w:sz w:val="24"/>
          <w:szCs w:val="24"/>
        </w:rPr>
        <w:t>Tс</w:t>
      </w:r>
      <w:proofErr w:type="spellEnd"/>
      <w:r w:rsidRPr="004A5C68">
        <w:rPr>
          <w:rFonts w:ascii="Times New Roman" w:hAnsi="Times New Roman" w:cs="Times New Roman"/>
          <w:sz w:val="24"/>
          <w:szCs w:val="24"/>
        </w:rPr>
        <w:t xml:space="preserve"> — критическая температура; </w:t>
      </w:r>
      <w:proofErr w:type="spellStart"/>
      <w:r w:rsidRPr="004A5C68">
        <w:rPr>
          <w:rFonts w:ascii="Times New Roman" w:hAnsi="Times New Roman" w:cs="Times New Roman"/>
          <w:sz w:val="24"/>
          <w:szCs w:val="24"/>
        </w:rPr>
        <w:t>Pс</w:t>
      </w:r>
      <w:proofErr w:type="spellEnd"/>
      <w:r w:rsidRPr="004A5C68">
        <w:rPr>
          <w:rFonts w:ascii="Times New Roman" w:hAnsi="Times New Roman" w:cs="Times New Roman"/>
          <w:sz w:val="24"/>
          <w:szCs w:val="24"/>
        </w:rPr>
        <w:t xml:space="preserve"> — критическое давление; ω — ацентрический фактор. Для вычисления свойств смесей применяется правило смешения. Расчетные параметры подаваемого на сжижение природного газа приведены в табл. 3. Сравниваются показатели производства СПГ в соответствии с пятью представленными технологическими схемами: (a) — с азотным контуром без цикла предварительного охлаждения; (b) − (d) — с азотным контуром и предварительным охлаждением хладагентом R410a, пропаном R290 и диоксидом углерода CO2, соответственно; (e) — с контуром на смешанном хладагенте азот/ метан (N2/CH4) и предварительным охлаждением диоксидом углерода CO2. Адиабатические КПД детандера и компрессора рассчитываются по формуле (1) и для всех технологий равны: — адиабатический КПД детандера </w:t>
      </w:r>
      <w:proofErr w:type="spellStart"/>
      <w:r w:rsidRPr="004A5C68">
        <w:rPr>
          <w:rFonts w:ascii="Times New Roman" w:hAnsi="Times New Roman" w:cs="Times New Roman"/>
          <w:sz w:val="24"/>
          <w:szCs w:val="24"/>
        </w:rPr>
        <w:t>ηд</w:t>
      </w:r>
      <w:proofErr w:type="spellEnd"/>
      <w:r w:rsidRPr="004A5C68">
        <w:rPr>
          <w:rFonts w:ascii="Times New Roman" w:hAnsi="Times New Roman" w:cs="Times New Roman"/>
          <w:sz w:val="24"/>
          <w:szCs w:val="24"/>
        </w:rPr>
        <w:t xml:space="preserve"> = 80%; — адиабатический КПД компрессора </w:t>
      </w:r>
      <w:proofErr w:type="spellStart"/>
      <w:r w:rsidRPr="004A5C68">
        <w:rPr>
          <w:rFonts w:ascii="Times New Roman" w:hAnsi="Times New Roman" w:cs="Times New Roman"/>
          <w:sz w:val="24"/>
          <w:szCs w:val="24"/>
        </w:rPr>
        <w:t>ηк</w:t>
      </w:r>
      <w:proofErr w:type="spellEnd"/>
      <w:r w:rsidRPr="004A5C68">
        <w:rPr>
          <w:rFonts w:ascii="Times New Roman" w:hAnsi="Times New Roman" w:cs="Times New Roman"/>
          <w:sz w:val="24"/>
          <w:szCs w:val="24"/>
        </w:rPr>
        <w:t> = 85%. Удельное энергопотребление, являющееся основным показателем для оценки эффективности процесса сжижения ПГ, определяется по формуле:</w:t>
      </w:r>
    </w:p>
    <w:p w14:paraId="24C33E8C" w14:textId="1B49AA7F" w:rsidR="004A5C68" w:rsidRDefault="004A5C68" w:rsidP="004A5C68">
      <w:pPr>
        <w:jc w:val="both"/>
        <w:rPr>
          <w:rFonts w:ascii="Times New Roman" w:hAnsi="Times New Roman" w:cs="Times New Roman"/>
          <w:sz w:val="28"/>
          <w:szCs w:val="28"/>
        </w:rPr>
      </w:pPr>
      <w:r>
        <w:rPr>
          <w:rFonts w:ascii="Times New Roman" w:hAnsi="Times New Roman" w:cs="Times New Roman"/>
          <w:sz w:val="28"/>
          <w:szCs w:val="28"/>
        </w:rPr>
        <w:t xml:space="preserve">                                        </w:t>
      </w:r>
      <w:r w:rsidRPr="004A5C68">
        <w:rPr>
          <w:rFonts w:ascii="Times New Roman" w:hAnsi="Times New Roman" w:cs="Times New Roman"/>
          <w:noProof/>
          <w:sz w:val="28"/>
          <w:szCs w:val="28"/>
          <w:lang w:val="fr-FR" w:eastAsia="fr-FR"/>
        </w:rPr>
        <w:drawing>
          <wp:inline distT="0" distB="0" distL="0" distR="0" wp14:anchorId="1B7D51D8" wp14:editId="31B98D7B">
            <wp:extent cx="2819794" cy="45726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19794" cy="457264"/>
                    </a:xfrm>
                    <a:prstGeom prst="rect">
                      <a:avLst/>
                    </a:prstGeom>
                  </pic:spPr>
                </pic:pic>
              </a:graphicData>
            </a:graphic>
          </wp:inline>
        </w:drawing>
      </w:r>
    </w:p>
    <w:p w14:paraId="3490E5D9" w14:textId="77777777" w:rsidR="006C2880" w:rsidRDefault="005979C7"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 xml:space="preserve">где </w:t>
      </w:r>
      <w:proofErr w:type="spellStart"/>
      <w:r w:rsidRPr="006C2880">
        <w:rPr>
          <w:rFonts w:ascii="Times New Roman" w:hAnsi="Times New Roman" w:cs="Times New Roman"/>
          <w:sz w:val="24"/>
          <w:szCs w:val="24"/>
        </w:rPr>
        <w:t>W</w:t>
      </w:r>
      <w:r w:rsidRPr="006C2880">
        <w:rPr>
          <w:rFonts w:ascii="Times New Roman" w:hAnsi="Times New Roman" w:cs="Times New Roman"/>
          <w:sz w:val="24"/>
          <w:szCs w:val="24"/>
          <w:vertAlign w:val="subscript"/>
        </w:rPr>
        <w:t>комп</w:t>
      </w:r>
      <w:proofErr w:type="spellEnd"/>
      <w:r w:rsidRPr="006C2880">
        <w:rPr>
          <w:rFonts w:ascii="Times New Roman" w:hAnsi="Times New Roman" w:cs="Times New Roman"/>
          <w:sz w:val="24"/>
          <w:szCs w:val="24"/>
        </w:rPr>
        <w:t xml:space="preserve"> — суммарная потребляемая мощность компрессоров; </w:t>
      </w:r>
      <w:proofErr w:type="spellStart"/>
      <w:r w:rsidRPr="006C2880">
        <w:rPr>
          <w:rFonts w:ascii="Times New Roman" w:hAnsi="Times New Roman" w:cs="Times New Roman"/>
          <w:sz w:val="24"/>
          <w:szCs w:val="24"/>
        </w:rPr>
        <w:t>W</w:t>
      </w:r>
      <w:r w:rsidRPr="006C2880">
        <w:rPr>
          <w:rFonts w:ascii="Times New Roman" w:hAnsi="Times New Roman" w:cs="Times New Roman"/>
          <w:sz w:val="24"/>
          <w:szCs w:val="24"/>
          <w:vertAlign w:val="subscript"/>
        </w:rPr>
        <w:t>дет</w:t>
      </w:r>
      <w:proofErr w:type="spellEnd"/>
      <w:r w:rsidRPr="006C2880">
        <w:rPr>
          <w:rFonts w:ascii="Times New Roman" w:hAnsi="Times New Roman" w:cs="Times New Roman"/>
          <w:sz w:val="24"/>
          <w:szCs w:val="24"/>
        </w:rPr>
        <w:t xml:space="preserve"> — суммарная выработка холодопроизводительности детандерами; G</w:t>
      </w:r>
      <w:r w:rsidRPr="006C2880">
        <w:rPr>
          <w:rFonts w:ascii="Times New Roman" w:hAnsi="Times New Roman" w:cs="Times New Roman"/>
          <w:sz w:val="24"/>
          <w:szCs w:val="24"/>
          <w:vertAlign w:val="subscript"/>
        </w:rPr>
        <w:t>СПГ</w:t>
      </w:r>
      <w:r w:rsidRPr="006C2880">
        <w:rPr>
          <w:rFonts w:ascii="Times New Roman" w:hAnsi="Times New Roman" w:cs="Times New Roman"/>
          <w:sz w:val="24"/>
          <w:szCs w:val="24"/>
        </w:rPr>
        <w:t xml:space="preserve"> — объемный расход сжиженного природного газа.</w:t>
      </w:r>
    </w:p>
    <w:p w14:paraId="741E8D6B" w14:textId="62320905" w:rsidR="004A5C68" w:rsidRPr="006C2880" w:rsidRDefault="005979C7"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 xml:space="preserve">Сравнение удельного энергопотребления и выхода продуктового СПГ при ожижении 1 </w:t>
      </w:r>
      <w:proofErr w:type="spellStart"/>
      <w:r w:rsidRPr="006C2880">
        <w:rPr>
          <w:rFonts w:ascii="Times New Roman" w:hAnsi="Times New Roman" w:cs="Times New Roman"/>
          <w:sz w:val="24"/>
          <w:szCs w:val="24"/>
        </w:rPr>
        <w:t>кмоль</w:t>
      </w:r>
      <w:proofErr w:type="spellEnd"/>
      <w:r w:rsidRPr="006C2880">
        <w:rPr>
          <w:rFonts w:ascii="Times New Roman" w:hAnsi="Times New Roman" w:cs="Times New Roman"/>
          <w:sz w:val="24"/>
          <w:szCs w:val="24"/>
        </w:rPr>
        <w:t>/ч в рассматриваемых технологических установках приведено в табл. 4</w:t>
      </w:r>
    </w:p>
    <w:p w14:paraId="37F1557B" w14:textId="77777777" w:rsidR="006C2880" w:rsidRDefault="006C2880" w:rsidP="005979C7">
      <w:pPr>
        <w:jc w:val="both"/>
        <w:rPr>
          <w:rFonts w:ascii="Times New Roman" w:hAnsi="Times New Roman" w:cs="Times New Roman"/>
          <w:b/>
          <w:sz w:val="24"/>
          <w:szCs w:val="24"/>
        </w:rPr>
      </w:pPr>
    </w:p>
    <w:p w14:paraId="0EAF24F4" w14:textId="0F868D8F" w:rsidR="005979C7" w:rsidRPr="006C2880" w:rsidRDefault="005979C7" w:rsidP="006C2880">
      <w:pPr>
        <w:ind w:firstLine="708"/>
        <w:jc w:val="both"/>
        <w:rPr>
          <w:rFonts w:ascii="Times New Roman" w:hAnsi="Times New Roman" w:cs="Times New Roman"/>
          <w:b/>
          <w:sz w:val="24"/>
          <w:szCs w:val="24"/>
        </w:rPr>
      </w:pPr>
      <w:r w:rsidRPr="006C2880">
        <w:rPr>
          <w:rFonts w:ascii="Times New Roman" w:hAnsi="Times New Roman" w:cs="Times New Roman"/>
          <w:b/>
          <w:sz w:val="24"/>
          <w:szCs w:val="24"/>
        </w:rPr>
        <w:t>Заключение (</w:t>
      </w:r>
      <w:proofErr w:type="spellStart"/>
      <w:r w:rsidRPr="006C2880">
        <w:rPr>
          <w:rFonts w:ascii="Times New Roman" w:hAnsi="Times New Roman" w:cs="Times New Roman"/>
          <w:b/>
          <w:sz w:val="24"/>
          <w:szCs w:val="24"/>
        </w:rPr>
        <w:t>Conclusions</w:t>
      </w:r>
      <w:proofErr w:type="spellEnd"/>
      <w:r w:rsidRPr="006C2880">
        <w:rPr>
          <w:rFonts w:ascii="Times New Roman" w:hAnsi="Times New Roman" w:cs="Times New Roman"/>
          <w:b/>
          <w:sz w:val="24"/>
          <w:szCs w:val="24"/>
        </w:rPr>
        <w:t>)</w:t>
      </w:r>
    </w:p>
    <w:p w14:paraId="444BFD62" w14:textId="35AC969D" w:rsidR="005979C7" w:rsidRPr="002D3551" w:rsidRDefault="00210DF0" w:rsidP="006C2880">
      <w:pPr>
        <w:spacing w:after="0" w:line="288" w:lineRule="auto"/>
        <w:ind w:firstLine="709"/>
        <w:jc w:val="both"/>
        <w:rPr>
          <w:rFonts w:ascii="Times New Roman" w:hAnsi="Times New Roman" w:cs="Times New Roman"/>
          <w:sz w:val="24"/>
          <w:szCs w:val="28"/>
        </w:rPr>
      </w:pPr>
      <w:r w:rsidRPr="00210DF0">
        <w:rPr>
          <w:rFonts w:ascii="Times New Roman" w:hAnsi="Times New Roman" w:cs="Times New Roman"/>
          <w:sz w:val="24"/>
          <w:szCs w:val="28"/>
        </w:rPr>
        <w:t xml:space="preserve">Результаты анализа показывают, что использование технологии сжигания природного газа с азотным циклом без предварительного охлаждения требует значительно </w:t>
      </w:r>
      <w:r w:rsidRPr="00210DF0">
        <w:rPr>
          <w:rFonts w:ascii="Times New Roman" w:hAnsi="Times New Roman" w:cs="Times New Roman"/>
          <w:sz w:val="24"/>
          <w:szCs w:val="28"/>
        </w:rPr>
        <w:lastRenderedPageBreak/>
        <w:t xml:space="preserve">больше энергии. Включение предварительного охлаждения в стандарт повышает его энергоэффективность. Использование хладагента R410a в цикле предварительного охлаждения снижает энергопотребление на 22,7 %, пропана - более чем на 20 %, а углекислого газа - на 7 % и 12 % соответственно (см. рис. 9 и 10). Несмотря на это, энергопотребление этих технологий все равно значительно выше, чем у процесса C3/MRC, который потребляет примерно на 10 % меньше энергии, чем циклы, рассмотренные в данном документе. Однако преимущество этих технологий заключается в их компактности и в том, что они требуют меньше основного </w:t>
      </w:r>
      <w:proofErr w:type="spellStart"/>
      <w:r w:rsidRPr="00210DF0">
        <w:rPr>
          <w:rFonts w:ascii="Times New Roman" w:hAnsi="Times New Roman" w:cs="Times New Roman"/>
          <w:sz w:val="24"/>
          <w:szCs w:val="28"/>
        </w:rPr>
        <w:t>оборудования.</w:t>
      </w:r>
      <w:r w:rsidR="005979C7" w:rsidRPr="002D3551">
        <w:rPr>
          <w:rFonts w:ascii="Times New Roman" w:hAnsi="Times New Roman" w:cs="Times New Roman"/>
          <w:sz w:val="24"/>
          <w:szCs w:val="28"/>
        </w:rPr>
        <w:t>Согласн</w:t>
      </w:r>
      <w:r>
        <w:rPr>
          <w:rFonts w:ascii="Times New Roman" w:hAnsi="Times New Roman" w:cs="Times New Roman"/>
          <w:sz w:val="24"/>
          <w:szCs w:val="28"/>
        </w:rPr>
        <w:t>о</w:t>
      </w:r>
      <w:proofErr w:type="spellEnd"/>
      <w:r>
        <w:rPr>
          <w:rFonts w:ascii="Times New Roman" w:hAnsi="Times New Roman" w:cs="Times New Roman"/>
          <w:sz w:val="24"/>
          <w:szCs w:val="28"/>
        </w:rPr>
        <w:t xml:space="preserve"> того же исследования в процес</w:t>
      </w:r>
      <w:r w:rsidR="005979C7" w:rsidRPr="002D3551">
        <w:rPr>
          <w:rFonts w:ascii="Times New Roman" w:hAnsi="Times New Roman" w:cs="Times New Roman"/>
          <w:sz w:val="24"/>
          <w:szCs w:val="28"/>
        </w:rPr>
        <w:t>се С3/MRC используе</w:t>
      </w:r>
      <w:r>
        <w:rPr>
          <w:rFonts w:ascii="Times New Roman" w:hAnsi="Times New Roman" w:cs="Times New Roman"/>
          <w:sz w:val="24"/>
          <w:szCs w:val="28"/>
        </w:rPr>
        <w:t>тся 24 ключевые единицы оборудо</w:t>
      </w:r>
      <w:r w:rsidR="005979C7" w:rsidRPr="002D3551">
        <w:rPr>
          <w:rFonts w:ascii="Times New Roman" w:hAnsi="Times New Roman" w:cs="Times New Roman"/>
          <w:sz w:val="24"/>
          <w:szCs w:val="28"/>
        </w:rPr>
        <w:t>вания (5 компрессоров, 6 теплообменников, 6 сепараторов, 7 дроссельных вентилей</w:t>
      </w:r>
      <w:r>
        <w:rPr>
          <w:rFonts w:ascii="Times New Roman" w:hAnsi="Times New Roman" w:cs="Times New Roman"/>
          <w:sz w:val="24"/>
          <w:szCs w:val="28"/>
        </w:rPr>
        <w:t>), а в процессе с азотным конту</w:t>
      </w:r>
      <w:r w:rsidR="005979C7" w:rsidRPr="002D3551">
        <w:rPr>
          <w:rFonts w:ascii="Times New Roman" w:hAnsi="Times New Roman" w:cs="Times New Roman"/>
          <w:sz w:val="24"/>
          <w:szCs w:val="28"/>
        </w:rPr>
        <w:t>ром — 10–13 единиц т</w:t>
      </w:r>
      <w:r>
        <w:rPr>
          <w:rFonts w:ascii="Times New Roman" w:hAnsi="Times New Roman" w:cs="Times New Roman"/>
          <w:sz w:val="24"/>
          <w:szCs w:val="28"/>
        </w:rPr>
        <w:t>акого оборудования (4 компрессо</w:t>
      </w:r>
      <w:r w:rsidR="005979C7" w:rsidRPr="002D3551">
        <w:rPr>
          <w:rFonts w:ascii="Times New Roman" w:hAnsi="Times New Roman" w:cs="Times New Roman"/>
          <w:sz w:val="24"/>
          <w:szCs w:val="28"/>
        </w:rPr>
        <w:t xml:space="preserve">ра, 1 или 2 детандера, 3 теплообменника, 1–2 сепаратора и 2 дроссельных вентиля). Это означает, что в рассматриваемых схемах гораздо выше компактность установки и соответственно меньше </w:t>
      </w:r>
      <w:proofErr w:type="spellStart"/>
      <w:r w:rsidR="005979C7" w:rsidRPr="002D3551">
        <w:rPr>
          <w:rFonts w:ascii="Times New Roman" w:hAnsi="Times New Roman" w:cs="Times New Roman"/>
          <w:sz w:val="24"/>
          <w:szCs w:val="28"/>
        </w:rPr>
        <w:t>капиталовложения.Таким</w:t>
      </w:r>
      <w:proofErr w:type="spellEnd"/>
      <w:r w:rsidR="005979C7" w:rsidRPr="002D3551">
        <w:rPr>
          <w:rFonts w:ascii="Times New Roman" w:hAnsi="Times New Roman" w:cs="Times New Roman"/>
          <w:sz w:val="24"/>
          <w:szCs w:val="28"/>
        </w:rPr>
        <w:t xml:space="preserve"> образом, несмотря на все преимущества при включении в техно</w:t>
      </w:r>
      <w:r>
        <w:rPr>
          <w:rFonts w:ascii="Times New Roman" w:hAnsi="Times New Roman" w:cs="Times New Roman"/>
          <w:sz w:val="24"/>
          <w:szCs w:val="28"/>
        </w:rPr>
        <w:t>логическую схему цикла предвари</w:t>
      </w:r>
      <w:r w:rsidR="005979C7" w:rsidRPr="002D3551">
        <w:rPr>
          <w:rFonts w:ascii="Times New Roman" w:hAnsi="Times New Roman" w:cs="Times New Roman"/>
          <w:sz w:val="24"/>
          <w:szCs w:val="28"/>
        </w:rPr>
        <w:t>тельного охлаждения,</w:t>
      </w:r>
      <w:r>
        <w:rPr>
          <w:rFonts w:ascii="Times New Roman" w:hAnsi="Times New Roman" w:cs="Times New Roman"/>
          <w:sz w:val="24"/>
          <w:szCs w:val="28"/>
        </w:rPr>
        <w:t xml:space="preserve"> данная технология все еще явля</w:t>
      </w:r>
      <w:r w:rsidR="005979C7" w:rsidRPr="002D3551">
        <w:rPr>
          <w:rFonts w:ascii="Times New Roman" w:hAnsi="Times New Roman" w:cs="Times New Roman"/>
          <w:sz w:val="24"/>
          <w:szCs w:val="28"/>
        </w:rPr>
        <w:t>ется относительно энергозатратной и требует дальнейших улучшений.</w:t>
      </w:r>
    </w:p>
    <w:p w14:paraId="033AEE2F" w14:textId="77777777" w:rsidR="002D3551" w:rsidRDefault="002D3551" w:rsidP="005979C7">
      <w:pPr>
        <w:jc w:val="both"/>
        <w:rPr>
          <w:rFonts w:ascii="Times New Roman" w:hAnsi="Times New Roman" w:cs="Times New Roman"/>
          <w:sz w:val="28"/>
          <w:szCs w:val="28"/>
        </w:rPr>
      </w:pPr>
    </w:p>
    <w:p w14:paraId="22BA6169" w14:textId="5EED7817" w:rsidR="005979C7" w:rsidRPr="005979C7" w:rsidRDefault="005979C7" w:rsidP="006C2880">
      <w:pPr>
        <w:jc w:val="right"/>
        <w:rPr>
          <w:rFonts w:ascii="Times New Roman" w:hAnsi="Times New Roman" w:cs="Times New Roman"/>
          <w:sz w:val="28"/>
          <w:szCs w:val="28"/>
        </w:rPr>
      </w:pPr>
      <w:r w:rsidRPr="005979C7">
        <w:rPr>
          <w:rFonts w:ascii="Times New Roman" w:hAnsi="Times New Roman" w:cs="Times New Roman"/>
          <w:sz w:val="28"/>
          <w:szCs w:val="28"/>
        </w:rPr>
        <w:t>Таблица 3</w:t>
      </w:r>
      <w:r w:rsidR="006C2880">
        <w:rPr>
          <w:rFonts w:ascii="Times New Roman" w:hAnsi="Times New Roman" w:cs="Times New Roman"/>
          <w:sz w:val="28"/>
          <w:szCs w:val="28"/>
        </w:rPr>
        <w:t>.</w:t>
      </w:r>
    </w:p>
    <w:p w14:paraId="5196BB6D" w14:textId="427EB536" w:rsidR="005979C7" w:rsidRDefault="005979C7" w:rsidP="006C2880">
      <w:pPr>
        <w:jc w:val="center"/>
        <w:rPr>
          <w:rFonts w:ascii="Times New Roman" w:hAnsi="Times New Roman" w:cs="Times New Roman"/>
          <w:sz w:val="28"/>
          <w:szCs w:val="28"/>
        </w:rPr>
      </w:pPr>
      <w:r w:rsidRPr="005979C7">
        <w:rPr>
          <w:rFonts w:ascii="Times New Roman" w:hAnsi="Times New Roman" w:cs="Times New Roman"/>
          <w:sz w:val="28"/>
          <w:szCs w:val="28"/>
        </w:rPr>
        <w:t>Параметры сжижаемого природного газа</w:t>
      </w:r>
    </w:p>
    <w:p w14:paraId="11FAABF1" w14:textId="211807B9" w:rsidR="00C92B71" w:rsidRDefault="00C92B71" w:rsidP="005979C7">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C92B71">
        <w:rPr>
          <w:rFonts w:ascii="Times New Roman" w:hAnsi="Times New Roman" w:cs="Times New Roman"/>
          <w:noProof/>
          <w:sz w:val="28"/>
          <w:szCs w:val="28"/>
        </w:rPr>
        <w:drawing>
          <wp:inline distT="0" distB="0" distL="0" distR="0" wp14:anchorId="29964810" wp14:editId="012DD36E">
            <wp:extent cx="4286545" cy="24765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85906" cy="2533905"/>
                    </a:xfrm>
                    <a:prstGeom prst="rect">
                      <a:avLst/>
                    </a:prstGeom>
                  </pic:spPr>
                </pic:pic>
              </a:graphicData>
            </a:graphic>
          </wp:inline>
        </w:drawing>
      </w:r>
    </w:p>
    <w:p w14:paraId="74C5E095" w14:textId="76DB2AB9" w:rsidR="002F0278" w:rsidRDefault="002F0278" w:rsidP="00C92B71">
      <w:pPr>
        <w:jc w:val="both"/>
        <w:rPr>
          <w:rFonts w:ascii="Times New Roman" w:hAnsi="Times New Roman" w:cs="Times New Roman"/>
          <w:sz w:val="28"/>
          <w:szCs w:val="28"/>
        </w:rPr>
      </w:pPr>
    </w:p>
    <w:p w14:paraId="5102E9CD" w14:textId="77D03B34" w:rsidR="006C2880" w:rsidRDefault="006C2880" w:rsidP="00C92B71">
      <w:pPr>
        <w:jc w:val="both"/>
        <w:rPr>
          <w:rFonts w:ascii="Times New Roman" w:hAnsi="Times New Roman" w:cs="Times New Roman"/>
          <w:sz w:val="28"/>
          <w:szCs w:val="28"/>
        </w:rPr>
      </w:pPr>
    </w:p>
    <w:p w14:paraId="0A7C4303" w14:textId="5C238D26" w:rsidR="006C2880" w:rsidRDefault="006C2880" w:rsidP="00C92B71">
      <w:pPr>
        <w:jc w:val="both"/>
        <w:rPr>
          <w:rFonts w:ascii="Times New Roman" w:hAnsi="Times New Roman" w:cs="Times New Roman"/>
          <w:sz w:val="28"/>
          <w:szCs w:val="28"/>
        </w:rPr>
      </w:pPr>
    </w:p>
    <w:p w14:paraId="5AEADA72" w14:textId="7ECB39FA" w:rsidR="006C2880" w:rsidRDefault="006C2880" w:rsidP="00C92B71">
      <w:pPr>
        <w:jc w:val="both"/>
        <w:rPr>
          <w:rFonts w:ascii="Times New Roman" w:hAnsi="Times New Roman" w:cs="Times New Roman"/>
          <w:sz w:val="28"/>
          <w:szCs w:val="28"/>
        </w:rPr>
      </w:pPr>
    </w:p>
    <w:p w14:paraId="557C219B" w14:textId="162225D5" w:rsidR="006C2880" w:rsidRDefault="006C2880" w:rsidP="00C92B71">
      <w:pPr>
        <w:jc w:val="both"/>
        <w:rPr>
          <w:rFonts w:ascii="Times New Roman" w:hAnsi="Times New Roman" w:cs="Times New Roman"/>
          <w:sz w:val="28"/>
          <w:szCs w:val="28"/>
        </w:rPr>
      </w:pPr>
    </w:p>
    <w:p w14:paraId="37120CC9" w14:textId="4A813B88" w:rsidR="006C2880" w:rsidRDefault="006C2880" w:rsidP="00C92B71">
      <w:pPr>
        <w:jc w:val="both"/>
        <w:rPr>
          <w:rFonts w:ascii="Times New Roman" w:hAnsi="Times New Roman" w:cs="Times New Roman"/>
          <w:sz w:val="28"/>
          <w:szCs w:val="28"/>
        </w:rPr>
      </w:pPr>
    </w:p>
    <w:p w14:paraId="5AD5B94E" w14:textId="77777777" w:rsidR="006C2880" w:rsidRDefault="006C2880" w:rsidP="00C92B71">
      <w:pPr>
        <w:jc w:val="both"/>
        <w:rPr>
          <w:rFonts w:ascii="Times New Roman" w:hAnsi="Times New Roman" w:cs="Times New Roman"/>
          <w:sz w:val="28"/>
          <w:szCs w:val="28"/>
        </w:rPr>
      </w:pPr>
    </w:p>
    <w:p w14:paraId="190888D0" w14:textId="5614CBCC" w:rsidR="00C92B71" w:rsidRPr="00C92B71" w:rsidRDefault="00C92B71" w:rsidP="006C2880">
      <w:pPr>
        <w:jc w:val="right"/>
        <w:rPr>
          <w:rFonts w:ascii="Times New Roman" w:hAnsi="Times New Roman" w:cs="Times New Roman"/>
          <w:sz w:val="28"/>
          <w:szCs w:val="28"/>
        </w:rPr>
      </w:pPr>
      <w:r w:rsidRPr="00C92B71">
        <w:rPr>
          <w:rFonts w:ascii="Times New Roman" w:hAnsi="Times New Roman" w:cs="Times New Roman"/>
          <w:sz w:val="28"/>
          <w:szCs w:val="28"/>
        </w:rPr>
        <w:lastRenderedPageBreak/>
        <w:t>Таблица 4</w:t>
      </w:r>
      <w:r w:rsidR="006C2880">
        <w:rPr>
          <w:rFonts w:ascii="Times New Roman" w:hAnsi="Times New Roman" w:cs="Times New Roman"/>
          <w:sz w:val="28"/>
          <w:szCs w:val="28"/>
        </w:rPr>
        <w:t>.</w:t>
      </w:r>
    </w:p>
    <w:p w14:paraId="31ECF8F5" w14:textId="143306A0" w:rsidR="00C92B71" w:rsidRDefault="00C92B71" w:rsidP="006C2880">
      <w:pPr>
        <w:jc w:val="center"/>
        <w:rPr>
          <w:rFonts w:ascii="Times New Roman" w:hAnsi="Times New Roman" w:cs="Times New Roman"/>
          <w:sz w:val="28"/>
          <w:szCs w:val="28"/>
        </w:rPr>
      </w:pPr>
      <w:r w:rsidRPr="00C92B71">
        <w:rPr>
          <w:rFonts w:ascii="Times New Roman" w:hAnsi="Times New Roman" w:cs="Times New Roman"/>
          <w:sz w:val="28"/>
          <w:szCs w:val="28"/>
        </w:rPr>
        <w:t>Удельное э</w:t>
      </w:r>
      <w:r>
        <w:rPr>
          <w:rFonts w:ascii="Times New Roman" w:hAnsi="Times New Roman" w:cs="Times New Roman"/>
          <w:sz w:val="28"/>
          <w:szCs w:val="28"/>
        </w:rPr>
        <w:t xml:space="preserve">нергопотребление и достигаемый коэффициент сжижения </w:t>
      </w:r>
      <w:r w:rsidR="00C5727B">
        <w:rPr>
          <w:rFonts w:ascii="Times New Roman" w:hAnsi="Times New Roman" w:cs="Times New Roman"/>
          <w:sz w:val="28"/>
          <w:szCs w:val="28"/>
        </w:rPr>
        <w:t xml:space="preserve">при </w:t>
      </w:r>
      <w:r w:rsidRPr="00C92B71">
        <w:rPr>
          <w:rFonts w:ascii="Times New Roman" w:hAnsi="Times New Roman" w:cs="Times New Roman"/>
          <w:sz w:val="28"/>
          <w:szCs w:val="28"/>
        </w:rPr>
        <w:t>испо</w:t>
      </w:r>
      <w:r>
        <w:rPr>
          <w:rFonts w:ascii="Times New Roman" w:hAnsi="Times New Roman" w:cs="Times New Roman"/>
          <w:sz w:val="28"/>
          <w:szCs w:val="28"/>
        </w:rPr>
        <w:t xml:space="preserve">льзовании технологии с азотным </w:t>
      </w:r>
      <w:r w:rsidRPr="00C92B71">
        <w:rPr>
          <w:rFonts w:ascii="Times New Roman" w:hAnsi="Times New Roman" w:cs="Times New Roman"/>
          <w:sz w:val="28"/>
          <w:szCs w:val="28"/>
        </w:rPr>
        <w:t>циркуляционным циклом</w:t>
      </w:r>
    </w:p>
    <w:p w14:paraId="031F30B9" w14:textId="5E2EA13B" w:rsidR="00C92B71" w:rsidRDefault="00C92B71" w:rsidP="00C92B71">
      <w:pPr>
        <w:jc w:val="both"/>
        <w:rPr>
          <w:rFonts w:ascii="Times New Roman" w:hAnsi="Times New Roman" w:cs="Times New Roman"/>
          <w:sz w:val="28"/>
          <w:szCs w:val="28"/>
          <w:lang w:val="fr-FR"/>
        </w:rPr>
      </w:pPr>
      <w:r w:rsidRPr="00C5727B">
        <w:rPr>
          <w:rFonts w:ascii="Times New Roman" w:hAnsi="Times New Roman" w:cs="Times New Roman"/>
          <w:sz w:val="28"/>
          <w:szCs w:val="28"/>
        </w:rPr>
        <w:t xml:space="preserve">          </w:t>
      </w:r>
      <w:r w:rsidRPr="00C92B71">
        <w:rPr>
          <w:rFonts w:ascii="Times New Roman" w:hAnsi="Times New Roman" w:cs="Times New Roman"/>
          <w:noProof/>
          <w:sz w:val="28"/>
          <w:szCs w:val="28"/>
        </w:rPr>
        <w:drawing>
          <wp:inline distT="0" distB="0" distL="0" distR="0" wp14:anchorId="3AE402DB" wp14:editId="005132C8">
            <wp:extent cx="4581525" cy="351472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82173" cy="3515222"/>
                    </a:xfrm>
                    <a:prstGeom prst="rect">
                      <a:avLst/>
                    </a:prstGeom>
                  </pic:spPr>
                </pic:pic>
              </a:graphicData>
            </a:graphic>
          </wp:inline>
        </w:drawing>
      </w:r>
    </w:p>
    <w:p w14:paraId="60E39086" w14:textId="77777777" w:rsidR="00C5727B" w:rsidRDefault="00C5727B" w:rsidP="00C92B71">
      <w:pPr>
        <w:jc w:val="both"/>
        <w:rPr>
          <w:rFonts w:ascii="Times New Roman" w:hAnsi="Times New Roman" w:cs="Times New Roman"/>
          <w:b/>
          <w:sz w:val="28"/>
          <w:szCs w:val="28"/>
        </w:rPr>
      </w:pPr>
    </w:p>
    <w:p w14:paraId="3DEC2FFF" w14:textId="448DBDCF" w:rsidR="00C92B71" w:rsidRPr="006C2880" w:rsidRDefault="00C92B71" w:rsidP="006C2880">
      <w:pPr>
        <w:spacing w:after="0" w:line="288" w:lineRule="auto"/>
        <w:ind w:firstLine="709"/>
        <w:jc w:val="both"/>
        <w:rPr>
          <w:rFonts w:ascii="Times New Roman" w:hAnsi="Times New Roman" w:cs="Times New Roman"/>
          <w:b/>
          <w:sz w:val="24"/>
          <w:szCs w:val="24"/>
        </w:rPr>
      </w:pPr>
      <w:r w:rsidRPr="006C2880">
        <w:rPr>
          <w:rFonts w:ascii="Times New Roman" w:hAnsi="Times New Roman" w:cs="Times New Roman"/>
          <w:b/>
          <w:sz w:val="24"/>
          <w:szCs w:val="24"/>
        </w:rPr>
        <w:t>Список литературы (</w:t>
      </w:r>
      <w:proofErr w:type="spellStart"/>
      <w:r w:rsidRPr="006C2880">
        <w:rPr>
          <w:rFonts w:ascii="Times New Roman" w:hAnsi="Times New Roman" w:cs="Times New Roman"/>
          <w:b/>
          <w:sz w:val="24"/>
          <w:szCs w:val="24"/>
        </w:rPr>
        <w:t>References</w:t>
      </w:r>
      <w:proofErr w:type="spellEnd"/>
      <w:r w:rsidRPr="006C2880">
        <w:rPr>
          <w:rFonts w:ascii="Times New Roman" w:hAnsi="Times New Roman" w:cs="Times New Roman"/>
          <w:b/>
          <w:sz w:val="24"/>
          <w:szCs w:val="24"/>
        </w:rPr>
        <w:t>):</w:t>
      </w:r>
    </w:p>
    <w:p w14:paraId="0307B539" w14:textId="2C431747"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 xml:space="preserve">1. Акулов Л. А. Установки и системы низкотемпературной техники. Ожижения природного газа и утилизация холода сжиженного природного газа при его </w:t>
      </w:r>
      <w:proofErr w:type="spellStart"/>
      <w:r w:rsidRPr="006C2880">
        <w:rPr>
          <w:rFonts w:ascii="Times New Roman" w:hAnsi="Times New Roman" w:cs="Times New Roman"/>
          <w:sz w:val="24"/>
          <w:szCs w:val="24"/>
        </w:rPr>
        <w:t>регазификации</w:t>
      </w:r>
      <w:proofErr w:type="spellEnd"/>
      <w:r w:rsidRPr="006C2880">
        <w:rPr>
          <w:rFonts w:ascii="Times New Roman" w:hAnsi="Times New Roman" w:cs="Times New Roman"/>
          <w:sz w:val="24"/>
          <w:szCs w:val="24"/>
        </w:rPr>
        <w:t xml:space="preserve">: учеб. пособие. СПб.: </w:t>
      </w:r>
      <w:proofErr w:type="spellStart"/>
      <w:r w:rsidRPr="006C2880">
        <w:rPr>
          <w:rFonts w:ascii="Times New Roman" w:hAnsi="Times New Roman" w:cs="Times New Roman"/>
          <w:sz w:val="24"/>
          <w:szCs w:val="24"/>
        </w:rPr>
        <w:t>СПбГУНиПТ</w:t>
      </w:r>
      <w:proofErr w:type="spellEnd"/>
      <w:r w:rsidRPr="006C2880">
        <w:rPr>
          <w:rFonts w:ascii="Times New Roman" w:hAnsi="Times New Roman" w:cs="Times New Roman"/>
          <w:sz w:val="24"/>
          <w:szCs w:val="24"/>
        </w:rPr>
        <w:t>, 2006. 175 с.</w:t>
      </w:r>
    </w:p>
    <w:p w14:paraId="3AFADF0D" w14:textId="65773A4B"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2. Федорова Е. Б. Современное состояние и развитие мировой индустрии сжиженного природного газа: технологии и оборудование. М.: РГУ нефти и газа им. И. М. Губкина, 2011. 159 с.</w:t>
      </w:r>
    </w:p>
    <w:p w14:paraId="0A15C597" w14:textId="689E528D" w:rsidR="00C5727B" w:rsidRPr="006C2880" w:rsidRDefault="00C5727B" w:rsidP="006C2880">
      <w:pPr>
        <w:spacing w:after="0" w:line="288" w:lineRule="auto"/>
        <w:ind w:firstLine="709"/>
        <w:jc w:val="both"/>
        <w:rPr>
          <w:rFonts w:ascii="Times New Roman" w:hAnsi="Times New Roman" w:cs="Times New Roman"/>
          <w:sz w:val="24"/>
          <w:szCs w:val="24"/>
          <w:lang w:val="en-GB"/>
        </w:rPr>
      </w:pPr>
      <w:r w:rsidRPr="006C2880">
        <w:rPr>
          <w:rFonts w:ascii="Times New Roman" w:hAnsi="Times New Roman" w:cs="Times New Roman"/>
          <w:sz w:val="24"/>
          <w:szCs w:val="24"/>
          <w:lang w:val="en-GB"/>
        </w:rPr>
        <w:t xml:space="preserve">3. Mokhatab S., </w:t>
      </w:r>
      <w:proofErr w:type="spellStart"/>
      <w:r w:rsidRPr="006C2880">
        <w:rPr>
          <w:rFonts w:ascii="Times New Roman" w:hAnsi="Times New Roman" w:cs="Times New Roman"/>
          <w:sz w:val="24"/>
          <w:szCs w:val="24"/>
          <w:lang w:val="en-GB"/>
        </w:rPr>
        <w:t>Mak</w:t>
      </w:r>
      <w:proofErr w:type="spellEnd"/>
      <w:r w:rsidRPr="006C2880">
        <w:rPr>
          <w:rFonts w:ascii="Times New Roman" w:hAnsi="Times New Roman" w:cs="Times New Roman"/>
          <w:sz w:val="24"/>
          <w:szCs w:val="24"/>
          <w:lang w:val="en-GB"/>
        </w:rPr>
        <w:t xml:space="preserve"> J. Y., </w:t>
      </w:r>
      <w:proofErr w:type="spellStart"/>
      <w:r w:rsidRPr="006C2880">
        <w:rPr>
          <w:rFonts w:ascii="Times New Roman" w:hAnsi="Times New Roman" w:cs="Times New Roman"/>
          <w:sz w:val="24"/>
          <w:szCs w:val="24"/>
          <w:lang w:val="en-GB"/>
        </w:rPr>
        <w:t>Valappil</w:t>
      </w:r>
      <w:proofErr w:type="spellEnd"/>
      <w:r w:rsidRPr="006C2880">
        <w:rPr>
          <w:rFonts w:ascii="Times New Roman" w:hAnsi="Times New Roman" w:cs="Times New Roman"/>
          <w:sz w:val="24"/>
          <w:szCs w:val="24"/>
          <w:lang w:val="en-GB"/>
        </w:rPr>
        <w:t xml:space="preserve"> V., Wood D. A. Handbook of liquefied natural gas, 1st ed.; 2014.</w:t>
      </w:r>
    </w:p>
    <w:p w14:paraId="2D37C7D4" w14:textId="7A2B6CF5" w:rsidR="00C5727B" w:rsidRPr="006C2880" w:rsidRDefault="00C5727B" w:rsidP="006C2880">
      <w:pPr>
        <w:spacing w:after="0" w:line="288" w:lineRule="auto"/>
        <w:ind w:firstLine="709"/>
        <w:jc w:val="both"/>
        <w:rPr>
          <w:rFonts w:ascii="Times New Roman" w:hAnsi="Times New Roman" w:cs="Times New Roman"/>
          <w:sz w:val="24"/>
          <w:szCs w:val="24"/>
          <w:lang w:val="en-GB"/>
        </w:rPr>
      </w:pPr>
      <w:r w:rsidRPr="006C2880">
        <w:rPr>
          <w:rFonts w:ascii="Times New Roman" w:hAnsi="Times New Roman" w:cs="Times New Roman"/>
          <w:sz w:val="24"/>
          <w:szCs w:val="24"/>
          <w:lang w:val="en-GB"/>
        </w:rPr>
        <w:t>4. Chamberlain G. A. Management of large LNG hazards. In: 23rd World gas conference, Amsterdam; 2006.</w:t>
      </w:r>
    </w:p>
    <w:p w14:paraId="52949A97" w14:textId="126EE36D"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lang w:val="en-GB"/>
        </w:rPr>
        <w:t xml:space="preserve">5. </w:t>
      </w:r>
      <w:proofErr w:type="spellStart"/>
      <w:r w:rsidRPr="006C2880">
        <w:rPr>
          <w:rFonts w:ascii="Times New Roman" w:hAnsi="Times New Roman" w:cs="Times New Roman"/>
          <w:sz w:val="24"/>
          <w:szCs w:val="24"/>
          <w:lang w:val="en-GB"/>
        </w:rPr>
        <w:t>Sepehr</w:t>
      </w:r>
      <w:proofErr w:type="spellEnd"/>
      <w:r w:rsidRPr="006C2880">
        <w:rPr>
          <w:rFonts w:ascii="Times New Roman" w:hAnsi="Times New Roman" w:cs="Times New Roman"/>
          <w:sz w:val="24"/>
          <w:szCs w:val="24"/>
          <w:lang w:val="en-GB"/>
        </w:rPr>
        <w:t xml:space="preserve"> </w:t>
      </w:r>
      <w:proofErr w:type="spellStart"/>
      <w:r w:rsidRPr="006C2880">
        <w:rPr>
          <w:rFonts w:ascii="Times New Roman" w:hAnsi="Times New Roman" w:cs="Times New Roman"/>
          <w:sz w:val="24"/>
          <w:szCs w:val="24"/>
          <w:lang w:val="en-GB"/>
        </w:rPr>
        <w:t>Sanaye</w:t>
      </w:r>
      <w:proofErr w:type="spellEnd"/>
      <w:r w:rsidRPr="006C2880">
        <w:rPr>
          <w:rFonts w:ascii="Times New Roman" w:hAnsi="Times New Roman" w:cs="Times New Roman"/>
          <w:sz w:val="24"/>
          <w:szCs w:val="24"/>
          <w:lang w:val="en-GB"/>
        </w:rPr>
        <w:t xml:space="preserve">, </w:t>
      </w:r>
      <w:proofErr w:type="spellStart"/>
      <w:r w:rsidRPr="006C2880">
        <w:rPr>
          <w:rFonts w:ascii="Times New Roman" w:hAnsi="Times New Roman" w:cs="Times New Roman"/>
          <w:sz w:val="24"/>
          <w:szCs w:val="24"/>
          <w:lang w:val="en-GB"/>
        </w:rPr>
        <w:t>Seyed</w:t>
      </w:r>
      <w:proofErr w:type="spellEnd"/>
      <w:r w:rsidRPr="006C2880">
        <w:rPr>
          <w:rFonts w:ascii="Times New Roman" w:hAnsi="Times New Roman" w:cs="Times New Roman"/>
          <w:sz w:val="24"/>
          <w:szCs w:val="24"/>
          <w:lang w:val="en-GB"/>
        </w:rPr>
        <w:t xml:space="preserve"> Milad Shams </w:t>
      </w:r>
      <w:proofErr w:type="spellStart"/>
      <w:r w:rsidRPr="006C2880">
        <w:rPr>
          <w:rFonts w:ascii="Times New Roman" w:hAnsi="Times New Roman" w:cs="Times New Roman"/>
          <w:sz w:val="24"/>
          <w:szCs w:val="24"/>
          <w:lang w:val="en-GB"/>
        </w:rPr>
        <w:t>Ghoreishi</w:t>
      </w:r>
      <w:proofErr w:type="spellEnd"/>
      <w:r w:rsidRPr="006C2880">
        <w:rPr>
          <w:rFonts w:ascii="Times New Roman" w:hAnsi="Times New Roman" w:cs="Times New Roman"/>
          <w:sz w:val="24"/>
          <w:szCs w:val="24"/>
          <w:lang w:val="en-GB"/>
        </w:rPr>
        <w:t xml:space="preserve">. Energy, exergy and economic analyses of two modified and optimized </w:t>
      </w:r>
      <w:proofErr w:type="spellStart"/>
      <w:r w:rsidRPr="006C2880">
        <w:rPr>
          <w:rFonts w:ascii="Times New Roman" w:hAnsi="Times New Roman" w:cs="Times New Roman"/>
          <w:sz w:val="24"/>
          <w:szCs w:val="24"/>
          <w:lang w:val="en-GB"/>
        </w:rPr>
        <w:t>smallscale</w:t>
      </w:r>
      <w:proofErr w:type="spellEnd"/>
      <w:r w:rsidRPr="006C2880">
        <w:rPr>
          <w:rFonts w:ascii="Times New Roman" w:hAnsi="Times New Roman" w:cs="Times New Roman"/>
          <w:sz w:val="24"/>
          <w:szCs w:val="24"/>
          <w:lang w:val="en-GB"/>
        </w:rPr>
        <w:t xml:space="preserve"> natural gas liquefaction (LNG) cycles using N2 and N2/CH4 refrigerants with CO2 precooling. // Cryogenics. </w:t>
      </w:r>
      <w:r w:rsidRPr="006C2880">
        <w:rPr>
          <w:rFonts w:ascii="Times New Roman" w:hAnsi="Times New Roman" w:cs="Times New Roman"/>
          <w:sz w:val="24"/>
          <w:szCs w:val="24"/>
        </w:rPr>
        <w:t xml:space="preserve">2019. </w:t>
      </w:r>
      <w:r w:rsidRPr="006C2880">
        <w:rPr>
          <w:rFonts w:ascii="Times New Roman" w:hAnsi="Times New Roman" w:cs="Times New Roman"/>
          <w:sz w:val="24"/>
          <w:szCs w:val="24"/>
          <w:lang w:val="en-GB"/>
        </w:rPr>
        <w:t>Vol</w:t>
      </w:r>
      <w:r w:rsidRPr="006C2880">
        <w:rPr>
          <w:rFonts w:ascii="Times New Roman" w:hAnsi="Times New Roman" w:cs="Times New Roman"/>
          <w:sz w:val="24"/>
          <w:szCs w:val="24"/>
        </w:rPr>
        <w:t>. 102. р. 66–76.</w:t>
      </w:r>
    </w:p>
    <w:p w14:paraId="40A8304D" w14:textId="1566E3CF"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 xml:space="preserve">6. Сафин А. Х. Малотоннажное производство и применение СПГ ‒ сжиженного природного газа (метана) для </w:t>
      </w:r>
      <w:proofErr w:type="spellStart"/>
      <w:r w:rsidRPr="006C2880">
        <w:rPr>
          <w:rFonts w:ascii="Times New Roman" w:hAnsi="Times New Roman" w:cs="Times New Roman"/>
          <w:sz w:val="24"/>
          <w:szCs w:val="24"/>
        </w:rPr>
        <w:t>беструбопроводного</w:t>
      </w:r>
      <w:proofErr w:type="spellEnd"/>
      <w:r w:rsidRPr="006C2880">
        <w:rPr>
          <w:rFonts w:ascii="Times New Roman" w:hAnsi="Times New Roman" w:cs="Times New Roman"/>
          <w:sz w:val="24"/>
          <w:szCs w:val="24"/>
        </w:rPr>
        <w:t xml:space="preserve"> газоснабжения и в качестве моторного топлива для наземных транспортных средств. Технико-инвестиционные показатели установок. Отчет ‒ справочник. Санкт-Петербург, ООО «Прима-</w:t>
      </w:r>
      <w:proofErr w:type="spellStart"/>
      <w:r w:rsidRPr="006C2880">
        <w:rPr>
          <w:rFonts w:ascii="Times New Roman" w:hAnsi="Times New Roman" w:cs="Times New Roman"/>
          <w:sz w:val="24"/>
          <w:szCs w:val="24"/>
        </w:rPr>
        <w:t>химмаш</w:t>
      </w:r>
      <w:proofErr w:type="spellEnd"/>
      <w:r w:rsidRPr="006C2880">
        <w:rPr>
          <w:rFonts w:ascii="Times New Roman" w:hAnsi="Times New Roman" w:cs="Times New Roman"/>
          <w:sz w:val="24"/>
          <w:szCs w:val="24"/>
        </w:rPr>
        <w:t>», 2013, 257 с.</w:t>
      </w:r>
    </w:p>
    <w:p w14:paraId="3F5C5E6B" w14:textId="27910EF2"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lang w:val="en-GB"/>
        </w:rPr>
        <w:t xml:space="preserve">7. Hasan M., Karimi I., </w:t>
      </w:r>
      <w:proofErr w:type="spellStart"/>
      <w:r w:rsidRPr="006C2880">
        <w:rPr>
          <w:rFonts w:ascii="Times New Roman" w:hAnsi="Times New Roman" w:cs="Times New Roman"/>
          <w:sz w:val="24"/>
          <w:szCs w:val="24"/>
          <w:lang w:val="en-GB"/>
        </w:rPr>
        <w:t>Alfadala</w:t>
      </w:r>
      <w:proofErr w:type="spellEnd"/>
      <w:r w:rsidRPr="006C2880">
        <w:rPr>
          <w:rFonts w:ascii="Times New Roman" w:hAnsi="Times New Roman" w:cs="Times New Roman"/>
          <w:sz w:val="24"/>
          <w:szCs w:val="24"/>
          <w:lang w:val="en-GB"/>
        </w:rPr>
        <w:t xml:space="preserve"> H. Optimizing compressor operations in an LNG plant. Book of proceedings of the 1st annual gas processing symposium. </w:t>
      </w:r>
      <w:r w:rsidRPr="006C2880">
        <w:rPr>
          <w:rFonts w:ascii="Times New Roman" w:hAnsi="Times New Roman" w:cs="Times New Roman"/>
          <w:sz w:val="24"/>
          <w:szCs w:val="24"/>
        </w:rPr>
        <w:t xml:space="preserve">2009. </w:t>
      </w:r>
      <w:r w:rsidRPr="006C2880">
        <w:rPr>
          <w:rFonts w:ascii="Times New Roman" w:hAnsi="Times New Roman" w:cs="Times New Roman"/>
          <w:sz w:val="24"/>
          <w:szCs w:val="24"/>
          <w:lang w:val="en-GB"/>
        </w:rPr>
        <w:t>p</w:t>
      </w:r>
      <w:r w:rsidRPr="006C2880">
        <w:rPr>
          <w:rFonts w:ascii="Times New Roman" w:hAnsi="Times New Roman" w:cs="Times New Roman"/>
          <w:sz w:val="24"/>
          <w:szCs w:val="24"/>
        </w:rPr>
        <w:t>. 179–84.</w:t>
      </w:r>
    </w:p>
    <w:p w14:paraId="32B42CE4" w14:textId="7DFDA8F3"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lastRenderedPageBreak/>
        <w:t>8. Архаров А. М., Семенов В. Ю., Лихачева Н. И. Исследование эффективных малотоннажных установок сжижения природного газа. // Инженерный журнал: наука и инновации. 2017. № 4. 11 с.</w:t>
      </w:r>
    </w:p>
    <w:p w14:paraId="199B01C7" w14:textId="587E30B7"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9. Климентьев А. и др. Возможности и перспективы развития малотоннажного СПГ в России. М.: Центр энергетики Московской школы управления СКОЛКОВО, 2018. 187 с.</w:t>
      </w:r>
    </w:p>
    <w:p w14:paraId="14FF39CF" w14:textId="56BEED34" w:rsidR="00C5727B" w:rsidRPr="006C2880" w:rsidRDefault="00C5727B" w:rsidP="006C2880">
      <w:pPr>
        <w:spacing w:after="0" w:line="288" w:lineRule="auto"/>
        <w:ind w:firstLine="709"/>
        <w:jc w:val="both"/>
        <w:rPr>
          <w:rFonts w:ascii="Times New Roman" w:hAnsi="Times New Roman" w:cs="Times New Roman"/>
          <w:sz w:val="24"/>
          <w:szCs w:val="24"/>
        </w:rPr>
      </w:pPr>
      <w:r w:rsidRPr="006C2880">
        <w:rPr>
          <w:rFonts w:ascii="Times New Roman" w:hAnsi="Times New Roman" w:cs="Times New Roman"/>
          <w:sz w:val="24"/>
          <w:szCs w:val="24"/>
        </w:rPr>
        <w:t xml:space="preserve">10. Краковский Б. Д., Попов О. М., </w:t>
      </w:r>
      <w:proofErr w:type="spellStart"/>
      <w:r w:rsidRPr="006C2880">
        <w:rPr>
          <w:rFonts w:ascii="Times New Roman" w:hAnsi="Times New Roman" w:cs="Times New Roman"/>
          <w:sz w:val="24"/>
          <w:szCs w:val="24"/>
        </w:rPr>
        <w:t>Удут</w:t>
      </w:r>
      <w:proofErr w:type="spellEnd"/>
      <w:r w:rsidRPr="006C2880">
        <w:rPr>
          <w:rFonts w:ascii="Times New Roman" w:hAnsi="Times New Roman" w:cs="Times New Roman"/>
          <w:sz w:val="24"/>
          <w:szCs w:val="24"/>
        </w:rPr>
        <w:t xml:space="preserve"> В. Н. Выбор схемы ожижителя природного газа // Холодильная техника. 1999. № 9. С. 26–27</w:t>
      </w:r>
    </w:p>
    <w:sectPr w:rsidR="00C5727B" w:rsidRPr="006C2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64"/>
    <w:rsid w:val="00050508"/>
    <w:rsid w:val="00110C1F"/>
    <w:rsid w:val="001F14B6"/>
    <w:rsid w:val="00210DF0"/>
    <w:rsid w:val="00286304"/>
    <w:rsid w:val="002D3551"/>
    <w:rsid w:val="002F0278"/>
    <w:rsid w:val="004A5C68"/>
    <w:rsid w:val="00530ADC"/>
    <w:rsid w:val="005979C7"/>
    <w:rsid w:val="005A32DF"/>
    <w:rsid w:val="005E7066"/>
    <w:rsid w:val="006C2880"/>
    <w:rsid w:val="00916FD4"/>
    <w:rsid w:val="00933F43"/>
    <w:rsid w:val="009A2F4C"/>
    <w:rsid w:val="009C012C"/>
    <w:rsid w:val="00AD2960"/>
    <w:rsid w:val="00AE3287"/>
    <w:rsid w:val="00B46039"/>
    <w:rsid w:val="00C46E79"/>
    <w:rsid w:val="00C5727B"/>
    <w:rsid w:val="00C92B71"/>
    <w:rsid w:val="00D05A64"/>
    <w:rsid w:val="00EF4260"/>
    <w:rsid w:val="00F1032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6609"/>
  <w15:chartTrackingRefBased/>
  <w15:docId w15:val="{EC21D735-BD7B-4C76-B0C0-F2970F90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F14B6"/>
    <w:pPr>
      <w:widowControl w:val="0"/>
      <w:autoSpaceDE w:val="0"/>
      <w:autoSpaceDN w:val="0"/>
      <w:spacing w:after="0" w:line="240" w:lineRule="auto"/>
      <w:ind w:left="81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14B6"/>
    <w:rPr>
      <w:rFonts w:ascii="Times New Roman" w:eastAsia="Times New Roman" w:hAnsi="Times New Roman" w:cs="Times New Roman"/>
      <w:b/>
      <w:bCs/>
      <w:sz w:val="28"/>
      <w:szCs w:val="28"/>
    </w:rPr>
  </w:style>
  <w:style w:type="paragraph" w:styleId="a3">
    <w:name w:val="Body Text"/>
    <w:basedOn w:val="a"/>
    <w:link w:val="a4"/>
    <w:uiPriority w:val="1"/>
    <w:qFormat/>
    <w:rsid w:val="001F14B6"/>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F14B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4D03-416D-4F1A-BFCB-A473DD40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4383</Words>
  <Characters>24985</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Калала Стаф Мбая -</dc:creator>
  <cp:keywords/>
  <dc:description/>
  <cp:lastModifiedBy>Александр baima</cp:lastModifiedBy>
  <cp:revision>3</cp:revision>
  <dcterms:created xsi:type="dcterms:W3CDTF">2026-03-23T18:10:00Z</dcterms:created>
  <dcterms:modified xsi:type="dcterms:W3CDTF">2026-03-23T18:26:00Z</dcterms:modified>
</cp:coreProperties>
</file>