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5F" w:rsidRPr="00C5455F" w:rsidRDefault="00C5455F" w:rsidP="00C5455F">
      <w:pPr>
        <w:spacing w:after="0" w:line="240" w:lineRule="auto"/>
        <w:jc w:val="both"/>
        <w:outlineLvl w:val="2"/>
        <w:rPr>
          <w:rFonts w:ascii="Times New Roman" w:eastAsia="Times New Roman" w:hAnsi="Times New Roman" w:cs="Times New Roman"/>
          <w:b/>
          <w:bCs/>
          <w:sz w:val="28"/>
          <w:szCs w:val="28"/>
          <w:lang w:val="ru-RU"/>
        </w:rPr>
      </w:pPr>
      <w:r w:rsidRPr="00C5455F">
        <w:rPr>
          <w:rFonts w:ascii="Times New Roman" w:eastAsia="Times New Roman" w:hAnsi="Times New Roman" w:cs="Times New Roman"/>
          <w:b/>
          <w:bCs/>
          <w:sz w:val="28"/>
          <w:szCs w:val="28"/>
          <w:lang w:val="ru-RU"/>
        </w:rPr>
        <w:t xml:space="preserve">УДК </w:t>
      </w:r>
      <w:r w:rsidRPr="00C5455F">
        <w:rPr>
          <w:rFonts w:ascii="Times New Roman" w:hAnsi="Times New Roman" w:cs="Times New Roman"/>
          <w:b/>
          <w:sz w:val="28"/>
          <w:szCs w:val="28"/>
        </w:rPr>
        <w:t>342.7</w:t>
      </w:r>
    </w:p>
    <w:p w:rsidR="00C5455F" w:rsidRPr="00C5455F" w:rsidRDefault="00C5455F" w:rsidP="007D3DC1">
      <w:pPr>
        <w:spacing w:after="0" w:line="240" w:lineRule="auto"/>
        <w:jc w:val="center"/>
        <w:outlineLvl w:val="2"/>
        <w:rPr>
          <w:rFonts w:ascii="Times New Roman" w:eastAsia="Times New Roman" w:hAnsi="Times New Roman" w:cs="Times New Roman"/>
          <w:b/>
          <w:bCs/>
          <w:i/>
          <w:sz w:val="28"/>
          <w:szCs w:val="28"/>
        </w:rPr>
      </w:pPr>
      <w:proofErr w:type="spellStart"/>
      <w:r w:rsidRPr="00C5455F">
        <w:rPr>
          <w:rFonts w:ascii="Times New Roman" w:eastAsia="Times New Roman" w:hAnsi="Times New Roman" w:cs="Times New Roman"/>
          <w:b/>
          <w:bCs/>
          <w:i/>
          <w:sz w:val="28"/>
          <w:szCs w:val="28"/>
          <w:lang w:val="ru-RU"/>
        </w:rPr>
        <w:t>Айтжан</w:t>
      </w:r>
      <w:proofErr w:type="spellEnd"/>
      <w:r w:rsidRPr="00C5455F">
        <w:rPr>
          <w:rFonts w:ascii="Times New Roman" w:eastAsia="Times New Roman" w:hAnsi="Times New Roman" w:cs="Times New Roman"/>
          <w:b/>
          <w:bCs/>
          <w:i/>
          <w:sz w:val="28"/>
          <w:szCs w:val="28"/>
        </w:rPr>
        <w:t xml:space="preserve"> </w:t>
      </w:r>
      <w:r w:rsidRPr="00C5455F">
        <w:rPr>
          <w:rFonts w:ascii="Times New Roman" w:eastAsia="Times New Roman" w:hAnsi="Times New Roman" w:cs="Times New Roman"/>
          <w:b/>
          <w:bCs/>
          <w:i/>
          <w:sz w:val="28"/>
          <w:szCs w:val="28"/>
          <w:lang w:val="ru-RU"/>
        </w:rPr>
        <w:t>Б</w:t>
      </w:r>
      <w:r w:rsidRPr="00C5455F">
        <w:rPr>
          <w:rFonts w:ascii="Times New Roman" w:eastAsia="Times New Roman" w:hAnsi="Times New Roman" w:cs="Times New Roman"/>
          <w:b/>
          <w:bCs/>
          <w:i/>
          <w:sz w:val="28"/>
          <w:szCs w:val="28"/>
        </w:rPr>
        <w:t>.</w:t>
      </w:r>
      <w:r w:rsidRPr="00C5455F">
        <w:rPr>
          <w:rFonts w:ascii="Times New Roman" w:eastAsia="Times New Roman" w:hAnsi="Times New Roman" w:cs="Times New Roman"/>
          <w:b/>
          <w:bCs/>
          <w:i/>
          <w:sz w:val="28"/>
          <w:szCs w:val="28"/>
          <w:lang w:val="ru-RU"/>
        </w:rPr>
        <w:t>Е</w:t>
      </w:r>
      <w:r w:rsidRPr="00C5455F">
        <w:rPr>
          <w:rFonts w:ascii="Times New Roman" w:eastAsia="Times New Roman" w:hAnsi="Times New Roman" w:cs="Times New Roman"/>
          <w:b/>
          <w:bCs/>
          <w:i/>
          <w:sz w:val="28"/>
          <w:szCs w:val="28"/>
        </w:rPr>
        <w:t>.</w:t>
      </w:r>
    </w:p>
    <w:p w:rsidR="00C5455F" w:rsidRPr="00C5455F" w:rsidRDefault="00C5455F" w:rsidP="007D3DC1">
      <w:pPr>
        <w:spacing w:after="0" w:line="240" w:lineRule="auto"/>
        <w:jc w:val="center"/>
        <w:outlineLvl w:val="2"/>
        <w:rPr>
          <w:rFonts w:ascii="Times New Roman" w:eastAsia="Times New Roman" w:hAnsi="Times New Roman" w:cs="Times New Roman"/>
          <w:bCs/>
          <w:sz w:val="28"/>
          <w:szCs w:val="28"/>
          <w:lang w:val="kk-KZ"/>
        </w:rPr>
      </w:pPr>
      <w:r w:rsidRPr="00C5455F">
        <w:rPr>
          <w:rFonts w:ascii="Times New Roman" w:eastAsia="Times New Roman" w:hAnsi="Times New Roman" w:cs="Times New Roman"/>
          <w:bCs/>
          <w:sz w:val="28"/>
          <w:szCs w:val="28"/>
          <w:lang w:val="ru-RU"/>
        </w:rPr>
        <w:t>Генеральный директор ТОО «</w:t>
      </w:r>
      <w:r w:rsidRPr="00C5455F">
        <w:rPr>
          <w:rFonts w:ascii="Times New Roman" w:eastAsia="Times New Roman" w:hAnsi="Times New Roman" w:cs="Times New Roman"/>
          <w:bCs/>
          <w:sz w:val="28"/>
          <w:szCs w:val="28"/>
        </w:rPr>
        <w:t>Global</w:t>
      </w:r>
      <w:r w:rsidRPr="00C5455F">
        <w:rPr>
          <w:rFonts w:ascii="Times New Roman" w:eastAsia="Times New Roman" w:hAnsi="Times New Roman" w:cs="Times New Roman"/>
          <w:bCs/>
          <w:sz w:val="28"/>
          <w:szCs w:val="28"/>
          <w:lang w:val="ru-RU"/>
        </w:rPr>
        <w:t xml:space="preserve"> </w:t>
      </w:r>
      <w:r w:rsidRPr="00C5455F">
        <w:rPr>
          <w:rFonts w:ascii="Times New Roman" w:eastAsia="Times New Roman" w:hAnsi="Times New Roman" w:cs="Times New Roman"/>
          <w:bCs/>
          <w:sz w:val="28"/>
          <w:szCs w:val="28"/>
        </w:rPr>
        <w:t>Professional</w:t>
      </w:r>
      <w:r w:rsidRPr="00C5455F">
        <w:rPr>
          <w:rFonts w:ascii="Times New Roman" w:eastAsia="Times New Roman" w:hAnsi="Times New Roman" w:cs="Times New Roman"/>
          <w:bCs/>
          <w:sz w:val="28"/>
          <w:szCs w:val="28"/>
          <w:lang w:val="ru-RU"/>
        </w:rPr>
        <w:t xml:space="preserve"> </w:t>
      </w:r>
      <w:r w:rsidRPr="00C5455F">
        <w:rPr>
          <w:rFonts w:ascii="Times New Roman" w:eastAsia="Times New Roman" w:hAnsi="Times New Roman" w:cs="Times New Roman"/>
          <w:bCs/>
          <w:sz w:val="28"/>
          <w:szCs w:val="28"/>
        </w:rPr>
        <w:t>Development</w:t>
      </w:r>
      <w:r w:rsidRPr="00C5455F">
        <w:rPr>
          <w:rFonts w:ascii="Times New Roman" w:eastAsia="Times New Roman" w:hAnsi="Times New Roman" w:cs="Times New Roman"/>
          <w:bCs/>
          <w:sz w:val="28"/>
          <w:szCs w:val="28"/>
          <w:lang w:val="ru-RU"/>
        </w:rPr>
        <w:t>»</w:t>
      </w:r>
      <w:r>
        <w:rPr>
          <w:rFonts w:ascii="Times New Roman" w:eastAsia="Times New Roman" w:hAnsi="Times New Roman" w:cs="Times New Roman"/>
          <w:bCs/>
          <w:sz w:val="28"/>
          <w:szCs w:val="28"/>
          <w:lang w:val="kk-KZ"/>
        </w:rPr>
        <w:t>, к.ю.н., ассоциированный профессор</w:t>
      </w:r>
    </w:p>
    <w:p w:rsidR="00C5455F" w:rsidRPr="00C5455F" w:rsidRDefault="00C5455F" w:rsidP="00C5455F">
      <w:pPr>
        <w:spacing w:after="0" w:line="240" w:lineRule="auto"/>
        <w:jc w:val="center"/>
        <w:outlineLvl w:val="2"/>
        <w:rPr>
          <w:rFonts w:ascii="Times New Roman" w:hAnsi="Times New Roman" w:cs="Times New Roman"/>
          <w:b/>
          <w:i/>
          <w:color w:val="000000"/>
          <w:sz w:val="16"/>
          <w:szCs w:val="16"/>
          <w:shd w:val="clear" w:color="auto" w:fill="FFFFFF"/>
        </w:rPr>
      </w:pPr>
    </w:p>
    <w:p w:rsidR="00C5455F" w:rsidRDefault="00C5455F" w:rsidP="00C5455F">
      <w:pPr>
        <w:spacing w:after="0" w:line="240" w:lineRule="auto"/>
        <w:jc w:val="center"/>
        <w:outlineLvl w:val="2"/>
        <w:rPr>
          <w:rFonts w:ascii="Times New Roman" w:hAnsi="Times New Roman" w:cs="Times New Roman"/>
          <w:b/>
          <w:i/>
          <w:color w:val="000000"/>
          <w:sz w:val="28"/>
          <w:szCs w:val="28"/>
          <w:shd w:val="clear" w:color="auto" w:fill="FFFFFF"/>
        </w:rPr>
      </w:pPr>
      <w:proofErr w:type="spellStart"/>
      <w:r>
        <w:rPr>
          <w:rFonts w:ascii="Times New Roman" w:hAnsi="Times New Roman" w:cs="Times New Roman"/>
          <w:b/>
          <w:i/>
          <w:color w:val="000000"/>
          <w:sz w:val="28"/>
          <w:szCs w:val="28"/>
          <w:shd w:val="clear" w:color="auto" w:fill="FFFFFF"/>
        </w:rPr>
        <w:t>Кипшакбаев</w:t>
      </w:r>
      <w:proofErr w:type="spellEnd"/>
      <w:r>
        <w:rPr>
          <w:rFonts w:ascii="Times New Roman" w:hAnsi="Times New Roman" w:cs="Times New Roman"/>
          <w:b/>
          <w:i/>
          <w:color w:val="000000"/>
          <w:sz w:val="28"/>
          <w:szCs w:val="28"/>
          <w:shd w:val="clear" w:color="auto" w:fill="FFFFFF"/>
        </w:rPr>
        <w:t xml:space="preserve"> Қ.З.</w:t>
      </w:r>
    </w:p>
    <w:p w:rsidR="00C5455F" w:rsidRDefault="00C5455F" w:rsidP="00C5455F">
      <w:pPr>
        <w:spacing w:after="0" w:line="240" w:lineRule="auto"/>
        <w:jc w:val="center"/>
        <w:outlineLvl w:val="2"/>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Преподаватель колледжа «</w:t>
      </w:r>
      <w:proofErr w:type="spellStart"/>
      <w:r w:rsidRPr="00C5455F">
        <w:rPr>
          <w:rFonts w:ascii="Times New Roman" w:hAnsi="Times New Roman" w:cs="Times New Roman"/>
          <w:color w:val="000000"/>
          <w:sz w:val="28"/>
          <w:szCs w:val="28"/>
          <w:shd w:val="clear" w:color="auto" w:fill="FFFFFF"/>
          <w:lang w:val="ru-RU"/>
        </w:rPr>
        <w:t>Болашак</w:t>
      </w:r>
      <w:proofErr w:type="spellEnd"/>
      <w:r>
        <w:rPr>
          <w:rFonts w:ascii="Times New Roman" w:hAnsi="Times New Roman" w:cs="Times New Roman"/>
          <w:color w:val="000000"/>
          <w:sz w:val="28"/>
          <w:szCs w:val="28"/>
          <w:shd w:val="clear" w:color="auto" w:fill="FFFFFF"/>
          <w:lang w:val="ru-RU"/>
        </w:rPr>
        <w:t xml:space="preserve">», </w:t>
      </w:r>
      <w:proofErr w:type="spellStart"/>
      <w:r>
        <w:rPr>
          <w:rFonts w:ascii="Times New Roman" w:hAnsi="Times New Roman" w:cs="Times New Roman"/>
          <w:color w:val="000000"/>
          <w:sz w:val="28"/>
          <w:szCs w:val="28"/>
          <w:shd w:val="clear" w:color="auto" w:fill="FFFFFF"/>
          <w:lang w:val="ru-RU"/>
        </w:rPr>
        <w:t>м.п.</w:t>
      </w:r>
      <w:r w:rsidRPr="00C5455F">
        <w:rPr>
          <w:rFonts w:ascii="Times New Roman" w:hAnsi="Times New Roman" w:cs="Times New Roman"/>
          <w:color w:val="000000"/>
          <w:sz w:val="28"/>
          <w:szCs w:val="28"/>
          <w:shd w:val="clear" w:color="auto" w:fill="FFFFFF"/>
          <w:lang w:val="ru-RU"/>
        </w:rPr>
        <w:t>н</w:t>
      </w:r>
      <w:proofErr w:type="spellEnd"/>
      <w:r w:rsidRPr="00C5455F">
        <w:rPr>
          <w:rFonts w:ascii="Times New Roman" w:hAnsi="Times New Roman" w:cs="Times New Roman"/>
          <w:color w:val="000000"/>
          <w:sz w:val="28"/>
          <w:szCs w:val="28"/>
          <w:shd w:val="clear" w:color="auto" w:fill="FFFFFF"/>
          <w:lang w:val="ru-RU"/>
        </w:rPr>
        <w:t>., педагог-исследователь</w:t>
      </w:r>
    </w:p>
    <w:p w:rsidR="00C5455F" w:rsidRPr="00C5455F" w:rsidRDefault="00C5455F" w:rsidP="00C5455F">
      <w:pPr>
        <w:spacing w:after="0" w:line="240" w:lineRule="auto"/>
        <w:jc w:val="center"/>
        <w:outlineLvl w:val="2"/>
        <w:rPr>
          <w:rFonts w:ascii="Times New Roman" w:eastAsia="Times New Roman" w:hAnsi="Times New Roman" w:cs="Times New Roman"/>
          <w:b/>
          <w:bCs/>
          <w:sz w:val="28"/>
          <w:szCs w:val="28"/>
          <w:lang w:val="ru-RU"/>
        </w:rPr>
      </w:pPr>
    </w:p>
    <w:p w:rsidR="003E1FE3" w:rsidRDefault="003E1FE3" w:rsidP="007D3DC1">
      <w:pPr>
        <w:spacing w:after="0" w:line="240" w:lineRule="auto"/>
        <w:jc w:val="center"/>
        <w:outlineLvl w:val="2"/>
        <w:rPr>
          <w:rFonts w:ascii="Times New Roman" w:eastAsia="Times New Roman" w:hAnsi="Times New Roman" w:cs="Times New Roman"/>
          <w:b/>
          <w:bCs/>
          <w:sz w:val="28"/>
          <w:szCs w:val="28"/>
          <w:lang w:val="ru-RU"/>
        </w:rPr>
      </w:pPr>
      <w:r w:rsidRPr="007D3DC1">
        <w:rPr>
          <w:rFonts w:ascii="Times New Roman" w:eastAsia="Times New Roman" w:hAnsi="Times New Roman" w:cs="Times New Roman"/>
          <w:b/>
          <w:bCs/>
          <w:sz w:val="28"/>
          <w:szCs w:val="28"/>
          <w:lang w:val="ru-RU"/>
        </w:rPr>
        <w:t>Права мужчин в тени гендерных стереотипов: правовые проблемы и решения</w:t>
      </w:r>
    </w:p>
    <w:p w:rsidR="00C5455F" w:rsidRPr="00C5455F" w:rsidRDefault="00C5455F" w:rsidP="007D3DC1">
      <w:pPr>
        <w:spacing w:after="0" w:line="240" w:lineRule="auto"/>
        <w:jc w:val="center"/>
        <w:outlineLvl w:val="2"/>
        <w:rPr>
          <w:rFonts w:ascii="Times New Roman" w:eastAsia="Times New Roman" w:hAnsi="Times New Roman" w:cs="Times New Roman"/>
          <w:b/>
          <w:bCs/>
          <w:sz w:val="28"/>
          <w:szCs w:val="28"/>
        </w:rPr>
      </w:pPr>
      <w:r w:rsidRPr="00C5455F">
        <w:rPr>
          <w:rFonts w:ascii="Times New Roman" w:eastAsia="Times New Roman" w:hAnsi="Times New Roman" w:cs="Times New Roman"/>
          <w:b/>
          <w:bCs/>
          <w:sz w:val="28"/>
          <w:szCs w:val="28"/>
        </w:rPr>
        <w:t>*</w:t>
      </w:r>
    </w:p>
    <w:p w:rsidR="00C5455F" w:rsidRPr="00C5455F" w:rsidRDefault="00C5455F" w:rsidP="007D3DC1">
      <w:pPr>
        <w:spacing w:after="0" w:line="240" w:lineRule="auto"/>
        <w:jc w:val="center"/>
        <w:outlineLvl w:val="2"/>
        <w:rPr>
          <w:rFonts w:ascii="Times New Roman" w:eastAsia="Times New Roman" w:hAnsi="Times New Roman" w:cs="Times New Roman"/>
          <w:b/>
          <w:bCs/>
          <w:sz w:val="28"/>
          <w:szCs w:val="28"/>
        </w:rPr>
      </w:pPr>
      <w:r w:rsidRPr="00C5455F">
        <w:rPr>
          <w:rFonts w:ascii="Times New Roman" w:eastAsia="Times New Roman" w:hAnsi="Times New Roman" w:cs="Times New Roman"/>
          <w:b/>
          <w:bCs/>
          <w:sz w:val="28"/>
          <w:szCs w:val="28"/>
        </w:rPr>
        <w:t>Men's rights in the shadow of gender stereotypes: legal problems and solutions</w:t>
      </w:r>
    </w:p>
    <w:p w:rsidR="007D3DC1" w:rsidRPr="00C5455F" w:rsidRDefault="007D3DC1" w:rsidP="007D3DC1">
      <w:pPr>
        <w:spacing w:after="0" w:line="240" w:lineRule="auto"/>
        <w:jc w:val="center"/>
        <w:outlineLvl w:val="2"/>
        <w:rPr>
          <w:rFonts w:ascii="Times New Roman" w:eastAsia="Times New Roman" w:hAnsi="Times New Roman" w:cs="Times New Roman"/>
          <w:b/>
          <w:bCs/>
          <w:sz w:val="28"/>
          <w:szCs w:val="28"/>
        </w:rPr>
      </w:pPr>
    </w:p>
    <w:p w:rsidR="00C5455F" w:rsidRPr="00C5455F" w:rsidRDefault="00C5455F" w:rsidP="00C5455F">
      <w:pPr>
        <w:pStyle w:val="3"/>
        <w:spacing w:before="0" w:beforeAutospacing="0" w:after="0" w:afterAutospacing="0"/>
        <w:ind w:firstLine="709"/>
        <w:jc w:val="both"/>
        <w:rPr>
          <w:sz w:val="24"/>
          <w:szCs w:val="24"/>
          <w:lang w:val="ru-RU"/>
        </w:rPr>
      </w:pPr>
      <w:r w:rsidRPr="00C5455F">
        <w:rPr>
          <w:sz w:val="24"/>
          <w:szCs w:val="24"/>
          <w:lang w:val="ru-RU"/>
        </w:rPr>
        <w:t>А</w:t>
      </w:r>
      <w:r w:rsidRPr="00C5455F">
        <w:rPr>
          <w:sz w:val="24"/>
          <w:szCs w:val="24"/>
          <w:lang w:val="ru-RU"/>
        </w:rPr>
        <w:t>ннотация</w:t>
      </w:r>
    </w:p>
    <w:p w:rsidR="00C5455F" w:rsidRPr="00C5455F" w:rsidRDefault="00C5455F" w:rsidP="00C5455F">
      <w:pPr>
        <w:pStyle w:val="a3"/>
        <w:spacing w:before="0" w:beforeAutospacing="0" w:after="0" w:afterAutospacing="0"/>
        <w:ind w:firstLine="709"/>
        <w:jc w:val="both"/>
        <w:rPr>
          <w:i/>
          <w:lang w:val="ru-RU"/>
        </w:rPr>
      </w:pPr>
      <w:r w:rsidRPr="00C5455F">
        <w:rPr>
          <w:i/>
          <w:lang w:val="ru-RU"/>
        </w:rPr>
        <w:t>В статье рассматриваются проблемы и вызовы, с которыми сталкиваются мужчины в контексте гендерных стереотипов, влияющих на их права и правовое положение. Особое внимание уделяется анализу дискриминации мужчин в различных сферах, таких как семейные споры, насилие, и трудовые отношения. Автор</w:t>
      </w:r>
      <w:r>
        <w:rPr>
          <w:i/>
          <w:lang w:val="ru-RU"/>
        </w:rPr>
        <w:t>ы</w:t>
      </w:r>
      <w:r w:rsidRPr="00C5455F">
        <w:rPr>
          <w:i/>
          <w:lang w:val="ru-RU"/>
        </w:rPr>
        <w:t xml:space="preserve"> исследует правовые механизмы защиты мужчин и предлагает решения, направленные на устранение гендерного неравенства в </w:t>
      </w:r>
      <w:proofErr w:type="spellStart"/>
      <w:r w:rsidRPr="00C5455F">
        <w:rPr>
          <w:i/>
          <w:lang w:val="ru-RU"/>
        </w:rPr>
        <w:t>правоприменении</w:t>
      </w:r>
      <w:proofErr w:type="spellEnd"/>
      <w:r w:rsidRPr="00C5455F">
        <w:rPr>
          <w:i/>
          <w:lang w:val="ru-RU"/>
        </w:rPr>
        <w:t>. Обсуждаются вопросы равного доступа к правосудию и правам, независимого от гендерных предрассудков.</w:t>
      </w:r>
    </w:p>
    <w:p w:rsidR="00C5455F" w:rsidRPr="00C5455F" w:rsidRDefault="00C5455F" w:rsidP="00C5455F">
      <w:pPr>
        <w:pStyle w:val="3"/>
        <w:spacing w:before="0" w:beforeAutospacing="0" w:after="0" w:afterAutospacing="0"/>
        <w:ind w:firstLine="709"/>
        <w:jc w:val="both"/>
        <w:rPr>
          <w:b w:val="0"/>
          <w:i/>
          <w:sz w:val="24"/>
          <w:szCs w:val="24"/>
          <w:lang w:val="ru-RU"/>
        </w:rPr>
      </w:pPr>
      <w:r w:rsidRPr="00C5455F">
        <w:rPr>
          <w:sz w:val="24"/>
          <w:szCs w:val="24"/>
          <w:lang w:val="ru-RU"/>
        </w:rPr>
        <w:t>Ключевые слова</w:t>
      </w:r>
      <w:r>
        <w:rPr>
          <w:sz w:val="24"/>
          <w:szCs w:val="24"/>
          <w:lang w:val="ru-RU"/>
        </w:rPr>
        <w:t xml:space="preserve">: </w:t>
      </w:r>
      <w:r w:rsidR="00142E2B">
        <w:rPr>
          <w:b w:val="0"/>
          <w:i/>
          <w:sz w:val="24"/>
          <w:szCs w:val="24"/>
          <w:lang w:val="ru-RU"/>
        </w:rPr>
        <w:t>п</w:t>
      </w:r>
      <w:r w:rsidRPr="00C5455F">
        <w:rPr>
          <w:b w:val="0"/>
          <w:i/>
          <w:sz w:val="24"/>
          <w:szCs w:val="24"/>
          <w:lang w:val="ru-RU"/>
        </w:rPr>
        <w:t>рава мужчин, гендерные стереотипы, дискриминация, правовая защита, семейные споры, трудовые отношения, насилие, гендерное равенство.</w:t>
      </w:r>
    </w:p>
    <w:p w:rsidR="00C5455F" w:rsidRPr="00142E2B" w:rsidRDefault="00C5455F" w:rsidP="00C5455F">
      <w:pPr>
        <w:spacing w:after="0" w:line="240" w:lineRule="auto"/>
        <w:ind w:firstLine="709"/>
        <w:jc w:val="both"/>
        <w:rPr>
          <w:rFonts w:ascii="Times New Roman" w:eastAsia="Times New Roman" w:hAnsi="Times New Roman" w:cs="Times New Roman"/>
          <w:b/>
          <w:bCs/>
          <w:sz w:val="16"/>
          <w:szCs w:val="16"/>
          <w:lang w:val="ru-RU"/>
        </w:rPr>
      </w:pPr>
    </w:p>
    <w:p w:rsidR="00C5455F" w:rsidRPr="00C5455F" w:rsidRDefault="00C5455F" w:rsidP="00C5455F">
      <w:pPr>
        <w:spacing w:after="0" w:line="240" w:lineRule="auto"/>
        <w:ind w:firstLine="709"/>
        <w:jc w:val="both"/>
        <w:rPr>
          <w:rFonts w:ascii="Times New Roman" w:eastAsia="Times New Roman" w:hAnsi="Times New Roman" w:cs="Times New Roman"/>
          <w:b/>
          <w:bCs/>
          <w:sz w:val="24"/>
          <w:szCs w:val="24"/>
        </w:rPr>
      </w:pPr>
      <w:r w:rsidRPr="00C5455F">
        <w:rPr>
          <w:rFonts w:ascii="Times New Roman" w:eastAsia="Times New Roman" w:hAnsi="Times New Roman" w:cs="Times New Roman"/>
          <w:b/>
          <w:bCs/>
          <w:sz w:val="24"/>
          <w:szCs w:val="24"/>
        </w:rPr>
        <w:t>Annotation</w:t>
      </w:r>
    </w:p>
    <w:p w:rsidR="00C5455F" w:rsidRPr="00C5455F" w:rsidRDefault="00C5455F" w:rsidP="00C5455F">
      <w:pPr>
        <w:spacing w:after="0" w:line="240" w:lineRule="auto"/>
        <w:ind w:firstLine="709"/>
        <w:jc w:val="both"/>
        <w:rPr>
          <w:rFonts w:ascii="Times New Roman" w:eastAsia="Times New Roman" w:hAnsi="Times New Roman" w:cs="Times New Roman"/>
          <w:bCs/>
          <w:i/>
          <w:sz w:val="24"/>
          <w:szCs w:val="24"/>
        </w:rPr>
      </w:pPr>
      <w:r w:rsidRPr="00C5455F">
        <w:rPr>
          <w:rFonts w:ascii="Times New Roman" w:eastAsia="Times New Roman" w:hAnsi="Times New Roman" w:cs="Times New Roman"/>
          <w:bCs/>
          <w:i/>
          <w:sz w:val="24"/>
          <w:szCs w:val="24"/>
        </w:rPr>
        <w:t xml:space="preserve">The article examines the problems and challenges faced by men in the context of gender stereotypes affecting their rights and legal status. Special attention </w:t>
      </w:r>
      <w:proofErr w:type="gramStart"/>
      <w:r w:rsidRPr="00C5455F">
        <w:rPr>
          <w:rFonts w:ascii="Times New Roman" w:eastAsia="Times New Roman" w:hAnsi="Times New Roman" w:cs="Times New Roman"/>
          <w:bCs/>
          <w:i/>
          <w:sz w:val="24"/>
          <w:szCs w:val="24"/>
        </w:rPr>
        <w:t>is paid</w:t>
      </w:r>
      <w:proofErr w:type="gramEnd"/>
      <w:r w:rsidRPr="00C5455F">
        <w:rPr>
          <w:rFonts w:ascii="Times New Roman" w:eastAsia="Times New Roman" w:hAnsi="Times New Roman" w:cs="Times New Roman"/>
          <w:bCs/>
          <w:i/>
          <w:sz w:val="24"/>
          <w:szCs w:val="24"/>
        </w:rPr>
        <w:t xml:space="preserve"> to the analysis of discrimination against men in various fields, such as family disputes, violence, and labor relations. The author explores the legal mechanisms for the protection of men and suggests solutions aimed at eliminating gender inequality in law enforcement. The issues of equal access to justice and rights, independent of gender prejudice, </w:t>
      </w:r>
      <w:proofErr w:type="gramStart"/>
      <w:r w:rsidRPr="00C5455F">
        <w:rPr>
          <w:rFonts w:ascii="Times New Roman" w:eastAsia="Times New Roman" w:hAnsi="Times New Roman" w:cs="Times New Roman"/>
          <w:bCs/>
          <w:i/>
          <w:sz w:val="24"/>
          <w:szCs w:val="24"/>
        </w:rPr>
        <w:t>are discussed</w:t>
      </w:r>
      <w:proofErr w:type="gramEnd"/>
      <w:r w:rsidRPr="00C5455F">
        <w:rPr>
          <w:rFonts w:ascii="Times New Roman" w:eastAsia="Times New Roman" w:hAnsi="Times New Roman" w:cs="Times New Roman"/>
          <w:bCs/>
          <w:i/>
          <w:sz w:val="24"/>
          <w:szCs w:val="24"/>
        </w:rPr>
        <w:t>.</w:t>
      </w:r>
    </w:p>
    <w:p w:rsidR="00C5455F" w:rsidRPr="00C5455F" w:rsidRDefault="00C5455F" w:rsidP="00C5455F">
      <w:pPr>
        <w:spacing w:after="0" w:line="240" w:lineRule="auto"/>
        <w:ind w:firstLine="709"/>
        <w:jc w:val="both"/>
        <w:rPr>
          <w:rFonts w:ascii="Times New Roman" w:eastAsia="Times New Roman" w:hAnsi="Times New Roman" w:cs="Times New Roman"/>
          <w:bCs/>
          <w:i/>
          <w:sz w:val="24"/>
          <w:szCs w:val="24"/>
        </w:rPr>
      </w:pPr>
      <w:r w:rsidRPr="00C5455F">
        <w:rPr>
          <w:rFonts w:ascii="Times New Roman" w:eastAsia="Times New Roman" w:hAnsi="Times New Roman" w:cs="Times New Roman"/>
          <w:b/>
          <w:bCs/>
          <w:sz w:val="24"/>
          <w:szCs w:val="24"/>
        </w:rPr>
        <w:t>Key</w:t>
      </w:r>
      <w:r>
        <w:rPr>
          <w:rFonts w:ascii="Times New Roman" w:eastAsia="Times New Roman" w:hAnsi="Times New Roman" w:cs="Times New Roman"/>
          <w:b/>
          <w:bCs/>
          <w:sz w:val="24"/>
          <w:szCs w:val="24"/>
          <w:lang w:val="kk-KZ"/>
        </w:rPr>
        <w:t xml:space="preserve"> </w:t>
      </w:r>
      <w:r w:rsidRPr="00C5455F">
        <w:rPr>
          <w:rFonts w:ascii="Times New Roman" w:eastAsia="Times New Roman" w:hAnsi="Times New Roman" w:cs="Times New Roman"/>
          <w:b/>
          <w:bCs/>
          <w:sz w:val="24"/>
          <w:szCs w:val="24"/>
        </w:rPr>
        <w:t xml:space="preserve">words: </w:t>
      </w:r>
      <w:bookmarkStart w:id="0" w:name="_GoBack"/>
      <w:r w:rsidRPr="00C5455F">
        <w:rPr>
          <w:rFonts w:ascii="Times New Roman" w:eastAsia="Times New Roman" w:hAnsi="Times New Roman" w:cs="Times New Roman"/>
          <w:bCs/>
          <w:i/>
          <w:sz w:val="24"/>
          <w:szCs w:val="24"/>
        </w:rPr>
        <w:t>m</w:t>
      </w:r>
      <w:r w:rsidRPr="00C5455F">
        <w:rPr>
          <w:rFonts w:ascii="Times New Roman" w:eastAsia="Times New Roman" w:hAnsi="Times New Roman" w:cs="Times New Roman"/>
          <w:bCs/>
          <w:i/>
          <w:sz w:val="24"/>
          <w:szCs w:val="24"/>
        </w:rPr>
        <w:t>en's rights, gender stereotypes, discrimination, legal protection, family disputes, labor relations, violence, gender equality.</w:t>
      </w:r>
      <w:bookmarkEnd w:id="0"/>
    </w:p>
    <w:p w:rsidR="00C5455F" w:rsidRPr="00C5455F" w:rsidRDefault="00C5455F" w:rsidP="00C5455F">
      <w:pPr>
        <w:spacing w:after="0" w:line="240" w:lineRule="auto"/>
        <w:ind w:firstLine="709"/>
        <w:jc w:val="both"/>
        <w:rPr>
          <w:rFonts w:ascii="Times New Roman" w:eastAsia="Times New Roman" w:hAnsi="Times New Roman" w:cs="Times New Roman"/>
          <w:b/>
          <w:bCs/>
          <w:sz w:val="16"/>
          <w:szCs w:val="16"/>
        </w:rPr>
      </w:pPr>
    </w:p>
    <w:p w:rsidR="003E1FE3" w:rsidRPr="007D3DC1" w:rsidRDefault="003E1FE3" w:rsidP="007D3DC1">
      <w:pPr>
        <w:spacing w:after="0" w:line="240" w:lineRule="auto"/>
        <w:ind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Введение</w:t>
      </w:r>
    </w:p>
    <w:p w:rsidR="003E1FE3" w:rsidRPr="007D3DC1" w:rsidRDefault="003E1FE3" w:rsidP="007D3DC1">
      <w:pPr>
        <w:spacing w:after="0" w:line="240" w:lineRule="auto"/>
        <w:ind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sz w:val="28"/>
          <w:szCs w:val="28"/>
          <w:lang w:val="ru-RU"/>
        </w:rPr>
        <w:t>Гендерное равенство традиционно воспринимается через призму защиты прав женщин. В результате права мужчин часто остаются в тени, не получая достаточного внимания со стороны общества и правовых институтов. Гендерные стереотипы, утверждающие, что мужчины являются сильной и независимой частью общества, могут оказывать негативное влияние на их права и возможности. В данной статье рассматриваются правовые проблемы, с которыми сталкиваются мужчины в условиях гендерных стереотипов, и предлагаются решения для обеспечения их полноценной защиты.</w:t>
      </w:r>
    </w:p>
    <w:p w:rsidR="003E1FE3" w:rsidRPr="007D3DC1" w:rsidRDefault="003E1FE3" w:rsidP="007D3DC1">
      <w:pPr>
        <w:spacing w:after="0" w:line="240" w:lineRule="auto"/>
        <w:ind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1. Гендерные стереотипы и их влияние на права мужчин</w:t>
      </w:r>
    </w:p>
    <w:p w:rsidR="00061644" w:rsidRPr="007D3DC1" w:rsidRDefault="00061644" w:rsidP="007D3DC1">
      <w:pPr>
        <w:pStyle w:val="a3"/>
        <w:spacing w:before="0" w:beforeAutospacing="0" w:after="0" w:afterAutospacing="0"/>
        <w:ind w:firstLine="709"/>
        <w:jc w:val="both"/>
        <w:rPr>
          <w:sz w:val="28"/>
          <w:szCs w:val="28"/>
          <w:lang w:val="ru-RU"/>
        </w:rPr>
      </w:pPr>
      <w:r w:rsidRPr="007D3DC1">
        <w:rPr>
          <w:sz w:val="28"/>
          <w:szCs w:val="28"/>
          <w:lang w:val="ru-RU"/>
        </w:rPr>
        <w:t xml:space="preserve">Гендерные стереотипы </w:t>
      </w:r>
      <w:r w:rsidR="003649B3">
        <w:rPr>
          <w:sz w:val="28"/>
          <w:szCs w:val="28"/>
          <w:lang w:val="ru-RU"/>
        </w:rPr>
        <w:t>–</w:t>
      </w:r>
      <w:r w:rsidRPr="007D3DC1">
        <w:rPr>
          <w:sz w:val="28"/>
          <w:szCs w:val="28"/>
          <w:lang w:val="ru-RU"/>
        </w:rPr>
        <w:t xml:space="preserve"> это устойчивые, часто искаженные представления о том, как мужчины и женщины "должны" вести себя, выглядеть и </w:t>
      </w:r>
      <w:r w:rsidRPr="007D3DC1">
        <w:rPr>
          <w:sz w:val="28"/>
          <w:szCs w:val="28"/>
          <w:lang w:val="ru-RU"/>
        </w:rPr>
        <w:lastRenderedPageBreak/>
        <w:t>функционировать в обществе. Эти стереотипы влияют не только на женщин, но и на мужчин, ограничивая их права и возможности. Рассмотрим, как гендерные стереотипы влияют на права мужчин.</w:t>
      </w:r>
    </w:p>
    <w:p w:rsidR="00061644" w:rsidRPr="007D3DC1" w:rsidRDefault="00061644" w:rsidP="007D3DC1">
      <w:pPr>
        <w:pStyle w:val="a3"/>
        <w:spacing w:before="0" w:beforeAutospacing="0" w:after="0" w:afterAutospacing="0"/>
        <w:ind w:firstLine="709"/>
        <w:jc w:val="both"/>
        <w:rPr>
          <w:sz w:val="28"/>
          <w:szCs w:val="28"/>
          <w:lang w:val="ru-RU"/>
        </w:rPr>
      </w:pPr>
      <w:r w:rsidRPr="007D3DC1">
        <w:rPr>
          <w:sz w:val="28"/>
          <w:szCs w:val="28"/>
          <w:lang w:val="ru-RU"/>
        </w:rPr>
        <w:t>Мужчинам часто приписывают качества, такие как сила, эмоциональная сдержанность, доминирование и ответственность за финансовое благополучие семьи. Это создает давление соответствовать "идеальному" образу мужчины, что может привести к психоэмоциональным проблемам, страху проявления уязвимости и затруднениям в выражении эмоций.</w:t>
      </w:r>
    </w:p>
    <w:p w:rsidR="00061644" w:rsidRPr="007D3DC1" w:rsidRDefault="00061644" w:rsidP="007D3DC1">
      <w:pPr>
        <w:pStyle w:val="a3"/>
        <w:spacing w:before="0" w:beforeAutospacing="0" w:after="0" w:afterAutospacing="0"/>
        <w:ind w:firstLine="709"/>
        <w:jc w:val="both"/>
        <w:rPr>
          <w:sz w:val="28"/>
          <w:szCs w:val="28"/>
          <w:lang w:val="ru-RU"/>
        </w:rPr>
      </w:pPr>
      <w:r w:rsidRPr="007D3DC1">
        <w:rPr>
          <w:sz w:val="28"/>
          <w:szCs w:val="28"/>
          <w:lang w:val="ru-RU"/>
        </w:rPr>
        <w:t>Стереотипы о том, что мужчины не должны показывать свои эмоции, могут способствовать развитию депрессии, тревожности и других психических расстройств. Мужчины реже обращаются за психологической помощью из-за страха быть воспринятыми как "слабые".</w:t>
      </w:r>
    </w:p>
    <w:p w:rsidR="00061644" w:rsidRPr="007D3DC1" w:rsidRDefault="00061644" w:rsidP="007D3DC1">
      <w:pPr>
        <w:pStyle w:val="a3"/>
        <w:spacing w:before="0" w:beforeAutospacing="0" w:after="0" w:afterAutospacing="0"/>
        <w:ind w:firstLine="709"/>
        <w:jc w:val="both"/>
        <w:rPr>
          <w:sz w:val="28"/>
          <w:szCs w:val="28"/>
          <w:lang w:val="ru-RU"/>
        </w:rPr>
      </w:pPr>
      <w:r w:rsidRPr="007D3DC1">
        <w:rPr>
          <w:sz w:val="28"/>
          <w:szCs w:val="28"/>
          <w:lang w:val="ru-RU"/>
        </w:rPr>
        <w:t>Существует стереотип, что мужчина не может быть таким же заботливым родителем, как женщина. Это может привести к дискриминации мужчин в вопросах опеки над детьми после развода. Судебные решения часто отдают предпочтение матери, несмотря на то, что отец может быть не менее подходящим для воспитания детей. Ожидание, что мужчина должен быть основным кормильцем в семье, создает дополнительное давление и может ограничивать его возможности в плане карьерного выбора, особенно если мужчина хочет посвятить больше времени семье или заняться деятельностью, не связанной с высоким доходом. Стереотипы о том, что мужчины не могут быть жертвами насилия, особенно со стороны женщин, могут приводить к недооценке и игнорированию случаев насилия над мужчинами. Мужчины могут стесняться обращаться за помощью, боясь осуждения или недоверия. В некоторых случаях законодательство может быть сформулировано так, что оно не учитывает специфические проблемы мужчин. Например, законы, защищающие от домашнего насилия, могут быть ориентированы в основном на женщин, что затрудняет мужчинам получение необходимой поддержки. Ожидание, что мужчина должен строить карьеру и обеспечивать семью, может ограничивать его в выборе профессии или в возможности взять отпуск по уходу за ребенком. Мужчины, желающие заниматься "женскими" профессиями, такими как воспитатель, медсестра или социальный работник, могут сталкиваться с дискриминацией и осуждением. Стереотипы о мужественности могут приводить к тому, что мужчины чувствуют себя обязанными вести себя агрессивно или доминирующе на работе, что может негативно сказываться на их взаимоотношениях с коллегами и на профессиональном развитии.</w:t>
      </w:r>
    </w:p>
    <w:p w:rsidR="00061644" w:rsidRPr="007D3DC1" w:rsidRDefault="00061644" w:rsidP="007D3DC1">
      <w:pPr>
        <w:pStyle w:val="a3"/>
        <w:spacing w:before="0" w:beforeAutospacing="0" w:after="0" w:afterAutospacing="0"/>
        <w:ind w:firstLine="709"/>
        <w:jc w:val="both"/>
        <w:rPr>
          <w:sz w:val="28"/>
          <w:szCs w:val="28"/>
          <w:lang w:val="ru-RU"/>
        </w:rPr>
      </w:pPr>
      <w:r w:rsidRPr="007D3DC1">
        <w:rPr>
          <w:sz w:val="28"/>
          <w:szCs w:val="28"/>
          <w:lang w:val="ru-RU"/>
        </w:rPr>
        <w:t xml:space="preserve">В образовательных учреждениях гендерные стереотипы могут влиять на то, какие предметы выбирают студенты, как они себя ведут и какие карьерные пути рассматривают. Например, мальчиков могут поощрять к изучению точных наук, а не гуманитарных, что ограничивает их выбор и возможности. Гендерные стереотипы оказывают значительное влияние на права и возможности мужчин, ограничивая их в выражении эмоций, выборе профессии, участии в воспитании </w:t>
      </w:r>
      <w:r w:rsidRPr="007D3DC1">
        <w:rPr>
          <w:sz w:val="28"/>
          <w:szCs w:val="28"/>
          <w:lang w:val="ru-RU"/>
        </w:rPr>
        <w:lastRenderedPageBreak/>
        <w:t>детей и даже в доступе к юридической защите. Важно осознавать и разрушать эти стереотипы, чтобы создать общество, где права и возможности людей не зависят от их пола, а каждый человек может реализовать свой потенциал без давления и дискриминации.</w:t>
      </w:r>
    </w:p>
    <w:p w:rsidR="003E1FE3" w:rsidRPr="007D3DC1" w:rsidRDefault="00061644" w:rsidP="007D3DC1">
      <w:pPr>
        <w:spacing w:after="0" w:line="240" w:lineRule="auto"/>
        <w:ind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sz w:val="28"/>
          <w:szCs w:val="28"/>
          <w:lang w:val="ru-RU"/>
        </w:rPr>
        <w:t xml:space="preserve"> Таким образом, г</w:t>
      </w:r>
      <w:r w:rsidR="003E1FE3" w:rsidRPr="007D3DC1">
        <w:rPr>
          <w:rFonts w:ascii="Times New Roman" w:eastAsia="Times New Roman" w:hAnsi="Times New Roman" w:cs="Times New Roman"/>
          <w:sz w:val="28"/>
          <w:szCs w:val="28"/>
          <w:lang w:val="ru-RU"/>
        </w:rPr>
        <w:t>ендерные стереотипы имеют глубокие корни в социальной культуре и истории. Мужчины традиционно рассматриваются как добытчики и защитники, что предполагает, что они не могут испытывать трудности или нуждаться в поддержке. Эти стереотипы ведут к игнорированию специфических проблем, с которыми сталкиваются мужчины, таких как дискриминация на рабочем месте, неравный доступ к отпуску по уходу за ребенком, несправедливость в семейных спорах и даже насилие в их отношении.</w:t>
      </w:r>
    </w:p>
    <w:p w:rsidR="003E1FE3" w:rsidRPr="007D3DC1" w:rsidRDefault="003E1FE3" w:rsidP="007D3DC1">
      <w:pPr>
        <w:spacing w:after="0" w:line="240" w:lineRule="auto"/>
        <w:ind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2. Дискриминация</w:t>
      </w:r>
      <w:r w:rsidR="004B3112">
        <w:rPr>
          <w:rFonts w:ascii="Times New Roman" w:eastAsia="Times New Roman" w:hAnsi="Times New Roman" w:cs="Times New Roman"/>
          <w:b/>
          <w:bCs/>
          <w:sz w:val="28"/>
          <w:szCs w:val="28"/>
          <w:lang w:val="ru-RU"/>
        </w:rPr>
        <w:t xml:space="preserve"> мужчин </w:t>
      </w:r>
      <w:r w:rsidRPr="007D3DC1">
        <w:rPr>
          <w:rFonts w:ascii="Times New Roman" w:eastAsia="Times New Roman" w:hAnsi="Times New Roman" w:cs="Times New Roman"/>
          <w:b/>
          <w:bCs/>
          <w:sz w:val="28"/>
          <w:szCs w:val="28"/>
          <w:lang w:val="ru-RU"/>
        </w:rPr>
        <w:t>на рабочем месте</w:t>
      </w:r>
    </w:p>
    <w:p w:rsidR="00061644" w:rsidRPr="007D3DC1" w:rsidRDefault="003E1FE3" w:rsidP="007D3DC1">
      <w:pPr>
        <w:pStyle w:val="a3"/>
        <w:spacing w:before="0" w:beforeAutospacing="0" w:after="0" w:afterAutospacing="0"/>
        <w:ind w:firstLine="709"/>
        <w:jc w:val="both"/>
        <w:rPr>
          <w:sz w:val="28"/>
          <w:szCs w:val="28"/>
          <w:lang w:val="ru-RU"/>
        </w:rPr>
      </w:pPr>
      <w:r w:rsidRPr="007D3DC1">
        <w:rPr>
          <w:sz w:val="28"/>
          <w:szCs w:val="28"/>
          <w:lang w:val="ru-RU"/>
        </w:rPr>
        <w:t>На рынке труда мужчины часто сталкиваются с дискриминацией, связанной с их предполагаемой обязанностью быть главными кормильцами семьи. Стереотипы о том, что мужчины не могут или не должны заниматься уходом за детьми, могут препятствовать их карьере, особенно если они стремятся взять отпуск по уходу за ребенком. В то же время, существует проблема дискриминации по возрасту, когда мужчины, достигшие определенного возраста, рассматриваются как менее подходящие для новых профессиональных вызовов.</w:t>
      </w:r>
      <w:r w:rsidR="00061644" w:rsidRPr="007D3DC1">
        <w:rPr>
          <w:sz w:val="28"/>
          <w:szCs w:val="28"/>
          <w:lang w:val="ru-RU"/>
        </w:rPr>
        <w:t xml:space="preserve"> </w:t>
      </w:r>
      <w:r w:rsidR="00DF53F8" w:rsidRPr="007D3DC1">
        <w:rPr>
          <w:sz w:val="28"/>
          <w:szCs w:val="28"/>
          <w:lang w:val="ru-RU"/>
        </w:rPr>
        <w:t>Д</w:t>
      </w:r>
      <w:r w:rsidR="00061644" w:rsidRPr="007D3DC1">
        <w:rPr>
          <w:sz w:val="28"/>
          <w:szCs w:val="28"/>
          <w:lang w:val="ru-RU"/>
        </w:rPr>
        <w:t xml:space="preserve">искриминация мужчин на рабочем месте </w:t>
      </w:r>
      <w:r w:rsidR="00184571">
        <w:rPr>
          <w:sz w:val="28"/>
          <w:szCs w:val="28"/>
          <w:lang w:val="ru-RU"/>
        </w:rPr>
        <w:t>–</w:t>
      </w:r>
      <w:r w:rsidR="00061644" w:rsidRPr="007D3DC1">
        <w:rPr>
          <w:sz w:val="28"/>
          <w:szCs w:val="28"/>
          <w:lang w:val="ru-RU"/>
        </w:rPr>
        <w:t xml:space="preserve"> это</w:t>
      </w:r>
      <w:r w:rsidR="00184571">
        <w:rPr>
          <w:sz w:val="28"/>
          <w:szCs w:val="28"/>
          <w:lang w:val="ru-RU"/>
        </w:rPr>
        <w:t xml:space="preserve"> прежде всего</w:t>
      </w:r>
      <w:r w:rsidR="00061644" w:rsidRPr="007D3DC1">
        <w:rPr>
          <w:sz w:val="28"/>
          <w:szCs w:val="28"/>
          <w:lang w:val="ru-RU"/>
        </w:rPr>
        <w:t xml:space="preserve"> менее обсуждаемая, но существующая проблема, которая может проявляться в различных формах. Хотя традиционно в обществе больше внимания уделяется дискриминации женщин, мужчины также могут сталкиваться с предвзятым отношением и ограничениями в определенных контекстах. Рассмотрим основные аспекты дискриминации мужчин на рабочем месте.</w:t>
      </w:r>
    </w:p>
    <w:p w:rsidR="00061644" w:rsidRPr="00061644" w:rsidRDefault="00061644" w:rsidP="007D3DC1">
      <w:pPr>
        <w:spacing w:after="0" w:line="240" w:lineRule="auto"/>
        <w:ind w:firstLine="709"/>
        <w:jc w:val="both"/>
        <w:rPr>
          <w:rFonts w:ascii="Times New Roman" w:eastAsia="Times New Roman" w:hAnsi="Times New Roman" w:cs="Times New Roman"/>
          <w:sz w:val="28"/>
          <w:szCs w:val="28"/>
          <w:lang w:val="ru-RU"/>
        </w:rPr>
      </w:pPr>
      <w:r w:rsidRPr="00061644">
        <w:rPr>
          <w:rFonts w:ascii="Times New Roman" w:eastAsia="Times New Roman" w:hAnsi="Times New Roman" w:cs="Times New Roman"/>
          <w:sz w:val="28"/>
          <w:szCs w:val="28"/>
          <w:lang w:val="ru-RU"/>
        </w:rPr>
        <w:t>Мужчин часто ожидают, что они будут сильными, уверенными и амбициозными. Эти стереотипы могут привести к давлению соответствовать этим ожиданиям, что ограничивает свободу выбора и поведения мужчин на рабочем месте.</w:t>
      </w:r>
      <w:r w:rsidR="00DF53F8" w:rsidRPr="007D3DC1">
        <w:rPr>
          <w:rFonts w:ascii="Times New Roman" w:eastAsia="Times New Roman" w:hAnsi="Times New Roman" w:cs="Times New Roman"/>
          <w:sz w:val="28"/>
          <w:szCs w:val="28"/>
          <w:lang w:val="ru-RU"/>
        </w:rPr>
        <w:t xml:space="preserve"> </w:t>
      </w:r>
      <w:r w:rsidRPr="00061644">
        <w:rPr>
          <w:rFonts w:ascii="Times New Roman" w:eastAsia="Times New Roman" w:hAnsi="Times New Roman" w:cs="Times New Roman"/>
          <w:sz w:val="28"/>
          <w:szCs w:val="28"/>
          <w:lang w:val="ru-RU"/>
        </w:rPr>
        <w:t>Существует стереотип, что некоторые профессии подходят только для женщин, такие как воспитатель, медсестра или социальный работник. Мужчины, выбирающие такие профессии, могут сталкиваться с предвзятым отношением, недоверием и осуждением.</w:t>
      </w:r>
    </w:p>
    <w:p w:rsidR="00DF53F8" w:rsidRPr="007D3DC1" w:rsidRDefault="00061644" w:rsidP="007D3DC1">
      <w:pPr>
        <w:spacing w:after="0" w:line="240" w:lineRule="auto"/>
        <w:ind w:firstLine="709"/>
        <w:jc w:val="both"/>
        <w:outlineLvl w:val="2"/>
        <w:rPr>
          <w:rFonts w:ascii="Times New Roman" w:eastAsia="Times New Roman" w:hAnsi="Times New Roman" w:cs="Times New Roman"/>
          <w:b/>
          <w:bCs/>
          <w:sz w:val="28"/>
          <w:szCs w:val="28"/>
          <w:lang w:val="ru-RU"/>
        </w:rPr>
      </w:pPr>
      <w:r w:rsidRPr="00061644">
        <w:rPr>
          <w:rFonts w:ascii="Times New Roman" w:eastAsia="Times New Roman" w:hAnsi="Times New Roman" w:cs="Times New Roman"/>
          <w:sz w:val="28"/>
          <w:szCs w:val="28"/>
          <w:lang w:val="ru-RU"/>
        </w:rPr>
        <w:t>В некоторых культурах и компаниях мужчины, которые решают взять отпуск по уходу за ребенком, могут сталкиваться с осуждением или недоверием. Их решение может восприниматься как отклонение от традиционной гендерной роли кормильца семьи.</w:t>
      </w:r>
    </w:p>
    <w:p w:rsidR="00061644" w:rsidRPr="00061644" w:rsidRDefault="00061644" w:rsidP="007D3DC1">
      <w:pPr>
        <w:spacing w:after="0" w:line="240" w:lineRule="auto"/>
        <w:ind w:firstLine="709"/>
        <w:jc w:val="both"/>
        <w:outlineLvl w:val="2"/>
        <w:rPr>
          <w:rFonts w:ascii="Times New Roman" w:eastAsia="Times New Roman" w:hAnsi="Times New Roman" w:cs="Times New Roman"/>
          <w:b/>
          <w:bCs/>
          <w:sz w:val="28"/>
          <w:szCs w:val="28"/>
          <w:lang w:val="ru-RU"/>
        </w:rPr>
      </w:pPr>
      <w:r w:rsidRPr="00061644">
        <w:rPr>
          <w:rFonts w:ascii="Times New Roman" w:eastAsia="Times New Roman" w:hAnsi="Times New Roman" w:cs="Times New Roman"/>
          <w:sz w:val="28"/>
          <w:szCs w:val="28"/>
          <w:lang w:val="ru-RU"/>
        </w:rPr>
        <w:t>Работодатели могут не воспринимать потребности мужчин в гибком графике или удаленной работе для заботы о детях так же серьезно, как у женщин, что может ограничивать их возможность балансировать работу и семейную жизнь.</w:t>
      </w:r>
    </w:p>
    <w:p w:rsidR="00DF53F8" w:rsidRPr="007D3DC1" w:rsidRDefault="00061644" w:rsidP="007D3DC1">
      <w:pPr>
        <w:spacing w:after="0" w:line="240" w:lineRule="auto"/>
        <w:ind w:firstLine="709"/>
        <w:jc w:val="both"/>
        <w:outlineLvl w:val="2"/>
        <w:rPr>
          <w:rFonts w:ascii="Times New Roman" w:eastAsia="Times New Roman" w:hAnsi="Times New Roman" w:cs="Times New Roman"/>
          <w:b/>
          <w:bCs/>
          <w:sz w:val="28"/>
          <w:szCs w:val="28"/>
          <w:lang w:val="ru-RU"/>
        </w:rPr>
      </w:pPr>
      <w:r w:rsidRPr="00061644">
        <w:rPr>
          <w:rFonts w:ascii="Times New Roman" w:eastAsia="Times New Roman" w:hAnsi="Times New Roman" w:cs="Times New Roman"/>
          <w:sz w:val="28"/>
          <w:szCs w:val="28"/>
          <w:lang w:val="ru-RU"/>
        </w:rPr>
        <w:t xml:space="preserve">Мужчины могут стать жертвами сексуальных домогательств или насилия на рабочем месте, но такие случаи часто игнорируются или считаются менее </w:t>
      </w:r>
      <w:r w:rsidRPr="00061644">
        <w:rPr>
          <w:rFonts w:ascii="Times New Roman" w:eastAsia="Times New Roman" w:hAnsi="Times New Roman" w:cs="Times New Roman"/>
          <w:sz w:val="28"/>
          <w:szCs w:val="28"/>
          <w:lang w:val="ru-RU"/>
        </w:rPr>
        <w:lastRenderedPageBreak/>
        <w:t>значимыми. Мужчины могут столкнуться с недоверием или насмешками, если они сообщают о подобных инцидентах.</w:t>
      </w:r>
    </w:p>
    <w:p w:rsidR="00DF53F8" w:rsidRPr="007D3DC1" w:rsidRDefault="00061644" w:rsidP="007D3DC1">
      <w:pPr>
        <w:spacing w:after="0" w:line="240" w:lineRule="auto"/>
        <w:ind w:firstLine="709"/>
        <w:jc w:val="both"/>
        <w:outlineLvl w:val="2"/>
        <w:rPr>
          <w:rFonts w:ascii="Times New Roman" w:eastAsia="Times New Roman" w:hAnsi="Times New Roman" w:cs="Times New Roman"/>
          <w:b/>
          <w:bCs/>
          <w:sz w:val="28"/>
          <w:szCs w:val="28"/>
          <w:lang w:val="ru-RU"/>
        </w:rPr>
      </w:pPr>
      <w:r w:rsidRPr="00061644">
        <w:rPr>
          <w:rFonts w:ascii="Times New Roman" w:eastAsia="Times New Roman" w:hAnsi="Times New Roman" w:cs="Times New Roman"/>
          <w:sz w:val="28"/>
          <w:szCs w:val="28"/>
          <w:lang w:val="ru-RU"/>
        </w:rPr>
        <w:t>Стереотипы, что мужчины всегда должны быть сильными и не могут быть жертвами, могут затруднить им доступ к поддержке и правовой защите.</w:t>
      </w:r>
    </w:p>
    <w:p w:rsidR="00061644" w:rsidRPr="00061644" w:rsidRDefault="00061644" w:rsidP="007D3DC1">
      <w:pPr>
        <w:spacing w:after="0" w:line="240" w:lineRule="auto"/>
        <w:ind w:firstLine="709"/>
        <w:jc w:val="both"/>
        <w:outlineLvl w:val="2"/>
        <w:rPr>
          <w:rFonts w:ascii="Times New Roman" w:eastAsia="Times New Roman" w:hAnsi="Times New Roman" w:cs="Times New Roman"/>
          <w:b/>
          <w:bCs/>
          <w:sz w:val="28"/>
          <w:szCs w:val="28"/>
          <w:lang w:val="ru-RU"/>
        </w:rPr>
      </w:pPr>
      <w:r w:rsidRPr="00061644">
        <w:rPr>
          <w:rFonts w:ascii="Times New Roman" w:eastAsia="Times New Roman" w:hAnsi="Times New Roman" w:cs="Times New Roman"/>
          <w:sz w:val="28"/>
          <w:szCs w:val="28"/>
          <w:lang w:val="ru-RU"/>
        </w:rPr>
        <w:t xml:space="preserve"> В некоторых профессиях, считающихся "женскими", мужчины могут получать больше возможностей для быстрого карьерного роста по сравнению с женщинами, что вызывает напряженность и неравенство. Однако это может также приводить к ожиданию, что мужчины всегда должны стремиться к продвижению, даже если они этого не хотят.</w:t>
      </w:r>
      <w:r w:rsidR="00DF53F8" w:rsidRPr="007D3DC1">
        <w:rPr>
          <w:rFonts w:ascii="Times New Roman" w:eastAsia="Times New Roman" w:hAnsi="Times New Roman" w:cs="Times New Roman"/>
          <w:b/>
          <w:bCs/>
          <w:sz w:val="28"/>
          <w:szCs w:val="28"/>
          <w:lang w:val="ru-RU"/>
        </w:rPr>
        <w:t xml:space="preserve"> </w:t>
      </w:r>
      <w:r w:rsidRPr="00061644">
        <w:rPr>
          <w:rFonts w:ascii="Times New Roman" w:eastAsia="Times New Roman" w:hAnsi="Times New Roman" w:cs="Times New Roman"/>
          <w:sz w:val="28"/>
          <w:szCs w:val="28"/>
          <w:lang w:val="ru-RU"/>
        </w:rPr>
        <w:t>Мужчин могут ставить на руководящие должности не по их желанию или компетенциям, а просто из-за стереотипов о том, что мужчинам положено быть лидерами. Это может привести к стрессу и недовольству работой.</w:t>
      </w:r>
    </w:p>
    <w:p w:rsidR="00061644" w:rsidRPr="00061644" w:rsidRDefault="00061644" w:rsidP="007D3DC1">
      <w:pPr>
        <w:spacing w:after="0" w:line="240" w:lineRule="auto"/>
        <w:ind w:firstLine="709"/>
        <w:jc w:val="both"/>
        <w:rPr>
          <w:rFonts w:ascii="Times New Roman" w:eastAsia="Times New Roman" w:hAnsi="Times New Roman" w:cs="Times New Roman"/>
          <w:sz w:val="28"/>
          <w:szCs w:val="28"/>
          <w:lang w:val="ru-RU"/>
        </w:rPr>
      </w:pPr>
      <w:r w:rsidRPr="00061644">
        <w:rPr>
          <w:rFonts w:ascii="Times New Roman" w:eastAsia="Times New Roman" w:hAnsi="Times New Roman" w:cs="Times New Roman"/>
          <w:sz w:val="28"/>
          <w:szCs w:val="28"/>
          <w:lang w:val="ru-RU"/>
        </w:rPr>
        <w:t>Мужчины могут сталкиваться с давлением зарабатывать больше для поддержки семьи, что может ограничивать их выбор карьеры и создавать дополнительный стресс.</w:t>
      </w:r>
      <w:r w:rsidR="00DF53F8" w:rsidRPr="007D3DC1">
        <w:rPr>
          <w:rFonts w:ascii="Times New Roman" w:eastAsia="Times New Roman" w:hAnsi="Times New Roman" w:cs="Times New Roman"/>
          <w:sz w:val="28"/>
          <w:szCs w:val="28"/>
          <w:lang w:val="ru-RU"/>
        </w:rPr>
        <w:t xml:space="preserve"> </w:t>
      </w:r>
      <w:r w:rsidRPr="00061644">
        <w:rPr>
          <w:rFonts w:ascii="Times New Roman" w:eastAsia="Times New Roman" w:hAnsi="Times New Roman" w:cs="Times New Roman"/>
          <w:sz w:val="28"/>
          <w:szCs w:val="28"/>
          <w:lang w:val="ru-RU"/>
        </w:rPr>
        <w:t>В сферах, традиционно считающихся "женскими", мужчины могут получать такую же или даже меньшую оплату, несмотря на ожидания, что они должны зарабатывать больше.</w:t>
      </w:r>
    </w:p>
    <w:p w:rsidR="00061644" w:rsidRPr="00061644" w:rsidRDefault="00061644" w:rsidP="007D3DC1">
      <w:pPr>
        <w:spacing w:after="0" w:line="240" w:lineRule="auto"/>
        <w:ind w:firstLine="709"/>
        <w:jc w:val="both"/>
        <w:rPr>
          <w:rFonts w:ascii="Times New Roman" w:eastAsia="Times New Roman" w:hAnsi="Times New Roman" w:cs="Times New Roman"/>
          <w:sz w:val="28"/>
          <w:szCs w:val="28"/>
          <w:lang w:val="ru-RU"/>
        </w:rPr>
      </w:pPr>
      <w:r w:rsidRPr="00061644">
        <w:rPr>
          <w:rFonts w:ascii="Times New Roman" w:eastAsia="Times New Roman" w:hAnsi="Times New Roman" w:cs="Times New Roman"/>
          <w:sz w:val="28"/>
          <w:szCs w:val="28"/>
          <w:lang w:val="ru-RU"/>
        </w:rPr>
        <w:t>Мужчины, работающие в профессиях, которые традиционно считаются "женскими", могут сталкиваться с недостатком уважения со стороны коллег и общества, что может негативно сказываться на их профессиональной самооценке и мотивации.</w:t>
      </w:r>
      <w:r w:rsidR="00DF53F8" w:rsidRPr="007D3DC1">
        <w:rPr>
          <w:rFonts w:ascii="Times New Roman" w:eastAsia="Times New Roman" w:hAnsi="Times New Roman" w:cs="Times New Roman"/>
          <w:sz w:val="28"/>
          <w:szCs w:val="28"/>
          <w:lang w:val="ru-RU"/>
        </w:rPr>
        <w:t xml:space="preserve"> </w:t>
      </w:r>
      <w:r w:rsidRPr="00061644">
        <w:rPr>
          <w:rFonts w:ascii="Times New Roman" w:eastAsia="Times New Roman" w:hAnsi="Times New Roman" w:cs="Times New Roman"/>
          <w:sz w:val="28"/>
          <w:szCs w:val="28"/>
          <w:lang w:val="ru-RU"/>
        </w:rPr>
        <w:t>В таких профессиях может отсутствовать поддержка для мужчин, включая отсутствие мужских ролевых моделей и наставников, что может затруднить адаптацию и карьерный рост.</w:t>
      </w:r>
    </w:p>
    <w:p w:rsidR="00DF53F8" w:rsidRPr="007D3DC1" w:rsidRDefault="00061644" w:rsidP="007D3DC1">
      <w:pPr>
        <w:spacing w:after="0" w:line="240" w:lineRule="auto"/>
        <w:ind w:firstLine="709"/>
        <w:jc w:val="both"/>
        <w:rPr>
          <w:rFonts w:ascii="Times New Roman" w:eastAsia="Times New Roman" w:hAnsi="Times New Roman" w:cs="Times New Roman"/>
          <w:sz w:val="28"/>
          <w:szCs w:val="28"/>
          <w:lang w:val="ru-RU"/>
        </w:rPr>
      </w:pPr>
      <w:r w:rsidRPr="00061644">
        <w:rPr>
          <w:rFonts w:ascii="Times New Roman" w:eastAsia="Times New Roman" w:hAnsi="Times New Roman" w:cs="Times New Roman"/>
          <w:sz w:val="28"/>
          <w:szCs w:val="28"/>
          <w:lang w:val="ru-RU"/>
        </w:rPr>
        <w:t>Мужчины могут сталкиваться с ожиданием, что они не должны проявлять эмоции на рабочем месте, что может затруднять выражение стресса, усталости или неудовлетворенности.</w:t>
      </w:r>
      <w:r w:rsidR="00DF53F8" w:rsidRPr="007D3DC1">
        <w:rPr>
          <w:rFonts w:ascii="Times New Roman" w:eastAsia="Times New Roman" w:hAnsi="Times New Roman" w:cs="Times New Roman"/>
          <w:sz w:val="28"/>
          <w:szCs w:val="28"/>
          <w:lang w:val="ru-RU"/>
        </w:rPr>
        <w:t xml:space="preserve"> </w:t>
      </w:r>
      <w:r w:rsidRPr="00061644">
        <w:rPr>
          <w:rFonts w:ascii="Times New Roman" w:eastAsia="Times New Roman" w:hAnsi="Times New Roman" w:cs="Times New Roman"/>
          <w:sz w:val="28"/>
          <w:szCs w:val="28"/>
          <w:lang w:val="ru-RU"/>
        </w:rPr>
        <w:t>В некоторых культурах и компаниях может отсутствовать понимание необходимости психологической поддержки для мужчин, что приводит к игнорированию их эмоциональных нужд.</w:t>
      </w:r>
    </w:p>
    <w:p w:rsidR="00061644" w:rsidRPr="00061644" w:rsidRDefault="00061644" w:rsidP="00643C17">
      <w:pPr>
        <w:spacing w:after="0" w:line="240" w:lineRule="auto"/>
        <w:ind w:firstLine="709"/>
        <w:jc w:val="both"/>
        <w:rPr>
          <w:rFonts w:ascii="Times New Roman" w:eastAsia="Times New Roman" w:hAnsi="Times New Roman" w:cs="Times New Roman"/>
          <w:sz w:val="28"/>
          <w:szCs w:val="28"/>
          <w:lang w:val="ru-RU"/>
        </w:rPr>
      </w:pPr>
      <w:r w:rsidRPr="00061644">
        <w:rPr>
          <w:rFonts w:ascii="Times New Roman" w:eastAsia="Times New Roman" w:hAnsi="Times New Roman" w:cs="Times New Roman"/>
          <w:sz w:val="28"/>
          <w:szCs w:val="28"/>
          <w:lang w:val="ru-RU"/>
        </w:rPr>
        <w:t>Хотя мужчины могут не сталкиваться с такой масштабной дискриминацией, как женщины, они также подвержены предвзятым ожиданиям и стереотипам, которые ограничивают их свободу выбора и влияют на их профессиональную жизнь. Борьба с дискриминацией мужчин на рабочем месте требует осознания этих проблем и создания условий, в которых все сотрудники, независимо от пола, смогут реализовать свой потенциал и чувствовать себя комфортно и защищено.</w:t>
      </w:r>
    </w:p>
    <w:p w:rsidR="003E1FE3" w:rsidRPr="007D3DC1" w:rsidRDefault="003E1FE3" w:rsidP="007D3DC1">
      <w:pPr>
        <w:spacing w:after="0" w:line="240" w:lineRule="auto"/>
        <w:ind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3. Правовые аспекты семейных споров</w:t>
      </w:r>
    </w:p>
    <w:p w:rsidR="003E1FE3" w:rsidRPr="007D3DC1" w:rsidRDefault="003E1FE3" w:rsidP="007D3DC1">
      <w:pPr>
        <w:spacing w:after="0" w:line="240" w:lineRule="auto"/>
        <w:ind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sz w:val="28"/>
          <w:szCs w:val="28"/>
          <w:lang w:val="ru-RU"/>
        </w:rPr>
        <w:t>В контексте семейных споров права мужчин, особенно в вопросах опеки над детьми, часто ущемляются. Стереотипы о том, что женщины являются лучшими воспитателями, приводят к тому, что мужчины редко получают право на совместную или единоличную опеку. Судебные решения в таких случаях могут быть предвзятыми, что нарушает принцип равенства сторон и дискриминирует отцов.</w:t>
      </w:r>
    </w:p>
    <w:p w:rsidR="00DF53F8" w:rsidRPr="00DF53F8" w:rsidRDefault="00DF53F8" w:rsidP="007D3DC1">
      <w:pPr>
        <w:spacing w:after="0" w:line="240" w:lineRule="auto"/>
        <w:ind w:firstLine="709"/>
        <w:jc w:val="both"/>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lastRenderedPageBreak/>
        <w:t>Правовые аспекты семейных споров с участием мужчин охватывают широкий круг вопросов, связанных с их правами и обязанностями в рамках семейных отношений. Мужчины часто сталкиваются с предвзятым отношением или неравным обращением в ходе таких споров, что может негативно сказаться на их правовом положении. Рассмотрим основные правовые аспекты, касающиеся прав мужчин в семейных спорах.</w:t>
      </w:r>
    </w:p>
    <w:p w:rsidR="00DF53F8" w:rsidRPr="00DF53F8" w:rsidRDefault="00DF53F8" w:rsidP="007D3DC1">
      <w:pPr>
        <w:spacing w:after="0" w:line="240" w:lineRule="auto"/>
        <w:ind w:firstLine="709"/>
        <w:jc w:val="both"/>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t>Вопрос об опеке над детьми после развода или расставания родителей является одним из наиболее сложных и эмоционально насыщенных аспектов семейных споров. Хотя законодательство большинства стран декларирует равные права родителей на опеку, на практике суды часто отдают предпочтение матери, особенно когда речь идет о маленьких детях. Мужчины могут столкнуться с трудностями в получении равных прав на опеку, несмотря на их желание и возможность активно участвовать в воспитании детей.</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Если мужчине не удается добиться равной опеки, он может столкнуться с ограничениями в праве на общение с детьми. Важно, чтобы суды и другие органы принимали во внимание интересы ребенка и обеспечивали справедливое распределение времени общения для обоих родителей.</w:t>
      </w:r>
    </w:p>
    <w:p w:rsidR="00DF53F8" w:rsidRPr="00DF53F8" w:rsidRDefault="00DF53F8" w:rsidP="007D3DC1">
      <w:pPr>
        <w:spacing w:after="0" w:line="240" w:lineRule="auto"/>
        <w:ind w:firstLine="709"/>
        <w:jc w:val="both"/>
        <w:outlineLvl w:val="2"/>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t xml:space="preserve">Мужчины, не являющиеся опекунами детей, обязаны выплачивать алименты на их содержание. Эта обязанность существует независимо от уровня дохода мужчины, и неспособность выполнить ее может привести к серьезным правовым последствиям, включая арест имущества или лишение свободы. Важно, чтобы размер алиментов определялся справедливо, </w:t>
      </w:r>
      <w:r w:rsidR="00643C17" w:rsidRPr="00DF53F8">
        <w:rPr>
          <w:rFonts w:ascii="Times New Roman" w:eastAsia="Times New Roman" w:hAnsi="Times New Roman" w:cs="Times New Roman"/>
          <w:sz w:val="28"/>
          <w:szCs w:val="28"/>
          <w:lang w:val="ru-RU"/>
        </w:rPr>
        <w:t>учитывая,</w:t>
      </w:r>
      <w:r w:rsidRPr="00DF53F8">
        <w:rPr>
          <w:rFonts w:ascii="Times New Roman" w:eastAsia="Times New Roman" w:hAnsi="Times New Roman" w:cs="Times New Roman"/>
          <w:sz w:val="28"/>
          <w:szCs w:val="28"/>
          <w:lang w:val="ru-RU"/>
        </w:rPr>
        <w:t xml:space="preserve"> как потребности ребенка, так и финансовые возможности обоих родителей.</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В некоторых случаях мужчина может быть обязан выплачивать алименты на содержание бывшей супруги. Это может быть особенно актуально, если женщина не работает или имеет низкий доход. Однако, если бывшая супруга способна обеспечить себя самостоятельно, необходимость в таких выплатах может быть оспорена.</w:t>
      </w:r>
    </w:p>
    <w:p w:rsidR="00DF53F8" w:rsidRPr="00DF53F8" w:rsidRDefault="00DF53F8" w:rsidP="007D3DC1">
      <w:pPr>
        <w:spacing w:after="0" w:line="240" w:lineRule="auto"/>
        <w:ind w:firstLine="709"/>
        <w:jc w:val="both"/>
        <w:outlineLvl w:val="2"/>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t>Законодательство большинства стран предполагает равный раздел имущества, приобретенного в браке, между супругами. Однако на практике могут возникать ситуации, когда мужчины сталкиваются с несправедливым распределением, особенно если один из супругов пытался скрыть активы или манипулировать финансовыми ресурсами.</w:t>
      </w:r>
      <w:r w:rsidRPr="007D3DC1">
        <w:rPr>
          <w:rFonts w:ascii="Times New Roman" w:eastAsia="Times New Roman" w:hAnsi="Times New Roman" w:cs="Times New Roman"/>
          <w:sz w:val="28"/>
          <w:szCs w:val="28"/>
          <w:lang w:val="ru-RU"/>
        </w:rPr>
        <w:t xml:space="preserve"> </w:t>
      </w:r>
      <w:proofErr w:type="spellStart"/>
      <w:r w:rsidRPr="00DF53F8">
        <w:rPr>
          <w:rFonts w:ascii="Times New Roman" w:eastAsia="Times New Roman" w:hAnsi="Times New Roman" w:cs="Times New Roman"/>
          <w:sz w:val="28"/>
          <w:szCs w:val="28"/>
          <w:lang w:val="ru-RU"/>
        </w:rPr>
        <w:t>Предбрачные</w:t>
      </w:r>
      <w:proofErr w:type="spellEnd"/>
      <w:r w:rsidRPr="00DF53F8">
        <w:rPr>
          <w:rFonts w:ascii="Times New Roman" w:eastAsia="Times New Roman" w:hAnsi="Times New Roman" w:cs="Times New Roman"/>
          <w:sz w:val="28"/>
          <w:szCs w:val="28"/>
          <w:lang w:val="ru-RU"/>
        </w:rPr>
        <w:t xml:space="preserve"> соглашения (или брачные контракты) могут помочь защитить права мужчин в случае развода, устанавливая четкие правила раздела имущества и обязанностей по алиментам. Это особенно важно для мужчин с крупными активами или бизнесом.</w:t>
      </w:r>
    </w:p>
    <w:p w:rsidR="00DF53F8" w:rsidRPr="00DF53F8" w:rsidRDefault="00DF53F8" w:rsidP="007D3DC1">
      <w:pPr>
        <w:spacing w:after="0" w:line="240" w:lineRule="auto"/>
        <w:ind w:firstLine="709"/>
        <w:jc w:val="both"/>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t>Мужчины могут стать жертвами насилия в семье, но они реже обращаются за помощью из-за стереотипов о мужественности и предвзятого отношения. Законы о защите от насилия должны учитывать потребности всех жертв, независимо от пола. Мужчины должны иметь равный доступ к защитным ордерам, убежищам и другим мерам защиты.</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 xml:space="preserve">В некоторых случаях мужчины могут столкнуться с ложными обвинениями в насилии или злоупотреблении, что </w:t>
      </w:r>
      <w:r w:rsidRPr="00DF53F8">
        <w:rPr>
          <w:rFonts w:ascii="Times New Roman" w:eastAsia="Times New Roman" w:hAnsi="Times New Roman" w:cs="Times New Roman"/>
          <w:sz w:val="28"/>
          <w:szCs w:val="28"/>
          <w:lang w:val="ru-RU"/>
        </w:rPr>
        <w:lastRenderedPageBreak/>
        <w:t>может серьезно повлиять на их права в ходе семейных споров. Защита от таких обвинений требует внимательной работы адвоката и сбора доказательств, подтверждающих невиновность мужчины.</w:t>
      </w:r>
    </w:p>
    <w:p w:rsidR="00DF53F8" w:rsidRPr="00DF53F8" w:rsidRDefault="00DF53F8" w:rsidP="007D3DC1">
      <w:pPr>
        <w:spacing w:after="0" w:line="240" w:lineRule="auto"/>
        <w:ind w:firstLine="709"/>
        <w:jc w:val="both"/>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t>Мужчины, участвующие в семейных спорах, могут столкнуться с ситуациями, когда их бывшая супруга пытается настроить детей против них (явление, известное как "синдром отчуждения родителей"). Это может повлиять на их отношения с детьми и их права на опеку или общение.</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 xml:space="preserve">Важно, чтобы мужчины имели доступ к психологической поддержке и консультированию </w:t>
      </w:r>
      <w:r w:rsidR="00643C17" w:rsidRPr="00DF53F8">
        <w:rPr>
          <w:rFonts w:ascii="Times New Roman" w:eastAsia="Times New Roman" w:hAnsi="Times New Roman" w:cs="Times New Roman"/>
          <w:sz w:val="28"/>
          <w:szCs w:val="28"/>
          <w:lang w:val="ru-RU"/>
        </w:rPr>
        <w:t>вовремя</w:t>
      </w:r>
      <w:r w:rsidRPr="00DF53F8">
        <w:rPr>
          <w:rFonts w:ascii="Times New Roman" w:eastAsia="Times New Roman" w:hAnsi="Times New Roman" w:cs="Times New Roman"/>
          <w:sz w:val="28"/>
          <w:szCs w:val="28"/>
          <w:lang w:val="ru-RU"/>
        </w:rPr>
        <w:t xml:space="preserve"> и после семейных споров. Эмоциональное давление и стресс могут негативно сказаться на их здоровье и способности эффективно защищать свои права.</w:t>
      </w:r>
    </w:p>
    <w:p w:rsidR="00DF53F8" w:rsidRPr="00DF53F8" w:rsidRDefault="00DF53F8" w:rsidP="007D3DC1">
      <w:pPr>
        <w:spacing w:after="0" w:line="240" w:lineRule="auto"/>
        <w:ind w:firstLine="709"/>
        <w:jc w:val="both"/>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t xml:space="preserve">Законодательство должно обеспечивать равенство в </w:t>
      </w:r>
      <w:proofErr w:type="spellStart"/>
      <w:r w:rsidRPr="00DF53F8">
        <w:rPr>
          <w:rFonts w:ascii="Times New Roman" w:eastAsia="Times New Roman" w:hAnsi="Times New Roman" w:cs="Times New Roman"/>
          <w:sz w:val="28"/>
          <w:szCs w:val="28"/>
          <w:lang w:val="ru-RU"/>
        </w:rPr>
        <w:t>правоприменении</w:t>
      </w:r>
      <w:proofErr w:type="spellEnd"/>
      <w:r w:rsidRPr="00DF53F8">
        <w:rPr>
          <w:rFonts w:ascii="Times New Roman" w:eastAsia="Times New Roman" w:hAnsi="Times New Roman" w:cs="Times New Roman"/>
          <w:sz w:val="28"/>
          <w:szCs w:val="28"/>
          <w:lang w:val="ru-RU"/>
        </w:rPr>
        <w:t xml:space="preserve"> для обоих полов. Это означает, что суды и другие органы должны учитывать интересы и права мужчин наравне с женщинами при рассмотрении семейных споров.</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Важно повышение осведомленности общественности и профессионалов (судей, адвокатов, социальных работников) о правах мужчин в семейных спорах, чтобы исключить предвзятость и стереотипы, влияющие на принятие решений.</w:t>
      </w:r>
    </w:p>
    <w:p w:rsidR="00DF53F8" w:rsidRPr="00DF53F8" w:rsidRDefault="00DF53F8" w:rsidP="007D3DC1">
      <w:pPr>
        <w:spacing w:after="0" w:line="240" w:lineRule="auto"/>
        <w:ind w:firstLine="709"/>
        <w:jc w:val="both"/>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t>Правовые аспекты семейных споров с участием мужчин включают широкий круг вопросов, связанных с опекой над детьми, алиментами, разделом имущества и защитой от насилия. Несмотря на законодательные нормы, декларирующие равенство прав, мужчины часто сталкиваются с предвзятым отношением и стереотипами, что требует внимательного подхода и квалифицированной правовой помощи для защиты их интересов.</w:t>
      </w:r>
    </w:p>
    <w:p w:rsidR="003E1FE3" w:rsidRPr="007D3DC1" w:rsidRDefault="003E1FE3" w:rsidP="007D3DC1">
      <w:pPr>
        <w:spacing w:after="0" w:line="240" w:lineRule="auto"/>
        <w:ind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4. Насилие против мужчин и правовая защита</w:t>
      </w:r>
    </w:p>
    <w:p w:rsidR="003E1FE3" w:rsidRPr="007D3DC1" w:rsidRDefault="003E1FE3" w:rsidP="007D3DC1">
      <w:pPr>
        <w:spacing w:after="0" w:line="240" w:lineRule="auto"/>
        <w:ind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sz w:val="28"/>
          <w:szCs w:val="28"/>
          <w:lang w:val="ru-RU"/>
        </w:rPr>
        <w:t>Тема насилия в отношении мужчин является одной из наиболее замалчиваемых в обществе. Мужчины, столкнувшиеся с насилием, часто сталкиваются с недоверием и осуждением со стороны окружающих. Это связано с убеждением, что мужчины должны быть физически и эмоционально сильными, что делает их уязвимыми к насилию. Правовая система зачастую не готова эффективно защищать права мужчин, ставших жертвами насилия, так как законы и программы поддержки ориентированы преимущественно на женщин.</w:t>
      </w:r>
    </w:p>
    <w:p w:rsidR="00DF53F8" w:rsidRPr="00DF53F8" w:rsidRDefault="00DF53F8" w:rsidP="007D3DC1">
      <w:pPr>
        <w:spacing w:after="0" w:line="240" w:lineRule="auto"/>
        <w:ind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Насилие против мужчин</w:t>
      </w:r>
      <w:r w:rsidRPr="00DF53F8">
        <w:rPr>
          <w:rFonts w:ascii="Times New Roman" w:eastAsia="Times New Roman" w:hAnsi="Times New Roman" w:cs="Times New Roman"/>
          <w:sz w:val="28"/>
          <w:szCs w:val="28"/>
          <w:lang w:val="ru-RU"/>
        </w:rPr>
        <w:t xml:space="preserve"> — это серьёзная проблема, которая зачастую игнорируется из-за социальных стереотипов и недостаточной осведомлённости. Мужчины могут подвергаться физическому, эмоциональному, сексуальному или экономическому насилию как со стороны женщин, так и со стороны других мужчин. Важно понимать, что все жертвы насилия, независимо от пола, имеют право на защиту и помощь.</w:t>
      </w:r>
    </w:p>
    <w:p w:rsidR="00DF53F8" w:rsidRPr="00DF53F8" w:rsidRDefault="00DF53F8" w:rsidP="007D3DC1">
      <w:pPr>
        <w:spacing w:after="0" w:line="240" w:lineRule="auto"/>
        <w:ind w:firstLine="709"/>
        <w:jc w:val="both"/>
        <w:outlineLvl w:val="2"/>
        <w:rPr>
          <w:rFonts w:ascii="Times New Roman" w:eastAsia="Times New Roman" w:hAnsi="Times New Roman" w:cs="Times New Roman"/>
          <w:b/>
          <w:bCs/>
          <w:sz w:val="28"/>
          <w:szCs w:val="28"/>
        </w:rPr>
      </w:pPr>
      <w:proofErr w:type="spellStart"/>
      <w:r w:rsidRPr="007D3DC1">
        <w:rPr>
          <w:rFonts w:ascii="Times New Roman" w:eastAsia="Times New Roman" w:hAnsi="Times New Roman" w:cs="Times New Roman"/>
          <w:b/>
          <w:bCs/>
          <w:sz w:val="28"/>
          <w:szCs w:val="28"/>
        </w:rPr>
        <w:t>Виды</w:t>
      </w:r>
      <w:proofErr w:type="spellEnd"/>
      <w:r w:rsidRPr="007D3DC1">
        <w:rPr>
          <w:rFonts w:ascii="Times New Roman" w:eastAsia="Times New Roman" w:hAnsi="Times New Roman" w:cs="Times New Roman"/>
          <w:b/>
          <w:bCs/>
          <w:sz w:val="28"/>
          <w:szCs w:val="28"/>
        </w:rPr>
        <w:t xml:space="preserve"> </w:t>
      </w:r>
      <w:proofErr w:type="spellStart"/>
      <w:r w:rsidRPr="007D3DC1">
        <w:rPr>
          <w:rFonts w:ascii="Times New Roman" w:eastAsia="Times New Roman" w:hAnsi="Times New Roman" w:cs="Times New Roman"/>
          <w:b/>
          <w:bCs/>
          <w:sz w:val="28"/>
          <w:szCs w:val="28"/>
        </w:rPr>
        <w:t>насилия</w:t>
      </w:r>
      <w:proofErr w:type="spellEnd"/>
      <w:r w:rsidRPr="007D3DC1">
        <w:rPr>
          <w:rFonts w:ascii="Times New Roman" w:eastAsia="Times New Roman" w:hAnsi="Times New Roman" w:cs="Times New Roman"/>
          <w:b/>
          <w:bCs/>
          <w:sz w:val="28"/>
          <w:szCs w:val="28"/>
        </w:rPr>
        <w:t xml:space="preserve"> </w:t>
      </w:r>
      <w:proofErr w:type="spellStart"/>
      <w:r w:rsidRPr="007D3DC1">
        <w:rPr>
          <w:rFonts w:ascii="Times New Roman" w:eastAsia="Times New Roman" w:hAnsi="Times New Roman" w:cs="Times New Roman"/>
          <w:b/>
          <w:bCs/>
          <w:sz w:val="28"/>
          <w:szCs w:val="28"/>
        </w:rPr>
        <w:t>против</w:t>
      </w:r>
      <w:proofErr w:type="spellEnd"/>
      <w:r w:rsidRPr="007D3DC1">
        <w:rPr>
          <w:rFonts w:ascii="Times New Roman" w:eastAsia="Times New Roman" w:hAnsi="Times New Roman" w:cs="Times New Roman"/>
          <w:b/>
          <w:bCs/>
          <w:sz w:val="28"/>
          <w:szCs w:val="28"/>
        </w:rPr>
        <w:t xml:space="preserve"> </w:t>
      </w:r>
      <w:proofErr w:type="spellStart"/>
      <w:r w:rsidRPr="007D3DC1">
        <w:rPr>
          <w:rFonts w:ascii="Times New Roman" w:eastAsia="Times New Roman" w:hAnsi="Times New Roman" w:cs="Times New Roman"/>
          <w:b/>
          <w:bCs/>
          <w:sz w:val="28"/>
          <w:szCs w:val="28"/>
        </w:rPr>
        <w:t>мужчин</w:t>
      </w:r>
      <w:proofErr w:type="spellEnd"/>
    </w:p>
    <w:p w:rsidR="00DF53F8" w:rsidRPr="00DF53F8" w:rsidRDefault="00DF53F8" w:rsidP="007D3DC1">
      <w:pPr>
        <w:numPr>
          <w:ilvl w:val="0"/>
          <w:numId w:val="20"/>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Физическое насилие</w:t>
      </w:r>
      <w:r w:rsidRPr="00DF53F8">
        <w:rPr>
          <w:rFonts w:ascii="Times New Roman" w:eastAsia="Times New Roman" w:hAnsi="Times New Roman" w:cs="Times New Roman"/>
          <w:sz w:val="28"/>
          <w:szCs w:val="28"/>
          <w:lang w:val="ru-RU"/>
        </w:rPr>
        <w:t>: Это может включать в себя удары, толчки, удушение или использование оружия. Мужчины могут стать жертвами физического насилия как в семейных, так и в других межличностных отношениях.</w:t>
      </w:r>
    </w:p>
    <w:p w:rsidR="00DF53F8" w:rsidRPr="00DF53F8" w:rsidRDefault="00DF53F8" w:rsidP="007D3DC1">
      <w:pPr>
        <w:numPr>
          <w:ilvl w:val="0"/>
          <w:numId w:val="20"/>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lastRenderedPageBreak/>
        <w:t>Эмоциональное и психологическое насилие</w:t>
      </w:r>
      <w:r w:rsidRPr="00DF53F8">
        <w:rPr>
          <w:rFonts w:ascii="Times New Roman" w:eastAsia="Times New Roman" w:hAnsi="Times New Roman" w:cs="Times New Roman"/>
          <w:sz w:val="28"/>
          <w:szCs w:val="28"/>
          <w:lang w:val="ru-RU"/>
        </w:rPr>
        <w:t>: Включает в себя унижение, угрозы, манипуляции, шантаж и постоянное критическое отношение. Эмоциональное насилие может оказывать разрушительное воздействие на психическое здоровье и самооценку мужчины.</w:t>
      </w:r>
    </w:p>
    <w:p w:rsidR="00DF53F8" w:rsidRPr="00DF53F8" w:rsidRDefault="00DF53F8" w:rsidP="007D3DC1">
      <w:pPr>
        <w:numPr>
          <w:ilvl w:val="0"/>
          <w:numId w:val="20"/>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Сексуальное насилие</w:t>
      </w:r>
      <w:r w:rsidRPr="00DF53F8">
        <w:rPr>
          <w:rFonts w:ascii="Times New Roman" w:eastAsia="Times New Roman" w:hAnsi="Times New Roman" w:cs="Times New Roman"/>
          <w:sz w:val="28"/>
          <w:szCs w:val="28"/>
          <w:lang w:val="ru-RU"/>
        </w:rPr>
        <w:t>: Мужчины также могут стать жертвами сексуального насилия, включая изнасилование, сексуальные домогательства или принуждение к сексуальным действиям против их воли.</w:t>
      </w:r>
    </w:p>
    <w:p w:rsidR="00DF53F8" w:rsidRPr="007D3DC1" w:rsidRDefault="00DF53F8" w:rsidP="007D3DC1">
      <w:pPr>
        <w:numPr>
          <w:ilvl w:val="0"/>
          <w:numId w:val="20"/>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Экономическое насилие</w:t>
      </w:r>
      <w:r w:rsidRPr="00DF53F8">
        <w:rPr>
          <w:rFonts w:ascii="Times New Roman" w:eastAsia="Times New Roman" w:hAnsi="Times New Roman" w:cs="Times New Roman"/>
          <w:sz w:val="28"/>
          <w:szCs w:val="28"/>
          <w:lang w:val="ru-RU"/>
        </w:rPr>
        <w:t>: Это включает в себя контроль над финансовыми ресурсами мужчины, ограничение его доступа к деньгам или финансовым активам, а также манипуляции с его имуществом.</w:t>
      </w:r>
    </w:p>
    <w:p w:rsidR="00DF53F8" w:rsidRPr="007D3DC1" w:rsidRDefault="00DF53F8" w:rsidP="007D3DC1">
      <w:pPr>
        <w:spacing w:after="0" w:line="240" w:lineRule="auto"/>
        <w:ind w:firstLine="709"/>
        <w:jc w:val="both"/>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t>Общество часто ожидает, что мужчины должны быть сильными, самодостаточными и невосприимчивыми к боли. Эти ожидания могут затруднять мужчинам признание факта насилия и обращение за помощью.</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Мужчины, подвергшиеся насилию, могут столкнуться с насмешками, недоверием или обвинениями в слабости, что усугубляет их страдания и препятствует поиску правовой защиты.</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В обществе существует мнение, что мужчины реже подвергаются насилию, что приводит к недостаточному вниманию к их проблемам со стороны властей и служб поддержки.</w:t>
      </w:r>
    </w:p>
    <w:p w:rsidR="00DF53F8" w:rsidRPr="00DF53F8" w:rsidRDefault="00DF53F8" w:rsidP="007D3DC1">
      <w:pPr>
        <w:spacing w:after="0" w:line="240" w:lineRule="auto"/>
        <w:ind w:firstLine="709"/>
        <w:jc w:val="both"/>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t>В большинстве стран существуют законы, направленные на защиту от насилия в семье, которые применяются независимо от пола жертвы. Мужчины имеют право на получение защитных ордеров, которые могут ограничить доступ агрессора к жертве.</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В случаях физического или сексуального насилия мужчины могут подать заявление в полицию, что может привести к уголовному преследованию агрессора. Важно, чтобы следственные органы принимали такие заявления всерьез, без предвзятости.</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Мужчины, подвергшиеся насилию, могут подать гражданский иск на возмещение ущерба за нанесенные им физические или психологические травмы.</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В случаях сексуальных домогательств или насилия на рабочем месте мужчины могут обратиться за защитой своих прав согласно трудовому законодательству, включая подачу жалобы работодателю или в трудовую инспекцию.</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В некоторых странах существуют кризисные центры и убежища, предоставляющие временное жилье и поддержку мужчинам, пострадавшим от насилия. Однако такие центры часто ориентированы на женщин, и мужчинам может быть сложнее найти подходящую помощь.</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Мужчины, пережившие насилие, могут нуждаться в психологической помощи, чтобы справиться с травмой. Специалисты могут помочь преодолеть чувство стыда, вины и низкой самооценки.</w:t>
      </w:r>
      <w:r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В некоторых сообществах существуют группы поддержки для мужчин, переживших насилие. Участие в таких группах может помочь почувствовать себя менее одиноким и найти способы справиться с ситуацией.</w:t>
      </w:r>
    </w:p>
    <w:p w:rsidR="00DF53F8" w:rsidRPr="00DF53F8" w:rsidRDefault="00DF53F8" w:rsidP="007D3DC1">
      <w:pPr>
        <w:spacing w:after="0" w:line="240" w:lineRule="auto"/>
        <w:ind w:firstLine="709"/>
        <w:jc w:val="both"/>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t>Многим мужчинам не хватает информации о своих правах и доступных ресурсах. Необходимо улучшить информирование населения о возможностях правовой защиты мужчин от насилия.</w:t>
      </w:r>
      <w:r w:rsidR="00B85153"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 xml:space="preserve">Существуют случаи, когда </w:t>
      </w:r>
      <w:r w:rsidRPr="00DF53F8">
        <w:rPr>
          <w:rFonts w:ascii="Times New Roman" w:eastAsia="Times New Roman" w:hAnsi="Times New Roman" w:cs="Times New Roman"/>
          <w:sz w:val="28"/>
          <w:szCs w:val="28"/>
          <w:lang w:val="ru-RU"/>
        </w:rPr>
        <w:lastRenderedPageBreak/>
        <w:t xml:space="preserve">правоохранительные органы и суды могут не воспринимать насилие против мужчин всерьез или игнорировать его. Важно обучать правоохранителей и судебных работников принципам гендерного равенства и </w:t>
      </w:r>
      <w:proofErr w:type="spellStart"/>
      <w:r w:rsidRPr="00DF53F8">
        <w:rPr>
          <w:rFonts w:ascii="Times New Roman" w:eastAsia="Times New Roman" w:hAnsi="Times New Roman" w:cs="Times New Roman"/>
          <w:sz w:val="28"/>
          <w:szCs w:val="28"/>
          <w:lang w:val="ru-RU"/>
        </w:rPr>
        <w:t>недискриминации</w:t>
      </w:r>
      <w:proofErr w:type="spellEnd"/>
      <w:r w:rsidRPr="00DF53F8">
        <w:rPr>
          <w:rFonts w:ascii="Times New Roman" w:eastAsia="Times New Roman" w:hAnsi="Times New Roman" w:cs="Times New Roman"/>
          <w:sz w:val="28"/>
          <w:szCs w:val="28"/>
          <w:lang w:val="ru-RU"/>
        </w:rPr>
        <w:t>.</w:t>
      </w:r>
      <w:r w:rsidR="00B85153" w:rsidRPr="007D3DC1">
        <w:rPr>
          <w:rFonts w:ascii="Times New Roman" w:eastAsia="Times New Roman" w:hAnsi="Times New Roman" w:cs="Times New Roman"/>
          <w:sz w:val="28"/>
          <w:szCs w:val="28"/>
          <w:lang w:val="ru-RU"/>
        </w:rPr>
        <w:t xml:space="preserve"> </w:t>
      </w:r>
      <w:r w:rsidRPr="00DF53F8">
        <w:rPr>
          <w:rFonts w:ascii="Times New Roman" w:eastAsia="Times New Roman" w:hAnsi="Times New Roman" w:cs="Times New Roman"/>
          <w:sz w:val="28"/>
          <w:szCs w:val="28"/>
          <w:lang w:val="ru-RU"/>
        </w:rPr>
        <w:t>Важно развивать инфраструктуру поддержки мужчин, включая кризисные центры, горячие линии и специализированные программы реабилитации.</w:t>
      </w:r>
    </w:p>
    <w:p w:rsidR="00DF53F8" w:rsidRPr="00DF53F8" w:rsidRDefault="00DF53F8" w:rsidP="009457BD">
      <w:pPr>
        <w:spacing w:after="0" w:line="240" w:lineRule="auto"/>
        <w:ind w:firstLine="709"/>
        <w:jc w:val="both"/>
        <w:rPr>
          <w:rFonts w:ascii="Times New Roman" w:eastAsia="Times New Roman" w:hAnsi="Times New Roman" w:cs="Times New Roman"/>
          <w:sz w:val="28"/>
          <w:szCs w:val="28"/>
          <w:lang w:val="ru-RU"/>
        </w:rPr>
      </w:pPr>
      <w:r w:rsidRPr="00DF53F8">
        <w:rPr>
          <w:rFonts w:ascii="Times New Roman" w:eastAsia="Times New Roman" w:hAnsi="Times New Roman" w:cs="Times New Roman"/>
          <w:sz w:val="28"/>
          <w:szCs w:val="28"/>
          <w:lang w:val="ru-RU"/>
        </w:rPr>
        <w:t xml:space="preserve">Насилие против мужчин является серьёзной проблемой, требующей внимания со стороны общества и правовых структур. Независимо от пола, все жертвы насилия должны иметь равный доступ к защите и помощи. Общество должно стремиться к устранению стереотипов и стигматизации, препятствующих мужчинам обращаться за поддержкой, и создавать условия для равноправного </w:t>
      </w:r>
      <w:proofErr w:type="spellStart"/>
      <w:r w:rsidRPr="00DF53F8">
        <w:rPr>
          <w:rFonts w:ascii="Times New Roman" w:eastAsia="Times New Roman" w:hAnsi="Times New Roman" w:cs="Times New Roman"/>
          <w:sz w:val="28"/>
          <w:szCs w:val="28"/>
          <w:lang w:val="ru-RU"/>
        </w:rPr>
        <w:t>правоприменения</w:t>
      </w:r>
      <w:proofErr w:type="spellEnd"/>
      <w:r w:rsidRPr="00DF53F8">
        <w:rPr>
          <w:rFonts w:ascii="Times New Roman" w:eastAsia="Times New Roman" w:hAnsi="Times New Roman" w:cs="Times New Roman"/>
          <w:sz w:val="28"/>
          <w:szCs w:val="28"/>
          <w:lang w:val="ru-RU"/>
        </w:rPr>
        <w:t>.</w:t>
      </w:r>
    </w:p>
    <w:p w:rsidR="003E1FE3" w:rsidRPr="007D3DC1" w:rsidRDefault="003E1FE3" w:rsidP="007D3DC1">
      <w:pPr>
        <w:spacing w:after="0" w:line="240" w:lineRule="auto"/>
        <w:ind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5. Решения и пути преодоления проблем</w:t>
      </w:r>
    </w:p>
    <w:p w:rsidR="003E1FE3" w:rsidRPr="007D3DC1" w:rsidRDefault="003E1FE3" w:rsidP="007D3DC1">
      <w:pPr>
        <w:spacing w:after="0" w:line="240" w:lineRule="auto"/>
        <w:ind w:firstLine="709"/>
        <w:jc w:val="both"/>
        <w:rPr>
          <w:rFonts w:ascii="Times New Roman" w:eastAsia="Times New Roman" w:hAnsi="Times New Roman" w:cs="Times New Roman"/>
          <w:sz w:val="28"/>
          <w:szCs w:val="28"/>
        </w:rPr>
      </w:pPr>
      <w:r w:rsidRPr="007D3DC1">
        <w:rPr>
          <w:rFonts w:ascii="Times New Roman" w:eastAsia="Times New Roman" w:hAnsi="Times New Roman" w:cs="Times New Roman"/>
          <w:sz w:val="28"/>
          <w:szCs w:val="28"/>
          <w:lang w:val="ru-RU"/>
        </w:rPr>
        <w:t xml:space="preserve">Для решения указанных проблем необходимо пересмотреть законодательство и подходы к защите прав мужчин в различных сферах жизни. Важно признать существование дискриминации в отношении мужчин и разработать механизмы, направленные на ее устранение. </w:t>
      </w:r>
      <w:r w:rsidRPr="007D3DC1">
        <w:rPr>
          <w:rFonts w:ascii="Times New Roman" w:eastAsia="Times New Roman" w:hAnsi="Times New Roman" w:cs="Times New Roman"/>
          <w:sz w:val="28"/>
          <w:szCs w:val="28"/>
        </w:rPr>
        <w:t xml:space="preserve">В </w:t>
      </w:r>
      <w:proofErr w:type="spellStart"/>
      <w:r w:rsidRPr="007D3DC1">
        <w:rPr>
          <w:rFonts w:ascii="Times New Roman" w:eastAsia="Times New Roman" w:hAnsi="Times New Roman" w:cs="Times New Roman"/>
          <w:sz w:val="28"/>
          <w:szCs w:val="28"/>
        </w:rPr>
        <w:t>первую</w:t>
      </w:r>
      <w:proofErr w:type="spellEnd"/>
      <w:r w:rsidRPr="007D3DC1">
        <w:rPr>
          <w:rFonts w:ascii="Times New Roman" w:eastAsia="Times New Roman" w:hAnsi="Times New Roman" w:cs="Times New Roman"/>
          <w:sz w:val="28"/>
          <w:szCs w:val="28"/>
        </w:rPr>
        <w:t xml:space="preserve"> </w:t>
      </w:r>
      <w:proofErr w:type="spellStart"/>
      <w:r w:rsidRPr="007D3DC1">
        <w:rPr>
          <w:rFonts w:ascii="Times New Roman" w:eastAsia="Times New Roman" w:hAnsi="Times New Roman" w:cs="Times New Roman"/>
          <w:sz w:val="28"/>
          <w:szCs w:val="28"/>
        </w:rPr>
        <w:t>очередь</w:t>
      </w:r>
      <w:proofErr w:type="spellEnd"/>
      <w:r w:rsidRPr="007D3DC1">
        <w:rPr>
          <w:rFonts w:ascii="Times New Roman" w:eastAsia="Times New Roman" w:hAnsi="Times New Roman" w:cs="Times New Roman"/>
          <w:sz w:val="28"/>
          <w:szCs w:val="28"/>
        </w:rPr>
        <w:t xml:space="preserve">, </w:t>
      </w:r>
      <w:proofErr w:type="spellStart"/>
      <w:r w:rsidRPr="007D3DC1">
        <w:rPr>
          <w:rFonts w:ascii="Times New Roman" w:eastAsia="Times New Roman" w:hAnsi="Times New Roman" w:cs="Times New Roman"/>
          <w:sz w:val="28"/>
          <w:szCs w:val="28"/>
        </w:rPr>
        <w:t>это</w:t>
      </w:r>
      <w:proofErr w:type="spellEnd"/>
      <w:r w:rsidRPr="007D3DC1">
        <w:rPr>
          <w:rFonts w:ascii="Times New Roman" w:eastAsia="Times New Roman" w:hAnsi="Times New Roman" w:cs="Times New Roman"/>
          <w:sz w:val="28"/>
          <w:szCs w:val="28"/>
        </w:rPr>
        <w:t xml:space="preserve"> </w:t>
      </w:r>
      <w:proofErr w:type="spellStart"/>
      <w:r w:rsidRPr="007D3DC1">
        <w:rPr>
          <w:rFonts w:ascii="Times New Roman" w:eastAsia="Times New Roman" w:hAnsi="Times New Roman" w:cs="Times New Roman"/>
          <w:sz w:val="28"/>
          <w:szCs w:val="28"/>
        </w:rPr>
        <w:t>касается</w:t>
      </w:r>
      <w:proofErr w:type="spellEnd"/>
      <w:r w:rsidRPr="007D3DC1">
        <w:rPr>
          <w:rFonts w:ascii="Times New Roman" w:eastAsia="Times New Roman" w:hAnsi="Times New Roman" w:cs="Times New Roman"/>
          <w:sz w:val="28"/>
          <w:szCs w:val="28"/>
        </w:rPr>
        <w:t>:</w:t>
      </w:r>
    </w:p>
    <w:p w:rsidR="003E1FE3" w:rsidRPr="007D3DC1" w:rsidRDefault="003E1FE3" w:rsidP="007D3DC1">
      <w:pPr>
        <w:numPr>
          <w:ilvl w:val="0"/>
          <w:numId w:val="1"/>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Образования и повышения осведомленности:</w:t>
      </w:r>
      <w:r w:rsidRPr="007D3DC1">
        <w:rPr>
          <w:rFonts w:ascii="Times New Roman" w:eastAsia="Times New Roman" w:hAnsi="Times New Roman" w:cs="Times New Roman"/>
          <w:sz w:val="28"/>
          <w:szCs w:val="28"/>
          <w:lang w:val="ru-RU"/>
        </w:rPr>
        <w:t xml:space="preserve"> Необходимо активно бороться с гендерными стереотипами через образовательные программы и общественные кампании, направленные на разрушение устоявшихся представлений о роли мужчин и женщин в обществе.</w:t>
      </w:r>
    </w:p>
    <w:p w:rsidR="003E1FE3" w:rsidRPr="007D3DC1" w:rsidRDefault="003E1FE3" w:rsidP="007D3DC1">
      <w:pPr>
        <w:numPr>
          <w:ilvl w:val="0"/>
          <w:numId w:val="1"/>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Реформы семейного права:</w:t>
      </w:r>
      <w:r w:rsidRPr="007D3DC1">
        <w:rPr>
          <w:rFonts w:ascii="Times New Roman" w:eastAsia="Times New Roman" w:hAnsi="Times New Roman" w:cs="Times New Roman"/>
          <w:sz w:val="28"/>
          <w:szCs w:val="28"/>
          <w:lang w:val="ru-RU"/>
        </w:rPr>
        <w:t xml:space="preserve"> Важным шагом станет пересмотр законодательства о семейных спорах, чтобы гарантировать равные права на опеку и воспитание детей для обоих родителей. Судебная практика должна быть основана на принципах равенства и справедливости, независимо от пола родителей.</w:t>
      </w:r>
    </w:p>
    <w:p w:rsidR="003E1FE3" w:rsidRPr="007D3DC1" w:rsidRDefault="003E1FE3" w:rsidP="007D3DC1">
      <w:pPr>
        <w:numPr>
          <w:ilvl w:val="0"/>
          <w:numId w:val="1"/>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Программы поддержки мужчин:</w:t>
      </w:r>
      <w:r w:rsidRPr="007D3DC1">
        <w:rPr>
          <w:rFonts w:ascii="Times New Roman" w:eastAsia="Times New Roman" w:hAnsi="Times New Roman" w:cs="Times New Roman"/>
          <w:sz w:val="28"/>
          <w:szCs w:val="28"/>
          <w:lang w:val="ru-RU"/>
        </w:rPr>
        <w:t xml:space="preserve"> Разработка и внедрение программ, направленных на поддержку мужчин в ситуациях насилия, дискриминации и семейных споров, является ключевым элементом создания равноправного общества.</w:t>
      </w:r>
    </w:p>
    <w:p w:rsidR="003E1FE3" w:rsidRPr="007D3DC1" w:rsidRDefault="003E1FE3" w:rsidP="007D3DC1">
      <w:pPr>
        <w:numPr>
          <w:ilvl w:val="0"/>
          <w:numId w:val="1"/>
        </w:numPr>
        <w:tabs>
          <w:tab w:val="clear" w:pos="720"/>
          <w:tab w:val="num" w:pos="993"/>
        </w:tabs>
        <w:spacing w:after="0" w:line="240" w:lineRule="auto"/>
        <w:ind w:left="0" w:firstLine="709"/>
        <w:jc w:val="both"/>
        <w:rPr>
          <w:rFonts w:ascii="Times New Roman" w:eastAsia="Times New Roman" w:hAnsi="Times New Roman" w:cs="Times New Roman"/>
          <w:sz w:val="28"/>
          <w:szCs w:val="28"/>
          <w:lang w:val="ru-RU"/>
        </w:rPr>
      </w:pPr>
      <w:r w:rsidRPr="007D3DC1">
        <w:rPr>
          <w:rFonts w:ascii="Times New Roman" w:eastAsia="Times New Roman" w:hAnsi="Times New Roman" w:cs="Times New Roman"/>
          <w:b/>
          <w:bCs/>
          <w:sz w:val="28"/>
          <w:szCs w:val="28"/>
          <w:lang w:val="ru-RU"/>
        </w:rPr>
        <w:t>Правовая защита в трудовых отношениях:</w:t>
      </w:r>
      <w:r w:rsidRPr="007D3DC1">
        <w:rPr>
          <w:rFonts w:ascii="Times New Roman" w:eastAsia="Times New Roman" w:hAnsi="Times New Roman" w:cs="Times New Roman"/>
          <w:sz w:val="28"/>
          <w:szCs w:val="28"/>
          <w:lang w:val="ru-RU"/>
        </w:rPr>
        <w:t xml:space="preserve"> Важно обеспечить, чтобы законы и практика на рабочем месте учитывали потребности и права мужчин, особенно в контексте отпуска по уходу за ребенком и защиты от дискриминации по возрасту.</w:t>
      </w:r>
    </w:p>
    <w:p w:rsidR="00B3500C" w:rsidRPr="007D3DC1" w:rsidRDefault="00B85153" w:rsidP="00C5455F">
      <w:pPr>
        <w:spacing w:after="0" w:line="240" w:lineRule="auto"/>
        <w:ind w:firstLine="567"/>
        <w:jc w:val="both"/>
        <w:rPr>
          <w:rFonts w:ascii="Times New Roman" w:hAnsi="Times New Roman" w:cs="Times New Roman"/>
          <w:sz w:val="28"/>
          <w:szCs w:val="28"/>
          <w:lang w:val="ru-RU"/>
        </w:rPr>
      </w:pPr>
      <w:r w:rsidRPr="007D3DC1">
        <w:rPr>
          <w:rFonts w:ascii="Times New Roman" w:eastAsia="Times New Roman" w:hAnsi="Times New Roman" w:cs="Times New Roman"/>
          <w:sz w:val="28"/>
          <w:szCs w:val="28"/>
          <w:lang w:val="ru-RU"/>
        </w:rPr>
        <w:t>Таким образом, п</w:t>
      </w:r>
      <w:r w:rsidR="003E1FE3" w:rsidRPr="007D3DC1">
        <w:rPr>
          <w:rFonts w:ascii="Times New Roman" w:eastAsia="Times New Roman" w:hAnsi="Times New Roman" w:cs="Times New Roman"/>
          <w:sz w:val="28"/>
          <w:szCs w:val="28"/>
          <w:lang w:val="ru-RU"/>
        </w:rPr>
        <w:t>роблема защиты прав мужчин в условиях гендерных стереотипов остается актуальной и требует всестороннего подхода. Необходимо признать, что гендерное равенство включает в себя не только права женщин, но и права мужчин. Это подразумевает изменение общественного сознания, реформирование правовых институтов и создание механизмов поддержки, которые будут эффективно защищать мужчин от дискриминации и ущемления их прав. Только так можно обеспечить настоящее равноправие и справедливость для всех членов общества.</w:t>
      </w:r>
    </w:p>
    <w:sectPr w:rsidR="00B3500C" w:rsidRPr="007D3DC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1EE"/>
    <w:multiLevelType w:val="multilevel"/>
    <w:tmpl w:val="9B2C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411F1"/>
    <w:multiLevelType w:val="multilevel"/>
    <w:tmpl w:val="F4F8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85167"/>
    <w:multiLevelType w:val="multilevel"/>
    <w:tmpl w:val="4270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55EAF"/>
    <w:multiLevelType w:val="multilevel"/>
    <w:tmpl w:val="66B6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5288A"/>
    <w:multiLevelType w:val="multilevel"/>
    <w:tmpl w:val="F066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A2050"/>
    <w:multiLevelType w:val="multilevel"/>
    <w:tmpl w:val="A140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F4010"/>
    <w:multiLevelType w:val="multilevel"/>
    <w:tmpl w:val="AA7E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5571C"/>
    <w:multiLevelType w:val="multilevel"/>
    <w:tmpl w:val="4DA0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05919"/>
    <w:multiLevelType w:val="multilevel"/>
    <w:tmpl w:val="C3A0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F019E"/>
    <w:multiLevelType w:val="multilevel"/>
    <w:tmpl w:val="82DC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67CF6"/>
    <w:multiLevelType w:val="multilevel"/>
    <w:tmpl w:val="6FC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605FC"/>
    <w:multiLevelType w:val="multilevel"/>
    <w:tmpl w:val="91D6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E57FC"/>
    <w:multiLevelType w:val="multilevel"/>
    <w:tmpl w:val="4084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10929"/>
    <w:multiLevelType w:val="multilevel"/>
    <w:tmpl w:val="32B8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A79FB"/>
    <w:multiLevelType w:val="multilevel"/>
    <w:tmpl w:val="B3F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622DC"/>
    <w:multiLevelType w:val="multilevel"/>
    <w:tmpl w:val="0172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436B0"/>
    <w:multiLevelType w:val="multilevel"/>
    <w:tmpl w:val="6466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E6DF7"/>
    <w:multiLevelType w:val="multilevel"/>
    <w:tmpl w:val="BB78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D181F"/>
    <w:multiLevelType w:val="multilevel"/>
    <w:tmpl w:val="0016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35020"/>
    <w:multiLevelType w:val="multilevel"/>
    <w:tmpl w:val="6062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76FEB"/>
    <w:multiLevelType w:val="multilevel"/>
    <w:tmpl w:val="B370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87655"/>
    <w:multiLevelType w:val="multilevel"/>
    <w:tmpl w:val="EE02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D97F69"/>
    <w:multiLevelType w:val="multilevel"/>
    <w:tmpl w:val="575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337FDD"/>
    <w:multiLevelType w:val="multilevel"/>
    <w:tmpl w:val="435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8"/>
  </w:num>
  <w:num w:numId="4">
    <w:abstractNumId w:val="17"/>
  </w:num>
  <w:num w:numId="5">
    <w:abstractNumId w:val="5"/>
  </w:num>
  <w:num w:numId="6">
    <w:abstractNumId w:val="3"/>
  </w:num>
  <w:num w:numId="7">
    <w:abstractNumId w:val="10"/>
  </w:num>
  <w:num w:numId="8">
    <w:abstractNumId w:val="16"/>
  </w:num>
  <w:num w:numId="9">
    <w:abstractNumId w:val="1"/>
  </w:num>
  <w:num w:numId="10">
    <w:abstractNumId w:val="13"/>
  </w:num>
  <w:num w:numId="11">
    <w:abstractNumId w:val="23"/>
  </w:num>
  <w:num w:numId="12">
    <w:abstractNumId w:val="11"/>
  </w:num>
  <w:num w:numId="13">
    <w:abstractNumId w:val="9"/>
  </w:num>
  <w:num w:numId="14">
    <w:abstractNumId w:val="20"/>
  </w:num>
  <w:num w:numId="15">
    <w:abstractNumId w:val="21"/>
  </w:num>
  <w:num w:numId="16">
    <w:abstractNumId w:val="7"/>
  </w:num>
  <w:num w:numId="17">
    <w:abstractNumId w:val="2"/>
  </w:num>
  <w:num w:numId="18">
    <w:abstractNumId w:val="19"/>
  </w:num>
  <w:num w:numId="19">
    <w:abstractNumId w:val="8"/>
  </w:num>
  <w:num w:numId="20">
    <w:abstractNumId w:val="12"/>
  </w:num>
  <w:num w:numId="21">
    <w:abstractNumId w:val="15"/>
  </w:num>
  <w:num w:numId="22">
    <w:abstractNumId w:val="22"/>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81"/>
    <w:rsid w:val="00061644"/>
    <w:rsid w:val="00142E2B"/>
    <w:rsid w:val="00184571"/>
    <w:rsid w:val="003649B3"/>
    <w:rsid w:val="003E1FE3"/>
    <w:rsid w:val="004B3112"/>
    <w:rsid w:val="00643C17"/>
    <w:rsid w:val="00733072"/>
    <w:rsid w:val="007D3DC1"/>
    <w:rsid w:val="009457BD"/>
    <w:rsid w:val="00973281"/>
    <w:rsid w:val="00B85153"/>
    <w:rsid w:val="00C5455F"/>
    <w:rsid w:val="00C87311"/>
    <w:rsid w:val="00DF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BCEA"/>
  <w15:chartTrackingRefBased/>
  <w15:docId w15:val="{0C28B300-8AD7-4F37-82B1-2F6D5A33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E1F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1FE3"/>
    <w:rPr>
      <w:rFonts w:ascii="Times New Roman" w:eastAsia="Times New Roman" w:hAnsi="Times New Roman" w:cs="Times New Roman"/>
      <w:b/>
      <w:bCs/>
      <w:sz w:val="27"/>
      <w:szCs w:val="27"/>
    </w:rPr>
  </w:style>
  <w:style w:type="paragraph" w:styleId="a3">
    <w:name w:val="Normal (Web)"/>
    <w:basedOn w:val="a"/>
    <w:uiPriority w:val="99"/>
    <w:unhideWhenUsed/>
    <w:rsid w:val="003E1F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1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770">
      <w:bodyDiv w:val="1"/>
      <w:marLeft w:val="0"/>
      <w:marRight w:val="0"/>
      <w:marTop w:val="0"/>
      <w:marBottom w:val="0"/>
      <w:divBdr>
        <w:top w:val="none" w:sz="0" w:space="0" w:color="auto"/>
        <w:left w:val="none" w:sz="0" w:space="0" w:color="auto"/>
        <w:bottom w:val="none" w:sz="0" w:space="0" w:color="auto"/>
        <w:right w:val="none" w:sz="0" w:space="0" w:color="auto"/>
      </w:divBdr>
    </w:div>
    <w:div w:id="141822371">
      <w:bodyDiv w:val="1"/>
      <w:marLeft w:val="0"/>
      <w:marRight w:val="0"/>
      <w:marTop w:val="0"/>
      <w:marBottom w:val="0"/>
      <w:divBdr>
        <w:top w:val="none" w:sz="0" w:space="0" w:color="auto"/>
        <w:left w:val="none" w:sz="0" w:space="0" w:color="auto"/>
        <w:bottom w:val="none" w:sz="0" w:space="0" w:color="auto"/>
        <w:right w:val="none" w:sz="0" w:space="0" w:color="auto"/>
      </w:divBdr>
    </w:div>
    <w:div w:id="298415402">
      <w:bodyDiv w:val="1"/>
      <w:marLeft w:val="0"/>
      <w:marRight w:val="0"/>
      <w:marTop w:val="0"/>
      <w:marBottom w:val="0"/>
      <w:divBdr>
        <w:top w:val="none" w:sz="0" w:space="0" w:color="auto"/>
        <w:left w:val="none" w:sz="0" w:space="0" w:color="auto"/>
        <w:bottom w:val="none" w:sz="0" w:space="0" w:color="auto"/>
        <w:right w:val="none" w:sz="0" w:space="0" w:color="auto"/>
      </w:divBdr>
    </w:div>
    <w:div w:id="425542824">
      <w:bodyDiv w:val="1"/>
      <w:marLeft w:val="0"/>
      <w:marRight w:val="0"/>
      <w:marTop w:val="0"/>
      <w:marBottom w:val="0"/>
      <w:divBdr>
        <w:top w:val="none" w:sz="0" w:space="0" w:color="auto"/>
        <w:left w:val="none" w:sz="0" w:space="0" w:color="auto"/>
        <w:bottom w:val="none" w:sz="0" w:space="0" w:color="auto"/>
        <w:right w:val="none" w:sz="0" w:space="0" w:color="auto"/>
      </w:divBdr>
    </w:div>
    <w:div w:id="973295210">
      <w:bodyDiv w:val="1"/>
      <w:marLeft w:val="0"/>
      <w:marRight w:val="0"/>
      <w:marTop w:val="0"/>
      <w:marBottom w:val="0"/>
      <w:divBdr>
        <w:top w:val="none" w:sz="0" w:space="0" w:color="auto"/>
        <w:left w:val="none" w:sz="0" w:space="0" w:color="auto"/>
        <w:bottom w:val="none" w:sz="0" w:space="0" w:color="auto"/>
        <w:right w:val="none" w:sz="0" w:space="0" w:color="auto"/>
      </w:divBdr>
    </w:div>
    <w:div w:id="1975023079">
      <w:bodyDiv w:val="1"/>
      <w:marLeft w:val="0"/>
      <w:marRight w:val="0"/>
      <w:marTop w:val="0"/>
      <w:marBottom w:val="0"/>
      <w:divBdr>
        <w:top w:val="none" w:sz="0" w:space="0" w:color="auto"/>
        <w:left w:val="none" w:sz="0" w:space="0" w:color="auto"/>
        <w:bottom w:val="none" w:sz="0" w:space="0" w:color="auto"/>
        <w:right w:val="none" w:sz="0" w:space="0" w:color="auto"/>
      </w:divBdr>
    </w:div>
    <w:div w:id="20918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3195</Words>
  <Characters>18216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2024-08-09T12:00:00Z</dcterms:created>
  <dcterms:modified xsi:type="dcterms:W3CDTF">2024-08-15T14:37:00Z</dcterms:modified>
</cp:coreProperties>
</file>