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17" w:rsidRPr="003D70D2" w:rsidRDefault="00470817" w:rsidP="003D70D2">
      <w:pPr>
        <w:jc w:val="center"/>
        <w:rPr>
          <w:b/>
          <w:i/>
          <w:sz w:val="28"/>
          <w:szCs w:val="28"/>
          <w:lang w:val="kk-KZ"/>
        </w:rPr>
      </w:pPr>
      <w:r w:rsidRPr="003D70D2">
        <w:rPr>
          <w:b/>
          <w:i/>
          <w:sz w:val="28"/>
          <w:szCs w:val="28"/>
          <w:lang w:val="kk-KZ"/>
        </w:rPr>
        <w:t>Ибраева  А.Е.</w:t>
      </w:r>
    </w:p>
    <w:p w:rsidR="00470817" w:rsidRPr="003D70D2" w:rsidRDefault="00470817" w:rsidP="003D70D2">
      <w:pPr>
        <w:jc w:val="center"/>
        <w:rPr>
          <w:sz w:val="28"/>
          <w:szCs w:val="28"/>
          <w:lang w:val="kk-KZ"/>
        </w:rPr>
      </w:pPr>
      <w:r w:rsidRPr="003D70D2">
        <w:rPr>
          <w:sz w:val="28"/>
          <w:szCs w:val="28"/>
          <w:lang w:val="kk-KZ"/>
        </w:rPr>
        <w:t>Аға оқытушы, гуманитарлық ғылым магистрі</w:t>
      </w:r>
    </w:p>
    <w:p w:rsidR="00470817" w:rsidRPr="003D70D2" w:rsidRDefault="00470817" w:rsidP="003D70D2">
      <w:pPr>
        <w:jc w:val="center"/>
        <w:rPr>
          <w:sz w:val="28"/>
          <w:szCs w:val="28"/>
          <w:lang w:val="kk-KZ"/>
        </w:rPr>
      </w:pPr>
      <w:r w:rsidRPr="003D70D2">
        <w:rPr>
          <w:sz w:val="28"/>
          <w:szCs w:val="28"/>
          <w:lang w:val="kk-KZ"/>
        </w:rPr>
        <w:t>Алматы гуманитарлы-экономикалық университеті</w:t>
      </w:r>
    </w:p>
    <w:p w:rsidR="00470817" w:rsidRDefault="00470817" w:rsidP="0065757E">
      <w:pPr>
        <w:jc w:val="center"/>
        <w:rPr>
          <w:b/>
          <w:lang w:val="kk-KZ"/>
        </w:rPr>
      </w:pPr>
    </w:p>
    <w:p w:rsidR="0065757E" w:rsidRPr="003D70D2" w:rsidRDefault="0065757E" w:rsidP="0065757E">
      <w:pPr>
        <w:jc w:val="center"/>
        <w:rPr>
          <w:b/>
          <w:sz w:val="28"/>
          <w:szCs w:val="28"/>
          <w:lang w:val="kk-KZ"/>
        </w:rPr>
      </w:pPr>
      <w:r w:rsidRPr="003D70D2">
        <w:rPr>
          <w:b/>
          <w:sz w:val="28"/>
          <w:szCs w:val="28"/>
          <w:lang w:val="kk-KZ"/>
        </w:rPr>
        <w:t>Жұмбақ адам</w:t>
      </w:r>
    </w:p>
    <w:p w:rsidR="003D70D2" w:rsidRPr="003D70D2" w:rsidRDefault="003D70D2" w:rsidP="0065757E">
      <w:pPr>
        <w:jc w:val="center"/>
        <w:rPr>
          <w:b/>
          <w:sz w:val="28"/>
          <w:szCs w:val="28"/>
          <w:lang w:val="kk-KZ"/>
        </w:rPr>
      </w:pPr>
      <w:r w:rsidRPr="003D70D2">
        <w:rPr>
          <w:b/>
          <w:sz w:val="28"/>
          <w:szCs w:val="28"/>
          <w:lang w:val="kk-KZ"/>
        </w:rPr>
        <w:t>*</w:t>
      </w:r>
    </w:p>
    <w:p w:rsidR="003D70D2" w:rsidRPr="003D70D2" w:rsidRDefault="003D70D2" w:rsidP="0065757E">
      <w:pPr>
        <w:jc w:val="center"/>
        <w:rPr>
          <w:b/>
          <w:sz w:val="28"/>
          <w:szCs w:val="28"/>
          <w:lang w:val="kk-KZ"/>
        </w:rPr>
      </w:pPr>
      <w:r w:rsidRPr="003D70D2">
        <w:rPr>
          <w:b/>
          <w:sz w:val="28"/>
          <w:szCs w:val="28"/>
          <w:lang w:val="kk-KZ"/>
        </w:rPr>
        <w:t>Mysterious man</w:t>
      </w:r>
    </w:p>
    <w:p w:rsidR="00470817" w:rsidRPr="005D40C7" w:rsidRDefault="00470817" w:rsidP="00470817">
      <w:pPr>
        <w:jc w:val="center"/>
        <w:rPr>
          <w:lang w:val="kk-KZ"/>
        </w:rPr>
      </w:pPr>
    </w:p>
    <w:p w:rsidR="003D70D2" w:rsidRPr="003D70D2" w:rsidRDefault="003D70D2" w:rsidP="00470817">
      <w:pPr>
        <w:ind w:firstLine="708"/>
        <w:jc w:val="both"/>
        <w:rPr>
          <w:b/>
          <w:lang w:val="kk-KZ"/>
        </w:rPr>
      </w:pPr>
      <w:r w:rsidRPr="003D70D2">
        <w:rPr>
          <w:b/>
          <w:lang w:val="kk-KZ"/>
        </w:rPr>
        <w:t>Аңдатпа</w:t>
      </w:r>
    </w:p>
    <w:p w:rsidR="00470817" w:rsidRPr="003D70D2" w:rsidRDefault="00470817" w:rsidP="00470817">
      <w:pPr>
        <w:ind w:firstLine="708"/>
        <w:jc w:val="both"/>
        <w:rPr>
          <w:i/>
          <w:lang w:val="kk-KZ"/>
        </w:rPr>
      </w:pPr>
      <w:r w:rsidRPr="003D70D2">
        <w:rPr>
          <w:i/>
          <w:lang w:val="kk-KZ"/>
        </w:rPr>
        <w:t>Бұл мақалада Абай Құнанбайұлының ақындық әсем әлемі мен дара тұлғаның жұмбақ рухани дүниесі, замана келбеті мен ондағы адамдар болмысы кеңінен  таразыланады. Абай ұғымындағы замана ұғымы, дәуір келбеті хакім Абай шығармашылығында рухани үндесе отырып, ондағы адамдар болмысы қоғам мен замана сипаттары  арқылы сабақтасады. Заманды билеуші адамдардың түрліше мінез-құлықтары нәтижесінде күрделеніп, тұңғиықтана түседі. Ақын өз заманынан жырақ ғұмыр кешпегендіктен, дәуір бейнесіндегі болып өткен әрбір рухани құбылыстар Абай дүниетанымынан таразыланып, ақынның жұмбақ жүрегінің елегінен сүзіліп шығады. Абай- таусылмайтын тақырып болғандықтан, әрбір қоғамда жаңаша көзқарастар биігінен зерттеуді талап етеді.</w:t>
      </w:r>
    </w:p>
    <w:p w:rsidR="0065757E" w:rsidRPr="005D40C7" w:rsidRDefault="0065757E" w:rsidP="0065757E">
      <w:pPr>
        <w:jc w:val="both"/>
        <w:rPr>
          <w:lang w:val="kk-KZ"/>
        </w:rPr>
      </w:pPr>
    </w:p>
    <w:p w:rsidR="003D70D2" w:rsidRPr="003D70D2" w:rsidRDefault="003D70D2" w:rsidP="003D70D2">
      <w:pPr>
        <w:ind w:firstLine="709"/>
        <w:jc w:val="both"/>
        <w:rPr>
          <w:b/>
          <w:lang w:val="kk-KZ"/>
        </w:rPr>
      </w:pPr>
      <w:r w:rsidRPr="003D70D2">
        <w:rPr>
          <w:b/>
          <w:lang w:val="kk-KZ"/>
        </w:rPr>
        <w:t>Annotation</w:t>
      </w:r>
    </w:p>
    <w:p w:rsidR="0065757E" w:rsidRPr="003D70D2" w:rsidRDefault="003D70D2" w:rsidP="003D70D2">
      <w:pPr>
        <w:ind w:firstLine="709"/>
        <w:jc w:val="both"/>
        <w:rPr>
          <w:i/>
          <w:lang w:val="kk-KZ"/>
        </w:rPr>
      </w:pPr>
      <w:r w:rsidRPr="003D70D2">
        <w:rPr>
          <w:i/>
          <w:lang w:val="kk-KZ"/>
        </w:rPr>
        <w:t>This article discusses the poetic world of Abai Kunanbayuly and the mysterious spiritual world of the individual, the appearance of the time and the nature of people in it. The concept of time in the concept of Abai, the appearance of the era Hakim in the work of Abai is spiritually consonant, the essence of people in it is intertwined with the characteristics of society and time. As a result of the different behavior of the ruling People of the time, it becomes more complex and deep. Since the poet did not live far from his time, every spiritual phenomenon in the image of the era is weighed down by the worldview of Abai and filtered through the sieve of the poet's mysterious heart. Since Abay is an inexhaustible topic, it requires a new approach in every society.</w:t>
      </w:r>
    </w:p>
    <w:p w:rsidR="0065757E" w:rsidRPr="003D70D2" w:rsidRDefault="0065757E" w:rsidP="0065757E">
      <w:pPr>
        <w:jc w:val="right"/>
        <w:rPr>
          <w:i/>
          <w:sz w:val="28"/>
          <w:szCs w:val="28"/>
          <w:lang w:val="kk-KZ"/>
        </w:rPr>
      </w:pPr>
      <w:r w:rsidRPr="003D70D2">
        <w:rPr>
          <w:i/>
          <w:sz w:val="28"/>
          <w:szCs w:val="28"/>
          <w:lang w:val="kk-KZ"/>
        </w:rPr>
        <w:t>Жүрегімнің түбіне терең бойла,</w:t>
      </w:r>
    </w:p>
    <w:p w:rsidR="0065757E" w:rsidRPr="003D70D2" w:rsidRDefault="0065757E" w:rsidP="0065757E">
      <w:pPr>
        <w:jc w:val="right"/>
        <w:rPr>
          <w:i/>
          <w:sz w:val="28"/>
          <w:szCs w:val="28"/>
          <w:lang w:val="kk-KZ"/>
        </w:rPr>
      </w:pPr>
      <w:r w:rsidRPr="003D70D2">
        <w:rPr>
          <w:i/>
          <w:sz w:val="28"/>
          <w:szCs w:val="28"/>
          <w:lang w:val="kk-KZ"/>
        </w:rPr>
        <w:t>Мен бір жұмбақ адаммын, оны да ойла.</w:t>
      </w:r>
    </w:p>
    <w:p w:rsidR="0065757E" w:rsidRPr="003D70D2" w:rsidRDefault="0065757E" w:rsidP="0065757E">
      <w:pPr>
        <w:jc w:val="right"/>
        <w:rPr>
          <w:i/>
          <w:sz w:val="28"/>
          <w:szCs w:val="28"/>
          <w:lang w:val="kk-KZ"/>
        </w:rPr>
      </w:pPr>
      <w:r w:rsidRPr="003D70D2">
        <w:rPr>
          <w:i/>
          <w:sz w:val="28"/>
          <w:szCs w:val="28"/>
          <w:lang w:val="kk-KZ"/>
        </w:rPr>
        <w:t xml:space="preserve">Соқтықпалы соқпақсыз жерде өстім, </w:t>
      </w:r>
    </w:p>
    <w:p w:rsidR="0065757E" w:rsidRPr="003D70D2" w:rsidRDefault="0065757E" w:rsidP="0065757E">
      <w:pPr>
        <w:jc w:val="right"/>
        <w:rPr>
          <w:i/>
          <w:sz w:val="28"/>
          <w:szCs w:val="28"/>
          <w:lang w:val="kk-KZ"/>
        </w:rPr>
      </w:pPr>
      <w:r w:rsidRPr="003D70D2">
        <w:rPr>
          <w:i/>
          <w:sz w:val="28"/>
          <w:szCs w:val="28"/>
          <w:lang w:val="kk-KZ"/>
        </w:rPr>
        <w:t>Мыңмен жалғыз алыстым кінә қойма.</w:t>
      </w:r>
    </w:p>
    <w:p w:rsidR="0065757E" w:rsidRPr="005D40C7" w:rsidRDefault="0065757E" w:rsidP="0065757E">
      <w:pPr>
        <w:jc w:val="both"/>
        <w:rPr>
          <w:lang w:val="kk-KZ"/>
        </w:rPr>
      </w:pPr>
    </w:p>
    <w:p w:rsidR="0065757E" w:rsidRPr="003D70D2" w:rsidRDefault="0065757E" w:rsidP="0065757E">
      <w:pPr>
        <w:ind w:firstLine="708"/>
        <w:jc w:val="both"/>
        <w:rPr>
          <w:sz w:val="28"/>
          <w:szCs w:val="28"/>
          <w:lang w:val="kk-KZ"/>
        </w:rPr>
      </w:pPr>
      <w:r w:rsidRPr="003D70D2">
        <w:rPr>
          <w:sz w:val="28"/>
          <w:szCs w:val="28"/>
          <w:lang w:val="kk-KZ"/>
        </w:rPr>
        <w:t xml:space="preserve">Абай болашақ ұрпаққа осылайша үн қатқан еді. Бұл сөздерді өткендегі құлазыған заманнан өзі үшін беймәлім, басқа бір келешекке дұрыс жол тартқан ақын айтқан болатын. Иә, Абай өзі өмір сүріп, ақындық еткен заманы үшін шынында да жұмбақ адам еді. </w:t>
      </w:r>
    </w:p>
    <w:p w:rsidR="0065757E" w:rsidRPr="003D70D2" w:rsidRDefault="0065757E" w:rsidP="0065757E">
      <w:pPr>
        <w:ind w:firstLine="708"/>
        <w:jc w:val="both"/>
        <w:rPr>
          <w:sz w:val="28"/>
          <w:szCs w:val="28"/>
          <w:lang w:val="kk-KZ"/>
        </w:rPr>
      </w:pPr>
      <w:r w:rsidRPr="003D70D2">
        <w:rPr>
          <w:sz w:val="28"/>
          <w:szCs w:val="28"/>
          <w:lang w:val="kk-KZ"/>
        </w:rPr>
        <w:t xml:space="preserve">М. Әуезовтің осы бір тұжырымды пікірінде қаншама терең ой, шындық жатыр. </w:t>
      </w:r>
      <w:r w:rsidRPr="003D70D2">
        <w:rPr>
          <w:b/>
          <w:i/>
          <w:sz w:val="28"/>
          <w:szCs w:val="28"/>
          <w:lang w:val="kk-KZ"/>
        </w:rPr>
        <w:t>«Мен бір жұмбақ адаммын</w:t>
      </w:r>
      <w:r w:rsidRPr="003D70D2">
        <w:rPr>
          <w:sz w:val="28"/>
          <w:szCs w:val="28"/>
          <w:lang w:val="kk-KZ"/>
        </w:rPr>
        <w:t>»</w:t>
      </w:r>
      <w:r w:rsidR="003D70D2">
        <w:rPr>
          <w:sz w:val="28"/>
          <w:szCs w:val="28"/>
          <w:lang w:val="kk-KZ"/>
        </w:rPr>
        <w:t xml:space="preserve"> </w:t>
      </w:r>
      <w:r w:rsidRPr="003D70D2">
        <w:rPr>
          <w:sz w:val="28"/>
          <w:szCs w:val="28"/>
          <w:lang w:val="kk-KZ"/>
        </w:rPr>
        <w:t xml:space="preserve">- деп ақын жырлағандай ұлы ақынның өмір сүрген ортасы қандай еді? Не себепті Абайды жұмбақ жан дейміз, неге  ол өзін жұмбақ адаммын дейді? Әр заманның қайталанбас тұлғалары, өз ортасы, өз биігі болады. Абай өмір сүрген орта үшін Абайдың жұмбақ жан болуы заңды секілді. Өйткені, елінің жоғын жоқтап, мұңын мұңдап,  сол заманның жаршысы болған Абай-  заманының озық тұлғасы.  </w:t>
      </w:r>
    </w:p>
    <w:p w:rsidR="0065757E" w:rsidRPr="003D70D2" w:rsidRDefault="0065757E" w:rsidP="0065757E">
      <w:pPr>
        <w:jc w:val="both"/>
        <w:rPr>
          <w:sz w:val="28"/>
          <w:szCs w:val="28"/>
          <w:lang w:val="kk-KZ"/>
        </w:rPr>
      </w:pPr>
      <w:r w:rsidRPr="003D70D2">
        <w:rPr>
          <w:sz w:val="28"/>
          <w:szCs w:val="28"/>
          <w:lang w:val="kk-KZ"/>
        </w:rPr>
        <w:t xml:space="preserve">Абай – қайраткер, санаткер, ойшыл, философ, кемеңгер  ақын. Ол  өз заманының перзенті, тұстасы, ағасы, атасы. Сол заманның  күрескері, </w:t>
      </w:r>
      <w:r w:rsidRPr="003D70D2">
        <w:rPr>
          <w:sz w:val="28"/>
          <w:szCs w:val="28"/>
          <w:lang w:val="kk-KZ"/>
        </w:rPr>
        <w:lastRenderedPageBreak/>
        <w:t xml:space="preserve">ақылгөйі. Осының баршасын топтастырғанда «Абай» деген тұғырлы тұлға туады.   </w:t>
      </w:r>
    </w:p>
    <w:p w:rsidR="0065757E" w:rsidRPr="003D70D2" w:rsidRDefault="0065757E" w:rsidP="0065757E">
      <w:pPr>
        <w:ind w:firstLine="708"/>
        <w:jc w:val="both"/>
        <w:rPr>
          <w:b/>
          <w:i/>
          <w:sz w:val="28"/>
          <w:szCs w:val="28"/>
          <w:lang w:val="kk-KZ"/>
        </w:rPr>
      </w:pPr>
      <w:r w:rsidRPr="003D70D2">
        <w:rPr>
          <w:sz w:val="28"/>
          <w:szCs w:val="28"/>
          <w:lang w:val="kk-KZ"/>
        </w:rPr>
        <w:t xml:space="preserve">Абай өз қатарынан, өз тұстастарынан оза туған дарасы.  Ер жете келе  ел билігіне араласып, қатарының алды болуына себепкер  әке тәрбиесі -  Абай үшін өмір мектебі, үлкен сабақ еді. Көрнекті ғалым Арап Еспенбетов бұл турасында төмендегіше тұжырымдайды: </w:t>
      </w:r>
      <w:r w:rsidRPr="003D70D2">
        <w:rPr>
          <w:b/>
          <w:i/>
          <w:sz w:val="28"/>
          <w:szCs w:val="28"/>
          <w:lang w:val="kk-KZ"/>
        </w:rPr>
        <w:t>«Абай жастайынан кең сахарада елінің бай өнерін көріп, қанына сіңіріп өсті. Әжесі Зеренің айтатын ертегілері, сол кездегі қазақтың нелер өнер иелері саңлақ жүйріктерінен тыңдаған ғажайып хикаялары ана сүтімен бірге жан дүниесіне жайылып, рухани азық болып қалыптасты» [1, 11].</w:t>
      </w:r>
    </w:p>
    <w:p w:rsidR="0065757E" w:rsidRPr="003D70D2" w:rsidRDefault="0065757E" w:rsidP="0065757E">
      <w:pPr>
        <w:jc w:val="both"/>
        <w:rPr>
          <w:sz w:val="28"/>
          <w:szCs w:val="28"/>
          <w:lang w:val="kk-KZ"/>
        </w:rPr>
      </w:pPr>
      <w:r w:rsidRPr="003D70D2">
        <w:rPr>
          <w:sz w:val="28"/>
          <w:szCs w:val="28"/>
          <w:lang w:val="kk-KZ"/>
        </w:rPr>
        <w:tab/>
        <w:t>Өлеңге есейген шағында ден қойған Абай  қазақ сахарасын билеп - төстеген топтың рухани пәстігін, қараулық қиянатын анық көрді  соған ызаланды, қиналды. Әлі де санасы оянбаған халықты береке - бірлікке шақырды. Алайда, күншілдік, көреалмаушылық, бірінің сыртынан бірі арыз жазу секілді арсыздық істер Абайдай алыпты қажытты. «Әм жабықтым, әм жалықтым» -  деп жүрек тебіренісінің ауыр күрсінісін айшықтайды.Жалпақ жұртты билеп – төстеген өзімшіл жуандардан зорлық – зомбылықты көп көріп, сырын еліне ұқтыра алмай, күңіренген кемеңгер бақсының моласындай жалғыз қалған жаралы жан, халқының қадіріне, ұлттың мақтанышына айналатын құдірет қайнарын тіл өнер</w:t>
      </w:r>
      <w:r w:rsidR="003D70D2">
        <w:rPr>
          <w:sz w:val="28"/>
          <w:szCs w:val="28"/>
          <w:lang w:val="kk-KZ"/>
        </w:rPr>
        <w:t>інен табады. «Өлеңге әркімнің-</w:t>
      </w:r>
      <w:r w:rsidRPr="003D70D2">
        <w:rPr>
          <w:sz w:val="28"/>
          <w:szCs w:val="28"/>
          <w:lang w:val="kk-KZ"/>
        </w:rPr>
        <w:t>ақ бар таласы»</w:t>
      </w:r>
      <w:r w:rsidR="003D70D2">
        <w:rPr>
          <w:sz w:val="28"/>
          <w:szCs w:val="28"/>
          <w:lang w:val="kk-KZ"/>
        </w:rPr>
        <w:t xml:space="preserve"> </w:t>
      </w:r>
      <w:r w:rsidRPr="003D70D2">
        <w:rPr>
          <w:sz w:val="28"/>
          <w:szCs w:val="28"/>
          <w:lang w:val="kk-KZ"/>
        </w:rPr>
        <w:t>–</w:t>
      </w:r>
      <w:r w:rsidR="003D70D2">
        <w:rPr>
          <w:sz w:val="28"/>
          <w:szCs w:val="28"/>
          <w:lang w:val="kk-KZ"/>
        </w:rPr>
        <w:t xml:space="preserve"> </w:t>
      </w:r>
      <w:r w:rsidRPr="003D70D2">
        <w:rPr>
          <w:sz w:val="28"/>
          <w:szCs w:val="28"/>
          <w:lang w:val="kk-KZ"/>
        </w:rPr>
        <w:t>деп, өзін өлең жазумен жұбатса, 1886 жылғы жазылған өлеңінің бірі –</w:t>
      </w:r>
      <w:r w:rsidR="003D70D2">
        <w:rPr>
          <w:sz w:val="28"/>
          <w:szCs w:val="28"/>
          <w:lang w:val="kk-KZ"/>
        </w:rPr>
        <w:t xml:space="preserve"> </w:t>
      </w:r>
      <w:r w:rsidRPr="003D70D2">
        <w:rPr>
          <w:b/>
          <w:i/>
          <w:sz w:val="28"/>
          <w:szCs w:val="28"/>
          <w:lang w:val="kk-KZ"/>
        </w:rPr>
        <w:t>«Қалың елім қазағым қайран жұртым</w:t>
      </w:r>
      <w:r w:rsidRPr="003D70D2">
        <w:rPr>
          <w:sz w:val="28"/>
          <w:szCs w:val="28"/>
          <w:lang w:val="kk-KZ"/>
        </w:rPr>
        <w:t>»</w:t>
      </w:r>
      <w:r w:rsidR="003D70D2">
        <w:rPr>
          <w:sz w:val="28"/>
          <w:szCs w:val="28"/>
          <w:lang w:val="kk-KZ"/>
        </w:rPr>
        <w:t xml:space="preserve"> </w:t>
      </w:r>
      <w:r w:rsidRPr="003D70D2">
        <w:rPr>
          <w:sz w:val="28"/>
          <w:szCs w:val="28"/>
          <w:lang w:val="kk-KZ"/>
        </w:rPr>
        <w:t>–</w:t>
      </w:r>
      <w:r w:rsidR="003D70D2">
        <w:rPr>
          <w:sz w:val="28"/>
          <w:szCs w:val="28"/>
          <w:lang w:val="kk-KZ"/>
        </w:rPr>
        <w:t xml:space="preserve"> </w:t>
      </w:r>
      <w:r w:rsidRPr="003D70D2">
        <w:rPr>
          <w:sz w:val="28"/>
          <w:szCs w:val="28"/>
          <w:lang w:val="kk-KZ"/>
        </w:rPr>
        <w:t>деп қаймана жұртына жаны ашып, жүрегі ауырады. Өлең қазақ халқының басындағы өткені мен болып жатқан бір –бірін көреалмаушылық, күндестік, бір-бірін орға жығу, алауыздық. Осындай елінің  басындағы күнді өлеңмен жеткізген,  үлкен күңіреністен туған өлеңі. Елді қайтсем түзеймін деп тығырықтан шығар жол іздейтін, ақынның жан айқайы. Абай өз заманының биік парасат иесі ғана емес, бүгінгі заман қайшылықтарын шешуге де оң бағыт берген биік тұлға. Арап Еспенбетов осы жөнінде</w:t>
      </w:r>
      <w:r w:rsidRPr="003D70D2">
        <w:rPr>
          <w:b/>
          <w:i/>
          <w:sz w:val="28"/>
          <w:szCs w:val="28"/>
          <w:lang w:val="kk-KZ"/>
        </w:rPr>
        <w:t>: «Абай қазақ әдебиетінің жеке бір дәуірі дегенде әншейін лепірме сөз үшін емес, ұлы ақынның поэзия көкжиегін барынша кеңейтуіне байланысты айтса керек. Ұлы Абай өнерге қатаң талап қоя отырып  сөзді түзеді де, тыңдаушылар бұрын құлағы шалмаған тосын образдармен қазақ өлеңінің құдыретін танытты» –деп түйіндейді</w:t>
      </w:r>
      <w:r w:rsidR="003D70D2">
        <w:rPr>
          <w:b/>
          <w:i/>
          <w:sz w:val="28"/>
          <w:szCs w:val="28"/>
          <w:lang w:val="kk-KZ"/>
        </w:rPr>
        <w:t xml:space="preserve"> </w:t>
      </w:r>
      <w:r w:rsidRPr="003D70D2">
        <w:rPr>
          <w:b/>
          <w:sz w:val="28"/>
          <w:szCs w:val="28"/>
          <w:lang w:val="kk-KZ"/>
        </w:rPr>
        <w:t>[1, 8].</w:t>
      </w:r>
    </w:p>
    <w:p w:rsidR="0065757E" w:rsidRPr="003D70D2" w:rsidRDefault="0065757E" w:rsidP="0065757E">
      <w:pPr>
        <w:ind w:firstLine="708"/>
        <w:jc w:val="both"/>
        <w:rPr>
          <w:b/>
          <w:i/>
          <w:sz w:val="28"/>
          <w:szCs w:val="28"/>
          <w:lang w:val="kk-KZ"/>
        </w:rPr>
      </w:pPr>
      <w:r w:rsidRPr="003D70D2">
        <w:rPr>
          <w:sz w:val="28"/>
          <w:szCs w:val="28"/>
          <w:lang w:val="kk-KZ"/>
        </w:rPr>
        <w:t xml:space="preserve">Елбасымыз Н.Ә.Назарбаев ұлы ақынның 150 жылдық мерейтойында жасаған баяндамасында Абайға  жайында былай дейді: </w:t>
      </w:r>
      <w:r w:rsidRPr="003D70D2">
        <w:rPr>
          <w:b/>
          <w:i/>
          <w:sz w:val="28"/>
          <w:szCs w:val="28"/>
          <w:lang w:val="kk-KZ"/>
        </w:rPr>
        <w:t>«Абайдың адам көрмеген жанқиярлығы мен ерен құбылыс саналардай ерекшелігі – отаршыл кемсітушілік бар жерде болмай қоймайтын тайсалудың орнына үйренуді, жарамсақтықтың орнына жарастықты, мансап қуған баққұмарлықтың орнына білім қуған бәсекені сіңістіріп, ұлтымыздың рухани қайсарлығын атымен жаңа қасиеттерімен байытқандығы. Өйткені, халқына жаны шындап ашитын қайраткер орға жығатын емес, өрге бастайтын жол сілтеді». (Н. Назарбаев, Абай туралы сөз. Алматы, «Рауан» 1995ж).</w:t>
      </w:r>
    </w:p>
    <w:p w:rsidR="0065757E" w:rsidRPr="003D70D2" w:rsidRDefault="0065757E" w:rsidP="0065757E">
      <w:pPr>
        <w:ind w:firstLine="708"/>
        <w:jc w:val="both"/>
        <w:rPr>
          <w:sz w:val="28"/>
          <w:szCs w:val="28"/>
          <w:lang w:val="kk-KZ"/>
        </w:rPr>
      </w:pPr>
      <w:r w:rsidRPr="003D70D2">
        <w:rPr>
          <w:sz w:val="28"/>
          <w:szCs w:val="28"/>
          <w:lang w:val="kk-KZ"/>
        </w:rPr>
        <w:lastRenderedPageBreak/>
        <w:t>Кемеңгер қоғам өміріндегі барлық зұлымдық  атауын негізгі себебін жалқаулық, надандық, өсек, парақорлық, т.б келеңсіздіктерден көрген, халықты күнделікті өмірде кездесіп отыратын жағымсыз қылықтардан аулақ болуға шақырады.</w:t>
      </w:r>
    </w:p>
    <w:p w:rsidR="0065757E" w:rsidRPr="003D70D2" w:rsidRDefault="0065757E" w:rsidP="0065757E">
      <w:pPr>
        <w:jc w:val="both"/>
        <w:rPr>
          <w:sz w:val="28"/>
          <w:szCs w:val="28"/>
          <w:lang w:val="kk-KZ"/>
        </w:rPr>
      </w:pPr>
      <w:r w:rsidRPr="003D70D2">
        <w:rPr>
          <w:sz w:val="28"/>
          <w:szCs w:val="28"/>
          <w:lang w:val="kk-KZ"/>
        </w:rPr>
        <w:t xml:space="preserve"> </w:t>
      </w:r>
      <w:r w:rsidRPr="003D70D2">
        <w:rPr>
          <w:sz w:val="28"/>
          <w:szCs w:val="28"/>
          <w:lang w:val="kk-KZ"/>
        </w:rPr>
        <w:tab/>
        <w:t>Абай ақыл айтпас бұрын қилы заманның бар қитұрқысын өз басынан өткеріп көрді. Оның сол кездегі еуропалық саяхатшылардың аузынан «</w:t>
      </w:r>
      <w:r w:rsidRPr="003D70D2">
        <w:rPr>
          <w:b/>
          <w:i/>
          <w:sz w:val="28"/>
          <w:szCs w:val="28"/>
          <w:lang w:val="kk-KZ"/>
        </w:rPr>
        <w:t>дала Цицероны</w:t>
      </w:r>
      <w:r w:rsidRPr="003D70D2">
        <w:rPr>
          <w:sz w:val="28"/>
          <w:szCs w:val="28"/>
          <w:lang w:val="kk-KZ"/>
        </w:rPr>
        <w:t>» деген атақ алған, шонжар әкесі ескі мен жаңаға бірдей жорға болды. Ел жақсылары мен патша әкімшілігіне сөзін бірдей өткізе білді. Сондай –ақ,  аса ақылды, көреген әке баулыған ұғымтал жас медреседе мұсылманша, мектепте орысша қатар оқып жүрген жерінен ауылға қайтарылып, билікке араласады. Ру мен ру, ескі үрдіс пен жаңа үрдіс, рулық – тайпалық психология мен самодержавиялық отаршылдық бетпе – бет шарпысқан тартыс пен таластың ортасында жүріп, есесі кетіп жатқан елінің жоғын жоқтауға күш салды. Бірақ еңбегі зая кетті. Қандастары қызғанышпен, отаршыл ұлықтар сенімсіздікпен қарады. (Н. Назарбаев  «Абай туралы сөз»).</w:t>
      </w:r>
    </w:p>
    <w:p w:rsidR="0065757E" w:rsidRPr="003D70D2" w:rsidRDefault="0065757E" w:rsidP="0065757E">
      <w:pPr>
        <w:jc w:val="both"/>
        <w:rPr>
          <w:sz w:val="28"/>
          <w:szCs w:val="28"/>
          <w:lang w:val="kk-KZ"/>
        </w:rPr>
      </w:pPr>
      <w:r w:rsidRPr="003D70D2">
        <w:rPr>
          <w:sz w:val="28"/>
          <w:szCs w:val="28"/>
          <w:lang w:val="kk-KZ"/>
        </w:rPr>
        <w:t xml:space="preserve"> </w:t>
      </w:r>
      <w:r w:rsidRPr="003D70D2">
        <w:rPr>
          <w:sz w:val="28"/>
          <w:szCs w:val="28"/>
          <w:lang w:val="kk-KZ"/>
        </w:rPr>
        <w:tab/>
        <w:t>Елі үшін ерінбей тер төккен, өз заманының теңсіздікке негізделгенін көре білген ақын саналы өмірінде жұртын ел қатарына қосумен, жолсыздықтарын түзетумен болды.  Абайтанушы М. Әуезов  ақын мінезі хақында былайша бейнелеген:</w:t>
      </w:r>
      <w:r w:rsidRPr="003D70D2">
        <w:rPr>
          <w:b/>
          <w:i/>
          <w:sz w:val="28"/>
          <w:szCs w:val="28"/>
          <w:lang w:val="kk-KZ"/>
        </w:rPr>
        <w:t xml:space="preserve">« Өйткені, жасынан біткен әдет бойынша Абай біреудің оғаш мінезін көргенде, ылғи қалжың, әжуа, мысқыл өлең айтқыш болатын. Осындай сөздерінде әрқашан өз жанында жүрген жақындарын, ағайын–  туысқандарын мысқыл етіп, солардың мін–мінезін күлкі ғып, әйгілеп айтады. Кейде қалжың ғып жазып, өз қолдарына да береді. Сол кісілердің көбі қолына өлең түсісімен, өз мінін айтқан сөздердің көзін  жоғалтуға тырысқан» </w:t>
      </w:r>
      <w:r w:rsidRPr="003D70D2">
        <w:rPr>
          <w:b/>
          <w:sz w:val="28"/>
          <w:szCs w:val="28"/>
          <w:lang w:val="kk-KZ"/>
        </w:rPr>
        <w:t>[ 2, 78].</w:t>
      </w:r>
      <w:r w:rsidR="003D70D2">
        <w:rPr>
          <w:b/>
          <w:i/>
          <w:sz w:val="28"/>
          <w:szCs w:val="28"/>
          <w:lang w:val="kk-KZ"/>
        </w:rPr>
        <w:t xml:space="preserve"> </w:t>
      </w:r>
      <w:r w:rsidRPr="003D70D2">
        <w:rPr>
          <w:sz w:val="28"/>
          <w:szCs w:val="28"/>
          <w:lang w:val="kk-KZ"/>
        </w:rPr>
        <w:t xml:space="preserve">Мал бағудың төңірегінен аспаған, ұрлық, барымта, ру тартыстары мен отарлау әкімшілігі құлға айналдырған, күнделікті күйкі тірлікпен айналысып жатқан елін ояту үшін, көзге түскен кемшіліктер мен міндерін сынап, өлеңмен айтып, елінің атқамінерлері мен би-болыстарын, замандастарын ащы мысқылмен сынайды. Жастарға үлгі боларлық жол- жораларды көрсетіп, «Дүниеде өзі мал да өзі, ғылымға көңіл бөлсеңіз» деп жастарды білімге, ғылымға жетелейді.  </w:t>
      </w:r>
    </w:p>
    <w:p w:rsidR="0065757E" w:rsidRPr="003D70D2" w:rsidRDefault="0065757E" w:rsidP="0065757E">
      <w:pPr>
        <w:ind w:firstLine="708"/>
        <w:jc w:val="both"/>
        <w:rPr>
          <w:b/>
          <w:i/>
          <w:sz w:val="28"/>
          <w:szCs w:val="28"/>
          <w:lang w:val="kk-KZ"/>
        </w:rPr>
      </w:pPr>
      <w:r w:rsidRPr="003D70D2">
        <w:rPr>
          <w:sz w:val="28"/>
          <w:szCs w:val="28"/>
          <w:lang w:val="kk-KZ"/>
        </w:rPr>
        <w:t xml:space="preserve">Абай өлең жаза жүріп,  1890-1898 жылдар аралығында қара сөзге ден қояды. Абайдың жазған қара сөздері –проза да емес, естелік те емес, шығармада емес, стиль жағынан алғанда бұл шығармалар Абайдың өзі тапқан көркем сөздің түрі. Бұндай көркем сөз түрінде жазу ешбір халықта болмаған десек, ұлы ойшыл Әл- Фарабидің трактаттары мен  Авиценнаның шығармалары бір бөлек. Зерделі ғалым Мекемтас Мырзахметұлы хакім Абай  жайында: </w:t>
      </w:r>
      <w:r w:rsidRPr="003D70D2">
        <w:rPr>
          <w:b/>
          <w:i/>
          <w:sz w:val="28"/>
          <w:szCs w:val="28"/>
          <w:lang w:val="kk-KZ"/>
        </w:rPr>
        <w:t>«Абайда айтылған пікірдің бар мазмұны Әл-Фарабидегі ой –төркінімен өзектес келіп, бірақ басқаша формада берілгенімен, 17-қарасөздегі Абай танымының нәр алған көзінің түп-төркіні Әл-Фарабиде жатқандығы көрініп тұр. Абайдың 17- қарасөзінде «жүрекке билет деп ұқтырып айтушының аты ғалым екен» деп сілтеме жасап отырған ғылымы Әл-Фараби негізін салған Шығыс әлеміндегі адамның жан сыры туралы  (немесе Абайдың өз терминімен атасақ) адамның өзін тануы жайындағы ғылым саласы екендігін көреміз»</w:t>
      </w:r>
      <w:r w:rsidR="003D70D2">
        <w:rPr>
          <w:b/>
          <w:i/>
          <w:sz w:val="28"/>
          <w:szCs w:val="28"/>
          <w:lang w:val="kk-KZ"/>
        </w:rPr>
        <w:t xml:space="preserve"> </w:t>
      </w:r>
      <w:r w:rsidRPr="003D70D2">
        <w:rPr>
          <w:b/>
          <w:i/>
          <w:sz w:val="28"/>
          <w:szCs w:val="28"/>
          <w:lang w:val="kk-KZ"/>
        </w:rPr>
        <w:t>-</w:t>
      </w:r>
      <w:r w:rsidR="003D70D2">
        <w:rPr>
          <w:b/>
          <w:i/>
          <w:sz w:val="28"/>
          <w:szCs w:val="28"/>
          <w:lang w:val="kk-KZ"/>
        </w:rPr>
        <w:t xml:space="preserve"> </w:t>
      </w:r>
      <w:r w:rsidRPr="003D70D2">
        <w:rPr>
          <w:b/>
          <w:i/>
          <w:sz w:val="28"/>
          <w:szCs w:val="28"/>
          <w:lang w:val="kk-KZ"/>
        </w:rPr>
        <w:t xml:space="preserve">деп өрнектейді </w:t>
      </w:r>
      <w:r w:rsidRPr="003D70D2">
        <w:rPr>
          <w:b/>
          <w:sz w:val="28"/>
          <w:szCs w:val="28"/>
          <w:lang w:val="kk-KZ"/>
        </w:rPr>
        <w:t>[ 3, 245].</w:t>
      </w:r>
    </w:p>
    <w:p w:rsidR="0065757E" w:rsidRPr="003D70D2" w:rsidRDefault="0065757E" w:rsidP="0065757E">
      <w:pPr>
        <w:ind w:firstLine="708"/>
        <w:jc w:val="both"/>
        <w:rPr>
          <w:sz w:val="28"/>
          <w:szCs w:val="28"/>
          <w:lang w:val="kk-KZ"/>
        </w:rPr>
      </w:pPr>
      <w:r w:rsidRPr="003D70D2">
        <w:rPr>
          <w:sz w:val="28"/>
          <w:szCs w:val="28"/>
          <w:lang w:val="kk-KZ"/>
        </w:rPr>
        <w:lastRenderedPageBreak/>
        <w:t>Қазақтың белгілі ақыны Абайдың қара сөздерінде, ақын өзінің оқушыларымен ә</w:t>
      </w:r>
      <w:r w:rsidR="003D70D2">
        <w:rPr>
          <w:sz w:val="28"/>
          <w:szCs w:val="28"/>
          <w:lang w:val="kk-KZ"/>
        </w:rPr>
        <w:t>ңгімелесіп, сұхбаттасып, жүзбе-</w:t>
      </w:r>
      <w:r w:rsidRPr="003D70D2">
        <w:rPr>
          <w:sz w:val="28"/>
          <w:szCs w:val="28"/>
          <w:lang w:val="kk-KZ"/>
        </w:rPr>
        <w:t>жүз кездесудегі мәслихат, ой бөлісіп, кеңес құрып отырған ойшыл ұстаз тәрізденеді. Ұлы Абай өзінің бірінші қарасөзінде: «Бұл жасқа келгенше жақсы өткіздік пе, жаман өткіздік пе, әйтеуір бірталай өмірімізді өткіздік: алыстық, жұлыстық, айтыстық, тартыстық, - әурешілікті көре-көре келдік. Енді жер ортасы жасқа келдік; қажыдық, жалықтық; қылып жүрген ісіміздің бәрінің баянсызын, байлаусызын көрдік, бәрі қоршылық екенін білдік. Ал, енді қалған өмірімізді қайтіп, не қылып өткіземіз? Соны таба алмай өзім де қайранмын».</w:t>
      </w:r>
    </w:p>
    <w:p w:rsidR="0065757E" w:rsidRPr="003D70D2" w:rsidRDefault="0065757E" w:rsidP="0065757E">
      <w:pPr>
        <w:ind w:firstLine="708"/>
        <w:jc w:val="both"/>
        <w:rPr>
          <w:sz w:val="28"/>
          <w:szCs w:val="28"/>
          <w:lang w:val="kk-KZ"/>
        </w:rPr>
      </w:pPr>
      <w:r w:rsidRPr="003D70D2">
        <w:rPr>
          <w:sz w:val="28"/>
          <w:szCs w:val="28"/>
          <w:lang w:val="kk-KZ"/>
        </w:rPr>
        <w:t xml:space="preserve">Жалпы, Абай  шығармаларын  топтастыра келгенде елдің, халқының күн көрісін, сол заманның  бейнесін сөзбен айтып, оймен ойлап, азумен шерін тарқатқан. </w:t>
      </w:r>
    </w:p>
    <w:p w:rsidR="0065757E" w:rsidRPr="003D70D2" w:rsidRDefault="0065757E" w:rsidP="0065757E">
      <w:pPr>
        <w:jc w:val="both"/>
        <w:rPr>
          <w:sz w:val="28"/>
          <w:szCs w:val="28"/>
          <w:lang w:val="kk-KZ"/>
        </w:rPr>
      </w:pPr>
      <w:r w:rsidRPr="003D70D2">
        <w:rPr>
          <w:sz w:val="28"/>
          <w:szCs w:val="28"/>
          <w:lang w:val="kk-KZ"/>
        </w:rPr>
        <w:t>Абайды өз заманының жаршысы, ақыны десек, Абай өлең ғана  жазып қоймай, замандастарының бізге қалдырған естеліктері бойынша кішкене кезінен домбыраға әуестігі, кейіннен Абайды домбыра шертудің шебері етеді. Домбыраға әуестігі күй шығаруға да жетелегендей. Замандастарынан қалған естелігінде  бірнеше күйдің ав</w:t>
      </w:r>
      <w:r w:rsidR="005D40C7" w:rsidRPr="003D70D2">
        <w:rPr>
          <w:sz w:val="28"/>
          <w:szCs w:val="28"/>
          <w:lang w:val="kk-KZ"/>
        </w:rPr>
        <w:t>торы деседі.  Оның күйлері:</w:t>
      </w:r>
      <w:r w:rsidR="003D70D2">
        <w:rPr>
          <w:sz w:val="28"/>
          <w:szCs w:val="28"/>
          <w:lang w:val="kk-KZ"/>
        </w:rPr>
        <w:t xml:space="preserve"> </w:t>
      </w:r>
      <w:r w:rsidRPr="003D70D2">
        <w:rPr>
          <w:sz w:val="28"/>
          <w:szCs w:val="28"/>
          <w:lang w:val="kk-KZ"/>
        </w:rPr>
        <w:t xml:space="preserve">«Май түні», «Тор жорға», «Абай желдірмесі» деген атпен қалған екен. </w:t>
      </w:r>
    </w:p>
    <w:p w:rsidR="0065757E" w:rsidRPr="003D70D2" w:rsidRDefault="0065757E" w:rsidP="0065757E">
      <w:pPr>
        <w:ind w:firstLine="708"/>
        <w:jc w:val="both"/>
        <w:rPr>
          <w:b/>
          <w:sz w:val="28"/>
          <w:szCs w:val="28"/>
          <w:lang w:val="kk-KZ"/>
        </w:rPr>
      </w:pPr>
      <w:r w:rsidRPr="003D70D2">
        <w:rPr>
          <w:b/>
          <w:i/>
          <w:sz w:val="28"/>
          <w:szCs w:val="28"/>
          <w:lang w:val="kk-KZ"/>
        </w:rPr>
        <w:t>«Рас, қытымыр заманы мен надан қауымға ол ақын жұмбақ болды. Жұмбақ па біз үшін сол ардақты ақын бұл күнде? Жоқ, жұмбақ емес. Ол уақытта заман бұлты бетін бүркеп тұрғанмен, айдың аты ай еді. Біз қазақ әдебиетінің жұмбағы емес, айқын жүзді айдай игі бір нұры дейміз Абайды»</w:t>
      </w:r>
      <w:r w:rsidR="003D70D2">
        <w:rPr>
          <w:b/>
          <w:i/>
          <w:sz w:val="28"/>
          <w:szCs w:val="28"/>
          <w:lang w:val="kk-KZ"/>
        </w:rPr>
        <w:t xml:space="preserve"> </w:t>
      </w:r>
      <w:r w:rsidRPr="003D70D2">
        <w:rPr>
          <w:b/>
          <w:i/>
          <w:sz w:val="28"/>
          <w:szCs w:val="28"/>
          <w:lang w:val="kk-KZ"/>
        </w:rPr>
        <w:t>-</w:t>
      </w:r>
      <w:r w:rsidR="003D70D2">
        <w:rPr>
          <w:b/>
          <w:i/>
          <w:sz w:val="28"/>
          <w:szCs w:val="28"/>
          <w:lang w:val="kk-KZ"/>
        </w:rPr>
        <w:t xml:space="preserve"> </w:t>
      </w:r>
      <w:r w:rsidRPr="003D70D2">
        <w:rPr>
          <w:b/>
          <w:i/>
          <w:sz w:val="28"/>
          <w:szCs w:val="28"/>
          <w:lang w:val="kk-KZ"/>
        </w:rPr>
        <w:t>дейді М. Әуезов</w:t>
      </w:r>
      <w:r w:rsidRPr="003D70D2">
        <w:rPr>
          <w:b/>
          <w:sz w:val="28"/>
          <w:szCs w:val="28"/>
          <w:lang w:val="kk-KZ"/>
        </w:rPr>
        <w:t xml:space="preserve"> </w:t>
      </w:r>
      <w:r w:rsidRPr="003D70D2">
        <w:rPr>
          <w:sz w:val="28"/>
          <w:szCs w:val="28"/>
          <w:lang w:val="kk-KZ"/>
        </w:rPr>
        <w:t>[ 4, 56].</w:t>
      </w:r>
      <w:r w:rsidRPr="003D70D2">
        <w:rPr>
          <w:b/>
          <w:sz w:val="28"/>
          <w:szCs w:val="28"/>
          <w:lang w:val="kk-KZ"/>
        </w:rPr>
        <w:t xml:space="preserve"> </w:t>
      </w:r>
    </w:p>
    <w:p w:rsidR="0065757E" w:rsidRPr="003D70D2" w:rsidRDefault="0065757E" w:rsidP="0065757E">
      <w:pPr>
        <w:ind w:firstLine="708"/>
        <w:jc w:val="both"/>
        <w:rPr>
          <w:sz w:val="28"/>
          <w:szCs w:val="28"/>
          <w:lang w:val="kk-KZ"/>
        </w:rPr>
      </w:pPr>
      <w:r w:rsidRPr="003D70D2">
        <w:rPr>
          <w:sz w:val="28"/>
          <w:szCs w:val="28"/>
          <w:lang w:val="kk-KZ"/>
        </w:rPr>
        <w:t xml:space="preserve">Кемеңгер Абай елінің көрсоқырлығын, алдыға тартса артқа кетер кертартпалығын, береке бірліктің орнына, жан- жаққа тартар қырсықтығы мен бірін –бірі көре алмайтын, аяқтан шалушылықтан әбден қажып, налыған күйін өлеңмен жеткізеді.  </w:t>
      </w:r>
    </w:p>
    <w:p w:rsidR="0065757E" w:rsidRPr="003D70D2" w:rsidRDefault="0065757E" w:rsidP="0065757E">
      <w:pPr>
        <w:jc w:val="both"/>
        <w:rPr>
          <w:sz w:val="28"/>
          <w:szCs w:val="28"/>
          <w:lang w:val="kk-KZ"/>
        </w:rPr>
      </w:pPr>
      <w:r w:rsidRPr="003D70D2">
        <w:rPr>
          <w:sz w:val="28"/>
          <w:szCs w:val="28"/>
          <w:lang w:val="kk-KZ"/>
        </w:rPr>
        <w:t xml:space="preserve">                    Көңілім қайтты достан да, дұшпаннан да,</w:t>
      </w:r>
    </w:p>
    <w:p w:rsidR="0065757E" w:rsidRPr="003D70D2" w:rsidRDefault="0065757E" w:rsidP="0065757E">
      <w:pPr>
        <w:jc w:val="both"/>
        <w:rPr>
          <w:sz w:val="28"/>
          <w:szCs w:val="28"/>
          <w:lang w:val="kk-KZ"/>
        </w:rPr>
      </w:pPr>
      <w:r w:rsidRPr="003D70D2">
        <w:rPr>
          <w:sz w:val="28"/>
          <w:szCs w:val="28"/>
          <w:lang w:val="kk-KZ"/>
        </w:rPr>
        <w:t xml:space="preserve"> </w:t>
      </w:r>
      <w:r w:rsidR="005D40C7" w:rsidRPr="003D70D2">
        <w:rPr>
          <w:sz w:val="28"/>
          <w:szCs w:val="28"/>
          <w:lang w:val="kk-KZ"/>
        </w:rPr>
        <w:t xml:space="preserve">                   </w:t>
      </w:r>
      <w:r w:rsidRPr="003D70D2">
        <w:rPr>
          <w:sz w:val="28"/>
          <w:szCs w:val="28"/>
          <w:lang w:val="kk-KZ"/>
        </w:rPr>
        <w:t>Алдамаған кім қалды тірі жанда.</w:t>
      </w:r>
    </w:p>
    <w:p w:rsidR="0065757E" w:rsidRPr="003D70D2" w:rsidRDefault="005D40C7" w:rsidP="0065757E">
      <w:pPr>
        <w:jc w:val="both"/>
        <w:rPr>
          <w:sz w:val="28"/>
          <w:szCs w:val="28"/>
          <w:lang w:val="kk-KZ"/>
        </w:rPr>
      </w:pPr>
      <w:r w:rsidRPr="003D70D2">
        <w:rPr>
          <w:sz w:val="28"/>
          <w:szCs w:val="28"/>
          <w:lang w:val="kk-KZ"/>
        </w:rPr>
        <w:t xml:space="preserve">                    </w:t>
      </w:r>
      <w:r w:rsidR="0065757E" w:rsidRPr="003D70D2">
        <w:rPr>
          <w:sz w:val="28"/>
          <w:szCs w:val="28"/>
          <w:lang w:val="kk-KZ"/>
        </w:rPr>
        <w:t xml:space="preserve">Алыс – жақын қазақтың бәрін көрдім, </w:t>
      </w:r>
    </w:p>
    <w:p w:rsidR="0065757E" w:rsidRPr="003D70D2" w:rsidRDefault="005D40C7" w:rsidP="0065757E">
      <w:pPr>
        <w:jc w:val="both"/>
        <w:rPr>
          <w:sz w:val="28"/>
          <w:szCs w:val="28"/>
          <w:lang w:val="kk-KZ"/>
        </w:rPr>
      </w:pPr>
      <w:r w:rsidRPr="003D70D2">
        <w:rPr>
          <w:sz w:val="28"/>
          <w:szCs w:val="28"/>
          <w:lang w:val="kk-KZ"/>
        </w:rPr>
        <w:t xml:space="preserve">                    </w:t>
      </w:r>
      <w:r w:rsidR="0065757E" w:rsidRPr="003D70D2">
        <w:rPr>
          <w:sz w:val="28"/>
          <w:szCs w:val="28"/>
          <w:lang w:val="kk-KZ"/>
        </w:rPr>
        <w:t>Жалғыз жарым болмаса анда-санда</w:t>
      </w:r>
      <w:r w:rsidR="003D70D2">
        <w:rPr>
          <w:sz w:val="28"/>
          <w:szCs w:val="28"/>
          <w:lang w:val="kk-KZ"/>
        </w:rPr>
        <w:t xml:space="preserve"> </w:t>
      </w:r>
      <w:r w:rsidR="0065757E" w:rsidRPr="003D70D2">
        <w:rPr>
          <w:sz w:val="28"/>
          <w:szCs w:val="28"/>
          <w:lang w:val="kk-KZ"/>
        </w:rPr>
        <w:t xml:space="preserve">[ </w:t>
      </w:r>
      <w:r w:rsidR="0065757E" w:rsidRPr="003D70D2">
        <w:rPr>
          <w:sz w:val="28"/>
          <w:szCs w:val="28"/>
        </w:rPr>
        <w:t>5</w:t>
      </w:r>
      <w:r w:rsidR="0065757E" w:rsidRPr="003D70D2">
        <w:rPr>
          <w:sz w:val="28"/>
          <w:szCs w:val="28"/>
          <w:lang w:val="kk-KZ"/>
        </w:rPr>
        <w:t xml:space="preserve">, </w:t>
      </w:r>
      <w:r w:rsidR="0065757E" w:rsidRPr="003D70D2">
        <w:rPr>
          <w:sz w:val="28"/>
          <w:szCs w:val="28"/>
        </w:rPr>
        <w:t>26</w:t>
      </w:r>
      <w:r w:rsidR="0065757E" w:rsidRPr="003D70D2">
        <w:rPr>
          <w:sz w:val="28"/>
          <w:szCs w:val="28"/>
          <w:lang w:val="kk-KZ"/>
        </w:rPr>
        <w:t>].</w:t>
      </w:r>
    </w:p>
    <w:p w:rsidR="0065757E" w:rsidRPr="003D70D2" w:rsidRDefault="0065757E" w:rsidP="0065757E">
      <w:pPr>
        <w:ind w:firstLine="708"/>
        <w:jc w:val="both"/>
        <w:rPr>
          <w:sz w:val="28"/>
          <w:szCs w:val="28"/>
          <w:lang w:val="kk-KZ"/>
        </w:rPr>
      </w:pPr>
      <w:r w:rsidRPr="003D70D2">
        <w:rPr>
          <w:sz w:val="28"/>
          <w:szCs w:val="28"/>
          <w:lang w:val="kk-KZ"/>
        </w:rPr>
        <w:t>Сол кездің өзінде-ақ елінен көрген қорлығы, елім дегендегі елінің жасаған озбырлығы Абайды өмірден түңілдіреді.  Көңілім қайтты достан да, дұшпаннан да деген деп іштегі сырын сыртқа шығарған, Абай өлеңдерін оқыған сайын сол заманның ішіне кіріп кеткендей боласың.  Ащы мысқылмен, өткір әжуамен жазылған өлеңдер сол заманның бейнесін айқындай түскендей болады. Әр жыл сайын жазылған өлеңдердің жазылу себептері де бар. Мысалы, Күлембайға деген өлеңінде, алғашында құда болып, кейіннен  інісі қайтыс болып Күлбаданды өзі алып, күйеу бала болған Күлембайға Абай бас мүжіп төрде отырған құдам едің, ал мына төсіңді деп зілмен, күйеу бала болғанына риза еместігін білдіріп төсті нұсқайды. Сол заманның айтыс тартысымен болыстыққа таласты Абай өзінше мысқылмен Күлембайға деген арнау өлеңін шығарады.</w:t>
      </w:r>
    </w:p>
    <w:p w:rsidR="0065757E" w:rsidRPr="003D70D2" w:rsidRDefault="0065757E" w:rsidP="0065757E">
      <w:pPr>
        <w:jc w:val="both"/>
        <w:rPr>
          <w:sz w:val="28"/>
          <w:szCs w:val="28"/>
          <w:lang w:val="kk-KZ"/>
        </w:rPr>
      </w:pPr>
      <w:r w:rsidRPr="003D70D2">
        <w:rPr>
          <w:sz w:val="28"/>
          <w:szCs w:val="28"/>
          <w:lang w:val="kk-KZ"/>
        </w:rPr>
        <w:t xml:space="preserve">     Болыс болдым мінекей</w:t>
      </w:r>
    </w:p>
    <w:p w:rsidR="0065757E" w:rsidRPr="003D70D2" w:rsidRDefault="0065757E" w:rsidP="0065757E">
      <w:pPr>
        <w:jc w:val="both"/>
        <w:rPr>
          <w:sz w:val="28"/>
          <w:szCs w:val="28"/>
          <w:lang w:val="kk-KZ"/>
        </w:rPr>
      </w:pPr>
      <w:r w:rsidRPr="003D70D2">
        <w:rPr>
          <w:sz w:val="28"/>
          <w:szCs w:val="28"/>
          <w:lang w:val="kk-KZ"/>
        </w:rPr>
        <w:t xml:space="preserve">     Бар малымды шығындап.</w:t>
      </w:r>
    </w:p>
    <w:p w:rsidR="0065757E" w:rsidRPr="003D70D2" w:rsidRDefault="0065757E" w:rsidP="0065757E">
      <w:pPr>
        <w:jc w:val="both"/>
        <w:rPr>
          <w:sz w:val="28"/>
          <w:szCs w:val="28"/>
          <w:lang w:val="kk-KZ"/>
        </w:rPr>
      </w:pPr>
      <w:r w:rsidRPr="003D70D2">
        <w:rPr>
          <w:sz w:val="28"/>
          <w:szCs w:val="28"/>
          <w:lang w:val="kk-KZ"/>
        </w:rPr>
        <w:lastRenderedPageBreak/>
        <w:t xml:space="preserve">     Түйеде қом, атта май,</w:t>
      </w:r>
    </w:p>
    <w:p w:rsidR="0065757E" w:rsidRPr="003D70D2" w:rsidRDefault="0065757E" w:rsidP="0065757E">
      <w:pPr>
        <w:jc w:val="both"/>
        <w:rPr>
          <w:b/>
          <w:i/>
          <w:sz w:val="28"/>
          <w:szCs w:val="28"/>
          <w:lang w:val="kk-KZ"/>
        </w:rPr>
      </w:pPr>
      <w:r w:rsidRPr="003D70D2">
        <w:rPr>
          <w:sz w:val="28"/>
          <w:szCs w:val="28"/>
          <w:lang w:val="kk-KZ"/>
        </w:rPr>
        <w:t xml:space="preserve">     Қалмады елге тығындап [ 5, 61].</w:t>
      </w:r>
    </w:p>
    <w:p w:rsidR="0065757E" w:rsidRPr="003D70D2" w:rsidRDefault="0065757E" w:rsidP="0065757E">
      <w:pPr>
        <w:ind w:firstLine="708"/>
        <w:jc w:val="both"/>
        <w:rPr>
          <w:sz w:val="28"/>
          <w:szCs w:val="28"/>
          <w:lang w:val="kk-KZ"/>
        </w:rPr>
      </w:pPr>
      <w:r w:rsidRPr="003D70D2">
        <w:rPr>
          <w:b/>
          <w:i/>
          <w:sz w:val="28"/>
          <w:szCs w:val="28"/>
          <w:lang w:val="kk-KZ"/>
        </w:rPr>
        <w:t>М. Мырзахметұлы Абай өлеңдері жөнінде былайша зерделейді: «Арнау өлең Абай шығармаларына тән құбылыстардың біріне жатады. Осы себептен болса керек осы жанр табиғатына ұлы ақын үлкен сынмен қарап, келелі  пікір де білдірген. Әрі өзі де бір топ шығармаларын осы жанр түрімен жазған... Абайдағы арнау өлеңдер, әсіресе, ақын өмір сүрген әлеуметтік орта мен сол дәуірдің саяси-әлеуметтік оқиғаларын, замана шындығын танып білуде аса терең ғылыми мәні бар туындылар тобына жататын. Абай дүниетанымын білуде, көзқарасын тануда бұл арнау өлеңдердің мән-мағынасы зор, жөні бөлек болатын. Осы ерекшеліктерді ерте таныған Мұхтар Әуезов Абай жазған арнау өлеңдерді түгел жинап, олардың кімдерге, қандай жағдайда жазылғанын анықтауға ерекше күш салды»</w:t>
      </w:r>
      <w:r w:rsidR="003D70D2">
        <w:rPr>
          <w:b/>
          <w:i/>
          <w:sz w:val="28"/>
          <w:szCs w:val="28"/>
          <w:lang w:val="kk-KZ"/>
        </w:rPr>
        <w:t xml:space="preserve"> </w:t>
      </w:r>
      <w:r w:rsidRPr="003D70D2">
        <w:rPr>
          <w:sz w:val="28"/>
          <w:szCs w:val="28"/>
          <w:lang w:val="kk-KZ"/>
        </w:rPr>
        <w:t>[ 3, 106-107].</w:t>
      </w:r>
    </w:p>
    <w:p w:rsidR="0065757E" w:rsidRPr="003D70D2" w:rsidRDefault="0065757E" w:rsidP="0065757E">
      <w:pPr>
        <w:ind w:firstLine="708"/>
        <w:jc w:val="both"/>
        <w:rPr>
          <w:sz w:val="28"/>
          <w:szCs w:val="28"/>
          <w:lang w:val="kk-KZ"/>
        </w:rPr>
      </w:pPr>
      <w:r w:rsidRPr="003D70D2">
        <w:rPr>
          <w:sz w:val="28"/>
          <w:szCs w:val="28"/>
          <w:lang w:val="kk-KZ"/>
        </w:rPr>
        <w:t xml:space="preserve">Абай көпке ілесіп, ата жолы, ескі салт дәстүрді қуған жоқ. Жаңаша өмір сүруге, орыс білімін, ғылымын білуге талпынды. «Қарадан хан болған әкесі Құнанбай » өлгенде де Абай дін жолымен ас беріп, ел шақырған жоқ. Асқа деген мал – жанды, бұйымды, ақшаны қалада оқып жүрген шәкірттерге, жетім – жесірлерге бөліп беріп, ескіден келе жатқан жоралғыны бұзды деп, ескілік туының астына жиналған әкім - сымақтар, ишан – молдалар,  сопылардың жандары тітіркеніп, түршікті. Абайдың «дін бұзар», «ел бұзар» өрескел мінездері тілдеп, Омбыдан шығатын «Дала уалаяты» газетіне мақалалар жазылды. </w:t>
      </w:r>
    </w:p>
    <w:p w:rsidR="0065757E" w:rsidRPr="003D70D2" w:rsidRDefault="0065757E" w:rsidP="003D70D2">
      <w:pPr>
        <w:ind w:firstLine="709"/>
        <w:jc w:val="both"/>
        <w:rPr>
          <w:sz w:val="28"/>
          <w:szCs w:val="28"/>
          <w:lang w:val="kk-KZ"/>
        </w:rPr>
      </w:pPr>
      <w:r w:rsidRPr="003D70D2">
        <w:rPr>
          <w:sz w:val="28"/>
          <w:szCs w:val="28"/>
          <w:lang w:val="kk-KZ"/>
        </w:rPr>
        <w:t xml:space="preserve">Кеншімбай ақын өлеңмен сәлем жолдаған екен: </w:t>
      </w:r>
    </w:p>
    <w:p w:rsidR="0065757E" w:rsidRPr="003D70D2" w:rsidRDefault="0065757E" w:rsidP="003D70D2">
      <w:pPr>
        <w:ind w:firstLine="709"/>
        <w:jc w:val="both"/>
        <w:rPr>
          <w:sz w:val="28"/>
          <w:szCs w:val="28"/>
          <w:lang w:val="kk-KZ"/>
        </w:rPr>
      </w:pPr>
      <w:r w:rsidRPr="003D70D2">
        <w:rPr>
          <w:sz w:val="28"/>
          <w:szCs w:val="28"/>
          <w:lang w:val="kk-KZ"/>
        </w:rPr>
        <w:t>Сәлем де Ыбырайға бөлем еді,</w:t>
      </w:r>
    </w:p>
    <w:p w:rsidR="0065757E" w:rsidRPr="003D70D2" w:rsidRDefault="0065757E" w:rsidP="003D70D2">
      <w:pPr>
        <w:ind w:firstLine="709"/>
        <w:rPr>
          <w:sz w:val="28"/>
          <w:szCs w:val="28"/>
          <w:lang w:val="kk-KZ"/>
        </w:rPr>
      </w:pPr>
      <w:r w:rsidRPr="003D70D2">
        <w:rPr>
          <w:sz w:val="28"/>
          <w:szCs w:val="28"/>
          <w:lang w:val="kk-KZ"/>
        </w:rPr>
        <w:t>Ас беріп Құнекемді елемеді.</w:t>
      </w:r>
    </w:p>
    <w:p w:rsidR="0065757E" w:rsidRPr="003D70D2" w:rsidRDefault="0065757E" w:rsidP="003D70D2">
      <w:pPr>
        <w:ind w:firstLine="709"/>
        <w:jc w:val="both"/>
        <w:rPr>
          <w:sz w:val="28"/>
          <w:szCs w:val="28"/>
          <w:lang w:val="kk-KZ"/>
        </w:rPr>
      </w:pPr>
      <w:r w:rsidRPr="003D70D2">
        <w:rPr>
          <w:sz w:val="28"/>
          <w:szCs w:val="28"/>
          <w:lang w:val="kk-KZ"/>
        </w:rPr>
        <w:t>Жер ошағын тастады – ау қоңырсытпай,</w:t>
      </w:r>
    </w:p>
    <w:p w:rsidR="0065757E" w:rsidRPr="003D70D2" w:rsidRDefault="0065757E" w:rsidP="003D70D2">
      <w:pPr>
        <w:ind w:firstLine="709"/>
        <w:jc w:val="both"/>
        <w:rPr>
          <w:sz w:val="28"/>
          <w:szCs w:val="28"/>
          <w:lang w:val="kk-KZ"/>
        </w:rPr>
      </w:pPr>
      <w:r w:rsidRPr="003D70D2">
        <w:rPr>
          <w:sz w:val="28"/>
          <w:szCs w:val="28"/>
          <w:lang w:val="kk-KZ"/>
        </w:rPr>
        <w:t>Екі күн ел күткеннен өлер ме еді?</w:t>
      </w:r>
      <w:r w:rsidR="003D70D2">
        <w:rPr>
          <w:sz w:val="28"/>
          <w:szCs w:val="28"/>
          <w:lang w:val="kk-KZ"/>
        </w:rPr>
        <w:t xml:space="preserve"> </w:t>
      </w:r>
      <w:r w:rsidRPr="003D70D2">
        <w:rPr>
          <w:sz w:val="28"/>
          <w:szCs w:val="28"/>
          <w:lang w:val="kk-KZ"/>
        </w:rPr>
        <w:t>- деген.</w:t>
      </w:r>
    </w:p>
    <w:p w:rsidR="0065757E" w:rsidRPr="003D70D2" w:rsidRDefault="0065757E" w:rsidP="00967A5E">
      <w:pPr>
        <w:ind w:firstLine="708"/>
        <w:jc w:val="both"/>
        <w:rPr>
          <w:sz w:val="28"/>
          <w:szCs w:val="28"/>
          <w:lang w:val="kk-KZ"/>
        </w:rPr>
      </w:pPr>
      <w:r w:rsidRPr="003D70D2">
        <w:rPr>
          <w:sz w:val="28"/>
          <w:szCs w:val="28"/>
          <w:lang w:val="kk-KZ"/>
        </w:rPr>
        <w:t xml:space="preserve">«Жер ошақ» Құнанбай мұрасының пернесі еді. Абайдың ескіліктің сарынымен ел жиып, ас беруді құптамады. Шыңғыстаудың аясын былғағысы келмеді. Ескілік көлеңкесінен шығып, жаңа заман ағымына қадам басты. Астың шығынын оқушы балаларға бөліп берді. Заман жастардікі деп, ойлы жастарға сеніп артып, үміттенді. Жаңа заманның жаршысы боларына сенді.  Сондықтан жастарды көптеп оқуға, білімге тартты. Жаңа заман жаршыларын көргісі келді. </w:t>
      </w:r>
    </w:p>
    <w:p w:rsidR="0065757E" w:rsidRPr="003D70D2" w:rsidRDefault="0065757E" w:rsidP="003D70D2">
      <w:pPr>
        <w:ind w:firstLine="709"/>
        <w:jc w:val="both"/>
        <w:rPr>
          <w:sz w:val="28"/>
          <w:szCs w:val="28"/>
          <w:lang w:val="kk-KZ"/>
        </w:rPr>
      </w:pPr>
      <w:r w:rsidRPr="003D70D2">
        <w:rPr>
          <w:sz w:val="28"/>
          <w:szCs w:val="28"/>
          <w:lang w:val="kk-KZ"/>
        </w:rPr>
        <w:t xml:space="preserve">Әркімді заман сүйремек, </w:t>
      </w:r>
    </w:p>
    <w:p w:rsidR="0065757E" w:rsidRPr="003D70D2" w:rsidRDefault="0065757E" w:rsidP="003D70D2">
      <w:pPr>
        <w:ind w:firstLine="709"/>
        <w:jc w:val="both"/>
        <w:rPr>
          <w:sz w:val="28"/>
          <w:szCs w:val="28"/>
          <w:lang w:val="kk-KZ"/>
        </w:rPr>
      </w:pPr>
      <w:r w:rsidRPr="003D70D2">
        <w:rPr>
          <w:sz w:val="28"/>
          <w:szCs w:val="28"/>
          <w:lang w:val="kk-KZ"/>
        </w:rPr>
        <w:t>Заманды қай жан билемек.</w:t>
      </w:r>
    </w:p>
    <w:p w:rsidR="0065757E" w:rsidRPr="003D70D2" w:rsidRDefault="0065757E" w:rsidP="003D70D2">
      <w:pPr>
        <w:ind w:firstLine="709"/>
        <w:jc w:val="both"/>
        <w:rPr>
          <w:sz w:val="28"/>
          <w:szCs w:val="28"/>
          <w:lang w:val="kk-KZ"/>
        </w:rPr>
      </w:pPr>
      <w:r w:rsidRPr="003D70D2">
        <w:rPr>
          <w:sz w:val="28"/>
          <w:szCs w:val="28"/>
          <w:lang w:val="kk-KZ"/>
        </w:rPr>
        <w:t xml:space="preserve">Заманға жаман күйлемек, </w:t>
      </w:r>
    </w:p>
    <w:p w:rsidR="0065757E" w:rsidRPr="003D70D2" w:rsidRDefault="0065757E" w:rsidP="003D70D2">
      <w:pPr>
        <w:ind w:firstLine="709"/>
        <w:jc w:val="both"/>
        <w:rPr>
          <w:b/>
          <w:i/>
          <w:sz w:val="28"/>
          <w:szCs w:val="28"/>
          <w:lang w:val="kk-KZ"/>
        </w:rPr>
      </w:pPr>
      <w:r w:rsidRPr="003D70D2">
        <w:rPr>
          <w:sz w:val="28"/>
          <w:szCs w:val="28"/>
          <w:lang w:val="kk-KZ"/>
        </w:rPr>
        <w:t>Заман оны илемек</w:t>
      </w:r>
      <w:r w:rsidR="003D70D2">
        <w:rPr>
          <w:sz w:val="28"/>
          <w:szCs w:val="28"/>
          <w:lang w:val="kk-KZ"/>
        </w:rPr>
        <w:t xml:space="preserve"> </w:t>
      </w:r>
      <w:r w:rsidRPr="003D70D2">
        <w:rPr>
          <w:sz w:val="28"/>
          <w:szCs w:val="28"/>
          <w:lang w:val="kk-KZ"/>
        </w:rPr>
        <w:t>[5, 177].</w:t>
      </w:r>
    </w:p>
    <w:p w:rsidR="0065757E" w:rsidRPr="003D70D2" w:rsidRDefault="0065757E" w:rsidP="003D70D2">
      <w:pPr>
        <w:ind w:firstLine="708"/>
        <w:jc w:val="both"/>
        <w:rPr>
          <w:b/>
          <w:i/>
          <w:sz w:val="28"/>
          <w:szCs w:val="28"/>
          <w:lang w:val="kk-KZ"/>
        </w:rPr>
      </w:pPr>
      <w:r w:rsidRPr="003D70D2">
        <w:rPr>
          <w:b/>
          <w:i/>
          <w:sz w:val="28"/>
          <w:szCs w:val="28"/>
          <w:lang w:val="kk-KZ"/>
        </w:rPr>
        <w:t xml:space="preserve">Бұл жерде өмір философиясы, замана бейнесі өзгеше өңмен өрнектеліп, тың түрмен түрлене түседі. Абай ұғымындағы замана ұғымы, дәуір келбеті хакім Абай шығармашылығында ақиқи арнаға ұласып, ондағы адамдар болмысы қоғам мен замана сипаттары  арқылы сабақтасады. Заманды билеуші адамдардың түрліше мінез-құлықтары нәтижесінде күрделеніп, тұңғиықтана түседі. Ақын өз заманынан </w:t>
      </w:r>
      <w:r w:rsidRPr="003D70D2">
        <w:rPr>
          <w:b/>
          <w:i/>
          <w:sz w:val="28"/>
          <w:szCs w:val="28"/>
          <w:lang w:val="kk-KZ"/>
        </w:rPr>
        <w:lastRenderedPageBreak/>
        <w:t>жырақ ғұмыр кешпегендіктен, дәуір бейнесіндегі болып өткен әрбір рухани құбылыстар Абай дүниетанымынан таразыланып, ақынның жұмбақ жүрегінің елегінен сүзіліп шығады. Абай- таусылмайтын тақырып, әрбір қоғамда жаңаша көзқарастар биігінен зерттеуді талап етеді. Жұмбақ пенденің дана болмысы сан тараптан саналы зерделеуді қажететсе, ол-Абай жанының жұмбақтығы мен теңіздей тереңдігін, мұхиттай мөлдірлігін, алмастай асылдығын айшықтайды.</w:t>
      </w:r>
      <w:r w:rsidR="003D70D2">
        <w:rPr>
          <w:b/>
          <w:i/>
          <w:sz w:val="28"/>
          <w:szCs w:val="28"/>
          <w:lang w:val="kk-KZ"/>
        </w:rPr>
        <w:t xml:space="preserve"> </w:t>
      </w:r>
      <w:r w:rsidRPr="003D70D2">
        <w:rPr>
          <w:sz w:val="28"/>
          <w:szCs w:val="28"/>
          <w:lang w:val="kk-KZ"/>
        </w:rPr>
        <w:t xml:space="preserve">Абай сөзінің шымырлығы, қуаттылығы, бейнелілігі, көп мағыналылығы шынында да таңқаларлық. </w:t>
      </w:r>
    </w:p>
    <w:p w:rsidR="0065757E" w:rsidRPr="003D70D2" w:rsidRDefault="0065757E" w:rsidP="0065757E">
      <w:pPr>
        <w:ind w:firstLine="708"/>
        <w:jc w:val="both"/>
        <w:rPr>
          <w:sz w:val="28"/>
          <w:szCs w:val="28"/>
          <w:lang w:val="kk-KZ"/>
        </w:rPr>
      </w:pPr>
      <w:r w:rsidRPr="003D70D2">
        <w:rPr>
          <w:b/>
          <w:i/>
          <w:sz w:val="28"/>
          <w:szCs w:val="28"/>
          <w:lang w:val="kk-KZ"/>
        </w:rPr>
        <w:t>«Шынында да, Абай – жұмбақ адам. Оның ойлары гауһардай түрленіп, әр қырынан әрқалай сәле шашады. Көп ойларын тылсымдап кеткенге ұқсайды. Заман асқан сайын, уақыт өткен сайын тылсымның кілті табылып, Абай халқына бүгінгіден де ашыла, бүгінгіден де жақындай түсетін болады. Қазақ дертінен айығу, көкейіндегісін табу үшін Абайға жүгіну керек. Абайға үңілген сайын бірде табынасың, бірде қамығасың, әрқалай ахуал кешесің. Заманына, дәуіріне қарай, қоғамның ауанына қарай үнемі Абаймен сырласып отыруымыз керек. Адаспаудың бір жолы осы деп ойлаймын»</w:t>
      </w:r>
      <w:r w:rsidR="003D70D2">
        <w:rPr>
          <w:b/>
          <w:i/>
          <w:sz w:val="28"/>
          <w:szCs w:val="28"/>
          <w:lang w:val="kk-KZ"/>
        </w:rPr>
        <w:t xml:space="preserve"> </w:t>
      </w:r>
      <w:r w:rsidRPr="003D70D2">
        <w:rPr>
          <w:b/>
          <w:i/>
          <w:sz w:val="28"/>
          <w:szCs w:val="28"/>
          <w:lang w:val="kk-KZ"/>
        </w:rPr>
        <w:t>- дейді М.</w:t>
      </w:r>
      <w:r w:rsidR="003D70D2">
        <w:rPr>
          <w:b/>
          <w:i/>
          <w:sz w:val="28"/>
          <w:szCs w:val="28"/>
          <w:lang w:val="kk-KZ"/>
        </w:rPr>
        <w:t xml:space="preserve"> </w:t>
      </w:r>
      <w:r w:rsidRPr="003D70D2">
        <w:rPr>
          <w:b/>
          <w:i/>
          <w:sz w:val="28"/>
          <w:szCs w:val="28"/>
          <w:lang w:val="kk-KZ"/>
        </w:rPr>
        <w:t>Жолдасбеков</w:t>
      </w:r>
      <w:r w:rsidRPr="003D70D2">
        <w:rPr>
          <w:sz w:val="28"/>
          <w:szCs w:val="28"/>
          <w:lang w:val="kk-KZ"/>
        </w:rPr>
        <w:t xml:space="preserve">. </w:t>
      </w:r>
    </w:p>
    <w:p w:rsidR="0065757E" w:rsidRPr="003D70D2" w:rsidRDefault="0065757E" w:rsidP="0065757E">
      <w:pPr>
        <w:jc w:val="both"/>
        <w:rPr>
          <w:sz w:val="28"/>
          <w:szCs w:val="28"/>
          <w:lang w:val="kk-KZ"/>
        </w:rPr>
      </w:pPr>
      <w:r w:rsidRPr="003D70D2">
        <w:rPr>
          <w:sz w:val="28"/>
          <w:szCs w:val="28"/>
          <w:lang w:val="kk-KZ"/>
        </w:rPr>
        <w:t xml:space="preserve"> </w:t>
      </w:r>
      <w:r w:rsidRPr="003D70D2">
        <w:rPr>
          <w:sz w:val="28"/>
          <w:szCs w:val="28"/>
          <w:lang w:val="kk-KZ"/>
        </w:rPr>
        <w:tab/>
        <w:t>Дүниеде адамнан қиын жұмбақ жоқ. Алайда Абайды жұмбақ жан десек, Абай елі үшін қолынан келгенін аянған жоқ. Қай өлеңін, қай шығармасын оқысаң да елін тұрмыс- тіршілігін, сол өзі өмір сүрген ортаның ішінде болып жатқан жағдайды көзімен көріп, көңіліне түйіп, сол түйгенін қағаз бетіне жаза білді. Сол кездегі болыс-билер мен қарапайым шаруалар, кедейлердің өмірін де өлеңіне сыйғыза білді. Әділдікі берік ұстанған  Абай үшін сол кездегі теңсіздік пен болып жатқан келеңсіздік Абайды өзімен –өзі болуға ұзақ түндер ұйқысыз отырып қолына қалам алуға жетеледі. Ой өрнектерін қағаз бетіне түсіруге түрткі болды. Ұлы ақынның шығармаларының қайсысы болмасын философиялық терең  ұғым, оны ұға білу үшін терең ойды қажет етеді. Абайдың ұлылығы да, жұмбақтығы да сонда болар. Қазақ халқының, бүкіл ұрпақтың санасында өшпес із қалдырған, әр сөзі, әр өлеңі құлақтан кетпес, кезінде мен бір жұмбақ адаммын деп сол кездегі ақын жанына үңілсек, жүрегінің түбіне терең бойласақ, Абайдай жұмбақ, Абайдай алып, Абайдай сұңғыла шешен, Абайдай ұлы бір туар кемеңгерді көрер едік. Ақын Мағжан Жұмабаев:</w:t>
      </w:r>
    </w:p>
    <w:p w:rsidR="0065757E" w:rsidRPr="003D70D2" w:rsidRDefault="0065757E" w:rsidP="0065757E">
      <w:pPr>
        <w:jc w:val="both"/>
        <w:rPr>
          <w:sz w:val="28"/>
          <w:szCs w:val="28"/>
          <w:lang w:val="kk-KZ"/>
        </w:rPr>
      </w:pPr>
      <w:r w:rsidRPr="003D70D2">
        <w:rPr>
          <w:sz w:val="28"/>
          <w:szCs w:val="28"/>
          <w:lang w:val="kk-KZ"/>
        </w:rPr>
        <w:t>Тыныш бол хакім аға қадірің артар,–деп жырлағандай ғасыр өтер, жыл өтер, Абай аты күннен –күнге, ұрпақтан - ұрпаққа  аты өшпейтін ұлы адам болып қалары сөзсіз.</w:t>
      </w:r>
    </w:p>
    <w:p w:rsidR="0065757E" w:rsidRPr="003D70D2" w:rsidRDefault="0065757E" w:rsidP="0065757E">
      <w:pPr>
        <w:jc w:val="both"/>
        <w:rPr>
          <w:i/>
          <w:sz w:val="28"/>
          <w:szCs w:val="28"/>
          <w:lang w:val="kk-KZ"/>
        </w:rPr>
      </w:pPr>
      <w:r w:rsidRPr="003D70D2">
        <w:rPr>
          <w:sz w:val="28"/>
          <w:szCs w:val="28"/>
          <w:lang w:val="kk-KZ"/>
        </w:rPr>
        <w:tab/>
      </w:r>
      <w:r w:rsidRPr="003D70D2">
        <w:rPr>
          <w:i/>
          <w:sz w:val="28"/>
          <w:szCs w:val="28"/>
          <w:lang w:val="kk-KZ"/>
        </w:rPr>
        <w:t>Хакім Абайдың сан қырлы жұмбағын, жанының сырлы құпиясын ашып, бүгінгі көзқарас тұрғысынан кешенді зерделеу- әрбір отансүйгіш рухты, елжанды тұлғаның ғұмырлық ұстанымы мен қадірлі қағидасы. Ендеше, ақын жанының нұрлы жұмбағын тереңнен толғап, ұлттық дүниетаным биігінен пайымдай білу</w:t>
      </w:r>
      <w:r w:rsidR="003D70D2">
        <w:rPr>
          <w:i/>
          <w:sz w:val="28"/>
          <w:szCs w:val="28"/>
          <w:lang w:val="kk-KZ"/>
        </w:rPr>
        <w:t xml:space="preserve"> </w:t>
      </w:r>
      <w:r w:rsidRPr="003D70D2">
        <w:rPr>
          <w:i/>
          <w:sz w:val="28"/>
          <w:szCs w:val="28"/>
          <w:lang w:val="kk-KZ"/>
        </w:rPr>
        <w:t>- баршамыздың асыл рухани құндылықтарымыз екендігі ақиқат.</w:t>
      </w:r>
    </w:p>
    <w:p w:rsidR="009B4136" w:rsidRPr="003D70D2" w:rsidRDefault="009B4136" w:rsidP="0065757E">
      <w:pPr>
        <w:jc w:val="both"/>
        <w:rPr>
          <w:i/>
          <w:sz w:val="28"/>
          <w:szCs w:val="28"/>
          <w:lang w:val="kk-KZ"/>
        </w:rPr>
      </w:pPr>
    </w:p>
    <w:p w:rsidR="009B4136" w:rsidRPr="003D70D2" w:rsidRDefault="009B4136" w:rsidP="009B4136">
      <w:pPr>
        <w:ind w:firstLine="708"/>
        <w:jc w:val="both"/>
        <w:rPr>
          <w:i/>
          <w:sz w:val="28"/>
          <w:szCs w:val="28"/>
          <w:lang w:val="kk-KZ"/>
        </w:rPr>
      </w:pPr>
      <w:r w:rsidRPr="003D70D2">
        <w:rPr>
          <w:rStyle w:val="bumpedfont15"/>
          <w:color w:val="000000"/>
          <w:sz w:val="28"/>
          <w:szCs w:val="28"/>
          <w:shd w:val="clear" w:color="auto" w:fill="FFFFFF"/>
          <w:lang w:val="kk-KZ"/>
        </w:rPr>
        <w:lastRenderedPageBreak/>
        <w:t>Алдағы 2025 жылы Абай Құнанбайұлының туғанына 180 жыл толады. Қазақтың бір туар дара тұлғасы  елеусіз қалмайтыны сөзсіз.</w:t>
      </w:r>
      <w:r w:rsidRPr="003D70D2">
        <w:rPr>
          <w:color w:val="000000"/>
          <w:sz w:val="28"/>
          <w:szCs w:val="28"/>
          <w:shd w:val="clear" w:color="auto" w:fill="FFFFFF"/>
          <w:lang w:val="kk-KZ"/>
        </w:rPr>
        <w:t xml:space="preserve"> </w:t>
      </w:r>
      <w:r w:rsidRPr="003D70D2">
        <w:rPr>
          <w:rStyle w:val="bumpedfont15"/>
          <w:color w:val="000000"/>
          <w:sz w:val="28"/>
          <w:szCs w:val="28"/>
          <w:shd w:val="clear" w:color="auto" w:fill="FFFFFF"/>
          <w:lang w:val="kk-KZ"/>
        </w:rPr>
        <w:t>Міржақып Дулатов «Зәредей шүбә етпейміз, Абайдың өлген күнінен қанша алыстасақ, рухына сонша жақындармыз, халық ағарар, өнер-білімге қанар, сол күндерде Абай құрметі күннен-күнге артылар. Бірінші ақынымыз деп қадірлі халқы жиі-жиі зиярат етер, халық пен Абай арасы күшті махаббатпен жалғасар. Ол күндерді біз көрмеспіз, бірақ біздің рухымыз сезер, қуанар», – деп айтқанындай жылдан-жылға ұлы ақынға  деген құрметіміз де артып, абайтанудың да көкжиегі кеңейе бермек. </w:t>
      </w:r>
    </w:p>
    <w:p w:rsidR="0065757E" w:rsidRPr="003D70D2" w:rsidRDefault="0065757E" w:rsidP="0065757E">
      <w:pPr>
        <w:jc w:val="both"/>
        <w:rPr>
          <w:sz w:val="28"/>
          <w:szCs w:val="28"/>
          <w:lang w:val="kk-KZ"/>
        </w:rPr>
      </w:pPr>
    </w:p>
    <w:p w:rsidR="00967A5E" w:rsidRPr="003D70D2" w:rsidRDefault="00967A5E" w:rsidP="003D70D2">
      <w:pPr>
        <w:jc w:val="center"/>
        <w:rPr>
          <w:b/>
          <w:sz w:val="28"/>
          <w:szCs w:val="28"/>
          <w:lang w:val="kk-KZ"/>
        </w:rPr>
      </w:pPr>
      <w:r w:rsidRPr="003D70D2">
        <w:rPr>
          <w:b/>
          <w:sz w:val="28"/>
          <w:szCs w:val="28"/>
          <w:lang w:val="kk-KZ"/>
        </w:rPr>
        <w:t>Пайдала</w:t>
      </w:r>
      <w:bookmarkStart w:id="0" w:name="_GoBack"/>
      <w:bookmarkEnd w:id="0"/>
      <w:r w:rsidRPr="003D70D2">
        <w:rPr>
          <w:b/>
          <w:sz w:val="28"/>
          <w:szCs w:val="28"/>
          <w:lang w:val="kk-KZ"/>
        </w:rPr>
        <w:t>нылған әдебиеттер тізімі:</w:t>
      </w:r>
    </w:p>
    <w:p w:rsidR="00967A5E" w:rsidRPr="003D70D2" w:rsidRDefault="00967A5E" w:rsidP="00967A5E">
      <w:pPr>
        <w:ind w:firstLine="708"/>
        <w:jc w:val="center"/>
        <w:rPr>
          <w:sz w:val="28"/>
          <w:szCs w:val="28"/>
          <w:lang w:val="kk-KZ"/>
        </w:rPr>
      </w:pPr>
    </w:p>
    <w:p w:rsidR="00967A5E" w:rsidRPr="003D70D2" w:rsidRDefault="00967A5E" w:rsidP="007F1F55">
      <w:pPr>
        <w:pStyle w:val="a3"/>
        <w:numPr>
          <w:ilvl w:val="0"/>
          <w:numId w:val="2"/>
        </w:numPr>
        <w:tabs>
          <w:tab w:val="left" w:pos="284"/>
        </w:tabs>
        <w:spacing w:line="240" w:lineRule="auto"/>
        <w:ind w:left="0" w:firstLine="0"/>
        <w:jc w:val="both"/>
        <w:rPr>
          <w:rFonts w:ascii="Times New Roman" w:hAnsi="Times New Roman" w:cs="Times New Roman"/>
          <w:sz w:val="28"/>
          <w:szCs w:val="28"/>
          <w:lang w:val="kk-KZ"/>
        </w:rPr>
      </w:pPr>
      <w:r w:rsidRPr="003D70D2">
        <w:rPr>
          <w:rFonts w:ascii="Times New Roman" w:hAnsi="Times New Roman" w:cs="Times New Roman"/>
          <w:sz w:val="28"/>
          <w:szCs w:val="28"/>
          <w:lang w:val="kk-KZ"/>
        </w:rPr>
        <w:t>Еспенбетов А. Уақыт өрнегі. Алматы: Інжу-маржан, 2005.</w:t>
      </w:r>
    </w:p>
    <w:p w:rsidR="00967A5E" w:rsidRPr="003D70D2" w:rsidRDefault="00967A5E" w:rsidP="007F1F55">
      <w:pPr>
        <w:pStyle w:val="a3"/>
        <w:numPr>
          <w:ilvl w:val="0"/>
          <w:numId w:val="2"/>
        </w:numPr>
        <w:tabs>
          <w:tab w:val="left" w:pos="284"/>
        </w:tabs>
        <w:spacing w:line="240" w:lineRule="auto"/>
        <w:ind w:left="0" w:firstLine="0"/>
        <w:jc w:val="both"/>
        <w:rPr>
          <w:rFonts w:ascii="Times New Roman" w:hAnsi="Times New Roman" w:cs="Times New Roman"/>
          <w:sz w:val="28"/>
          <w:szCs w:val="28"/>
          <w:lang w:val="kk-KZ"/>
        </w:rPr>
      </w:pPr>
      <w:r w:rsidRPr="003D70D2">
        <w:rPr>
          <w:rFonts w:ascii="Times New Roman" w:hAnsi="Times New Roman" w:cs="Times New Roman"/>
          <w:sz w:val="28"/>
          <w:szCs w:val="28"/>
          <w:lang w:val="kk-KZ"/>
        </w:rPr>
        <w:t>Әуезов М. Жиырма томдық шығармалар жинағы. 20-том. Алматы: Жазушы, 1985.</w:t>
      </w:r>
    </w:p>
    <w:p w:rsidR="00967A5E" w:rsidRPr="003D70D2" w:rsidRDefault="00967A5E" w:rsidP="007F1F55">
      <w:pPr>
        <w:pStyle w:val="a3"/>
        <w:numPr>
          <w:ilvl w:val="0"/>
          <w:numId w:val="2"/>
        </w:numPr>
        <w:tabs>
          <w:tab w:val="left" w:pos="284"/>
        </w:tabs>
        <w:spacing w:line="240" w:lineRule="auto"/>
        <w:ind w:left="0" w:firstLine="0"/>
        <w:jc w:val="both"/>
        <w:rPr>
          <w:rFonts w:ascii="Times New Roman" w:hAnsi="Times New Roman" w:cs="Times New Roman"/>
          <w:sz w:val="28"/>
          <w:szCs w:val="28"/>
          <w:lang w:val="kk-KZ"/>
        </w:rPr>
      </w:pPr>
      <w:r w:rsidRPr="003D70D2">
        <w:rPr>
          <w:rFonts w:ascii="Times New Roman" w:hAnsi="Times New Roman" w:cs="Times New Roman"/>
          <w:sz w:val="28"/>
          <w:szCs w:val="28"/>
          <w:lang w:val="kk-KZ"/>
        </w:rPr>
        <w:t>Мырзахметұлы М. Әуезов және Абайтану проблемалары. Алматы: Ғылым, 1982.</w:t>
      </w:r>
    </w:p>
    <w:p w:rsidR="00967A5E" w:rsidRPr="003D70D2" w:rsidRDefault="00967A5E" w:rsidP="007F1F55">
      <w:pPr>
        <w:pStyle w:val="a3"/>
        <w:numPr>
          <w:ilvl w:val="0"/>
          <w:numId w:val="2"/>
        </w:numPr>
        <w:tabs>
          <w:tab w:val="left" w:pos="284"/>
        </w:tabs>
        <w:ind w:left="0" w:firstLine="0"/>
        <w:jc w:val="both"/>
        <w:rPr>
          <w:rFonts w:ascii="Times New Roman" w:hAnsi="Times New Roman" w:cs="Times New Roman"/>
          <w:color w:val="000000" w:themeColor="text1"/>
          <w:sz w:val="28"/>
          <w:szCs w:val="28"/>
          <w:lang w:val="kk-KZ"/>
        </w:rPr>
      </w:pPr>
      <w:r w:rsidRPr="003D70D2">
        <w:rPr>
          <w:rFonts w:ascii="Times New Roman" w:hAnsi="Times New Roman" w:cs="Times New Roman"/>
          <w:color w:val="000000" w:themeColor="text1"/>
          <w:sz w:val="28"/>
          <w:szCs w:val="28"/>
          <w:lang w:val="kk-KZ"/>
        </w:rPr>
        <w:t>Әуезов М.  Абай тағылымы. Әдеби-сын мақалалар мен зерттеулер, Алматы,  1986.</w:t>
      </w:r>
    </w:p>
    <w:p w:rsidR="00967A5E" w:rsidRPr="003D70D2" w:rsidRDefault="00967A5E" w:rsidP="007F1F55">
      <w:pPr>
        <w:pStyle w:val="a3"/>
        <w:numPr>
          <w:ilvl w:val="0"/>
          <w:numId w:val="2"/>
        </w:numPr>
        <w:tabs>
          <w:tab w:val="left" w:pos="284"/>
        </w:tabs>
        <w:spacing w:line="240" w:lineRule="auto"/>
        <w:ind w:left="0" w:firstLine="0"/>
        <w:jc w:val="both"/>
        <w:rPr>
          <w:rFonts w:ascii="Times New Roman" w:hAnsi="Times New Roman" w:cs="Times New Roman"/>
          <w:sz w:val="28"/>
          <w:szCs w:val="28"/>
          <w:lang w:val="kk-KZ"/>
        </w:rPr>
      </w:pPr>
      <w:r w:rsidRPr="003D70D2">
        <w:rPr>
          <w:rFonts w:ascii="Times New Roman" w:hAnsi="Times New Roman" w:cs="Times New Roman"/>
          <w:sz w:val="28"/>
          <w:szCs w:val="28"/>
          <w:lang w:val="kk-KZ"/>
        </w:rPr>
        <w:t xml:space="preserve">Абай. Қалың елім қазағым. Шығармалары. Алматы: Жалын, </w:t>
      </w:r>
      <w:r w:rsidRPr="003D70D2">
        <w:rPr>
          <w:rFonts w:ascii="Times New Roman" w:hAnsi="Times New Roman" w:cs="Times New Roman"/>
          <w:sz w:val="28"/>
          <w:szCs w:val="28"/>
        </w:rPr>
        <w:t>1995.</w:t>
      </w:r>
    </w:p>
    <w:p w:rsidR="00967A5E" w:rsidRPr="003D70D2" w:rsidRDefault="00967A5E" w:rsidP="00967A5E">
      <w:pPr>
        <w:jc w:val="both"/>
        <w:rPr>
          <w:sz w:val="28"/>
          <w:szCs w:val="28"/>
          <w:lang w:val="kk-KZ"/>
        </w:rPr>
      </w:pPr>
    </w:p>
    <w:p w:rsidR="00967A5E" w:rsidRPr="003D70D2" w:rsidRDefault="00967A5E" w:rsidP="00967A5E">
      <w:pPr>
        <w:jc w:val="both"/>
        <w:rPr>
          <w:b/>
          <w:sz w:val="28"/>
          <w:szCs w:val="28"/>
          <w:lang w:val="kk-KZ"/>
        </w:rPr>
      </w:pPr>
    </w:p>
    <w:sectPr w:rsidR="00967A5E" w:rsidRPr="003D70D2" w:rsidSect="00BA0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44796"/>
    <w:multiLevelType w:val="hybridMultilevel"/>
    <w:tmpl w:val="FA7A9F00"/>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5757E"/>
    <w:rsid w:val="003D70D2"/>
    <w:rsid w:val="00470817"/>
    <w:rsid w:val="005D40C7"/>
    <w:rsid w:val="005E4D79"/>
    <w:rsid w:val="0065757E"/>
    <w:rsid w:val="007D2992"/>
    <w:rsid w:val="007F1F55"/>
    <w:rsid w:val="00967A5E"/>
    <w:rsid w:val="009B4136"/>
    <w:rsid w:val="00BA06C6"/>
    <w:rsid w:val="00C5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520B"/>
  <w15:docId w15:val="{13C2FA76-C1E6-4433-BCA4-646ABC9B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5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57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umpedfont15">
    <w:name w:val="bumpedfont15"/>
    <w:basedOn w:val="a0"/>
    <w:rsid w:val="009B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Admin</cp:lastModifiedBy>
  <cp:revision>7</cp:revision>
  <dcterms:created xsi:type="dcterms:W3CDTF">2024-10-10T09:38:00Z</dcterms:created>
  <dcterms:modified xsi:type="dcterms:W3CDTF">2024-10-19T15:33:00Z</dcterms:modified>
</cp:coreProperties>
</file>