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805A" w14:textId="612B0EBC" w:rsidR="00657736" w:rsidRPr="002E055F" w:rsidRDefault="004D3BE2" w:rsidP="00657736">
      <w:pPr>
        <w:spacing w:after="0" w:line="240" w:lineRule="auto"/>
        <w:rPr>
          <w:rFonts w:cs="Times New Roman"/>
          <w:b/>
          <w:sz w:val="28"/>
          <w:szCs w:val="28"/>
        </w:rPr>
      </w:pPr>
      <w:r w:rsidRPr="002E055F">
        <w:rPr>
          <w:b/>
          <w:sz w:val="28"/>
          <w:szCs w:val="28"/>
        </w:rPr>
        <w:fldChar w:fldCharType="begin"/>
      </w:r>
      <w:r w:rsidRPr="002E055F">
        <w:rPr>
          <w:b/>
          <w:sz w:val="28"/>
          <w:szCs w:val="28"/>
        </w:rPr>
        <w:instrText xml:space="preserve"> MACROBUTTON MTEditEquationSection2 </w:instrText>
      </w:r>
      <w:r w:rsidRPr="002E055F">
        <w:rPr>
          <w:rStyle w:val="MTEquationSection"/>
          <w:b/>
          <w:sz w:val="28"/>
          <w:szCs w:val="28"/>
        </w:rPr>
        <w:instrText>Equation Chapter 1 Section 1</w:instrText>
      </w:r>
      <w:r w:rsidRPr="002E055F">
        <w:rPr>
          <w:b/>
          <w:sz w:val="28"/>
          <w:szCs w:val="28"/>
        </w:rPr>
        <w:fldChar w:fldCharType="begin"/>
      </w:r>
      <w:r w:rsidRPr="002E055F">
        <w:rPr>
          <w:b/>
          <w:sz w:val="28"/>
          <w:szCs w:val="28"/>
        </w:rPr>
        <w:instrText xml:space="preserve"> SEQ MTEqn \r \h \* MERGEFORMAT </w:instrText>
      </w:r>
      <w:r w:rsidRPr="002E055F">
        <w:rPr>
          <w:b/>
          <w:sz w:val="28"/>
          <w:szCs w:val="28"/>
        </w:rPr>
        <w:fldChar w:fldCharType="end"/>
      </w:r>
      <w:r w:rsidRPr="002E055F">
        <w:rPr>
          <w:b/>
          <w:sz w:val="28"/>
          <w:szCs w:val="28"/>
        </w:rPr>
        <w:fldChar w:fldCharType="begin"/>
      </w:r>
      <w:r w:rsidRPr="002E055F">
        <w:rPr>
          <w:b/>
          <w:sz w:val="28"/>
          <w:szCs w:val="28"/>
        </w:rPr>
        <w:instrText xml:space="preserve"> SEQ MTSec \r 1 \h \* MERGEFORMAT </w:instrText>
      </w:r>
      <w:r w:rsidRPr="002E055F">
        <w:rPr>
          <w:b/>
          <w:sz w:val="28"/>
          <w:szCs w:val="28"/>
        </w:rPr>
        <w:fldChar w:fldCharType="end"/>
      </w:r>
      <w:r w:rsidRPr="002E055F">
        <w:rPr>
          <w:b/>
          <w:sz w:val="28"/>
          <w:szCs w:val="28"/>
        </w:rPr>
        <w:fldChar w:fldCharType="begin"/>
      </w:r>
      <w:r w:rsidRPr="002E055F">
        <w:rPr>
          <w:b/>
          <w:sz w:val="28"/>
          <w:szCs w:val="28"/>
        </w:rPr>
        <w:instrText xml:space="preserve"> SEQ MTChap \r 1 \h \* MERGEFORMAT </w:instrText>
      </w:r>
      <w:r w:rsidRPr="002E055F">
        <w:rPr>
          <w:b/>
          <w:sz w:val="28"/>
          <w:szCs w:val="28"/>
        </w:rPr>
        <w:fldChar w:fldCharType="end"/>
      </w:r>
      <w:r w:rsidRPr="002E055F">
        <w:rPr>
          <w:b/>
          <w:sz w:val="28"/>
          <w:szCs w:val="28"/>
        </w:rPr>
        <w:fldChar w:fldCharType="end"/>
      </w:r>
      <w:r w:rsidR="00657736" w:rsidRPr="002E055F">
        <w:rPr>
          <w:rFonts w:cs="Times New Roman"/>
          <w:b/>
          <w:sz w:val="28"/>
          <w:szCs w:val="28"/>
        </w:rPr>
        <w:t xml:space="preserve"> УДК 621.01</w:t>
      </w:r>
    </w:p>
    <w:p w14:paraId="574DE942" w14:textId="77777777" w:rsidR="002E055F" w:rsidRPr="002B60DF" w:rsidRDefault="002E055F" w:rsidP="002E055F">
      <w:pPr>
        <w:jc w:val="center"/>
        <w:rPr>
          <w:rFonts w:cs="Times New Roman"/>
          <w:b/>
          <w:i/>
          <w:sz w:val="28"/>
          <w:szCs w:val="28"/>
        </w:rPr>
      </w:pPr>
      <w:proofErr w:type="spellStart"/>
      <w:r w:rsidRPr="002B60DF">
        <w:rPr>
          <w:rFonts w:cs="Times New Roman"/>
          <w:b/>
          <w:i/>
          <w:sz w:val="28"/>
          <w:szCs w:val="28"/>
        </w:rPr>
        <w:t>Кансейтов</w:t>
      </w:r>
      <w:proofErr w:type="spellEnd"/>
      <w:r w:rsidRPr="002B60DF">
        <w:rPr>
          <w:rFonts w:cs="Times New Roman"/>
          <w:b/>
          <w:i/>
          <w:sz w:val="28"/>
          <w:szCs w:val="28"/>
        </w:rPr>
        <w:t xml:space="preserve"> К.И.</w:t>
      </w:r>
    </w:p>
    <w:p w14:paraId="3B6594A6" w14:textId="74E02DE7" w:rsidR="002E055F" w:rsidRPr="002B60DF" w:rsidRDefault="002E055F" w:rsidP="002E055F">
      <w:pPr>
        <w:jc w:val="center"/>
        <w:rPr>
          <w:rFonts w:cs="Times New Roman"/>
          <w:sz w:val="28"/>
          <w:szCs w:val="28"/>
        </w:rPr>
      </w:pPr>
      <w:r w:rsidRPr="002B60DF">
        <w:rPr>
          <w:rFonts w:cs="Times New Roman"/>
          <w:sz w:val="28"/>
          <w:szCs w:val="28"/>
        </w:rPr>
        <w:t xml:space="preserve">Казахский национальный медицинский университет им. С.Д. </w:t>
      </w:r>
      <w:proofErr w:type="spellStart"/>
      <w:r w:rsidRPr="002B60DF">
        <w:rPr>
          <w:rFonts w:cs="Times New Roman"/>
          <w:sz w:val="28"/>
          <w:szCs w:val="28"/>
        </w:rPr>
        <w:t>Асфендиярова</w:t>
      </w:r>
      <w:proofErr w:type="spellEnd"/>
      <w:r w:rsidRPr="002B60DF">
        <w:rPr>
          <w:rFonts w:cs="Times New Roman"/>
          <w:sz w:val="28"/>
          <w:szCs w:val="28"/>
        </w:rPr>
        <w:t>, асс. профессор кафедры инженерных дисциплин и надлежащих практик</w:t>
      </w:r>
    </w:p>
    <w:p w14:paraId="12ADFFC9" w14:textId="77777777" w:rsidR="00657736" w:rsidRDefault="00657736" w:rsidP="00657736">
      <w:pPr>
        <w:spacing w:after="0" w:line="240" w:lineRule="auto"/>
        <w:rPr>
          <w:b/>
          <w:sz w:val="28"/>
          <w:szCs w:val="28"/>
        </w:rPr>
      </w:pPr>
    </w:p>
    <w:p w14:paraId="7A0C4C63" w14:textId="7EDCEDFB" w:rsidR="00745E64" w:rsidRPr="00657736" w:rsidRDefault="00CB2630" w:rsidP="000472CE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Аналитическое определение уравновешивающих сил ведущих звеньев</w:t>
      </w:r>
      <w:r w:rsidR="00F70AD2" w:rsidRPr="00657736">
        <w:rPr>
          <w:b/>
          <w:sz w:val="28"/>
          <w:szCs w:val="28"/>
        </w:rPr>
        <w:t xml:space="preserve"> механизма </w:t>
      </w:r>
      <w:r w:rsidR="002B0244" w:rsidRPr="00657736">
        <w:rPr>
          <w:b/>
          <w:sz w:val="28"/>
          <w:szCs w:val="28"/>
        </w:rPr>
        <w:t>четверто</w:t>
      </w:r>
      <w:r w:rsidR="00F70AD2" w:rsidRPr="00657736">
        <w:rPr>
          <w:b/>
          <w:sz w:val="28"/>
          <w:szCs w:val="28"/>
        </w:rPr>
        <w:t xml:space="preserve">го класса </w:t>
      </w:r>
      <w:r w:rsidR="002B0244" w:rsidRPr="00657736">
        <w:rPr>
          <w:b/>
          <w:sz w:val="28"/>
          <w:szCs w:val="28"/>
        </w:rPr>
        <w:t>второ</w:t>
      </w:r>
      <w:r w:rsidR="00F70AD2" w:rsidRPr="00657736">
        <w:rPr>
          <w:b/>
          <w:sz w:val="28"/>
          <w:szCs w:val="28"/>
        </w:rPr>
        <w:t>го порядка</w:t>
      </w:r>
      <w:r w:rsidR="000472CE" w:rsidRPr="00657736">
        <w:rPr>
          <w:b/>
          <w:sz w:val="28"/>
          <w:szCs w:val="28"/>
        </w:rPr>
        <w:t xml:space="preserve"> с </w:t>
      </w:r>
      <w:r w:rsidR="002B0244" w:rsidRPr="00657736">
        <w:rPr>
          <w:b/>
          <w:sz w:val="28"/>
          <w:szCs w:val="28"/>
        </w:rPr>
        <w:t>четырьмя</w:t>
      </w:r>
      <w:r w:rsidR="000472CE" w:rsidRPr="00657736">
        <w:rPr>
          <w:b/>
          <w:sz w:val="28"/>
          <w:szCs w:val="28"/>
        </w:rPr>
        <w:t xml:space="preserve"> ведущими звеньями</w:t>
      </w:r>
      <w:r>
        <w:rPr>
          <w:b/>
          <w:sz w:val="28"/>
          <w:szCs w:val="28"/>
        </w:rPr>
        <w:t xml:space="preserve"> методом равных возможных перемещений</w:t>
      </w:r>
    </w:p>
    <w:p w14:paraId="44DB7C95" w14:textId="62FA6A02" w:rsidR="000472CE" w:rsidRPr="002E055F" w:rsidRDefault="002E055F" w:rsidP="000472CE">
      <w:pPr>
        <w:spacing w:after="0" w:line="240" w:lineRule="auto"/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*</w:t>
      </w:r>
    </w:p>
    <w:p w14:paraId="77E9FDC3" w14:textId="66EBB6B6" w:rsidR="00950936" w:rsidRPr="00950936" w:rsidRDefault="00950936" w:rsidP="000472CE">
      <w:pPr>
        <w:spacing w:after="0" w:line="240" w:lineRule="auto"/>
        <w:ind w:firstLine="567"/>
        <w:jc w:val="center"/>
        <w:rPr>
          <w:b/>
          <w:sz w:val="28"/>
          <w:szCs w:val="28"/>
          <w:lang w:val="en-US"/>
        </w:rPr>
      </w:pPr>
      <w:r w:rsidRPr="00950936">
        <w:rPr>
          <w:b/>
          <w:sz w:val="28"/>
          <w:szCs w:val="28"/>
          <w:lang w:val="en-US"/>
        </w:rPr>
        <w:t>Analytical determination of counterbalancing forces of leading links of the fourth class second-order mechanism with four leading links by the method of equal possible displacements</w:t>
      </w:r>
    </w:p>
    <w:p w14:paraId="25396180" w14:textId="7BCD44C5" w:rsidR="000472CE" w:rsidRDefault="000472CE" w:rsidP="000472CE">
      <w:pPr>
        <w:spacing w:after="0" w:line="240" w:lineRule="auto"/>
        <w:ind w:firstLine="567"/>
        <w:jc w:val="center"/>
        <w:rPr>
          <w:sz w:val="28"/>
          <w:szCs w:val="28"/>
          <w:lang w:val="en-US"/>
        </w:rPr>
      </w:pPr>
    </w:p>
    <w:p w14:paraId="3A0111DF" w14:textId="77777777" w:rsidR="00950936" w:rsidRPr="009E77F2" w:rsidRDefault="00950936" w:rsidP="00950936">
      <w:pPr>
        <w:spacing w:after="0" w:line="240" w:lineRule="auto"/>
        <w:ind w:firstLine="709"/>
        <w:jc w:val="both"/>
        <w:rPr>
          <w:rFonts w:cstheme="minorHAnsi"/>
          <w:color w:val="000000" w:themeColor="text1"/>
          <w:szCs w:val="24"/>
          <w:shd w:val="clear" w:color="auto" w:fill="FFFFFF"/>
          <w:lang w:val="kk-KZ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Аннотация</w:t>
      </w:r>
    </w:p>
    <w:p w14:paraId="56176CFB" w14:textId="1B2185DD" w:rsidR="00950936" w:rsidRPr="002E055F" w:rsidRDefault="00950936" w:rsidP="00950936">
      <w:pPr>
        <w:spacing w:after="0" w:line="240" w:lineRule="auto"/>
        <w:ind w:firstLine="709"/>
        <w:jc w:val="both"/>
        <w:rPr>
          <w:rFonts w:cs="Times New Roman"/>
          <w:i/>
          <w:szCs w:val="24"/>
        </w:rPr>
      </w:pPr>
      <w:r w:rsidRPr="002E055F">
        <w:rPr>
          <w:i/>
          <w:spacing w:val="-1"/>
          <w:szCs w:val="24"/>
        </w:rPr>
        <w:t xml:space="preserve">В данной статье </w:t>
      </w:r>
      <w:r w:rsidRPr="002E055F">
        <w:rPr>
          <w:i/>
          <w:spacing w:val="-1"/>
          <w:szCs w:val="24"/>
          <w:lang w:val="kk-KZ"/>
        </w:rPr>
        <w:t>предлагается</w:t>
      </w:r>
      <w:r w:rsidRPr="002E055F">
        <w:rPr>
          <w:i/>
          <w:spacing w:val="-1"/>
          <w:szCs w:val="24"/>
        </w:rPr>
        <w:t xml:space="preserve"> </w:t>
      </w:r>
      <w:r w:rsidR="00AD229F" w:rsidRPr="002E055F">
        <w:rPr>
          <w:i/>
          <w:spacing w:val="-1"/>
          <w:szCs w:val="24"/>
        </w:rPr>
        <w:t xml:space="preserve">аналитический </w:t>
      </w:r>
      <w:r w:rsidRPr="002E055F">
        <w:rPr>
          <w:i/>
          <w:spacing w:val="-1"/>
          <w:szCs w:val="24"/>
        </w:rPr>
        <w:t xml:space="preserve">метод определения уравновешивающих сил ведущего звеньев </w:t>
      </w:r>
      <w:r w:rsidR="00AD229F" w:rsidRPr="002E055F">
        <w:rPr>
          <w:i/>
          <w:spacing w:val="-1"/>
          <w:szCs w:val="24"/>
        </w:rPr>
        <w:t xml:space="preserve">замкнутого </w:t>
      </w:r>
      <w:r w:rsidRPr="002E055F">
        <w:rPr>
          <w:i/>
          <w:spacing w:val="-1"/>
          <w:szCs w:val="24"/>
        </w:rPr>
        <w:t>механизма</w:t>
      </w:r>
      <w:r w:rsidR="00AD229F" w:rsidRPr="002E055F">
        <w:rPr>
          <w:i/>
          <w:spacing w:val="-1"/>
          <w:szCs w:val="24"/>
        </w:rPr>
        <w:t xml:space="preserve"> высоких классов</w:t>
      </w:r>
      <w:r w:rsidRPr="002E055F">
        <w:rPr>
          <w:i/>
          <w:spacing w:val="-1"/>
          <w:szCs w:val="24"/>
        </w:rPr>
        <w:t xml:space="preserve"> на основе равных возможных перемещений. Приведена реализация данного метода для </w:t>
      </w:r>
      <w:r w:rsidR="00AD229F" w:rsidRPr="002E055F">
        <w:rPr>
          <w:i/>
          <w:spacing w:val="-1"/>
          <w:szCs w:val="24"/>
        </w:rPr>
        <w:t xml:space="preserve">аналитического </w:t>
      </w:r>
      <w:r w:rsidRPr="002E055F">
        <w:rPr>
          <w:i/>
          <w:spacing w:val="-1"/>
          <w:szCs w:val="24"/>
        </w:rPr>
        <w:t xml:space="preserve">определения уравновешивающих сил </w:t>
      </w:r>
      <w:r w:rsidR="00AD229F" w:rsidRPr="002E055F">
        <w:rPr>
          <w:i/>
          <w:spacing w:val="-1"/>
          <w:szCs w:val="24"/>
        </w:rPr>
        <w:t>ведущих</w:t>
      </w:r>
      <w:r w:rsidRPr="002E055F">
        <w:rPr>
          <w:i/>
          <w:spacing w:val="-1"/>
          <w:szCs w:val="24"/>
        </w:rPr>
        <w:t xml:space="preserve"> звен</w:t>
      </w:r>
      <w:r w:rsidR="00AD229F" w:rsidRPr="002E055F">
        <w:rPr>
          <w:i/>
          <w:spacing w:val="-1"/>
          <w:szCs w:val="24"/>
        </w:rPr>
        <w:t>ьев</w:t>
      </w:r>
      <w:r w:rsidRPr="002E055F">
        <w:rPr>
          <w:i/>
          <w:spacing w:val="-1"/>
          <w:szCs w:val="24"/>
        </w:rPr>
        <w:t xml:space="preserve">. </w:t>
      </w:r>
    </w:p>
    <w:p w14:paraId="5BBCB246" w14:textId="3543539D" w:rsidR="00950936" w:rsidRDefault="00950936" w:rsidP="00950936">
      <w:pPr>
        <w:spacing w:after="0" w:line="240" w:lineRule="auto"/>
        <w:ind w:firstLine="709"/>
        <w:jc w:val="both"/>
        <w:rPr>
          <w:spacing w:val="-11"/>
          <w:szCs w:val="24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Ключевые слова:</w:t>
      </w:r>
      <w:r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 xml:space="preserve"> </w:t>
      </w:r>
      <w:r w:rsidRPr="002E055F">
        <w:rPr>
          <w:i/>
          <w:spacing w:val="-11"/>
          <w:szCs w:val="24"/>
        </w:rPr>
        <w:t>механизмы</w:t>
      </w:r>
      <w:r w:rsidR="00AD229F" w:rsidRPr="002E055F">
        <w:rPr>
          <w:i/>
          <w:spacing w:val="-11"/>
          <w:szCs w:val="24"/>
        </w:rPr>
        <w:t xml:space="preserve"> высоких классов</w:t>
      </w:r>
      <w:r w:rsidRPr="002E055F">
        <w:rPr>
          <w:i/>
          <w:spacing w:val="-11"/>
          <w:szCs w:val="24"/>
        </w:rPr>
        <w:t>, уравновешивающие силы</w:t>
      </w:r>
    </w:p>
    <w:p w14:paraId="71100024" w14:textId="77777777" w:rsidR="00950936" w:rsidRDefault="00950936" w:rsidP="00950936">
      <w:pPr>
        <w:spacing w:after="0" w:line="240" w:lineRule="auto"/>
        <w:ind w:firstLine="709"/>
        <w:jc w:val="both"/>
        <w:rPr>
          <w:spacing w:val="-11"/>
          <w:szCs w:val="24"/>
        </w:rPr>
      </w:pPr>
    </w:p>
    <w:p w14:paraId="0DE267AE" w14:textId="77777777" w:rsidR="00950936" w:rsidRPr="009E77F2" w:rsidRDefault="00950936" w:rsidP="00950936">
      <w:pPr>
        <w:spacing w:after="0" w:line="240" w:lineRule="auto"/>
        <w:ind w:firstLine="709"/>
        <w:jc w:val="both"/>
        <w:rPr>
          <w:rFonts w:cstheme="minorHAnsi"/>
          <w:color w:val="000000" w:themeColor="text1"/>
          <w:szCs w:val="24"/>
          <w:shd w:val="clear" w:color="auto" w:fill="FFFFFF"/>
          <w:lang w:val="kk-KZ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Abstract</w:t>
      </w:r>
    </w:p>
    <w:p w14:paraId="41B048C4" w14:textId="2499459D" w:rsidR="00950936" w:rsidRPr="002E055F" w:rsidRDefault="00105751" w:rsidP="00950936">
      <w:pPr>
        <w:spacing w:after="0" w:line="240" w:lineRule="auto"/>
        <w:ind w:firstLine="709"/>
        <w:jc w:val="both"/>
        <w:rPr>
          <w:i/>
          <w:spacing w:val="-1"/>
          <w:szCs w:val="24"/>
          <w:lang w:val="en-US"/>
        </w:rPr>
      </w:pPr>
      <w:r w:rsidRPr="002E055F">
        <w:rPr>
          <w:i/>
          <w:spacing w:val="-1"/>
          <w:szCs w:val="24"/>
          <w:lang w:val="en-US"/>
        </w:rPr>
        <w:t xml:space="preserve">This paper proposes an analytical method for determining the counterbalancing forces of the leading link of a closed-loop mechanism of high classes </w:t>
      </w:r>
      <w:proofErr w:type="gramStart"/>
      <w:r w:rsidRPr="002E055F">
        <w:rPr>
          <w:i/>
          <w:spacing w:val="-1"/>
          <w:szCs w:val="24"/>
          <w:lang w:val="en-US"/>
        </w:rPr>
        <w:t>on the basis of</w:t>
      </w:r>
      <w:proofErr w:type="gramEnd"/>
      <w:r w:rsidRPr="002E055F">
        <w:rPr>
          <w:i/>
          <w:spacing w:val="-1"/>
          <w:szCs w:val="24"/>
          <w:lang w:val="en-US"/>
        </w:rPr>
        <w:t xml:space="preserve"> equal possible displacements. The implementation of this method for analytical determination of the counterbalancing forces of the leading links is given.</w:t>
      </w:r>
    </w:p>
    <w:p w14:paraId="22E456C7" w14:textId="65CFCAC8" w:rsidR="00950936" w:rsidRDefault="00950936" w:rsidP="00950936">
      <w:pPr>
        <w:spacing w:after="0" w:line="240" w:lineRule="auto"/>
        <w:ind w:firstLine="709"/>
        <w:jc w:val="both"/>
        <w:rPr>
          <w:szCs w:val="24"/>
          <w:lang w:val="en-US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Key words</w:t>
      </w:r>
      <w:r w:rsidRPr="009E77F2">
        <w:rPr>
          <w:rFonts w:cstheme="minorHAnsi"/>
          <w:color w:val="000000" w:themeColor="text1"/>
          <w:szCs w:val="24"/>
          <w:shd w:val="clear" w:color="auto" w:fill="FFFFFF"/>
          <w:lang w:val="kk-KZ"/>
        </w:rPr>
        <w:t>:</w:t>
      </w:r>
      <w:r>
        <w:rPr>
          <w:rFonts w:cstheme="minorHAnsi"/>
          <w:color w:val="000000" w:themeColor="text1"/>
          <w:szCs w:val="24"/>
          <w:shd w:val="clear" w:color="auto" w:fill="FFFFFF"/>
          <w:lang w:val="kk-KZ"/>
        </w:rPr>
        <w:t xml:space="preserve"> </w:t>
      </w:r>
      <w:bookmarkStart w:id="0" w:name="_GoBack"/>
      <w:r w:rsidR="00105751" w:rsidRPr="002E055F">
        <w:rPr>
          <w:rFonts w:cstheme="minorHAnsi"/>
          <w:i/>
          <w:color w:val="000000" w:themeColor="text1"/>
          <w:szCs w:val="24"/>
          <w:shd w:val="clear" w:color="auto" w:fill="FFFFFF"/>
          <w:lang w:val="en-US"/>
        </w:rPr>
        <w:t>high class mechanisms, counterbalance forces</w:t>
      </w:r>
      <w:bookmarkEnd w:id="0"/>
    </w:p>
    <w:p w14:paraId="0CD445E9" w14:textId="77777777" w:rsidR="00950936" w:rsidRPr="00950936" w:rsidRDefault="00950936" w:rsidP="000472CE">
      <w:pPr>
        <w:spacing w:after="0" w:line="240" w:lineRule="auto"/>
        <w:ind w:firstLine="567"/>
        <w:jc w:val="center"/>
        <w:rPr>
          <w:sz w:val="28"/>
          <w:szCs w:val="28"/>
          <w:lang w:val="en-US"/>
        </w:rPr>
      </w:pPr>
    </w:p>
    <w:p w14:paraId="2B6BF9BB" w14:textId="555D7679" w:rsidR="003201B1" w:rsidRPr="00657736" w:rsidRDefault="005A698F" w:rsidP="00D35674">
      <w:pPr>
        <w:spacing w:after="0" w:line="240" w:lineRule="auto"/>
        <w:ind w:firstLine="709"/>
        <w:jc w:val="both"/>
        <w:rPr>
          <w:sz w:val="28"/>
          <w:szCs w:val="28"/>
        </w:rPr>
      </w:pPr>
      <w:r w:rsidRPr="00657736">
        <w:rPr>
          <w:sz w:val="28"/>
          <w:szCs w:val="28"/>
        </w:rPr>
        <w:t xml:space="preserve">В данной статье </w:t>
      </w:r>
      <w:r w:rsidR="00D35674">
        <w:rPr>
          <w:sz w:val="28"/>
          <w:szCs w:val="28"/>
        </w:rPr>
        <w:t>предлагается</w:t>
      </w:r>
      <w:r w:rsidR="00A12ED8">
        <w:rPr>
          <w:sz w:val="28"/>
          <w:szCs w:val="28"/>
        </w:rPr>
        <w:t xml:space="preserve"> метод аналитическ</w:t>
      </w:r>
      <w:r w:rsidR="00176247">
        <w:rPr>
          <w:sz w:val="28"/>
          <w:szCs w:val="28"/>
        </w:rPr>
        <w:t>ого</w:t>
      </w:r>
      <w:r w:rsidR="00A12ED8">
        <w:rPr>
          <w:sz w:val="28"/>
          <w:szCs w:val="28"/>
        </w:rPr>
        <w:t xml:space="preserve"> определения уравновешивающих сил ведущих звеньев </w:t>
      </w:r>
      <w:r w:rsidR="00D35674">
        <w:rPr>
          <w:sz w:val="28"/>
          <w:szCs w:val="28"/>
        </w:rPr>
        <w:t xml:space="preserve">замкнутых </w:t>
      </w:r>
      <w:r w:rsidR="00A12ED8">
        <w:rPr>
          <w:sz w:val="28"/>
          <w:szCs w:val="28"/>
        </w:rPr>
        <w:t>механизмов</w:t>
      </w:r>
      <w:r w:rsidR="003201B1" w:rsidRPr="00657736">
        <w:rPr>
          <w:sz w:val="28"/>
          <w:szCs w:val="28"/>
        </w:rPr>
        <w:t>.</w:t>
      </w:r>
    </w:p>
    <w:p w14:paraId="6858348D" w14:textId="0EA1F4E1" w:rsidR="00F70AD2" w:rsidRPr="00657736" w:rsidRDefault="003201B1" w:rsidP="00D35674">
      <w:pPr>
        <w:spacing w:after="0" w:line="240" w:lineRule="auto"/>
        <w:ind w:firstLine="709"/>
        <w:jc w:val="both"/>
        <w:rPr>
          <w:sz w:val="28"/>
          <w:szCs w:val="28"/>
        </w:rPr>
      </w:pPr>
      <w:r w:rsidRPr="00657736">
        <w:rPr>
          <w:sz w:val="28"/>
          <w:szCs w:val="28"/>
        </w:rPr>
        <w:t xml:space="preserve">Рассмотрим </w:t>
      </w:r>
      <w:r w:rsidR="00CD0BF6" w:rsidRPr="00657736">
        <w:rPr>
          <w:sz w:val="28"/>
          <w:szCs w:val="28"/>
        </w:rPr>
        <w:t>рычажн</w:t>
      </w:r>
      <w:r w:rsidRPr="00657736">
        <w:rPr>
          <w:sz w:val="28"/>
          <w:szCs w:val="28"/>
        </w:rPr>
        <w:t>ый</w:t>
      </w:r>
      <w:r w:rsidR="00CD0BF6" w:rsidRPr="00657736">
        <w:rPr>
          <w:sz w:val="28"/>
          <w:szCs w:val="28"/>
        </w:rPr>
        <w:t xml:space="preserve"> </w:t>
      </w:r>
      <w:r w:rsidR="000472CE" w:rsidRPr="00657736">
        <w:rPr>
          <w:sz w:val="28"/>
          <w:szCs w:val="28"/>
        </w:rPr>
        <w:t xml:space="preserve">механизм </w:t>
      </w:r>
      <w:r w:rsidR="000F55CC" w:rsidRPr="00657736">
        <w:rPr>
          <w:sz w:val="28"/>
          <w:szCs w:val="28"/>
        </w:rPr>
        <w:t>четвертого</w:t>
      </w:r>
      <w:r w:rsidR="000472CE" w:rsidRPr="00657736">
        <w:rPr>
          <w:sz w:val="28"/>
          <w:szCs w:val="28"/>
        </w:rPr>
        <w:t xml:space="preserve"> класса</w:t>
      </w:r>
      <w:r w:rsidRPr="00657736">
        <w:rPr>
          <w:sz w:val="28"/>
          <w:szCs w:val="28"/>
        </w:rPr>
        <w:t xml:space="preserve"> второго порядка</w:t>
      </w:r>
      <w:r w:rsidR="000F55CC" w:rsidRPr="00657736">
        <w:rPr>
          <w:sz w:val="28"/>
          <w:szCs w:val="28"/>
        </w:rPr>
        <w:t>,</w:t>
      </w:r>
      <w:r w:rsidRPr="00657736">
        <w:rPr>
          <w:sz w:val="28"/>
          <w:szCs w:val="28"/>
        </w:rPr>
        <w:t xml:space="preserve"> схема </w:t>
      </w:r>
      <w:proofErr w:type="spellStart"/>
      <w:r w:rsidRPr="00657736">
        <w:rPr>
          <w:sz w:val="28"/>
          <w:szCs w:val="28"/>
        </w:rPr>
        <w:t>нагружения</w:t>
      </w:r>
      <w:proofErr w:type="spellEnd"/>
      <w:r w:rsidRPr="00657736">
        <w:rPr>
          <w:sz w:val="28"/>
          <w:szCs w:val="28"/>
        </w:rPr>
        <w:t xml:space="preserve"> которого представлена на рисунке 1. К</w:t>
      </w:r>
      <w:r w:rsidR="000F55CC" w:rsidRPr="00657736">
        <w:rPr>
          <w:sz w:val="28"/>
          <w:szCs w:val="28"/>
        </w:rPr>
        <w:t>инематический анализ</w:t>
      </w:r>
      <w:r w:rsidR="005A698F" w:rsidRPr="00657736">
        <w:rPr>
          <w:sz w:val="28"/>
          <w:szCs w:val="28"/>
        </w:rPr>
        <w:t xml:space="preserve"> </w:t>
      </w:r>
      <w:r w:rsidRPr="00657736">
        <w:rPr>
          <w:sz w:val="28"/>
          <w:szCs w:val="28"/>
        </w:rPr>
        <w:t>данного механизма</w:t>
      </w:r>
      <w:r w:rsidR="005A698F" w:rsidRPr="00657736">
        <w:rPr>
          <w:sz w:val="28"/>
          <w:szCs w:val="28"/>
        </w:rPr>
        <w:t xml:space="preserve"> проведен</w:t>
      </w:r>
      <w:r w:rsidR="000F55CC" w:rsidRPr="00657736">
        <w:rPr>
          <w:sz w:val="28"/>
          <w:szCs w:val="28"/>
        </w:rPr>
        <w:t xml:space="preserve"> в работе [</w:t>
      </w:r>
      <w:r w:rsidR="00D9282E">
        <w:rPr>
          <w:sz w:val="28"/>
          <w:szCs w:val="28"/>
        </w:rPr>
        <w:t>3</w:t>
      </w:r>
      <w:r w:rsidR="000F55CC" w:rsidRPr="00657736">
        <w:rPr>
          <w:sz w:val="28"/>
          <w:szCs w:val="28"/>
        </w:rPr>
        <w:t>]</w:t>
      </w:r>
      <w:r w:rsidR="000472CE" w:rsidRPr="00657736">
        <w:rPr>
          <w:sz w:val="28"/>
          <w:szCs w:val="28"/>
        </w:rPr>
        <w:t>.</w:t>
      </w:r>
    </w:p>
    <w:p w14:paraId="175A403A" w14:textId="77777777" w:rsidR="009902EB" w:rsidRDefault="009902EB" w:rsidP="00D3567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Заданы внешние силы, включая силы инерции, в виде равнодействующих данных сил </w:t>
      </w:r>
      <w:r w:rsidRPr="00657736">
        <w:rPr>
          <w:i/>
          <w:sz w:val="28"/>
          <w:szCs w:val="28"/>
          <w:lang w:val="en-US"/>
        </w:rPr>
        <w:t>P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моменты сил инерции </w:t>
      </w:r>
      <w:proofErr w:type="spellStart"/>
      <w:r w:rsidRPr="00657736">
        <w:rPr>
          <w:i/>
          <w:sz w:val="28"/>
          <w:szCs w:val="28"/>
          <w:lang w:val="en-US"/>
        </w:rPr>
        <w:t>M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657736">
        <w:rPr>
          <w:sz w:val="28"/>
          <w:szCs w:val="28"/>
          <w:vertAlign w:val="subscript"/>
        </w:rPr>
        <w:t xml:space="preserve"> </w:t>
      </w:r>
      <w:r w:rsidRPr="00657736">
        <w:rPr>
          <w:sz w:val="28"/>
          <w:szCs w:val="28"/>
        </w:rPr>
        <w:t>(</w:t>
      </w:r>
      <w:proofErr w:type="spellStart"/>
      <w:r w:rsidRPr="00657736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i/>
          <w:sz w:val="28"/>
          <w:szCs w:val="28"/>
        </w:rPr>
        <w:t xml:space="preserve"> </w:t>
      </w:r>
      <w:r w:rsidRPr="00657736">
        <w:rPr>
          <w:sz w:val="28"/>
          <w:szCs w:val="28"/>
        </w:rPr>
        <w:t>=1, 2, 3</w:t>
      </w:r>
      <w:r>
        <w:rPr>
          <w:sz w:val="28"/>
          <w:szCs w:val="28"/>
        </w:rPr>
        <w:t>, 4, 5</w:t>
      </w:r>
      <w:r w:rsidRPr="00657736">
        <w:rPr>
          <w:sz w:val="28"/>
          <w:szCs w:val="28"/>
        </w:rPr>
        <w:t>)</w:t>
      </w:r>
      <w:r>
        <w:rPr>
          <w:sz w:val="28"/>
          <w:szCs w:val="28"/>
        </w:rPr>
        <w:t xml:space="preserve">, приложенных к стержневым звеньям рассматриваемого механизма. </w:t>
      </w:r>
    </w:p>
    <w:p w14:paraId="7C5E9E66" w14:textId="77777777" w:rsidR="009902EB" w:rsidRPr="00657736" w:rsidRDefault="009902EB" w:rsidP="00D35674">
      <w:pPr>
        <w:spacing w:after="0" w:line="240" w:lineRule="auto"/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>Проекции силы</w:t>
      </w:r>
      <w:r>
        <w:rPr>
          <w:sz w:val="28"/>
          <w:szCs w:val="28"/>
        </w:rPr>
        <w:t xml:space="preserve"> </w:t>
      </w:r>
      <w:r w:rsidRPr="00657736">
        <w:rPr>
          <w:i/>
          <w:sz w:val="28"/>
          <w:szCs w:val="28"/>
          <w:lang w:val="en-US"/>
        </w:rPr>
        <w:t>P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sz w:val="28"/>
          <w:szCs w:val="28"/>
        </w:rPr>
        <w:t xml:space="preserve"> на оси </w:t>
      </w:r>
      <w:r>
        <w:rPr>
          <w:sz w:val="28"/>
          <w:szCs w:val="28"/>
        </w:rPr>
        <w:t xml:space="preserve">неподвижной системы </w:t>
      </w:r>
      <w:r w:rsidRPr="00657736">
        <w:rPr>
          <w:sz w:val="28"/>
          <w:szCs w:val="28"/>
        </w:rPr>
        <w:t>координат</w:t>
      </w:r>
      <w:r>
        <w:rPr>
          <w:sz w:val="28"/>
          <w:szCs w:val="28"/>
        </w:rPr>
        <w:t xml:space="preserve"> </w:t>
      </w:r>
      <w:r w:rsidRPr="00657736">
        <w:rPr>
          <w:sz w:val="28"/>
          <w:szCs w:val="28"/>
        </w:rPr>
        <w:t>определяем по следующим выражениям:</w:t>
      </w:r>
    </w:p>
    <w:p w14:paraId="54EFAB23" w14:textId="77777777" w:rsidR="009902EB" w:rsidRPr="00657736" w:rsidRDefault="009902EB" w:rsidP="00D3567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CE73A9">
        <w:rPr>
          <w:position w:val="-32"/>
          <w:sz w:val="28"/>
          <w:szCs w:val="28"/>
        </w:rPr>
        <w:object w:dxaOrig="1460" w:dyaOrig="760" w14:anchorId="22227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8.25pt" o:ole="">
            <v:imagedata r:id="rId5" o:title=""/>
          </v:shape>
          <o:OLEObject Type="Embed" ProgID="Equation.DSMT4" ShapeID="_x0000_i1025" DrawAspect="Content" ObjectID="_1795970119" r:id="rId6"/>
        </w:object>
      </w:r>
      <w:r w:rsidRPr="00657736">
        <w:rPr>
          <w:sz w:val="28"/>
          <w:szCs w:val="28"/>
        </w:rPr>
        <w:t xml:space="preserve">                                     (1)</w:t>
      </w:r>
    </w:p>
    <w:p w14:paraId="09852FC4" w14:textId="77777777" w:rsidR="009902EB" w:rsidRDefault="009902EB" w:rsidP="00D35674">
      <w:pPr>
        <w:spacing w:after="0" w:line="240" w:lineRule="auto"/>
        <w:ind w:firstLine="709"/>
        <w:jc w:val="both"/>
        <w:rPr>
          <w:sz w:val="28"/>
          <w:szCs w:val="28"/>
        </w:rPr>
      </w:pPr>
      <w:r w:rsidRPr="00657736">
        <w:rPr>
          <w:sz w:val="28"/>
          <w:szCs w:val="28"/>
        </w:rPr>
        <w:t xml:space="preserve">где </w:t>
      </w:r>
      <w:r w:rsidRPr="00657736">
        <w:rPr>
          <w:position w:val="-12"/>
          <w:sz w:val="28"/>
          <w:szCs w:val="28"/>
          <w:lang w:val="en-US"/>
        </w:rPr>
        <w:object w:dxaOrig="279" w:dyaOrig="360" w14:anchorId="1F31637D">
          <v:shape id="_x0000_i1026" type="#_x0000_t75" style="width:14.25pt;height:18pt" o:ole="">
            <v:imagedata r:id="rId7" o:title=""/>
          </v:shape>
          <o:OLEObject Type="Embed" ProgID="Equation.DSMT4" ShapeID="_x0000_i1026" DrawAspect="Content" ObjectID="_1795970120" r:id="rId8"/>
        </w:object>
      </w:r>
      <w:r w:rsidRPr="00657736">
        <w:rPr>
          <w:sz w:val="28"/>
          <w:szCs w:val="28"/>
        </w:rPr>
        <w:t xml:space="preserve"> - масса </w:t>
      </w:r>
      <w:proofErr w:type="spellStart"/>
      <w:r w:rsidRPr="00657736">
        <w:rPr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-го звена, кг; </w:t>
      </w:r>
      <w:r w:rsidRPr="00657736">
        <w:rPr>
          <w:position w:val="-12"/>
          <w:sz w:val="28"/>
          <w:szCs w:val="28"/>
        </w:rPr>
        <w:object w:dxaOrig="720" w:dyaOrig="380" w14:anchorId="44C26270">
          <v:shape id="_x0000_i1027" type="#_x0000_t75" style="width:36pt;height:18.75pt" o:ole="">
            <v:imagedata r:id="rId9" o:title=""/>
          </v:shape>
          <o:OLEObject Type="Embed" ProgID="Equation.DSMT4" ShapeID="_x0000_i1027" DrawAspect="Content" ObjectID="_1795970121" r:id="rId10"/>
        </w:object>
      </w:r>
      <w:r w:rsidRPr="00657736">
        <w:rPr>
          <w:sz w:val="28"/>
          <w:szCs w:val="28"/>
        </w:rPr>
        <w:t xml:space="preserve"> - проекции силы инерции, приложенной в точке </w:t>
      </w:r>
      <w:proofErr w:type="spellStart"/>
      <w:r w:rsidRPr="00CE73A9">
        <w:rPr>
          <w:i/>
          <w:sz w:val="28"/>
          <w:szCs w:val="28"/>
          <w:lang w:val="en-US"/>
        </w:rPr>
        <w:t>n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 , Н; </w:t>
      </w:r>
      <w:r w:rsidRPr="00657736">
        <w:rPr>
          <w:i/>
          <w:sz w:val="28"/>
          <w:szCs w:val="28"/>
          <w:lang w:val="en-US"/>
        </w:rPr>
        <w:t>g</w:t>
      </w:r>
      <w:r w:rsidRPr="00657736">
        <w:rPr>
          <w:sz w:val="28"/>
          <w:szCs w:val="28"/>
        </w:rPr>
        <w:t xml:space="preserve"> – ускорение свободного падения, м/с</w:t>
      </w:r>
      <w:r w:rsidRPr="00657736">
        <w:rPr>
          <w:sz w:val="28"/>
          <w:szCs w:val="28"/>
          <w:vertAlign w:val="superscript"/>
        </w:rPr>
        <w:t>2</w:t>
      </w:r>
      <w:r w:rsidRPr="006577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58621B5" w14:textId="77777777" w:rsidR="009902EB" w:rsidRPr="00657736" w:rsidRDefault="009902EB" w:rsidP="00D35674">
      <w:pPr>
        <w:spacing w:after="0" w:line="240" w:lineRule="auto"/>
        <w:ind w:firstLine="709"/>
        <w:jc w:val="both"/>
        <w:rPr>
          <w:sz w:val="28"/>
          <w:szCs w:val="28"/>
        </w:rPr>
      </w:pPr>
      <w:r w:rsidRPr="00657736">
        <w:rPr>
          <w:sz w:val="28"/>
          <w:szCs w:val="28"/>
        </w:rPr>
        <w:t xml:space="preserve">Моменты сил инерции </w:t>
      </w:r>
      <w:proofErr w:type="spellStart"/>
      <w:r w:rsidRPr="00657736">
        <w:rPr>
          <w:i/>
          <w:sz w:val="28"/>
          <w:szCs w:val="28"/>
          <w:lang w:val="en-US"/>
        </w:rPr>
        <w:t>M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стержневого звена </w:t>
      </w:r>
      <w:r w:rsidRPr="00657736">
        <w:rPr>
          <w:sz w:val="28"/>
          <w:szCs w:val="28"/>
        </w:rPr>
        <w:t>определяем по следующим выражениям:</w:t>
      </w:r>
    </w:p>
    <w:p w14:paraId="15C7FCBD" w14:textId="77777777" w:rsidR="009902EB" w:rsidRPr="00657736" w:rsidRDefault="009902EB" w:rsidP="00D35674">
      <w:pPr>
        <w:spacing w:after="0" w:line="240" w:lineRule="auto"/>
        <w:ind w:firstLine="709"/>
        <w:rPr>
          <w:sz w:val="28"/>
          <w:szCs w:val="28"/>
        </w:rPr>
      </w:pPr>
    </w:p>
    <w:p w14:paraId="3437AC49" w14:textId="77777777" w:rsidR="009902EB" w:rsidRPr="00657736" w:rsidRDefault="009902EB" w:rsidP="00D3567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DA779B">
        <w:rPr>
          <w:position w:val="-12"/>
          <w:sz w:val="28"/>
          <w:szCs w:val="28"/>
        </w:rPr>
        <w:object w:dxaOrig="1240" w:dyaOrig="380" w14:anchorId="70474D15">
          <v:shape id="_x0000_i1028" type="#_x0000_t75" style="width:62.25pt;height:18.75pt" o:ole="">
            <v:imagedata r:id="rId11" o:title=""/>
          </v:shape>
          <o:OLEObject Type="Embed" ProgID="Equation.DSMT4" ShapeID="_x0000_i1028" DrawAspect="Content" ObjectID="_1795970122" r:id="rId12"/>
        </w:object>
      </w:r>
      <w:r w:rsidRPr="00657736">
        <w:rPr>
          <w:sz w:val="28"/>
          <w:szCs w:val="28"/>
        </w:rPr>
        <w:t xml:space="preserve">                                           (2)</w:t>
      </w:r>
    </w:p>
    <w:p w14:paraId="56D94D40" w14:textId="77777777" w:rsidR="009902EB" w:rsidRPr="00657736" w:rsidRDefault="009902EB" w:rsidP="00D3567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9757D32" w14:textId="77777777" w:rsidR="009902EB" w:rsidRPr="00657736" w:rsidRDefault="009902EB" w:rsidP="00D35674">
      <w:pPr>
        <w:spacing w:after="0" w:line="240" w:lineRule="auto"/>
        <w:ind w:firstLine="709"/>
        <w:jc w:val="both"/>
        <w:rPr>
          <w:sz w:val="28"/>
          <w:szCs w:val="28"/>
        </w:rPr>
      </w:pPr>
      <w:r w:rsidRPr="00657736">
        <w:rPr>
          <w:sz w:val="28"/>
          <w:szCs w:val="28"/>
        </w:rPr>
        <w:t xml:space="preserve">где </w:t>
      </w:r>
      <w:r w:rsidRPr="00657736">
        <w:rPr>
          <w:position w:val="-12"/>
          <w:sz w:val="28"/>
          <w:szCs w:val="28"/>
        </w:rPr>
        <w:object w:dxaOrig="1219" w:dyaOrig="380" w14:anchorId="7A651C21">
          <v:shape id="_x0000_i1029" type="#_x0000_t75" style="width:60.75pt;height:18.75pt" o:ole="">
            <v:imagedata r:id="rId13" o:title=""/>
          </v:shape>
          <o:OLEObject Type="Embed" ProgID="Equation.DSMT4" ShapeID="_x0000_i1029" DrawAspect="Content" ObjectID="_1795970123" r:id="rId14"/>
        </w:object>
      </w:r>
      <w:r w:rsidRPr="00657736">
        <w:rPr>
          <w:sz w:val="28"/>
          <w:szCs w:val="28"/>
        </w:rPr>
        <w:t xml:space="preserve">- момент инерции стержневого </w:t>
      </w:r>
      <w:proofErr w:type="spellStart"/>
      <w:r w:rsidRPr="00CF1F34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 звена</w:t>
      </w:r>
      <w:r>
        <w:rPr>
          <w:sz w:val="28"/>
          <w:szCs w:val="28"/>
        </w:rPr>
        <w:t xml:space="preserve">, </w:t>
      </w:r>
      <w:r w:rsidRPr="00657736">
        <w:rPr>
          <w:sz w:val="28"/>
          <w:szCs w:val="28"/>
        </w:rPr>
        <w:t>кг</w:t>
      </w:r>
      <w:r w:rsidRPr="00657736">
        <w:rPr>
          <w:rFonts w:cs="Times New Roman"/>
          <w:sz w:val="28"/>
          <w:szCs w:val="28"/>
        </w:rPr>
        <w:t>·</w:t>
      </w:r>
      <w:r w:rsidRPr="00657736">
        <w:rPr>
          <w:sz w:val="28"/>
          <w:szCs w:val="28"/>
        </w:rPr>
        <w:t>м</w:t>
      </w:r>
      <w:r w:rsidRPr="00657736">
        <w:rPr>
          <w:sz w:val="28"/>
          <w:szCs w:val="28"/>
          <w:vertAlign w:val="superscript"/>
        </w:rPr>
        <w:t>2</w:t>
      </w:r>
      <w:r w:rsidRPr="00657736">
        <w:rPr>
          <w:sz w:val="28"/>
          <w:szCs w:val="28"/>
        </w:rPr>
        <w:t xml:space="preserve">; здесь </w:t>
      </w:r>
      <w:r w:rsidRPr="00657736">
        <w:rPr>
          <w:position w:val="-12"/>
          <w:sz w:val="28"/>
          <w:szCs w:val="28"/>
        </w:rPr>
        <w:object w:dxaOrig="220" w:dyaOrig="380" w14:anchorId="13F527C9">
          <v:shape id="_x0000_i1030" type="#_x0000_t75" style="width:11.25pt;height:18.75pt" o:ole="">
            <v:imagedata r:id="rId15" o:title=""/>
          </v:shape>
          <o:OLEObject Type="Embed" ProgID="Equation.DSMT4" ShapeID="_x0000_i1030" DrawAspect="Content" ObjectID="_1795970124" r:id="rId16"/>
        </w:object>
      </w:r>
      <w:r w:rsidRPr="00657736">
        <w:rPr>
          <w:sz w:val="28"/>
          <w:szCs w:val="28"/>
        </w:rPr>
        <w:t xml:space="preserve">- длина </w:t>
      </w:r>
      <w:proofErr w:type="spellStart"/>
      <w:r w:rsidRPr="00657736">
        <w:rPr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-го звена, м ; </w:t>
      </w:r>
      <w:r w:rsidRPr="00657736">
        <w:rPr>
          <w:position w:val="-12"/>
          <w:sz w:val="28"/>
          <w:szCs w:val="28"/>
        </w:rPr>
        <w:object w:dxaOrig="279" w:dyaOrig="380" w14:anchorId="3F03FEFF">
          <v:shape id="_x0000_i1031" type="#_x0000_t75" style="width:14.25pt;height:18.75pt" o:ole="">
            <v:imagedata r:id="rId17" o:title=""/>
          </v:shape>
          <o:OLEObject Type="Embed" ProgID="Equation.DSMT4" ShapeID="_x0000_i1031" DrawAspect="Content" ObjectID="_1795970125" r:id="rId18"/>
        </w:object>
      </w:r>
      <w:r w:rsidRPr="00657736">
        <w:rPr>
          <w:sz w:val="28"/>
          <w:szCs w:val="28"/>
        </w:rPr>
        <w:t xml:space="preserve"> - углово</w:t>
      </w:r>
      <w:r>
        <w:rPr>
          <w:sz w:val="28"/>
          <w:szCs w:val="28"/>
        </w:rPr>
        <w:t>е</w:t>
      </w:r>
      <w:r w:rsidRPr="00657736">
        <w:rPr>
          <w:sz w:val="28"/>
          <w:szCs w:val="28"/>
        </w:rPr>
        <w:t xml:space="preserve"> ускорени</w:t>
      </w:r>
      <w:r>
        <w:rPr>
          <w:sz w:val="28"/>
          <w:szCs w:val="28"/>
        </w:rPr>
        <w:t xml:space="preserve">е </w:t>
      </w:r>
      <w:proofErr w:type="spellStart"/>
      <w:r w:rsidRPr="00467056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 звена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perscript"/>
        </w:rPr>
        <w:t>-2</w:t>
      </w:r>
      <w:r w:rsidRPr="00657736">
        <w:rPr>
          <w:sz w:val="28"/>
          <w:szCs w:val="28"/>
        </w:rPr>
        <w:t>.</w:t>
      </w:r>
    </w:p>
    <w:p w14:paraId="5D396D59" w14:textId="77777777" w:rsidR="00EB7437" w:rsidRPr="00657736" w:rsidRDefault="00EB7437" w:rsidP="00D35674">
      <w:pPr>
        <w:spacing w:after="0" w:line="240" w:lineRule="auto"/>
        <w:rPr>
          <w:sz w:val="28"/>
          <w:szCs w:val="28"/>
        </w:rPr>
      </w:pPr>
    </w:p>
    <w:p w14:paraId="7F24DC46" w14:textId="18DB0981" w:rsidR="000472CE" w:rsidRPr="00657736" w:rsidRDefault="006B0810" w:rsidP="00EB743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26085309" wp14:editId="7A5963C4">
            <wp:extent cx="6120130" cy="35560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36DAE" w14:textId="593903BF" w:rsidR="00B6016A" w:rsidRPr="009902EB" w:rsidRDefault="00E142E4" w:rsidP="009902EB">
      <w:pPr>
        <w:spacing w:after="0" w:line="240" w:lineRule="auto"/>
        <w:ind w:firstLine="567"/>
        <w:jc w:val="center"/>
        <w:rPr>
          <w:sz w:val="28"/>
          <w:szCs w:val="28"/>
        </w:rPr>
      </w:pPr>
      <w:r w:rsidRPr="00657736">
        <w:rPr>
          <w:sz w:val="28"/>
          <w:szCs w:val="28"/>
        </w:rPr>
        <w:t>Рис</w:t>
      </w:r>
      <w:r w:rsidR="00576E55" w:rsidRPr="00657736">
        <w:rPr>
          <w:sz w:val="28"/>
          <w:szCs w:val="28"/>
        </w:rPr>
        <w:t>унок</w:t>
      </w:r>
      <w:r w:rsidRPr="00657736">
        <w:rPr>
          <w:sz w:val="28"/>
          <w:szCs w:val="28"/>
        </w:rPr>
        <w:t xml:space="preserve"> 1 – Схема </w:t>
      </w:r>
      <w:proofErr w:type="spellStart"/>
      <w:r w:rsidRPr="00657736">
        <w:rPr>
          <w:sz w:val="28"/>
          <w:szCs w:val="28"/>
        </w:rPr>
        <w:t>нагружения</w:t>
      </w:r>
      <w:proofErr w:type="spellEnd"/>
      <w:r w:rsidRPr="00657736">
        <w:rPr>
          <w:sz w:val="28"/>
          <w:szCs w:val="28"/>
        </w:rPr>
        <w:t xml:space="preserve"> механизма</w:t>
      </w:r>
      <w:r w:rsidR="009902EB" w:rsidRPr="009902EB">
        <w:rPr>
          <w:sz w:val="28"/>
          <w:szCs w:val="28"/>
        </w:rPr>
        <w:t xml:space="preserve"> четвертого класса второго порядка с четырьмя ведущими звеньями</w:t>
      </w:r>
    </w:p>
    <w:p w14:paraId="5D58945E" w14:textId="77777777" w:rsidR="003728DB" w:rsidRPr="00657736" w:rsidRDefault="003728DB" w:rsidP="00E142E4">
      <w:pPr>
        <w:spacing w:after="0" w:line="240" w:lineRule="auto"/>
        <w:ind w:firstLine="567"/>
        <w:jc w:val="center"/>
        <w:rPr>
          <w:sz w:val="28"/>
          <w:szCs w:val="28"/>
        </w:rPr>
      </w:pPr>
    </w:p>
    <w:p w14:paraId="0A02D896" w14:textId="7D2F14B1" w:rsidR="008242A2" w:rsidRDefault="008242A2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УС ведущих звеньев механизма, воспользуемся уравнением баланса мощностей, приведенной в работе </w:t>
      </w:r>
      <w:r w:rsidRPr="0070513B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70513B">
        <w:rPr>
          <w:sz w:val="28"/>
          <w:szCs w:val="28"/>
        </w:rPr>
        <w:t>]</w:t>
      </w:r>
      <w:r>
        <w:rPr>
          <w:sz w:val="28"/>
          <w:szCs w:val="28"/>
        </w:rPr>
        <w:t>. Указанное уравнение для аналитического определения УС запишется в следующем виде:</w:t>
      </w:r>
    </w:p>
    <w:p w14:paraId="1239CBA1" w14:textId="77777777" w:rsidR="00B74497" w:rsidRDefault="00B74497" w:rsidP="00B74497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02C7AAE" w14:textId="4E45A6BF" w:rsidR="008242A2" w:rsidRDefault="003B508D" w:rsidP="00B74497">
      <w:pPr>
        <w:spacing w:after="0" w:line="240" w:lineRule="auto"/>
        <w:ind w:firstLine="709"/>
        <w:rPr>
          <w:sz w:val="28"/>
          <w:szCs w:val="28"/>
        </w:rPr>
      </w:pPr>
      <w:r w:rsidRPr="008242A2">
        <w:rPr>
          <w:position w:val="-28"/>
          <w:sz w:val="28"/>
          <w:szCs w:val="28"/>
        </w:rPr>
        <w:object w:dxaOrig="6399" w:dyaOrig="680" w14:anchorId="5A619C3E">
          <v:shape id="_x0000_i1032" type="#_x0000_t75" style="width:320.25pt;height:34.5pt" o:ole="">
            <v:imagedata r:id="rId20" o:title=""/>
          </v:shape>
          <o:OLEObject Type="Embed" ProgID="Equation.DSMT4" ShapeID="_x0000_i1032" DrawAspect="Content" ObjectID="_1795970126" r:id="rId21"/>
        </w:object>
      </w:r>
      <w:r w:rsidR="008242A2" w:rsidRPr="00467056">
        <w:rPr>
          <w:sz w:val="28"/>
          <w:szCs w:val="28"/>
        </w:rPr>
        <w:t xml:space="preserve">     (3)</w:t>
      </w:r>
    </w:p>
    <w:p w14:paraId="611ABD42" w14:textId="77777777" w:rsidR="00B74497" w:rsidRDefault="00B74497" w:rsidP="00B74497">
      <w:pPr>
        <w:spacing w:after="0" w:line="240" w:lineRule="auto"/>
        <w:ind w:firstLine="709"/>
        <w:rPr>
          <w:sz w:val="28"/>
          <w:szCs w:val="28"/>
        </w:rPr>
      </w:pPr>
    </w:p>
    <w:p w14:paraId="1142D622" w14:textId="25A8924F" w:rsidR="008242A2" w:rsidRDefault="008242A2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4"/>
          <w:sz w:val="28"/>
          <w:szCs w:val="28"/>
        </w:rPr>
        <w:object w:dxaOrig="380" w:dyaOrig="400" w14:anchorId="6DB3DCA6">
          <v:shape id="_x0000_i1033" type="#_x0000_t75" style="width:18.75pt;height:20.25pt" o:ole="">
            <v:imagedata r:id="rId22" o:title=""/>
          </v:shape>
          <o:OLEObject Type="Embed" ProgID="Equation.DSMT4" ShapeID="_x0000_i1033" DrawAspect="Content" ObjectID="_1795970127" r:id="rId23"/>
        </w:object>
      </w:r>
      <w:r w:rsidRPr="007B6BBB">
        <w:rPr>
          <w:sz w:val="28"/>
          <w:szCs w:val="28"/>
        </w:rPr>
        <w:t>- уравновешивающ</w:t>
      </w:r>
      <w:r>
        <w:rPr>
          <w:sz w:val="28"/>
          <w:szCs w:val="28"/>
        </w:rPr>
        <w:t>ая</w:t>
      </w:r>
      <w:r w:rsidRPr="007B6BBB">
        <w:rPr>
          <w:sz w:val="28"/>
          <w:szCs w:val="28"/>
        </w:rPr>
        <w:t xml:space="preserve"> сил</w:t>
      </w:r>
      <w:r>
        <w:rPr>
          <w:sz w:val="28"/>
          <w:szCs w:val="28"/>
        </w:rPr>
        <w:t>а</w:t>
      </w:r>
      <w:r w:rsidRPr="007B6BBB">
        <w:rPr>
          <w:sz w:val="28"/>
          <w:szCs w:val="28"/>
        </w:rPr>
        <w:t xml:space="preserve"> </w:t>
      </w:r>
      <w:r w:rsidRPr="007B6BBB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ведущ</w:t>
      </w:r>
      <w:r>
        <w:rPr>
          <w:sz w:val="28"/>
          <w:szCs w:val="28"/>
        </w:rPr>
        <w:t>его</w:t>
      </w:r>
      <w:r w:rsidRPr="007B6BBB">
        <w:rPr>
          <w:sz w:val="28"/>
          <w:szCs w:val="28"/>
        </w:rPr>
        <w:t xml:space="preserve"> звен</w:t>
      </w:r>
      <w:r>
        <w:rPr>
          <w:sz w:val="28"/>
          <w:szCs w:val="28"/>
        </w:rPr>
        <w:t>а</w:t>
      </w:r>
      <w:r w:rsidRPr="007B6BBB">
        <w:rPr>
          <w:i/>
          <w:sz w:val="28"/>
          <w:szCs w:val="28"/>
        </w:rPr>
        <w:t>;</w:t>
      </w:r>
      <w:r w:rsidRPr="007B6BBB">
        <w:rPr>
          <w:i/>
          <w:position w:val="-14"/>
          <w:sz w:val="28"/>
          <w:szCs w:val="28"/>
        </w:rPr>
        <w:object w:dxaOrig="320" w:dyaOrig="400" w14:anchorId="2824BC40">
          <v:shape id="_x0000_i1034" type="#_x0000_t75" style="width:15.75pt;height:19.5pt" o:ole="">
            <v:imagedata r:id="rId24" o:title=""/>
          </v:shape>
          <o:OLEObject Type="Embed" ProgID="Equation.DSMT4" ShapeID="_x0000_i1034" DrawAspect="Content" ObjectID="_1795970128" r:id="rId25"/>
        </w:object>
      </w:r>
      <w:r w:rsidRPr="007B6BBB">
        <w:rPr>
          <w:i/>
          <w:sz w:val="28"/>
          <w:szCs w:val="28"/>
        </w:rPr>
        <w:t xml:space="preserve"> </w:t>
      </w:r>
      <w:r w:rsidRPr="007B6BBB">
        <w:rPr>
          <w:sz w:val="28"/>
          <w:szCs w:val="28"/>
        </w:rPr>
        <w:t xml:space="preserve">- </w:t>
      </w:r>
      <w:r>
        <w:rPr>
          <w:sz w:val="28"/>
          <w:szCs w:val="28"/>
        </w:rPr>
        <w:t>единичн</w:t>
      </w:r>
      <w:r w:rsidR="009902EB">
        <w:rPr>
          <w:sz w:val="28"/>
          <w:szCs w:val="28"/>
        </w:rPr>
        <w:t>ая</w:t>
      </w:r>
      <w:r>
        <w:rPr>
          <w:sz w:val="28"/>
          <w:szCs w:val="28"/>
        </w:rPr>
        <w:t xml:space="preserve"> линейн</w:t>
      </w:r>
      <w:r w:rsidR="009902EB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скорост</w:t>
      </w:r>
      <w:r w:rsidR="009902EB">
        <w:rPr>
          <w:sz w:val="28"/>
          <w:szCs w:val="28"/>
        </w:rPr>
        <w:t>ь</w:t>
      </w:r>
      <w:r w:rsidRPr="007B6BBB">
        <w:rPr>
          <w:sz w:val="28"/>
          <w:szCs w:val="28"/>
        </w:rPr>
        <w:t xml:space="preserve"> точк</w:t>
      </w:r>
      <w:r w:rsidR="009902EB">
        <w:rPr>
          <w:sz w:val="28"/>
          <w:szCs w:val="28"/>
        </w:rPr>
        <w:t>и</w:t>
      </w:r>
      <w:r w:rsidRPr="007B6BBB">
        <w:rPr>
          <w:sz w:val="28"/>
          <w:szCs w:val="28"/>
        </w:rPr>
        <w:t xml:space="preserve"> приложения уравновешивающ</w:t>
      </w:r>
      <w:r w:rsidR="009902EB">
        <w:rPr>
          <w:sz w:val="28"/>
          <w:szCs w:val="28"/>
        </w:rPr>
        <w:t>ей</w:t>
      </w:r>
      <w:r w:rsidRPr="007B6BBB">
        <w:rPr>
          <w:sz w:val="28"/>
          <w:szCs w:val="28"/>
        </w:rPr>
        <w:t xml:space="preserve"> сил</w:t>
      </w:r>
      <w:r w:rsidR="009902EB">
        <w:rPr>
          <w:sz w:val="28"/>
          <w:szCs w:val="28"/>
        </w:rPr>
        <w:t>ы</w:t>
      </w:r>
      <w:r w:rsidRPr="007B6BBB">
        <w:rPr>
          <w:sz w:val="28"/>
          <w:szCs w:val="28"/>
        </w:rPr>
        <w:t xml:space="preserve"> </w:t>
      </w:r>
      <w:r w:rsidRPr="007B6BBB">
        <w:rPr>
          <w:position w:val="-14"/>
          <w:sz w:val="28"/>
          <w:szCs w:val="28"/>
        </w:rPr>
        <w:object w:dxaOrig="380" w:dyaOrig="400" w14:anchorId="2456A51D">
          <v:shape id="_x0000_i1035" type="#_x0000_t75" style="width:18.75pt;height:20.25pt" o:ole="">
            <v:imagedata r:id="rId22" o:title=""/>
          </v:shape>
          <o:OLEObject Type="Embed" ProgID="Equation.DSMT4" ShapeID="_x0000_i1035" DrawAspect="Content" ObjectID="_1795970129" r:id="rId26"/>
        </w:object>
      </w:r>
      <w:r w:rsidRPr="007B6BBB">
        <w:rPr>
          <w:sz w:val="28"/>
          <w:szCs w:val="28"/>
        </w:rPr>
        <w:t xml:space="preserve">; </w:t>
      </w:r>
      <w:r w:rsidRPr="007B6BBB">
        <w:rPr>
          <w:position w:val="-12"/>
          <w:sz w:val="28"/>
          <w:szCs w:val="28"/>
        </w:rPr>
        <w:object w:dxaOrig="680" w:dyaOrig="380" w14:anchorId="2B09166A">
          <v:shape id="_x0000_i1036" type="#_x0000_t75" style="width:33.75pt;height:18.75pt" o:ole="">
            <v:imagedata r:id="rId27" o:title=""/>
          </v:shape>
          <o:OLEObject Type="Embed" ProgID="Equation.DSMT4" ShapeID="_x0000_i1036" DrawAspect="Content" ObjectID="_1795970130" r:id="rId28"/>
        </w:object>
      </w:r>
      <w:r>
        <w:rPr>
          <w:sz w:val="28"/>
          <w:szCs w:val="28"/>
        </w:rPr>
        <w:t xml:space="preserve">- проекции заданных внешних сил </w:t>
      </w:r>
      <w:r w:rsidRPr="00657736">
        <w:rPr>
          <w:i/>
          <w:sz w:val="28"/>
          <w:szCs w:val="28"/>
          <w:lang w:val="en-US"/>
        </w:rPr>
        <w:t>P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7B6BBB">
        <w:rPr>
          <w:sz w:val="28"/>
          <w:szCs w:val="28"/>
        </w:rPr>
        <w:t xml:space="preserve">, действующих на </w:t>
      </w:r>
      <w:proofErr w:type="spellStart"/>
      <w:r w:rsidRPr="007B6BBB">
        <w:rPr>
          <w:i/>
          <w:sz w:val="28"/>
          <w:szCs w:val="28"/>
          <w:lang w:val="en-US"/>
        </w:rPr>
        <w:t>i</w:t>
      </w:r>
      <w:proofErr w:type="spellEnd"/>
      <w:r w:rsidRPr="007B6BBB">
        <w:rPr>
          <w:sz w:val="28"/>
          <w:szCs w:val="28"/>
        </w:rPr>
        <w:t>-</w:t>
      </w:r>
      <w:proofErr w:type="spellStart"/>
      <w:r w:rsidRPr="007B6BBB">
        <w:rPr>
          <w:sz w:val="28"/>
          <w:szCs w:val="28"/>
        </w:rPr>
        <w:t>ое</w:t>
      </w:r>
      <w:proofErr w:type="spellEnd"/>
      <w:r w:rsidRPr="007B6BBB">
        <w:rPr>
          <w:sz w:val="28"/>
          <w:szCs w:val="28"/>
        </w:rPr>
        <w:t xml:space="preserve"> звено и приложенных в точках </w:t>
      </w:r>
      <w:proofErr w:type="spellStart"/>
      <w:r w:rsidRPr="007B6BBB">
        <w:rPr>
          <w:i/>
          <w:sz w:val="28"/>
          <w:szCs w:val="28"/>
          <w:lang w:val="en-US"/>
        </w:rPr>
        <w:t>s</w:t>
      </w:r>
      <w:r w:rsidRPr="007B6BBB"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звеньев</w:t>
      </w:r>
      <w:r w:rsidRPr="007B6BBB">
        <w:rPr>
          <w:sz w:val="28"/>
          <w:szCs w:val="28"/>
        </w:rPr>
        <w:t xml:space="preserve">; </w:t>
      </w:r>
      <w:r w:rsidR="003B508D" w:rsidRPr="007B6BBB">
        <w:rPr>
          <w:position w:val="-12"/>
          <w:sz w:val="28"/>
          <w:szCs w:val="28"/>
        </w:rPr>
        <w:object w:dxaOrig="820" w:dyaOrig="380" w14:anchorId="16ADA1EC">
          <v:shape id="_x0000_i1037" type="#_x0000_t75" style="width:40.5pt;height:18.75pt" o:ole="">
            <v:imagedata r:id="rId29" o:title=""/>
          </v:shape>
          <o:OLEObject Type="Embed" ProgID="Equation.DSMT4" ShapeID="_x0000_i1037" DrawAspect="Content" ObjectID="_1795970131" r:id="rId30"/>
        </w:object>
      </w:r>
      <w:r w:rsidRPr="007B6BBB">
        <w:rPr>
          <w:sz w:val="28"/>
          <w:szCs w:val="28"/>
        </w:rPr>
        <w:t xml:space="preserve">- проекции </w:t>
      </w:r>
      <w:r>
        <w:rPr>
          <w:sz w:val="28"/>
          <w:szCs w:val="28"/>
        </w:rPr>
        <w:t>единичн</w:t>
      </w:r>
      <w:r w:rsidR="003B508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линейн</w:t>
      </w:r>
      <w:r w:rsidR="003B508D">
        <w:rPr>
          <w:sz w:val="28"/>
          <w:szCs w:val="28"/>
        </w:rPr>
        <w:t>ой</w:t>
      </w:r>
      <w:r w:rsidRPr="007B6BBB">
        <w:rPr>
          <w:sz w:val="28"/>
          <w:szCs w:val="28"/>
        </w:rPr>
        <w:t xml:space="preserve"> скорост</w:t>
      </w:r>
      <w:r w:rsidR="003B50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B508D" w:rsidRPr="007B6BBB">
        <w:rPr>
          <w:position w:val="-12"/>
          <w:sz w:val="28"/>
          <w:szCs w:val="28"/>
        </w:rPr>
        <w:object w:dxaOrig="320" w:dyaOrig="380" w14:anchorId="1E29A42B">
          <v:shape id="_x0000_i1038" type="#_x0000_t75" style="width:15.75pt;height:18.75pt" o:ole="">
            <v:imagedata r:id="rId31" o:title=""/>
          </v:shape>
          <o:OLEObject Type="Embed" ProgID="Equation.DSMT4" ShapeID="_x0000_i1038" DrawAspect="Content" ObjectID="_1795970132" r:id="rId32"/>
        </w:object>
      </w:r>
      <w:r w:rsidRPr="007B6BBB">
        <w:rPr>
          <w:sz w:val="28"/>
          <w:szCs w:val="28"/>
        </w:rPr>
        <w:t xml:space="preserve"> ; </w:t>
      </w:r>
      <w:r w:rsidR="003B508D" w:rsidRPr="007B6BBB">
        <w:rPr>
          <w:position w:val="-12"/>
          <w:sz w:val="28"/>
          <w:szCs w:val="28"/>
        </w:rPr>
        <w:object w:dxaOrig="680" w:dyaOrig="380" w14:anchorId="5B06DEFD">
          <v:shape id="_x0000_i1039" type="#_x0000_t75" style="width:33.75pt;height:18.75pt" o:ole="">
            <v:imagedata r:id="rId33" o:title=""/>
          </v:shape>
          <o:OLEObject Type="Embed" ProgID="Equation.DSMT4" ShapeID="_x0000_i1039" DrawAspect="Content" ObjectID="_1795970133" r:id="rId34"/>
        </w:object>
      </w:r>
      <w:r w:rsidR="003B508D" w:rsidRPr="007B6BBB">
        <w:rPr>
          <w:sz w:val="28"/>
          <w:szCs w:val="28"/>
        </w:rPr>
        <w:t>- проекции линейн</w:t>
      </w:r>
      <w:r w:rsidR="009902EB">
        <w:rPr>
          <w:sz w:val="28"/>
          <w:szCs w:val="28"/>
        </w:rPr>
        <w:t>ых</w:t>
      </w:r>
      <w:r w:rsidR="003B508D" w:rsidRPr="007B6BBB">
        <w:rPr>
          <w:sz w:val="28"/>
          <w:szCs w:val="28"/>
        </w:rPr>
        <w:t xml:space="preserve"> скорост</w:t>
      </w:r>
      <w:r w:rsidR="009902EB">
        <w:rPr>
          <w:sz w:val="28"/>
          <w:szCs w:val="28"/>
        </w:rPr>
        <w:t>ей</w:t>
      </w:r>
      <w:r w:rsidR="003B508D">
        <w:rPr>
          <w:sz w:val="28"/>
          <w:szCs w:val="28"/>
        </w:rPr>
        <w:t xml:space="preserve"> </w:t>
      </w:r>
      <w:r w:rsidR="003B508D" w:rsidRPr="007B6BBB">
        <w:rPr>
          <w:position w:val="-12"/>
          <w:sz w:val="28"/>
          <w:szCs w:val="28"/>
        </w:rPr>
        <w:object w:dxaOrig="300" w:dyaOrig="380" w14:anchorId="31A58519">
          <v:shape id="_x0000_i1040" type="#_x0000_t75" style="width:15pt;height:18.75pt" o:ole="">
            <v:imagedata r:id="rId35" o:title=""/>
          </v:shape>
          <o:OLEObject Type="Embed" ProgID="Equation.DSMT4" ShapeID="_x0000_i1040" DrawAspect="Content" ObjectID="_1795970134" r:id="rId36"/>
        </w:object>
      </w:r>
      <w:r w:rsidR="003B508D" w:rsidRPr="007B6BBB">
        <w:rPr>
          <w:sz w:val="28"/>
          <w:szCs w:val="28"/>
        </w:rPr>
        <w:t xml:space="preserve"> точек </w:t>
      </w:r>
      <w:proofErr w:type="spellStart"/>
      <w:r w:rsidR="003B508D" w:rsidRPr="007B6BBB">
        <w:rPr>
          <w:i/>
          <w:sz w:val="28"/>
          <w:szCs w:val="28"/>
          <w:lang w:val="en-US"/>
        </w:rPr>
        <w:t>s</w:t>
      </w:r>
      <w:r w:rsidR="003B508D" w:rsidRPr="007B6B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3B508D" w:rsidRPr="007B6BBB">
        <w:rPr>
          <w:i/>
          <w:sz w:val="28"/>
          <w:szCs w:val="28"/>
          <w:vertAlign w:val="subscript"/>
        </w:rPr>
        <w:t xml:space="preserve"> </w:t>
      </w:r>
      <w:r w:rsidR="003B508D">
        <w:rPr>
          <w:sz w:val="28"/>
          <w:szCs w:val="28"/>
        </w:rPr>
        <w:t>, определенн</w:t>
      </w:r>
      <w:r w:rsidR="009902EB">
        <w:rPr>
          <w:sz w:val="28"/>
          <w:szCs w:val="28"/>
        </w:rPr>
        <w:t>ы</w:t>
      </w:r>
      <w:r w:rsidR="003B508D">
        <w:rPr>
          <w:sz w:val="28"/>
          <w:szCs w:val="28"/>
        </w:rPr>
        <w:t>е из кинематического анализа</w:t>
      </w:r>
      <w:r w:rsidR="009902EB">
        <w:rPr>
          <w:sz w:val="28"/>
          <w:szCs w:val="28"/>
        </w:rPr>
        <w:t xml:space="preserve"> при начальном </w:t>
      </w:r>
      <w:r w:rsidR="009902EB" w:rsidRPr="007B6BBB">
        <w:rPr>
          <w:i/>
          <w:sz w:val="28"/>
          <w:szCs w:val="28"/>
          <w:lang w:val="en-US"/>
        </w:rPr>
        <w:t>j</w:t>
      </w:r>
      <w:r w:rsidR="009902EB">
        <w:rPr>
          <w:sz w:val="28"/>
          <w:szCs w:val="28"/>
        </w:rPr>
        <w:t xml:space="preserve">–ом </w:t>
      </w:r>
      <w:r w:rsidR="009902EB" w:rsidRPr="007B6BBB">
        <w:rPr>
          <w:sz w:val="28"/>
          <w:szCs w:val="28"/>
        </w:rPr>
        <w:t>звен</w:t>
      </w:r>
      <w:r w:rsidR="009902EB">
        <w:rPr>
          <w:sz w:val="28"/>
          <w:szCs w:val="28"/>
        </w:rPr>
        <w:t>е</w:t>
      </w:r>
      <w:r w:rsidR="007A7229">
        <w:rPr>
          <w:sz w:val="28"/>
          <w:szCs w:val="28"/>
        </w:rPr>
        <w:t xml:space="preserve"> на основе работ </w:t>
      </w:r>
      <w:r w:rsidR="007A7229" w:rsidRPr="0070513B">
        <w:rPr>
          <w:sz w:val="28"/>
          <w:szCs w:val="28"/>
        </w:rPr>
        <w:t>[</w:t>
      </w:r>
      <w:r w:rsidR="007A7229">
        <w:rPr>
          <w:sz w:val="28"/>
          <w:szCs w:val="28"/>
        </w:rPr>
        <w:t>1-3</w:t>
      </w:r>
      <w:r w:rsidR="007A7229" w:rsidRPr="0070513B">
        <w:rPr>
          <w:sz w:val="28"/>
          <w:szCs w:val="28"/>
        </w:rPr>
        <w:t>]</w:t>
      </w:r>
      <w:r w:rsidR="003B508D" w:rsidRPr="007B6BBB">
        <w:rPr>
          <w:sz w:val="28"/>
          <w:szCs w:val="28"/>
        </w:rPr>
        <w:t>;</w:t>
      </w:r>
      <w:r w:rsidRPr="007B6BBB">
        <w:rPr>
          <w:position w:val="-12"/>
          <w:sz w:val="28"/>
          <w:szCs w:val="28"/>
        </w:rPr>
        <w:object w:dxaOrig="340" w:dyaOrig="360" w14:anchorId="3E8BB966">
          <v:shape id="_x0000_i1041" type="#_x0000_t75" style="width:17.25pt;height:18pt" o:ole="">
            <v:imagedata r:id="rId37" o:title=""/>
          </v:shape>
          <o:OLEObject Type="Embed" ProgID="Equation.DSMT4" ShapeID="_x0000_i1041" DrawAspect="Content" ObjectID="_1795970135" r:id="rId38"/>
        </w:object>
      </w:r>
      <w:r w:rsidRPr="007B6BBB">
        <w:rPr>
          <w:sz w:val="28"/>
          <w:szCs w:val="28"/>
        </w:rPr>
        <w:t xml:space="preserve"> - заданные моменты пары сил, действующие на звенья </w:t>
      </w:r>
      <w:proofErr w:type="spellStart"/>
      <w:r w:rsidRPr="007B6BBB">
        <w:rPr>
          <w:i/>
          <w:sz w:val="28"/>
          <w:szCs w:val="28"/>
          <w:lang w:val="en-US"/>
        </w:rPr>
        <w:t>i</w:t>
      </w:r>
      <w:proofErr w:type="spellEnd"/>
      <w:r w:rsidRPr="007B6BBB">
        <w:rPr>
          <w:sz w:val="28"/>
          <w:szCs w:val="28"/>
        </w:rPr>
        <w:t xml:space="preserve">; </w:t>
      </w:r>
      <w:r w:rsidR="003B508D" w:rsidRPr="007B6BBB">
        <w:rPr>
          <w:position w:val="-12"/>
          <w:sz w:val="28"/>
          <w:szCs w:val="28"/>
        </w:rPr>
        <w:object w:dxaOrig="320" w:dyaOrig="380" w14:anchorId="1154453D">
          <v:shape id="_x0000_i1042" type="#_x0000_t75" style="width:15.75pt;height:18.75pt" o:ole="">
            <v:imagedata r:id="rId39" o:title=""/>
          </v:shape>
          <o:OLEObject Type="Embed" ProgID="Equation.DSMT4" ShapeID="_x0000_i1042" DrawAspect="Content" ObjectID="_1795970136" r:id="rId40"/>
        </w:object>
      </w:r>
      <w:r w:rsidRPr="007B6BBB">
        <w:rPr>
          <w:sz w:val="28"/>
          <w:szCs w:val="28"/>
          <w:lang w:val="kk-KZ"/>
        </w:rPr>
        <w:t xml:space="preserve"> </w:t>
      </w:r>
      <w:r w:rsidRPr="007B6BBB">
        <w:rPr>
          <w:sz w:val="28"/>
          <w:szCs w:val="28"/>
        </w:rPr>
        <w:t>-</w:t>
      </w:r>
      <w:r w:rsidRPr="00467056"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углов</w:t>
      </w:r>
      <w:r w:rsidR="003B508D">
        <w:rPr>
          <w:sz w:val="28"/>
          <w:szCs w:val="28"/>
        </w:rPr>
        <w:t>ые</w:t>
      </w:r>
      <w:r w:rsidRPr="007B6BBB">
        <w:rPr>
          <w:sz w:val="28"/>
          <w:szCs w:val="28"/>
        </w:rPr>
        <w:t xml:space="preserve"> скорости </w:t>
      </w:r>
      <w:proofErr w:type="spellStart"/>
      <w:r w:rsidRPr="00CF1F34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</w:t>
      </w:r>
      <w:r w:rsidRPr="007B6BBB">
        <w:rPr>
          <w:sz w:val="28"/>
          <w:szCs w:val="28"/>
        </w:rPr>
        <w:t xml:space="preserve"> звен</w:t>
      </w:r>
      <w:r>
        <w:rPr>
          <w:sz w:val="28"/>
          <w:szCs w:val="28"/>
        </w:rPr>
        <w:t>а,</w:t>
      </w:r>
      <w:r w:rsidR="003B508D">
        <w:rPr>
          <w:sz w:val="28"/>
          <w:szCs w:val="28"/>
        </w:rPr>
        <w:t xml:space="preserve"> определенные из кинематического анализа</w:t>
      </w:r>
      <w:r w:rsidR="009902EB">
        <w:rPr>
          <w:sz w:val="28"/>
          <w:szCs w:val="28"/>
        </w:rPr>
        <w:t xml:space="preserve"> при начальном </w:t>
      </w:r>
      <w:r w:rsidR="009902EB" w:rsidRPr="007B6BBB">
        <w:rPr>
          <w:i/>
          <w:sz w:val="28"/>
          <w:szCs w:val="28"/>
          <w:lang w:val="en-US"/>
        </w:rPr>
        <w:t>j</w:t>
      </w:r>
      <w:r w:rsidR="009902EB">
        <w:rPr>
          <w:sz w:val="28"/>
          <w:szCs w:val="28"/>
        </w:rPr>
        <w:t xml:space="preserve">–ом </w:t>
      </w:r>
      <w:r w:rsidR="009902EB" w:rsidRPr="007B6BBB">
        <w:rPr>
          <w:sz w:val="28"/>
          <w:szCs w:val="28"/>
        </w:rPr>
        <w:t>звен</w:t>
      </w:r>
      <w:r w:rsidR="009902EB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7543750B" w14:textId="13E7E087" w:rsidR="00DE05F1" w:rsidRDefault="00DE05F1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методу, изложенному в работе </w:t>
      </w:r>
      <w:r w:rsidRPr="0070513B">
        <w:rPr>
          <w:sz w:val="28"/>
          <w:szCs w:val="28"/>
        </w:rPr>
        <w:t>[</w:t>
      </w:r>
      <w:r w:rsidR="00700ED4">
        <w:rPr>
          <w:sz w:val="28"/>
          <w:szCs w:val="28"/>
        </w:rPr>
        <w:t>4</w:t>
      </w:r>
      <w:r w:rsidRPr="0070513B">
        <w:rPr>
          <w:sz w:val="28"/>
          <w:szCs w:val="28"/>
        </w:rPr>
        <w:t>]</w:t>
      </w:r>
      <w:r>
        <w:rPr>
          <w:sz w:val="28"/>
          <w:szCs w:val="28"/>
        </w:rPr>
        <w:t>, единичные линейные скорости направлены перпендикулярно к оси звеньев</w:t>
      </w:r>
      <w:r w:rsidR="00700ED4">
        <w:rPr>
          <w:sz w:val="28"/>
          <w:szCs w:val="28"/>
        </w:rPr>
        <w:t xml:space="preserve"> и линия приложения данной скорости совпадает с линией действия соответствующей УС,</w:t>
      </w:r>
      <w:r>
        <w:rPr>
          <w:sz w:val="28"/>
          <w:szCs w:val="28"/>
        </w:rPr>
        <w:t xml:space="preserve"> величины </w:t>
      </w:r>
      <w:r w:rsidR="00700ED4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по следующим соотношениям:</w:t>
      </w:r>
    </w:p>
    <w:p w14:paraId="419D4BBF" w14:textId="77777777" w:rsidR="00B74497" w:rsidRDefault="00B74497" w:rsidP="00B74497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30A07D0" w14:textId="62A30D55" w:rsidR="00DE05F1" w:rsidRDefault="00630EAF" w:rsidP="00B7449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630EAF">
        <w:rPr>
          <w:position w:val="-18"/>
          <w:sz w:val="28"/>
          <w:szCs w:val="28"/>
        </w:rPr>
        <w:object w:dxaOrig="3100" w:dyaOrig="480" w14:anchorId="79B3795A">
          <v:shape id="_x0000_i1043" type="#_x0000_t75" style="width:153.75pt;height:24pt" o:ole="">
            <v:imagedata r:id="rId41" o:title=""/>
          </v:shape>
          <o:OLEObject Type="Embed" ProgID="Equation.DSMT4" ShapeID="_x0000_i1043" DrawAspect="Content" ObjectID="_1795970137" r:id="rId42"/>
        </w:object>
      </w:r>
      <w:r w:rsidR="00DE05F1">
        <w:rPr>
          <w:sz w:val="28"/>
          <w:szCs w:val="28"/>
        </w:rPr>
        <w:t xml:space="preserve">          (</w:t>
      </w:r>
      <w:r w:rsidR="00D5429B">
        <w:rPr>
          <w:sz w:val="28"/>
          <w:szCs w:val="28"/>
        </w:rPr>
        <w:t>4</w:t>
      </w:r>
      <w:r w:rsidR="00DE05F1">
        <w:rPr>
          <w:sz w:val="28"/>
          <w:szCs w:val="28"/>
        </w:rPr>
        <w:t>)</w:t>
      </w:r>
    </w:p>
    <w:p w14:paraId="3B5D1658" w14:textId="77777777" w:rsidR="00B74497" w:rsidRDefault="00B74497" w:rsidP="00B74497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5959120" w14:textId="25BCE46D" w:rsidR="00271BD1" w:rsidRDefault="00652394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УС ведущих звеньев осуществляется по следующему алгоритму:</w:t>
      </w:r>
    </w:p>
    <w:p w14:paraId="5A93E158" w14:textId="5620A7AD" w:rsidR="00652394" w:rsidRDefault="00652394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331E">
        <w:rPr>
          <w:sz w:val="28"/>
          <w:szCs w:val="28"/>
        </w:rPr>
        <w:t>Определяем УС</w:t>
      </w:r>
      <w:r w:rsidR="00DE05F1" w:rsidRPr="00EF6FDC">
        <w:rPr>
          <w:position w:val="-14"/>
          <w:sz w:val="28"/>
          <w:szCs w:val="28"/>
        </w:rPr>
        <w:object w:dxaOrig="420" w:dyaOrig="400" w14:anchorId="49AB11A8">
          <v:shape id="_x0000_i1044" type="#_x0000_t75" style="width:21pt;height:19.5pt" o:ole="">
            <v:imagedata r:id="rId43" o:title=""/>
          </v:shape>
          <o:OLEObject Type="Embed" ProgID="Equation.DSMT4" ShapeID="_x0000_i1044" DrawAspect="Content" ObjectID="_1795970138" r:id="rId44"/>
        </w:object>
      </w:r>
      <w:r w:rsidR="0042331E">
        <w:rPr>
          <w:sz w:val="28"/>
          <w:szCs w:val="28"/>
        </w:rPr>
        <w:t xml:space="preserve"> на ведущем звене 2. </w:t>
      </w:r>
      <w:r w:rsidR="00700ED4">
        <w:rPr>
          <w:sz w:val="28"/>
          <w:szCs w:val="28"/>
        </w:rPr>
        <w:t>Д</w:t>
      </w:r>
      <w:r w:rsidR="00700ED4" w:rsidRPr="007B6BBB">
        <w:rPr>
          <w:sz w:val="28"/>
          <w:szCs w:val="28"/>
        </w:rPr>
        <w:t xml:space="preserve">ля этого </w:t>
      </w:r>
      <w:r w:rsidR="00700ED4">
        <w:rPr>
          <w:sz w:val="28"/>
          <w:szCs w:val="28"/>
        </w:rPr>
        <w:t xml:space="preserve">сообщаем ведущим звеньям 1, 2, 6 и 7 единичную линейную скорость </w:t>
      </w:r>
      <w:r w:rsidR="00700ED4" w:rsidRPr="007B6BBB">
        <w:rPr>
          <w:position w:val="-12"/>
          <w:sz w:val="28"/>
          <w:szCs w:val="28"/>
        </w:rPr>
        <w:object w:dxaOrig="320" w:dyaOrig="380" w14:anchorId="32745954">
          <v:shape id="_x0000_i1045" type="#_x0000_t75" style="width:15.75pt;height:18.75pt" o:ole="">
            <v:imagedata r:id="rId45" o:title=""/>
          </v:shape>
          <o:OLEObject Type="Embed" ProgID="Equation.DSMT4" ShapeID="_x0000_i1045" DrawAspect="Content" ObjectID="_1795970139" r:id="rId46"/>
        </w:object>
      </w:r>
      <w:r w:rsidR="00700ED4" w:rsidRPr="007B6BBB">
        <w:rPr>
          <w:sz w:val="28"/>
          <w:szCs w:val="28"/>
        </w:rPr>
        <w:t xml:space="preserve"> </w:t>
      </w:r>
      <w:r w:rsidR="00700ED4">
        <w:rPr>
          <w:sz w:val="28"/>
          <w:szCs w:val="28"/>
        </w:rPr>
        <w:t>по ее направлению. В этом случае</w:t>
      </w:r>
      <w:r w:rsidR="00F31E28">
        <w:rPr>
          <w:sz w:val="28"/>
          <w:szCs w:val="28"/>
        </w:rPr>
        <w:t xml:space="preserve"> заданный механизм </w:t>
      </w:r>
      <w:r w:rsidR="00934324">
        <w:rPr>
          <w:sz w:val="28"/>
          <w:szCs w:val="28"/>
        </w:rPr>
        <w:t>движется</w:t>
      </w:r>
      <w:r w:rsidR="00F31E28">
        <w:rPr>
          <w:sz w:val="28"/>
          <w:szCs w:val="28"/>
        </w:rPr>
        <w:t xml:space="preserve"> как механизм с одной степенью свободы с ведущим звеном 2. Для </w:t>
      </w:r>
      <w:r w:rsidR="00934324">
        <w:rPr>
          <w:sz w:val="28"/>
          <w:szCs w:val="28"/>
        </w:rPr>
        <w:t>полученного</w:t>
      </w:r>
      <w:r w:rsidR="00F31E28">
        <w:rPr>
          <w:sz w:val="28"/>
          <w:szCs w:val="28"/>
        </w:rPr>
        <w:t xml:space="preserve"> механизма проведем кинематический анализ</w:t>
      </w:r>
      <w:r w:rsidR="00D5429B">
        <w:rPr>
          <w:sz w:val="28"/>
          <w:szCs w:val="28"/>
        </w:rPr>
        <w:t xml:space="preserve"> с начальным звеном 2</w:t>
      </w:r>
      <w:r w:rsidR="00934324">
        <w:rPr>
          <w:sz w:val="28"/>
          <w:szCs w:val="28"/>
        </w:rPr>
        <w:t>, методами, изложенными в работах</w:t>
      </w:r>
      <w:r w:rsidR="00F31E28">
        <w:rPr>
          <w:sz w:val="28"/>
          <w:szCs w:val="28"/>
        </w:rPr>
        <w:t xml:space="preserve"> </w:t>
      </w:r>
      <w:r w:rsidR="00F31E28" w:rsidRPr="0070513B">
        <w:rPr>
          <w:sz w:val="28"/>
          <w:szCs w:val="28"/>
        </w:rPr>
        <w:t>[</w:t>
      </w:r>
      <w:r w:rsidR="00934324">
        <w:rPr>
          <w:sz w:val="28"/>
          <w:szCs w:val="28"/>
        </w:rPr>
        <w:t>1-3</w:t>
      </w:r>
      <w:r w:rsidR="00F31E28" w:rsidRPr="0070513B">
        <w:rPr>
          <w:sz w:val="28"/>
          <w:szCs w:val="28"/>
        </w:rPr>
        <w:t>]</w:t>
      </w:r>
      <w:r w:rsidR="00F31E28">
        <w:rPr>
          <w:sz w:val="28"/>
          <w:szCs w:val="28"/>
        </w:rPr>
        <w:t>.</w:t>
      </w:r>
    </w:p>
    <w:p w14:paraId="07292E77" w14:textId="1C5938C3" w:rsidR="00271BD1" w:rsidRDefault="00D5429B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УС </w:t>
      </w:r>
      <w:r w:rsidRPr="00EF6FDC">
        <w:rPr>
          <w:position w:val="-14"/>
          <w:sz w:val="28"/>
          <w:szCs w:val="28"/>
        </w:rPr>
        <w:object w:dxaOrig="420" w:dyaOrig="400" w14:anchorId="245481E3">
          <v:shape id="_x0000_i1046" type="#_x0000_t75" style="width:21pt;height:19.5pt" o:ole="">
            <v:imagedata r:id="rId43" o:title=""/>
          </v:shape>
          <o:OLEObject Type="Embed" ProgID="Equation.DSMT4" ShapeID="_x0000_i1046" DrawAspect="Content" ObjectID="_1795970140" r:id="rId47"/>
        </w:object>
      </w:r>
      <w:r>
        <w:rPr>
          <w:sz w:val="28"/>
          <w:szCs w:val="28"/>
        </w:rPr>
        <w:t xml:space="preserve"> из следующего уравнения:</w:t>
      </w:r>
    </w:p>
    <w:p w14:paraId="4F931340" w14:textId="77777777" w:rsidR="00D5429B" w:rsidRDefault="00D5429B" w:rsidP="00B74497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66CAF68" w14:textId="3D58AF98" w:rsidR="00271BD1" w:rsidRDefault="009439D5" w:rsidP="009439D5">
      <w:pPr>
        <w:spacing w:after="0" w:line="240" w:lineRule="auto"/>
        <w:jc w:val="both"/>
        <w:rPr>
          <w:sz w:val="28"/>
          <w:szCs w:val="28"/>
        </w:rPr>
      </w:pPr>
      <w:r w:rsidRPr="008242A2">
        <w:rPr>
          <w:position w:val="-28"/>
          <w:sz w:val="28"/>
          <w:szCs w:val="28"/>
        </w:rPr>
        <w:object w:dxaOrig="8820" w:dyaOrig="680" w14:anchorId="73819F4F">
          <v:shape id="_x0000_i1047" type="#_x0000_t75" style="width:441.75pt;height:34.5pt" o:ole="">
            <v:imagedata r:id="rId48" o:title=""/>
          </v:shape>
          <o:OLEObject Type="Embed" ProgID="Equation.DSMT4" ShapeID="_x0000_i1047" DrawAspect="Content" ObjectID="_1795970141" r:id="rId49"/>
        </w:object>
      </w:r>
      <w:r>
        <w:rPr>
          <w:sz w:val="28"/>
          <w:szCs w:val="28"/>
        </w:rPr>
        <w:t xml:space="preserve"> </w:t>
      </w:r>
      <w:r w:rsidR="00D5429B">
        <w:rPr>
          <w:sz w:val="28"/>
          <w:szCs w:val="28"/>
        </w:rPr>
        <w:t xml:space="preserve">     (5)</w:t>
      </w:r>
    </w:p>
    <w:p w14:paraId="0E38E272" w14:textId="77777777" w:rsidR="00934324" w:rsidRDefault="00934324" w:rsidP="00B74497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7DB18A9" w14:textId="560DF0C2" w:rsidR="00D5429B" w:rsidRDefault="00D5429B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680" w:dyaOrig="380" w14:anchorId="4D92CC11">
          <v:shape id="_x0000_i1048" type="#_x0000_t75" style="width:33.75pt;height:18.75pt" o:ole="">
            <v:imagedata r:id="rId33" o:title=""/>
          </v:shape>
          <o:OLEObject Type="Embed" ProgID="Equation.DSMT4" ShapeID="_x0000_i1048" DrawAspect="Content" ObjectID="_1795970142" r:id="rId50"/>
        </w:object>
      </w:r>
      <w:r w:rsidRPr="007B6BBB">
        <w:rPr>
          <w:sz w:val="28"/>
          <w:szCs w:val="28"/>
        </w:rPr>
        <w:t>- проекции линейн</w:t>
      </w:r>
      <w:r>
        <w:rPr>
          <w:sz w:val="28"/>
          <w:szCs w:val="28"/>
        </w:rPr>
        <w:t>ой</w:t>
      </w:r>
      <w:r w:rsidRPr="007B6BBB">
        <w:rPr>
          <w:sz w:val="28"/>
          <w:szCs w:val="28"/>
        </w:rPr>
        <w:t xml:space="preserve"> скорост</w:t>
      </w:r>
      <w:r>
        <w:rPr>
          <w:sz w:val="28"/>
          <w:szCs w:val="28"/>
        </w:rPr>
        <w:t xml:space="preserve">и </w:t>
      </w:r>
      <w:r w:rsidRPr="007B6BBB">
        <w:rPr>
          <w:position w:val="-12"/>
          <w:sz w:val="28"/>
          <w:szCs w:val="28"/>
        </w:rPr>
        <w:object w:dxaOrig="300" w:dyaOrig="380" w14:anchorId="13AB7A73">
          <v:shape id="_x0000_i1049" type="#_x0000_t75" style="width:15pt;height:18.75pt" o:ole="">
            <v:imagedata r:id="rId35" o:title=""/>
          </v:shape>
          <o:OLEObject Type="Embed" ProgID="Equation.DSMT4" ShapeID="_x0000_i1049" DrawAspect="Content" ObjectID="_1795970143" r:id="rId51"/>
        </w:object>
      </w:r>
      <w:r w:rsidR="00934324">
        <w:rPr>
          <w:sz w:val="28"/>
          <w:szCs w:val="28"/>
        </w:rPr>
        <w:t>, определенные при движении только начального звена 2</w:t>
      </w:r>
      <w:r w:rsidRPr="007B6B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B6BBB">
        <w:rPr>
          <w:position w:val="-12"/>
          <w:sz w:val="28"/>
          <w:szCs w:val="28"/>
        </w:rPr>
        <w:object w:dxaOrig="320" w:dyaOrig="380" w14:anchorId="49875BA8">
          <v:shape id="_x0000_i1050" type="#_x0000_t75" style="width:15.75pt;height:18.75pt" o:ole="">
            <v:imagedata r:id="rId39" o:title=""/>
          </v:shape>
          <o:OLEObject Type="Embed" ProgID="Equation.DSMT4" ShapeID="_x0000_i1050" DrawAspect="Content" ObjectID="_1795970144" r:id="rId52"/>
        </w:object>
      </w:r>
      <w:r w:rsidRPr="007B6BBB">
        <w:rPr>
          <w:sz w:val="28"/>
          <w:szCs w:val="28"/>
          <w:lang w:val="kk-KZ"/>
        </w:rPr>
        <w:t xml:space="preserve"> </w:t>
      </w:r>
      <w:r w:rsidRPr="007B6BBB">
        <w:rPr>
          <w:sz w:val="28"/>
          <w:szCs w:val="28"/>
        </w:rPr>
        <w:t>-</w:t>
      </w:r>
      <w:r w:rsidRPr="00467056"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углов</w:t>
      </w:r>
      <w:r>
        <w:rPr>
          <w:sz w:val="28"/>
          <w:szCs w:val="28"/>
        </w:rPr>
        <w:t>ые</w:t>
      </w:r>
      <w:r w:rsidRPr="007B6BBB">
        <w:rPr>
          <w:sz w:val="28"/>
          <w:szCs w:val="28"/>
        </w:rPr>
        <w:t xml:space="preserve"> скорости </w:t>
      </w:r>
      <w:proofErr w:type="spellStart"/>
      <w:r w:rsidRPr="00CF1F34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</w:t>
      </w:r>
      <w:r w:rsidRPr="007B6BBB">
        <w:rPr>
          <w:sz w:val="28"/>
          <w:szCs w:val="28"/>
        </w:rPr>
        <w:t xml:space="preserve"> звен</w:t>
      </w:r>
      <w:r>
        <w:rPr>
          <w:sz w:val="28"/>
          <w:szCs w:val="28"/>
        </w:rPr>
        <w:t>а</w:t>
      </w:r>
      <w:r w:rsidR="00934324">
        <w:rPr>
          <w:sz w:val="28"/>
          <w:szCs w:val="28"/>
        </w:rPr>
        <w:t>, определенные при движении только начального звена 2.</w:t>
      </w:r>
    </w:p>
    <w:p w14:paraId="5D179E0C" w14:textId="5E4E2FBA" w:rsidR="000F230B" w:rsidRDefault="000F230B" w:rsidP="00B74497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уравнение (5) входит только одна неизвестная, что позволяет определить искомую УС </w:t>
      </w:r>
      <w:r w:rsidRPr="007B6BBB">
        <w:rPr>
          <w:position w:val="-14"/>
          <w:sz w:val="28"/>
          <w:szCs w:val="28"/>
        </w:rPr>
        <w:object w:dxaOrig="420" w:dyaOrig="400" w14:anchorId="04E194D7">
          <v:shape id="_x0000_i1051" type="#_x0000_t75" style="width:21pt;height:20.25pt" o:ole="">
            <v:imagedata r:id="rId53" o:title=""/>
          </v:shape>
          <o:OLEObject Type="Embed" ProgID="Equation.DSMT4" ShapeID="_x0000_i1051" DrawAspect="Content" ObjectID="_1795970145" r:id="rId54"/>
        </w:object>
      </w:r>
      <w:r>
        <w:rPr>
          <w:sz w:val="28"/>
          <w:szCs w:val="28"/>
        </w:rPr>
        <w:t>.</w:t>
      </w:r>
    </w:p>
    <w:p w14:paraId="7575EBA0" w14:textId="11913394" w:rsidR="00B74497" w:rsidRDefault="000F230B" w:rsidP="00B74497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2219" w:rsidRPr="007B6BBB">
        <w:rPr>
          <w:sz w:val="28"/>
          <w:szCs w:val="28"/>
        </w:rPr>
        <w:t>Определяем УС</w:t>
      </w:r>
      <w:r w:rsidR="00772219">
        <w:rPr>
          <w:sz w:val="28"/>
          <w:szCs w:val="28"/>
        </w:rPr>
        <w:t xml:space="preserve"> </w:t>
      </w:r>
      <w:r w:rsidR="00772219" w:rsidRPr="007B6BBB">
        <w:rPr>
          <w:position w:val="-14"/>
          <w:sz w:val="28"/>
          <w:szCs w:val="28"/>
        </w:rPr>
        <w:object w:dxaOrig="400" w:dyaOrig="400" w14:anchorId="06A204AC">
          <v:shape id="_x0000_i1052" type="#_x0000_t75" style="width:20.25pt;height:20.25pt" o:ole="">
            <v:imagedata r:id="rId55" o:title=""/>
          </v:shape>
          <o:OLEObject Type="Embed" ProgID="Equation.DSMT4" ShapeID="_x0000_i1052" DrawAspect="Content" ObjectID="_1795970146" r:id="rId56"/>
        </w:object>
      </w:r>
      <w:r w:rsidR="00772219" w:rsidRPr="007B6BBB">
        <w:rPr>
          <w:sz w:val="28"/>
          <w:szCs w:val="28"/>
        </w:rPr>
        <w:t xml:space="preserve"> </w:t>
      </w:r>
      <w:r w:rsidR="00A550EA">
        <w:rPr>
          <w:sz w:val="28"/>
          <w:szCs w:val="28"/>
        </w:rPr>
        <w:t>на ведущем звене</w:t>
      </w:r>
      <w:r w:rsidR="00772219">
        <w:rPr>
          <w:sz w:val="28"/>
          <w:szCs w:val="28"/>
        </w:rPr>
        <w:t xml:space="preserve"> 1</w:t>
      </w:r>
      <w:r w:rsidR="00A550EA">
        <w:rPr>
          <w:sz w:val="28"/>
          <w:szCs w:val="28"/>
        </w:rPr>
        <w:t xml:space="preserve">. </w:t>
      </w:r>
      <w:r w:rsidR="00772219">
        <w:rPr>
          <w:sz w:val="28"/>
          <w:szCs w:val="28"/>
        </w:rPr>
        <w:t xml:space="preserve"> </w:t>
      </w:r>
      <w:r w:rsidR="00A550EA">
        <w:rPr>
          <w:sz w:val="28"/>
          <w:szCs w:val="28"/>
        </w:rPr>
        <w:t>Д</w:t>
      </w:r>
      <w:r w:rsidR="00A550EA" w:rsidRPr="007B6BBB">
        <w:rPr>
          <w:sz w:val="28"/>
          <w:szCs w:val="28"/>
        </w:rPr>
        <w:t xml:space="preserve">ля этого </w:t>
      </w:r>
      <w:r w:rsidR="00A550EA">
        <w:rPr>
          <w:sz w:val="28"/>
          <w:szCs w:val="28"/>
        </w:rPr>
        <w:t xml:space="preserve">сообщаем ведущим звеньям 1, 2, 6 и 7 единичную линейную скорость </w:t>
      </w:r>
      <w:r w:rsidR="00A550EA" w:rsidRPr="007B6BBB">
        <w:rPr>
          <w:position w:val="-12"/>
          <w:sz w:val="28"/>
          <w:szCs w:val="28"/>
        </w:rPr>
        <w:object w:dxaOrig="320" w:dyaOrig="380" w14:anchorId="1CA0A65F">
          <v:shape id="_x0000_i1053" type="#_x0000_t75" style="width:15.75pt;height:18.75pt" o:ole="">
            <v:imagedata r:id="rId57" o:title=""/>
          </v:shape>
          <o:OLEObject Type="Embed" ProgID="Equation.DSMT4" ShapeID="_x0000_i1053" DrawAspect="Content" ObjectID="_1795970147" r:id="rId58"/>
        </w:object>
      </w:r>
      <w:r w:rsidR="00A550EA" w:rsidRPr="007B6BBB">
        <w:rPr>
          <w:sz w:val="28"/>
          <w:szCs w:val="28"/>
        </w:rPr>
        <w:t xml:space="preserve"> </w:t>
      </w:r>
      <w:r w:rsidR="00A550EA">
        <w:rPr>
          <w:sz w:val="28"/>
          <w:szCs w:val="28"/>
        </w:rPr>
        <w:t xml:space="preserve">по ее направлению. В этом случае заданный механизм движется как механизм с одной степенью свободы с ведущим звеном 1. Скорость точки С совпадает по направлению и значению со скоростью точки В. Для полученного механизма проведем кинематический анализ с начальным звеном 1, методами, изложенными в работах </w:t>
      </w:r>
      <w:r w:rsidR="00A550EA" w:rsidRPr="0070513B">
        <w:rPr>
          <w:sz w:val="28"/>
          <w:szCs w:val="28"/>
        </w:rPr>
        <w:t>[</w:t>
      </w:r>
      <w:r w:rsidR="00A550EA">
        <w:rPr>
          <w:sz w:val="28"/>
          <w:szCs w:val="28"/>
        </w:rPr>
        <w:t>1-3</w:t>
      </w:r>
      <w:r w:rsidR="00A550EA" w:rsidRPr="0070513B">
        <w:rPr>
          <w:sz w:val="28"/>
          <w:szCs w:val="28"/>
        </w:rPr>
        <w:t>]</w:t>
      </w:r>
      <w:r w:rsidR="00A550EA">
        <w:rPr>
          <w:sz w:val="28"/>
          <w:szCs w:val="28"/>
        </w:rPr>
        <w:t>.</w:t>
      </w:r>
      <w:r w:rsidR="00FB68F4" w:rsidRPr="00FB68F4">
        <w:rPr>
          <w:sz w:val="28"/>
          <w:szCs w:val="28"/>
        </w:rPr>
        <w:t xml:space="preserve"> </w:t>
      </w:r>
      <w:r w:rsidR="00FB68F4">
        <w:rPr>
          <w:sz w:val="28"/>
          <w:szCs w:val="28"/>
        </w:rPr>
        <w:t xml:space="preserve">В точку В параллельным переносом прикладываем силы </w:t>
      </w:r>
      <w:r w:rsidR="00FB68F4" w:rsidRPr="007B6BBB">
        <w:rPr>
          <w:position w:val="-14"/>
          <w:sz w:val="28"/>
          <w:szCs w:val="28"/>
        </w:rPr>
        <w:object w:dxaOrig="420" w:dyaOrig="400" w14:anchorId="1BC9D76D">
          <v:shape id="_x0000_i1054" type="#_x0000_t75" style="width:21pt;height:20.25pt" o:ole="">
            <v:imagedata r:id="rId59" o:title=""/>
          </v:shape>
          <o:OLEObject Type="Embed" ProgID="Equation.DSMT4" ShapeID="_x0000_i1054" DrawAspect="Content" ObjectID="_1795970148" r:id="rId60"/>
        </w:object>
      </w:r>
      <w:r w:rsidR="00FB68F4">
        <w:rPr>
          <w:sz w:val="28"/>
          <w:szCs w:val="28"/>
        </w:rPr>
        <w:t xml:space="preserve">и </w:t>
      </w:r>
      <w:r w:rsidR="00FB68F4" w:rsidRPr="007B6BBB">
        <w:rPr>
          <w:position w:val="-12"/>
          <w:sz w:val="28"/>
          <w:szCs w:val="28"/>
        </w:rPr>
        <w:object w:dxaOrig="300" w:dyaOrig="380" w14:anchorId="295A2905">
          <v:shape id="_x0000_i1055" type="#_x0000_t75" style="width:15pt;height:18.75pt" o:ole="">
            <v:imagedata r:id="rId61" o:title=""/>
          </v:shape>
          <o:OLEObject Type="Embed" ProgID="Equation.DSMT4" ShapeID="_x0000_i1055" DrawAspect="Content" ObjectID="_1795970149" r:id="rId62"/>
        </w:object>
      </w:r>
      <w:r w:rsidR="00FB68F4">
        <w:rPr>
          <w:sz w:val="28"/>
          <w:szCs w:val="28"/>
        </w:rPr>
        <w:t>.</w:t>
      </w:r>
    </w:p>
    <w:p w14:paraId="7E6FCF56" w14:textId="129906EC" w:rsidR="00772219" w:rsidRDefault="00B74497" w:rsidP="00B74497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УС </w:t>
      </w:r>
      <w:r w:rsidRPr="00EF6FDC">
        <w:rPr>
          <w:position w:val="-14"/>
          <w:sz w:val="28"/>
          <w:szCs w:val="28"/>
        </w:rPr>
        <w:object w:dxaOrig="400" w:dyaOrig="400" w14:anchorId="4A4103CB">
          <v:shape id="_x0000_i1056" type="#_x0000_t75" style="width:20.25pt;height:19.5pt" o:ole="">
            <v:imagedata r:id="rId63" o:title=""/>
          </v:shape>
          <o:OLEObject Type="Embed" ProgID="Equation.DSMT4" ShapeID="_x0000_i1056" DrawAspect="Content" ObjectID="_1795970150" r:id="rId64"/>
        </w:object>
      </w:r>
      <w:r>
        <w:rPr>
          <w:sz w:val="28"/>
          <w:szCs w:val="28"/>
        </w:rPr>
        <w:t xml:space="preserve"> из следующего уравнения:</w:t>
      </w:r>
    </w:p>
    <w:p w14:paraId="13AB4AC1" w14:textId="77777777" w:rsidR="00D61AB4" w:rsidRDefault="00D61AB4" w:rsidP="00B74497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2D87789" w14:textId="2D5F7860" w:rsidR="00772219" w:rsidRDefault="00772219" w:rsidP="00B74497">
      <w:pPr>
        <w:spacing w:after="0" w:line="240" w:lineRule="auto"/>
        <w:jc w:val="both"/>
        <w:rPr>
          <w:sz w:val="28"/>
          <w:szCs w:val="28"/>
        </w:rPr>
      </w:pPr>
      <w:r w:rsidRPr="00772219">
        <w:rPr>
          <w:position w:val="-50"/>
          <w:sz w:val="28"/>
          <w:szCs w:val="28"/>
        </w:rPr>
        <w:object w:dxaOrig="8919" w:dyaOrig="1120" w14:anchorId="6AA5B68D">
          <v:shape id="_x0000_i1057" type="#_x0000_t75" style="width:446.25pt;height:54.75pt" o:ole="">
            <v:imagedata r:id="rId65" o:title=""/>
          </v:shape>
          <o:OLEObject Type="Embed" ProgID="Equation.DSMT4" ShapeID="_x0000_i1057" DrawAspect="Content" ObjectID="_1795970151" r:id="rId66"/>
        </w:object>
      </w:r>
      <w:r>
        <w:rPr>
          <w:sz w:val="28"/>
          <w:szCs w:val="28"/>
        </w:rPr>
        <w:t xml:space="preserve">     (6)</w:t>
      </w:r>
    </w:p>
    <w:p w14:paraId="4299BF6F" w14:textId="77777777" w:rsidR="00D61AB4" w:rsidRDefault="00D61AB4" w:rsidP="00B74497">
      <w:pPr>
        <w:spacing w:after="0" w:line="240" w:lineRule="auto"/>
        <w:jc w:val="both"/>
        <w:rPr>
          <w:sz w:val="28"/>
          <w:szCs w:val="28"/>
        </w:rPr>
      </w:pPr>
    </w:p>
    <w:p w14:paraId="056E8A7B" w14:textId="0CACB1B9" w:rsidR="00772219" w:rsidRDefault="00772219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680" w:dyaOrig="380" w14:anchorId="141CA86D">
          <v:shape id="_x0000_i1058" type="#_x0000_t75" style="width:33.75pt;height:18.75pt" o:ole="">
            <v:imagedata r:id="rId33" o:title=""/>
          </v:shape>
          <o:OLEObject Type="Embed" ProgID="Equation.DSMT4" ShapeID="_x0000_i1058" DrawAspect="Content" ObjectID="_1795970152" r:id="rId67"/>
        </w:object>
      </w:r>
      <w:r w:rsidRPr="007B6BBB">
        <w:rPr>
          <w:sz w:val="28"/>
          <w:szCs w:val="28"/>
        </w:rPr>
        <w:t>- проекции линейн</w:t>
      </w:r>
      <w:r>
        <w:rPr>
          <w:sz w:val="28"/>
          <w:szCs w:val="28"/>
        </w:rPr>
        <w:t>ой</w:t>
      </w:r>
      <w:r w:rsidRPr="007B6BBB">
        <w:rPr>
          <w:sz w:val="28"/>
          <w:szCs w:val="28"/>
        </w:rPr>
        <w:t xml:space="preserve"> скорост</w:t>
      </w:r>
      <w:r>
        <w:rPr>
          <w:sz w:val="28"/>
          <w:szCs w:val="28"/>
        </w:rPr>
        <w:t xml:space="preserve">и </w:t>
      </w:r>
      <w:r w:rsidRPr="007B6BBB">
        <w:rPr>
          <w:position w:val="-12"/>
          <w:sz w:val="28"/>
          <w:szCs w:val="28"/>
        </w:rPr>
        <w:object w:dxaOrig="300" w:dyaOrig="380" w14:anchorId="2A760AA2">
          <v:shape id="_x0000_i1059" type="#_x0000_t75" style="width:15pt;height:18.75pt" o:ole="">
            <v:imagedata r:id="rId35" o:title=""/>
          </v:shape>
          <o:OLEObject Type="Embed" ProgID="Equation.DSMT4" ShapeID="_x0000_i1059" DrawAspect="Content" ObjectID="_1795970153" r:id="rId68"/>
        </w:object>
      </w:r>
      <w:r w:rsidRPr="007B6BBB">
        <w:rPr>
          <w:sz w:val="28"/>
          <w:szCs w:val="28"/>
        </w:rPr>
        <w:t xml:space="preserve"> точек </w:t>
      </w:r>
      <w:proofErr w:type="spellStart"/>
      <w:r w:rsidRPr="007B6BBB">
        <w:rPr>
          <w:i/>
          <w:sz w:val="28"/>
          <w:szCs w:val="28"/>
          <w:lang w:val="en-US"/>
        </w:rPr>
        <w:t>s</w:t>
      </w:r>
      <w:r w:rsidRPr="007B6B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7B6BB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</w:t>
      </w:r>
      <w:r w:rsidR="00FB68F4">
        <w:rPr>
          <w:sz w:val="28"/>
          <w:szCs w:val="28"/>
        </w:rPr>
        <w:t>определенные при движении только начального звена 1</w:t>
      </w:r>
      <w:r w:rsidRPr="007B6B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B6BBB">
        <w:rPr>
          <w:position w:val="-12"/>
          <w:sz w:val="28"/>
          <w:szCs w:val="28"/>
        </w:rPr>
        <w:object w:dxaOrig="320" w:dyaOrig="380" w14:anchorId="0D82A2B3">
          <v:shape id="_x0000_i1060" type="#_x0000_t75" style="width:15.75pt;height:18.75pt" o:ole="">
            <v:imagedata r:id="rId39" o:title=""/>
          </v:shape>
          <o:OLEObject Type="Embed" ProgID="Equation.DSMT4" ShapeID="_x0000_i1060" DrawAspect="Content" ObjectID="_1795970154" r:id="rId69"/>
        </w:object>
      </w:r>
      <w:r w:rsidRPr="007B6BBB">
        <w:rPr>
          <w:sz w:val="28"/>
          <w:szCs w:val="28"/>
          <w:lang w:val="kk-KZ"/>
        </w:rPr>
        <w:t xml:space="preserve"> </w:t>
      </w:r>
      <w:r w:rsidRPr="007B6BBB">
        <w:rPr>
          <w:sz w:val="28"/>
          <w:szCs w:val="28"/>
        </w:rPr>
        <w:t>-</w:t>
      </w:r>
      <w:r w:rsidRPr="00467056"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углов</w:t>
      </w:r>
      <w:r>
        <w:rPr>
          <w:sz w:val="28"/>
          <w:szCs w:val="28"/>
        </w:rPr>
        <w:t>ые</w:t>
      </w:r>
      <w:r w:rsidRPr="007B6BBB">
        <w:rPr>
          <w:sz w:val="28"/>
          <w:szCs w:val="28"/>
        </w:rPr>
        <w:t xml:space="preserve"> скорости </w:t>
      </w:r>
      <w:proofErr w:type="spellStart"/>
      <w:r w:rsidRPr="00CF1F34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</w:t>
      </w:r>
      <w:r w:rsidRPr="007B6BBB">
        <w:rPr>
          <w:sz w:val="28"/>
          <w:szCs w:val="28"/>
        </w:rPr>
        <w:t xml:space="preserve"> звен</w:t>
      </w:r>
      <w:r>
        <w:rPr>
          <w:sz w:val="28"/>
          <w:szCs w:val="28"/>
        </w:rPr>
        <w:t xml:space="preserve">а, </w:t>
      </w:r>
      <w:r w:rsidR="00FB68F4">
        <w:rPr>
          <w:sz w:val="28"/>
          <w:szCs w:val="28"/>
        </w:rPr>
        <w:t>определенные при движении только начального звена 1</w:t>
      </w:r>
      <w:r>
        <w:rPr>
          <w:sz w:val="28"/>
          <w:szCs w:val="28"/>
        </w:rPr>
        <w:t>.</w:t>
      </w:r>
    </w:p>
    <w:p w14:paraId="7CC33DA3" w14:textId="15843360" w:rsidR="00772219" w:rsidRDefault="00772219" w:rsidP="00B74497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уравнение (</w:t>
      </w:r>
      <w:r w:rsidRPr="00772219">
        <w:rPr>
          <w:sz w:val="28"/>
          <w:szCs w:val="28"/>
        </w:rPr>
        <w:t>6</w:t>
      </w:r>
      <w:r>
        <w:rPr>
          <w:sz w:val="28"/>
          <w:szCs w:val="28"/>
        </w:rPr>
        <w:t xml:space="preserve">) входит только одна неизвестная, что позволяет определить искомую УС </w:t>
      </w:r>
      <w:r w:rsidRPr="007B6BBB">
        <w:rPr>
          <w:position w:val="-14"/>
          <w:sz w:val="28"/>
          <w:szCs w:val="28"/>
        </w:rPr>
        <w:object w:dxaOrig="400" w:dyaOrig="400" w14:anchorId="67A86931">
          <v:shape id="_x0000_i1061" type="#_x0000_t75" style="width:20.25pt;height:20.25pt" o:ole="">
            <v:imagedata r:id="rId70" o:title=""/>
          </v:shape>
          <o:OLEObject Type="Embed" ProgID="Equation.DSMT4" ShapeID="_x0000_i1061" DrawAspect="Content" ObjectID="_1795970155" r:id="rId71"/>
        </w:object>
      </w:r>
      <w:r>
        <w:rPr>
          <w:sz w:val="28"/>
          <w:szCs w:val="28"/>
        </w:rPr>
        <w:t>.</w:t>
      </w:r>
    </w:p>
    <w:p w14:paraId="52ACF656" w14:textId="35B64878" w:rsidR="009439D5" w:rsidRDefault="00772219" w:rsidP="009439D5">
      <w:pPr>
        <w:spacing w:after="0" w:line="240" w:lineRule="auto"/>
        <w:ind w:firstLine="709"/>
        <w:jc w:val="both"/>
        <w:rPr>
          <w:sz w:val="28"/>
          <w:szCs w:val="28"/>
        </w:rPr>
      </w:pPr>
      <w:r w:rsidRPr="0077221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439D5">
        <w:rPr>
          <w:sz w:val="28"/>
          <w:szCs w:val="28"/>
        </w:rPr>
        <w:t xml:space="preserve"> Определяем УС</w:t>
      </w:r>
      <w:r w:rsidR="009439D5" w:rsidRPr="00EF6FDC">
        <w:rPr>
          <w:position w:val="-14"/>
          <w:sz w:val="28"/>
          <w:szCs w:val="28"/>
        </w:rPr>
        <w:object w:dxaOrig="420" w:dyaOrig="400" w14:anchorId="2BE240E9">
          <v:shape id="_x0000_i1062" type="#_x0000_t75" style="width:21pt;height:19.5pt" o:ole="">
            <v:imagedata r:id="rId72" o:title=""/>
          </v:shape>
          <o:OLEObject Type="Embed" ProgID="Equation.DSMT4" ShapeID="_x0000_i1062" DrawAspect="Content" ObjectID="_1795970156" r:id="rId73"/>
        </w:object>
      </w:r>
      <w:r w:rsidR="009439D5">
        <w:rPr>
          <w:sz w:val="28"/>
          <w:szCs w:val="28"/>
        </w:rPr>
        <w:t xml:space="preserve"> на ведущем звене 6. Д</w:t>
      </w:r>
      <w:r w:rsidR="009439D5" w:rsidRPr="007B6BBB">
        <w:rPr>
          <w:sz w:val="28"/>
          <w:szCs w:val="28"/>
        </w:rPr>
        <w:t xml:space="preserve">ля этого </w:t>
      </w:r>
      <w:r w:rsidR="009439D5">
        <w:rPr>
          <w:sz w:val="28"/>
          <w:szCs w:val="28"/>
        </w:rPr>
        <w:t xml:space="preserve">сообщаем ведущим звеньям 1, 2, 6 и 7 единичную линейную скорость </w:t>
      </w:r>
      <w:r w:rsidR="009439D5" w:rsidRPr="007B6BBB">
        <w:rPr>
          <w:position w:val="-12"/>
          <w:sz w:val="28"/>
          <w:szCs w:val="28"/>
        </w:rPr>
        <w:object w:dxaOrig="320" w:dyaOrig="380" w14:anchorId="21E0E970">
          <v:shape id="_x0000_i1063" type="#_x0000_t75" style="width:15.75pt;height:18.75pt" o:ole="">
            <v:imagedata r:id="rId74" o:title=""/>
          </v:shape>
          <o:OLEObject Type="Embed" ProgID="Equation.DSMT4" ShapeID="_x0000_i1063" DrawAspect="Content" ObjectID="_1795970157" r:id="rId75"/>
        </w:object>
      </w:r>
      <w:r w:rsidR="009439D5" w:rsidRPr="007B6BBB">
        <w:rPr>
          <w:sz w:val="28"/>
          <w:szCs w:val="28"/>
        </w:rPr>
        <w:t xml:space="preserve"> </w:t>
      </w:r>
      <w:r w:rsidR="009439D5">
        <w:rPr>
          <w:sz w:val="28"/>
          <w:szCs w:val="28"/>
        </w:rPr>
        <w:t xml:space="preserve">по ее направлению. В этом </w:t>
      </w:r>
      <w:r w:rsidR="009439D5">
        <w:rPr>
          <w:sz w:val="28"/>
          <w:szCs w:val="28"/>
        </w:rPr>
        <w:lastRenderedPageBreak/>
        <w:t xml:space="preserve">случае заданный механизм движется как механизм с одной степенью свободы с ведущим звеном 6. Для полученного механизма проведем кинематический анализ с начальным звеном 6, методами, изложенными в работах </w:t>
      </w:r>
      <w:r w:rsidR="009439D5" w:rsidRPr="0070513B">
        <w:rPr>
          <w:sz w:val="28"/>
          <w:szCs w:val="28"/>
        </w:rPr>
        <w:t>[</w:t>
      </w:r>
      <w:r w:rsidR="009439D5">
        <w:rPr>
          <w:sz w:val="28"/>
          <w:szCs w:val="28"/>
        </w:rPr>
        <w:t>1-3</w:t>
      </w:r>
      <w:r w:rsidR="009439D5" w:rsidRPr="0070513B">
        <w:rPr>
          <w:sz w:val="28"/>
          <w:szCs w:val="28"/>
        </w:rPr>
        <w:t>]</w:t>
      </w:r>
      <w:r w:rsidR="009439D5">
        <w:rPr>
          <w:sz w:val="28"/>
          <w:szCs w:val="28"/>
        </w:rPr>
        <w:t>.</w:t>
      </w:r>
    </w:p>
    <w:p w14:paraId="50732964" w14:textId="715EE2D8" w:rsidR="009439D5" w:rsidRPr="00A91DBD" w:rsidRDefault="009439D5" w:rsidP="009439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УС </w:t>
      </w:r>
      <w:r w:rsidRPr="00EF6FDC">
        <w:rPr>
          <w:position w:val="-14"/>
          <w:sz w:val="28"/>
          <w:szCs w:val="28"/>
        </w:rPr>
        <w:object w:dxaOrig="420" w:dyaOrig="400" w14:anchorId="4C682968">
          <v:shape id="_x0000_i1064" type="#_x0000_t75" style="width:21pt;height:19.5pt" o:ole="">
            <v:imagedata r:id="rId76" o:title=""/>
          </v:shape>
          <o:OLEObject Type="Embed" ProgID="Equation.DSMT4" ShapeID="_x0000_i1064" DrawAspect="Content" ObjectID="_1795970158" r:id="rId77"/>
        </w:object>
      </w:r>
      <w:r>
        <w:rPr>
          <w:sz w:val="28"/>
          <w:szCs w:val="28"/>
        </w:rPr>
        <w:t xml:space="preserve"> из следующего уравнения:</w:t>
      </w:r>
    </w:p>
    <w:p w14:paraId="6D07CD99" w14:textId="77777777" w:rsidR="009439D5" w:rsidRDefault="009439D5" w:rsidP="009439D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F67527A" w14:textId="1D58F5BF" w:rsidR="009439D5" w:rsidRDefault="009439D5" w:rsidP="009439D5">
      <w:pPr>
        <w:spacing w:after="0" w:line="240" w:lineRule="auto"/>
        <w:jc w:val="both"/>
        <w:rPr>
          <w:sz w:val="28"/>
          <w:szCs w:val="28"/>
        </w:rPr>
      </w:pPr>
      <w:r w:rsidRPr="008242A2">
        <w:rPr>
          <w:position w:val="-28"/>
          <w:sz w:val="28"/>
          <w:szCs w:val="28"/>
        </w:rPr>
        <w:object w:dxaOrig="8800" w:dyaOrig="680" w14:anchorId="53094BB4">
          <v:shape id="_x0000_i1065" type="#_x0000_t75" style="width:441pt;height:34.5pt" o:ole="">
            <v:imagedata r:id="rId78" o:title=""/>
          </v:shape>
          <o:OLEObject Type="Embed" ProgID="Equation.DSMT4" ShapeID="_x0000_i1065" DrawAspect="Content" ObjectID="_1795970159" r:id="rId79"/>
        </w:object>
      </w:r>
      <w:r>
        <w:rPr>
          <w:sz w:val="28"/>
          <w:szCs w:val="28"/>
        </w:rPr>
        <w:t xml:space="preserve">     (7)</w:t>
      </w:r>
    </w:p>
    <w:p w14:paraId="19D401BE" w14:textId="77777777" w:rsidR="009439D5" w:rsidRDefault="009439D5" w:rsidP="009439D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5538D51" w14:textId="75D32100" w:rsidR="009439D5" w:rsidRDefault="009439D5" w:rsidP="009439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680" w:dyaOrig="380" w14:anchorId="26AA18D3">
          <v:shape id="_x0000_i1066" type="#_x0000_t75" style="width:33.75pt;height:18.75pt" o:ole="">
            <v:imagedata r:id="rId33" o:title=""/>
          </v:shape>
          <o:OLEObject Type="Embed" ProgID="Equation.DSMT4" ShapeID="_x0000_i1066" DrawAspect="Content" ObjectID="_1795970160" r:id="rId80"/>
        </w:object>
      </w:r>
      <w:r w:rsidRPr="007B6BBB">
        <w:rPr>
          <w:sz w:val="28"/>
          <w:szCs w:val="28"/>
        </w:rPr>
        <w:t>- проекции линейн</w:t>
      </w:r>
      <w:r>
        <w:rPr>
          <w:sz w:val="28"/>
          <w:szCs w:val="28"/>
        </w:rPr>
        <w:t>ой</w:t>
      </w:r>
      <w:r w:rsidRPr="007B6BBB">
        <w:rPr>
          <w:sz w:val="28"/>
          <w:szCs w:val="28"/>
        </w:rPr>
        <w:t xml:space="preserve"> скорост</w:t>
      </w:r>
      <w:r>
        <w:rPr>
          <w:sz w:val="28"/>
          <w:szCs w:val="28"/>
        </w:rPr>
        <w:t xml:space="preserve">и </w:t>
      </w:r>
      <w:r w:rsidRPr="007B6BBB">
        <w:rPr>
          <w:position w:val="-12"/>
          <w:sz w:val="28"/>
          <w:szCs w:val="28"/>
        </w:rPr>
        <w:object w:dxaOrig="300" w:dyaOrig="380" w14:anchorId="668727B9">
          <v:shape id="_x0000_i1067" type="#_x0000_t75" style="width:15pt;height:18.75pt" o:ole="">
            <v:imagedata r:id="rId35" o:title=""/>
          </v:shape>
          <o:OLEObject Type="Embed" ProgID="Equation.DSMT4" ShapeID="_x0000_i1067" DrawAspect="Content" ObjectID="_1795970161" r:id="rId81"/>
        </w:object>
      </w:r>
      <w:r>
        <w:rPr>
          <w:sz w:val="28"/>
          <w:szCs w:val="28"/>
        </w:rPr>
        <w:t>, определенные при движении только начального звена 6</w:t>
      </w:r>
      <w:r w:rsidRPr="007B6B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B6BBB">
        <w:rPr>
          <w:position w:val="-12"/>
          <w:sz w:val="28"/>
          <w:szCs w:val="28"/>
        </w:rPr>
        <w:object w:dxaOrig="320" w:dyaOrig="380" w14:anchorId="6A0BD293">
          <v:shape id="_x0000_i1068" type="#_x0000_t75" style="width:15.75pt;height:18.75pt" o:ole="">
            <v:imagedata r:id="rId39" o:title=""/>
          </v:shape>
          <o:OLEObject Type="Embed" ProgID="Equation.DSMT4" ShapeID="_x0000_i1068" DrawAspect="Content" ObjectID="_1795970162" r:id="rId82"/>
        </w:object>
      </w:r>
      <w:r w:rsidRPr="007B6BBB">
        <w:rPr>
          <w:sz w:val="28"/>
          <w:szCs w:val="28"/>
          <w:lang w:val="kk-KZ"/>
        </w:rPr>
        <w:t xml:space="preserve"> </w:t>
      </w:r>
      <w:r w:rsidRPr="007B6BBB">
        <w:rPr>
          <w:sz w:val="28"/>
          <w:szCs w:val="28"/>
        </w:rPr>
        <w:t>-</w:t>
      </w:r>
      <w:r w:rsidRPr="00467056"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углов</w:t>
      </w:r>
      <w:r>
        <w:rPr>
          <w:sz w:val="28"/>
          <w:szCs w:val="28"/>
        </w:rPr>
        <w:t>ые</w:t>
      </w:r>
      <w:r w:rsidRPr="007B6BBB">
        <w:rPr>
          <w:sz w:val="28"/>
          <w:szCs w:val="28"/>
        </w:rPr>
        <w:t xml:space="preserve"> скорости </w:t>
      </w:r>
      <w:proofErr w:type="spellStart"/>
      <w:r w:rsidRPr="00CF1F34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</w:t>
      </w:r>
      <w:r w:rsidRPr="007B6BBB">
        <w:rPr>
          <w:sz w:val="28"/>
          <w:szCs w:val="28"/>
        </w:rPr>
        <w:t xml:space="preserve"> звен</w:t>
      </w:r>
      <w:r>
        <w:rPr>
          <w:sz w:val="28"/>
          <w:szCs w:val="28"/>
        </w:rPr>
        <w:t>а, определенные при движении только начального звена 6.</w:t>
      </w:r>
    </w:p>
    <w:p w14:paraId="21615E94" w14:textId="34DFC4F8" w:rsidR="009439D5" w:rsidRDefault="009439D5" w:rsidP="009439D5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уравнение (7) входит только одна неизвестная, что позволяет определить искомую УС </w:t>
      </w:r>
      <w:r w:rsidRPr="007B6BBB">
        <w:rPr>
          <w:position w:val="-14"/>
          <w:sz w:val="28"/>
          <w:szCs w:val="28"/>
        </w:rPr>
        <w:object w:dxaOrig="420" w:dyaOrig="400" w14:anchorId="629A4098">
          <v:shape id="_x0000_i1069" type="#_x0000_t75" style="width:21pt;height:20.25pt" o:ole="">
            <v:imagedata r:id="rId83" o:title=""/>
          </v:shape>
          <o:OLEObject Type="Embed" ProgID="Equation.DSMT4" ShapeID="_x0000_i1069" DrawAspect="Content" ObjectID="_1795970163" r:id="rId84"/>
        </w:object>
      </w:r>
      <w:r>
        <w:rPr>
          <w:sz w:val="28"/>
          <w:szCs w:val="28"/>
        </w:rPr>
        <w:t>.</w:t>
      </w:r>
    </w:p>
    <w:p w14:paraId="752A215E" w14:textId="1B88BD9A" w:rsidR="009439D5" w:rsidRDefault="009439D5" w:rsidP="009439D5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B6BBB">
        <w:rPr>
          <w:sz w:val="28"/>
          <w:szCs w:val="28"/>
        </w:rPr>
        <w:t>Определяем УС</w:t>
      </w:r>
      <w:r>
        <w:rPr>
          <w:sz w:val="28"/>
          <w:szCs w:val="28"/>
        </w:rPr>
        <w:t xml:space="preserve"> </w:t>
      </w:r>
      <w:r w:rsidRPr="007B6BBB">
        <w:rPr>
          <w:position w:val="-14"/>
          <w:sz w:val="28"/>
          <w:szCs w:val="28"/>
        </w:rPr>
        <w:object w:dxaOrig="420" w:dyaOrig="400" w14:anchorId="3996CE95">
          <v:shape id="_x0000_i1070" type="#_x0000_t75" style="width:21pt;height:20.25pt" o:ole="">
            <v:imagedata r:id="rId85" o:title=""/>
          </v:shape>
          <o:OLEObject Type="Embed" ProgID="Equation.DSMT4" ShapeID="_x0000_i1070" DrawAspect="Content" ObjectID="_1795970164" r:id="rId86"/>
        </w:object>
      </w:r>
      <w:r w:rsidRPr="007B6BBB">
        <w:rPr>
          <w:sz w:val="28"/>
          <w:szCs w:val="28"/>
        </w:rPr>
        <w:t xml:space="preserve"> </w:t>
      </w:r>
      <w:r>
        <w:rPr>
          <w:sz w:val="28"/>
          <w:szCs w:val="28"/>
        </w:rPr>
        <w:t>на ведущем звене 7.  Д</w:t>
      </w:r>
      <w:r w:rsidRPr="007B6BBB">
        <w:rPr>
          <w:sz w:val="28"/>
          <w:szCs w:val="28"/>
        </w:rPr>
        <w:t xml:space="preserve">ля этого </w:t>
      </w:r>
      <w:r>
        <w:rPr>
          <w:sz w:val="28"/>
          <w:szCs w:val="28"/>
        </w:rPr>
        <w:t xml:space="preserve">сообщаем ведущим звеньям 1, 2, 6 и 7 единичную линейную скорость </w:t>
      </w:r>
      <w:r w:rsidRPr="007B6BBB">
        <w:rPr>
          <w:position w:val="-12"/>
          <w:sz w:val="28"/>
          <w:szCs w:val="28"/>
        </w:rPr>
        <w:object w:dxaOrig="320" w:dyaOrig="380" w14:anchorId="69800C35">
          <v:shape id="_x0000_i1071" type="#_x0000_t75" style="width:15.75pt;height:18.75pt" o:ole="">
            <v:imagedata r:id="rId87" o:title=""/>
          </v:shape>
          <o:OLEObject Type="Embed" ProgID="Equation.DSMT4" ShapeID="_x0000_i1071" DrawAspect="Content" ObjectID="_1795970165" r:id="rId88"/>
        </w:object>
      </w:r>
      <w:r w:rsidRPr="007B6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ее направлению. В этом случае заданный механизм движется как механизм с одной степенью свободы с ведущим звеном 7. Скорость точки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совпадает по направлению и значению со скоростью точки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. Для полученного механизма проведем кинематический анализ с начальным звеном 7, методами, изложенными в работах </w:t>
      </w:r>
      <w:r w:rsidRPr="0070513B">
        <w:rPr>
          <w:sz w:val="28"/>
          <w:szCs w:val="28"/>
        </w:rPr>
        <w:t>[</w:t>
      </w:r>
      <w:r>
        <w:rPr>
          <w:sz w:val="28"/>
          <w:szCs w:val="28"/>
        </w:rPr>
        <w:t>1-3</w:t>
      </w:r>
      <w:r w:rsidRPr="0070513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FB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точку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параллельным переносом прикладываем силы </w:t>
      </w:r>
      <w:r w:rsidRPr="007B6BBB">
        <w:rPr>
          <w:position w:val="-14"/>
          <w:sz w:val="28"/>
          <w:szCs w:val="28"/>
        </w:rPr>
        <w:object w:dxaOrig="420" w:dyaOrig="400" w14:anchorId="7061448A">
          <v:shape id="_x0000_i1072" type="#_x0000_t75" style="width:21pt;height:20.25pt" o:ole="">
            <v:imagedata r:id="rId89" o:title=""/>
          </v:shape>
          <o:OLEObject Type="Embed" ProgID="Equation.DSMT4" ShapeID="_x0000_i1072" DrawAspect="Content" ObjectID="_1795970166" r:id="rId90"/>
        </w:object>
      </w:r>
      <w:r>
        <w:rPr>
          <w:sz w:val="28"/>
          <w:szCs w:val="28"/>
        </w:rPr>
        <w:t xml:space="preserve">и </w:t>
      </w:r>
      <w:r w:rsidRPr="007B6BBB">
        <w:rPr>
          <w:position w:val="-12"/>
          <w:sz w:val="28"/>
          <w:szCs w:val="28"/>
        </w:rPr>
        <w:object w:dxaOrig="300" w:dyaOrig="380" w14:anchorId="5E8F4290">
          <v:shape id="_x0000_i1073" type="#_x0000_t75" style="width:15pt;height:18.75pt" o:ole="">
            <v:imagedata r:id="rId91" o:title=""/>
          </v:shape>
          <o:OLEObject Type="Embed" ProgID="Equation.DSMT4" ShapeID="_x0000_i1073" DrawAspect="Content" ObjectID="_1795970167" r:id="rId92"/>
        </w:object>
      </w:r>
      <w:r>
        <w:rPr>
          <w:sz w:val="28"/>
          <w:szCs w:val="28"/>
        </w:rPr>
        <w:t>.</w:t>
      </w:r>
    </w:p>
    <w:p w14:paraId="6C4EFEF8" w14:textId="2C44ACFA" w:rsidR="009439D5" w:rsidRDefault="009439D5" w:rsidP="009439D5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УС </w:t>
      </w:r>
      <w:r w:rsidRPr="00EF6FDC">
        <w:rPr>
          <w:position w:val="-14"/>
          <w:sz w:val="28"/>
          <w:szCs w:val="28"/>
        </w:rPr>
        <w:object w:dxaOrig="420" w:dyaOrig="400" w14:anchorId="38F985D3">
          <v:shape id="_x0000_i1074" type="#_x0000_t75" style="width:21pt;height:19.5pt" o:ole="">
            <v:imagedata r:id="rId93" o:title=""/>
          </v:shape>
          <o:OLEObject Type="Embed" ProgID="Equation.DSMT4" ShapeID="_x0000_i1074" DrawAspect="Content" ObjectID="_1795970168" r:id="rId94"/>
        </w:object>
      </w:r>
      <w:r>
        <w:rPr>
          <w:sz w:val="28"/>
          <w:szCs w:val="28"/>
        </w:rPr>
        <w:t xml:space="preserve"> из следующего уравнения:</w:t>
      </w:r>
    </w:p>
    <w:p w14:paraId="61ACC251" w14:textId="77777777" w:rsidR="00D61AB4" w:rsidRDefault="00D61AB4" w:rsidP="009439D5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D98589F" w14:textId="3BA792EA" w:rsidR="009439D5" w:rsidRDefault="009439D5" w:rsidP="009439D5">
      <w:pPr>
        <w:spacing w:after="0" w:line="240" w:lineRule="auto"/>
        <w:jc w:val="both"/>
        <w:rPr>
          <w:sz w:val="28"/>
          <w:szCs w:val="28"/>
        </w:rPr>
      </w:pPr>
      <w:r w:rsidRPr="00772219">
        <w:rPr>
          <w:position w:val="-50"/>
          <w:sz w:val="28"/>
          <w:szCs w:val="28"/>
        </w:rPr>
        <w:object w:dxaOrig="8980" w:dyaOrig="1120" w14:anchorId="578FBEA0">
          <v:shape id="_x0000_i1075" type="#_x0000_t75" style="width:449.25pt;height:54.75pt" o:ole="">
            <v:imagedata r:id="rId95" o:title=""/>
          </v:shape>
          <o:OLEObject Type="Embed" ProgID="Equation.DSMT4" ShapeID="_x0000_i1075" DrawAspect="Content" ObjectID="_1795970169" r:id="rId96"/>
        </w:object>
      </w:r>
      <w:r>
        <w:rPr>
          <w:sz w:val="28"/>
          <w:szCs w:val="28"/>
        </w:rPr>
        <w:t xml:space="preserve">     (</w:t>
      </w:r>
      <w:r w:rsidR="0002193F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14:paraId="26BBEDA8" w14:textId="77777777" w:rsidR="00D61AB4" w:rsidRDefault="00D61AB4" w:rsidP="009439D5">
      <w:pPr>
        <w:spacing w:after="0" w:line="240" w:lineRule="auto"/>
        <w:jc w:val="both"/>
        <w:rPr>
          <w:sz w:val="28"/>
          <w:szCs w:val="28"/>
        </w:rPr>
      </w:pPr>
    </w:p>
    <w:p w14:paraId="488C8E39" w14:textId="13CEE257" w:rsidR="009439D5" w:rsidRDefault="009439D5" w:rsidP="009439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680" w:dyaOrig="380" w14:anchorId="4090EB33">
          <v:shape id="_x0000_i1076" type="#_x0000_t75" style="width:33.75pt;height:18.75pt" o:ole="">
            <v:imagedata r:id="rId33" o:title=""/>
          </v:shape>
          <o:OLEObject Type="Embed" ProgID="Equation.DSMT4" ShapeID="_x0000_i1076" DrawAspect="Content" ObjectID="_1795970170" r:id="rId97"/>
        </w:object>
      </w:r>
      <w:r w:rsidRPr="007B6BBB">
        <w:rPr>
          <w:sz w:val="28"/>
          <w:szCs w:val="28"/>
        </w:rPr>
        <w:t>- проекции линейн</w:t>
      </w:r>
      <w:r>
        <w:rPr>
          <w:sz w:val="28"/>
          <w:szCs w:val="28"/>
        </w:rPr>
        <w:t>ой</w:t>
      </w:r>
      <w:r w:rsidRPr="007B6BBB">
        <w:rPr>
          <w:sz w:val="28"/>
          <w:szCs w:val="28"/>
        </w:rPr>
        <w:t xml:space="preserve"> скорост</w:t>
      </w:r>
      <w:r>
        <w:rPr>
          <w:sz w:val="28"/>
          <w:szCs w:val="28"/>
        </w:rPr>
        <w:t xml:space="preserve">и </w:t>
      </w:r>
      <w:r w:rsidRPr="007B6BBB">
        <w:rPr>
          <w:position w:val="-12"/>
          <w:sz w:val="28"/>
          <w:szCs w:val="28"/>
        </w:rPr>
        <w:object w:dxaOrig="300" w:dyaOrig="380" w14:anchorId="129BCCA9">
          <v:shape id="_x0000_i1077" type="#_x0000_t75" style="width:15pt;height:18.75pt" o:ole="">
            <v:imagedata r:id="rId35" o:title=""/>
          </v:shape>
          <o:OLEObject Type="Embed" ProgID="Equation.DSMT4" ShapeID="_x0000_i1077" DrawAspect="Content" ObjectID="_1795970171" r:id="rId98"/>
        </w:object>
      </w:r>
      <w:r w:rsidRPr="007B6BBB">
        <w:rPr>
          <w:sz w:val="28"/>
          <w:szCs w:val="28"/>
        </w:rPr>
        <w:t xml:space="preserve"> точек </w:t>
      </w:r>
      <w:proofErr w:type="spellStart"/>
      <w:r w:rsidRPr="007B6BBB">
        <w:rPr>
          <w:i/>
          <w:sz w:val="28"/>
          <w:szCs w:val="28"/>
          <w:lang w:val="en-US"/>
        </w:rPr>
        <w:t>s</w:t>
      </w:r>
      <w:r w:rsidRPr="007B6B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7B6BB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определенные при движении только начального звена </w:t>
      </w:r>
      <w:r w:rsidR="0002193F">
        <w:rPr>
          <w:sz w:val="28"/>
          <w:szCs w:val="28"/>
        </w:rPr>
        <w:t>7</w:t>
      </w:r>
      <w:r w:rsidRPr="007B6B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B6BBB">
        <w:rPr>
          <w:position w:val="-12"/>
          <w:sz w:val="28"/>
          <w:szCs w:val="28"/>
        </w:rPr>
        <w:object w:dxaOrig="320" w:dyaOrig="380" w14:anchorId="7E072DA8">
          <v:shape id="_x0000_i1078" type="#_x0000_t75" style="width:15.75pt;height:18.75pt" o:ole="">
            <v:imagedata r:id="rId39" o:title=""/>
          </v:shape>
          <o:OLEObject Type="Embed" ProgID="Equation.DSMT4" ShapeID="_x0000_i1078" DrawAspect="Content" ObjectID="_1795970172" r:id="rId99"/>
        </w:object>
      </w:r>
      <w:r w:rsidRPr="007B6BBB">
        <w:rPr>
          <w:sz w:val="28"/>
          <w:szCs w:val="28"/>
          <w:lang w:val="kk-KZ"/>
        </w:rPr>
        <w:t xml:space="preserve"> </w:t>
      </w:r>
      <w:r w:rsidRPr="007B6BBB">
        <w:rPr>
          <w:sz w:val="28"/>
          <w:szCs w:val="28"/>
        </w:rPr>
        <w:t>-</w:t>
      </w:r>
      <w:r w:rsidRPr="00467056"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углов</w:t>
      </w:r>
      <w:r>
        <w:rPr>
          <w:sz w:val="28"/>
          <w:szCs w:val="28"/>
        </w:rPr>
        <w:t>ые</w:t>
      </w:r>
      <w:r w:rsidRPr="007B6BBB">
        <w:rPr>
          <w:sz w:val="28"/>
          <w:szCs w:val="28"/>
        </w:rPr>
        <w:t xml:space="preserve"> скорости </w:t>
      </w:r>
      <w:proofErr w:type="spellStart"/>
      <w:r w:rsidRPr="00CF1F34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</w:t>
      </w:r>
      <w:r w:rsidRPr="007B6BBB">
        <w:rPr>
          <w:sz w:val="28"/>
          <w:szCs w:val="28"/>
        </w:rPr>
        <w:t xml:space="preserve"> звен</w:t>
      </w:r>
      <w:r>
        <w:rPr>
          <w:sz w:val="28"/>
          <w:szCs w:val="28"/>
        </w:rPr>
        <w:t xml:space="preserve">а, определенные при движении только начального звена </w:t>
      </w:r>
      <w:r w:rsidR="0002193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14:paraId="5338FEF7" w14:textId="30FA0D2F" w:rsidR="009439D5" w:rsidRDefault="009439D5" w:rsidP="009439D5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уравнение (</w:t>
      </w:r>
      <w:r w:rsidR="0002193F">
        <w:rPr>
          <w:sz w:val="28"/>
          <w:szCs w:val="28"/>
        </w:rPr>
        <w:t>8</w:t>
      </w:r>
      <w:r>
        <w:rPr>
          <w:sz w:val="28"/>
          <w:szCs w:val="28"/>
        </w:rPr>
        <w:t xml:space="preserve">) входит только одна неизвестная, что позволяет определить искомую УС </w:t>
      </w:r>
      <w:r w:rsidRPr="007B6BBB">
        <w:rPr>
          <w:position w:val="-14"/>
          <w:sz w:val="28"/>
          <w:szCs w:val="28"/>
        </w:rPr>
        <w:object w:dxaOrig="400" w:dyaOrig="400" w14:anchorId="746F840F">
          <v:shape id="_x0000_i1079" type="#_x0000_t75" style="width:20.25pt;height:20.25pt" o:ole="">
            <v:imagedata r:id="rId70" o:title=""/>
          </v:shape>
          <o:OLEObject Type="Embed" ProgID="Equation.DSMT4" ShapeID="_x0000_i1079" DrawAspect="Content" ObjectID="_1795970173" r:id="rId100"/>
        </w:object>
      </w:r>
      <w:r>
        <w:rPr>
          <w:sz w:val="28"/>
          <w:szCs w:val="28"/>
        </w:rPr>
        <w:t>.</w:t>
      </w:r>
    </w:p>
    <w:p w14:paraId="0BB3A11A" w14:textId="25BF02FC" w:rsidR="00772219" w:rsidRPr="00772219" w:rsidRDefault="00772219" w:rsidP="00B74497">
      <w:pPr>
        <w:tabs>
          <w:tab w:val="left" w:pos="364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920557D" w14:textId="2E4F4342" w:rsidR="00A44254" w:rsidRDefault="00521B2F" w:rsidP="00B744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данного метода позволяет </w:t>
      </w:r>
      <w:r w:rsidR="003E5884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определять уравновешивающие силы на ведущих звеньях не проводя разъединение группы </w:t>
      </w:r>
      <w:proofErr w:type="spellStart"/>
      <w:r>
        <w:rPr>
          <w:sz w:val="28"/>
          <w:szCs w:val="28"/>
        </w:rPr>
        <w:t>Ассура</w:t>
      </w:r>
      <w:proofErr w:type="spellEnd"/>
      <w:r w:rsidR="003E5884">
        <w:rPr>
          <w:sz w:val="28"/>
          <w:szCs w:val="28"/>
        </w:rPr>
        <w:t>.</w:t>
      </w:r>
    </w:p>
    <w:p w14:paraId="31D404EF" w14:textId="77777777" w:rsidR="00D61AB4" w:rsidRDefault="00D61AB4" w:rsidP="00B74497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82F63BA" w14:textId="77777777" w:rsidR="003E5884" w:rsidRDefault="003E5884" w:rsidP="00B74497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C9746FA" w14:textId="1F51E6E2" w:rsidR="000A0FF2" w:rsidRDefault="000A0FF2" w:rsidP="00AF643A">
      <w:pPr>
        <w:spacing w:after="0" w:line="240" w:lineRule="auto"/>
        <w:ind w:firstLine="709"/>
        <w:jc w:val="both"/>
        <w:rPr>
          <w:sz w:val="28"/>
          <w:szCs w:val="28"/>
        </w:rPr>
      </w:pPr>
      <w:r w:rsidRPr="00657736">
        <w:rPr>
          <w:sz w:val="28"/>
          <w:szCs w:val="28"/>
        </w:rPr>
        <w:t>Ч</w:t>
      </w:r>
      <w:r w:rsidR="009854DD" w:rsidRPr="00657736">
        <w:rPr>
          <w:sz w:val="28"/>
          <w:szCs w:val="28"/>
        </w:rPr>
        <w:t>исленные р</w:t>
      </w:r>
      <w:r w:rsidR="0037773C" w:rsidRPr="00657736">
        <w:rPr>
          <w:sz w:val="28"/>
          <w:szCs w:val="28"/>
        </w:rPr>
        <w:t xml:space="preserve">езультаты </w:t>
      </w:r>
      <w:r w:rsidR="0002193F">
        <w:rPr>
          <w:sz w:val="28"/>
          <w:szCs w:val="28"/>
        </w:rPr>
        <w:t>расчета</w:t>
      </w:r>
      <w:r w:rsidR="0037773C" w:rsidRPr="00657736">
        <w:rPr>
          <w:sz w:val="28"/>
          <w:szCs w:val="28"/>
        </w:rPr>
        <w:t xml:space="preserve"> заданного механизма</w:t>
      </w:r>
      <w:r w:rsidR="0011474C" w:rsidRPr="00657736">
        <w:rPr>
          <w:sz w:val="28"/>
          <w:szCs w:val="28"/>
        </w:rPr>
        <w:t xml:space="preserve">, представлены в таблице </w:t>
      </w:r>
      <w:r w:rsidR="007B2BD2" w:rsidRPr="00657736">
        <w:rPr>
          <w:sz w:val="28"/>
          <w:szCs w:val="28"/>
        </w:rPr>
        <w:t>1</w:t>
      </w:r>
      <w:r w:rsidR="0037773C" w:rsidRPr="00657736">
        <w:rPr>
          <w:sz w:val="28"/>
          <w:szCs w:val="28"/>
        </w:rPr>
        <w:t>.</w:t>
      </w:r>
    </w:p>
    <w:p w14:paraId="2413329C" w14:textId="0F896198" w:rsidR="00D61AB4" w:rsidRDefault="00D61AB4" w:rsidP="00AF643A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471AC4F" w14:textId="37EC0CFF" w:rsidR="00D61AB4" w:rsidRDefault="00D61AB4" w:rsidP="00AF643A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5BB523F" w14:textId="77777777" w:rsidR="00D61AB4" w:rsidRPr="00657736" w:rsidRDefault="00D61AB4" w:rsidP="00AF643A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28AD01F" w14:textId="77777777" w:rsidR="0011474C" w:rsidRPr="000F230B" w:rsidRDefault="0011474C" w:rsidP="009822D9">
      <w:pPr>
        <w:spacing w:after="0" w:line="240" w:lineRule="auto"/>
        <w:ind w:firstLine="567"/>
        <w:jc w:val="right"/>
        <w:rPr>
          <w:sz w:val="28"/>
          <w:szCs w:val="28"/>
        </w:rPr>
      </w:pPr>
      <w:r w:rsidRPr="00657736">
        <w:rPr>
          <w:sz w:val="28"/>
          <w:szCs w:val="28"/>
        </w:rPr>
        <w:lastRenderedPageBreak/>
        <w:t xml:space="preserve">Таблица </w:t>
      </w:r>
      <w:r w:rsidR="007B2BD2" w:rsidRPr="000F230B">
        <w:rPr>
          <w:sz w:val="28"/>
          <w:szCs w:val="28"/>
        </w:rPr>
        <w:t>1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327"/>
        <w:gridCol w:w="2527"/>
        <w:gridCol w:w="2527"/>
        <w:gridCol w:w="2537"/>
      </w:tblGrid>
      <w:tr w:rsidR="0011474C" w:rsidRPr="00657736" w14:paraId="2EB46518" w14:textId="77777777" w:rsidTr="00A319DA">
        <w:tc>
          <w:tcPr>
            <w:tcW w:w="9918" w:type="dxa"/>
            <w:gridSpan w:val="4"/>
            <w:vAlign w:val="center"/>
          </w:tcPr>
          <w:p w14:paraId="225EECF0" w14:textId="77777777" w:rsidR="0011474C" w:rsidRPr="00657736" w:rsidRDefault="0011474C" w:rsidP="0011474C">
            <w:pPr>
              <w:jc w:val="center"/>
              <w:rPr>
                <w:b/>
                <w:sz w:val="28"/>
                <w:szCs w:val="28"/>
              </w:rPr>
            </w:pPr>
            <w:r w:rsidRPr="00657736">
              <w:rPr>
                <w:b/>
                <w:sz w:val="28"/>
                <w:szCs w:val="28"/>
              </w:rPr>
              <w:t>Исходные данные</w:t>
            </w:r>
          </w:p>
        </w:tc>
      </w:tr>
      <w:tr w:rsidR="0011474C" w:rsidRPr="00657736" w14:paraId="3F347519" w14:textId="77777777" w:rsidTr="00A319DA">
        <w:tc>
          <w:tcPr>
            <w:tcW w:w="2327" w:type="dxa"/>
            <w:vAlign w:val="center"/>
          </w:tcPr>
          <w:p w14:paraId="59971326" w14:textId="77777777" w:rsidR="0011474C" w:rsidRPr="00DF215B" w:rsidRDefault="0011474C" w:rsidP="00A23642">
            <w:pPr>
              <w:jc w:val="center"/>
              <w:rPr>
                <w:b/>
                <w:i/>
                <w:sz w:val="28"/>
                <w:szCs w:val="28"/>
              </w:rPr>
            </w:pPr>
            <w:r w:rsidRPr="00DF215B">
              <w:rPr>
                <w:b/>
                <w:i/>
                <w:sz w:val="28"/>
                <w:szCs w:val="28"/>
              </w:rPr>
              <w:t>Наименование параметров механизма</w:t>
            </w:r>
          </w:p>
        </w:tc>
        <w:tc>
          <w:tcPr>
            <w:tcW w:w="7591" w:type="dxa"/>
            <w:gridSpan w:val="3"/>
            <w:vAlign w:val="center"/>
          </w:tcPr>
          <w:p w14:paraId="13C672F2" w14:textId="77777777" w:rsidR="0011474C" w:rsidRPr="00DF215B" w:rsidRDefault="0011474C" w:rsidP="00A23642">
            <w:pPr>
              <w:jc w:val="center"/>
              <w:rPr>
                <w:b/>
                <w:i/>
                <w:sz w:val="28"/>
                <w:szCs w:val="28"/>
              </w:rPr>
            </w:pPr>
            <w:r w:rsidRPr="00DF215B">
              <w:rPr>
                <w:b/>
                <w:i/>
                <w:sz w:val="28"/>
                <w:szCs w:val="28"/>
              </w:rPr>
              <w:t>Значения параметров</w:t>
            </w:r>
          </w:p>
        </w:tc>
      </w:tr>
      <w:tr w:rsidR="0011474C" w:rsidRPr="00657736" w14:paraId="571BA7E1" w14:textId="77777777" w:rsidTr="00A319DA">
        <w:tc>
          <w:tcPr>
            <w:tcW w:w="2327" w:type="dxa"/>
          </w:tcPr>
          <w:p w14:paraId="5A7D08FC" w14:textId="77777777" w:rsidR="0011474C" w:rsidRPr="006F6796" w:rsidRDefault="0011474C" w:rsidP="004D6813">
            <w:pPr>
              <w:jc w:val="both"/>
              <w:rPr>
                <w:szCs w:val="24"/>
              </w:rPr>
            </w:pPr>
            <w:r w:rsidRPr="006F6796">
              <w:rPr>
                <w:szCs w:val="24"/>
              </w:rPr>
              <w:t>Координаты стоек, м</w:t>
            </w:r>
          </w:p>
        </w:tc>
        <w:tc>
          <w:tcPr>
            <w:tcW w:w="7591" w:type="dxa"/>
            <w:gridSpan w:val="3"/>
          </w:tcPr>
          <w:p w14:paraId="09CEA1A3" w14:textId="3C6CCFC9" w:rsidR="0011474C" w:rsidRPr="00657736" w:rsidRDefault="00BC676C" w:rsidP="00BC676C">
            <w:pPr>
              <w:jc w:val="both"/>
              <w:rPr>
                <w:sz w:val="28"/>
                <w:szCs w:val="28"/>
              </w:rPr>
            </w:pPr>
            <w:r w:rsidRPr="00657736">
              <w:rPr>
                <w:position w:val="-12"/>
                <w:sz w:val="28"/>
                <w:szCs w:val="28"/>
              </w:rPr>
              <w:object w:dxaOrig="279" w:dyaOrig="360" w14:anchorId="534A3652">
                <v:shape id="_x0000_i1080" type="#_x0000_t75" style="width:14.25pt;height:18pt" o:ole="">
                  <v:imagedata r:id="rId101" o:title=""/>
                </v:shape>
                <o:OLEObject Type="Embed" ProgID="Equation.DSMT4" ShapeID="_x0000_i1080" DrawAspect="Content" ObjectID="_1795970174" r:id="rId102"/>
              </w:object>
            </w:r>
            <w:r w:rsidR="0011474C" w:rsidRPr="00657736">
              <w:rPr>
                <w:sz w:val="28"/>
                <w:szCs w:val="28"/>
              </w:rPr>
              <w:t>= 0</w:t>
            </w:r>
            <w:r w:rsidR="00226C7D" w:rsidRPr="00657736">
              <w:rPr>
                <w:sz w:val="28"/>
                <w:szCs w:val="28"/>
              </w:rPr>
              <w:t>,</w:t>
            </w:r>
            <w:r w:rsidR="00B41C22" w:rsidRPr="00657736">
              <w:rPr>
                <w:sz w:val="28"/>
                <w:szCs w:val="28"/>
              </w:rPr>
              <w:t>4</w:t>
            </w:r>
            <w:r w:rsidR="0011474C" w:rsidRPr="00657736">
              <w:rPr>
                <w:sz w:val="28"/>
                <w:szCs w:val="28"/>
              </w:rPr>
              <w:t>4</w:t>
            </w:r>
            <w:r w:rsidR="00226C7D"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</w:rPr>
              <w:object w:dxaOrig="300" w:dyaOrig="360" w14:anchorId="451A658E">
                <v:shape id="_x0000_i1081" type="#_x0000_t75" style="width:15pt;height:18pt" o:ole="">
                  <v:imagedata r:id="rId103" o:title=""/>
                </v:shape>
                <o:OLEObject Type="Embed" ProgID="Equation.DSMT4" ShapeID="_x0000_i1081" DrawAspect="Content" ObjectID="_1795970175" r:id="rId104"/>
              </w:object>
            </w:r>
            <w:r w:rsidR="0011474C" w:rsidRPr="00657736">
              <w:rPr>
                <w:sz w:val="28"/>
                <w:szCs w:val="28"/>
              </w:rPr>
              <w:t>= 0</w:t>
            </w:r>
            <w:r w:rsidR="00226C7D" w:rsidRPr="00657736">
              <w:rPr>
                <w:sz w:val="28"/>
                <w:szCs w:val="28"/>
              </w:rPr>
              <w:t>,</w:t>
            </w:r>
            <w:r w:rsidR="0011474C" w:rsidRPr="00657736">
              <w:rPr>
                <w:sz w:val="28"/>
                <w:szCs w:val="28"/>
              </w:rPr>
              <w:t>08</w:t>
            </w:r>
            <w:r w:rsidR="00226C7D"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4"/>
                <w:sz w:val="28"/>
                <w:szCs w:val="28"/>
              </w:rPr>
              <w:object w:dxaOrig="300" w:dyaOrig="380" w14:anchorId="200F98A5">
                <v:shape id="_x0000_i1082" type="#_x0000_t75" style="width:15pt;height:18.75pt" o:ole="">
                  <v:imagedata r:id="rId105" o:title=""/>
                </v:shape>
                <o:OLEObject Type="Embed" ProgID="Equation.DSMT4" ShapeID="_x0000_i1082" DrawAspect="Content" ObjectID="_1795970176" r:id="rId106"/>
              </w:object>
            </w:r>
            <w:r w:rsidR="0011474C" w:rsidRPr="00657736">
              <w:rPr>
                <w:sz w:val="28"/>
                <w:szCs w:val="28"/>
              </w:rPr>
              <w:t>= 0</w:t>
            </w:r>
            <w:r w:rsidR="00226C7D" w:rsidRPr="00657736">
              <w:rPr>
                <w:sz w:val="28"/>
                <w:szCs w:val="28"/>
              </w:rPr>
              <w:t>,</w:t>
            </w:r>
            <w:r w:rsidR="00B41C22" w:rsidRPr="00657736">
              <w:rPr>
                <w:sz w:val="28"/>
                <w:szCs w:val="28"/>
              </w:rPr>
              <w:t>81</w:t>
            </w:r>
            <w:r w:rsidR="00226C7D" w:rsidRPr="00657736">
              <w:rPr>
                <w:sz w:val="28"/>
                <w:szCs w:val="28"/>
              </w:rPr>
              <w:t>;</w:t>
            </w:r>
            <w:r w:rsidR="00B41C22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4"/>
                <w:sz w:val="28"/>
                <w:szCs w:val="28"/>
              </w:rPr>
              <w:object w:dxaOrig="300" w:dyaOrig="380" w14:anchorId="1DFDA42C">
                <v:shape id="_x0000_i1083" type="#_x0000_t75" style="width:15pt;height:18.75pt" o:ole="">
                  <v:imagedata r:id="rId107" o:title=""/>
                </v:shape>
                <o:OLEObject Type="Embed" ProgID="Equation.DSMT4" ShapeID="_x0000_i1083" DrawAspect="Content" ObjectID="_1795970177" r:id="rId108"/>
              </w:object>
            </w:r>
            <w:r w:rsidR="00B41C22" w:rsidRPr="00657736">
              <w:rPr>
                <w:sz w:val="28"/>
                <w:szCs w:val="28"/>
              </w:rPr>
              <w:t>= 0</w:t>
            </w:r>
            <w:r w:rsidR="00226C7D" w:rsidRPr="00657736">
              <w:rPr>
                <w:sz w:val="28"/>
                <w:szCs w:val="28"/>
              </w:rPr>
              <w:t>,</w:t>
            </w:r>
            <w:r w:rsidR="00B41C22" w:rsidRPr="00657736">
              <w:rPr>
                <w:sz w:val="28"/>
                <w:szCs w:val="28"/>
              </w:rPr>
              <w:t>08</w:t>
            </w:r>
          </w:p>
        </w:tc>
      </w:tr>
      <w:tr w:rsidR="0011474C" w:rsidRPr="00657736" w14:paraId="79A05389" w14:textId="77777777" w:rsidTr="00A319DA">
        <w:tc>
          <w:tcPr>
            <w:tcW w:w="2327" w:type="dxa"/>
            <w:vAlign w:val="center"/>
          </w:tcPr>
          <w:p w14:paraId="0664AD64" w14:textId="77777777" w:rsidR="0011474C" w:rsidRPr="006F6796" w:rsidRDefault="0011474C" w:rsidP="00F12337">
            <w:pPr>
              <w:rPr>
                <w:szCs w:val="24"/>
              </w:rPr>
            </w:pPr>
            <w:r w:rsidRPr="006F6796">
              <w:rPr>
                <w:szCs w:val="24"/>
              </w:rPr>
              <w:t>Длины звеньев, м</w:t>
            </w:r>
          </w:p>
        </w:tc>
        <w:tc>
          <w:tcPr>
            <w:tcW w:w="7591" w:type="dxa"/>
            <w:gridSpan w:val="3"/>
          </w:tcPr>
          <w:p w14:paraId="5F5C7924" w14:textId="0FD3FE90" w:rsidR="0011474C" w:rsidRPr="00657736" w:rsidRDefault="00226C7D" w:rsidP="00226C7D">
            <w:pPr>
              <w:jc w:val="both"/>
              <w:rPr>
                <w:sz w:val="28"/>
                <w:szCs w:val="28"/>
              </w:rPr>
            </w:pPr>
            <w:r w:rsidRPr="00657736">
              <w:rPr>
                <w:position w:val="-12"/>
                <w:sz w:val="28"/>
                <w:szCs w:val="28"/>
              </w:rPr>
              <w:object w:dxaOrig="180" w:dyaOrig="360" w14:anchorId="18416536">
                <v:shape id="_x0000_i1084" type="#_x0000_t75" style="width:9pt;height:18pt" o:ole="">
                  <v:imagedata r:id="rId109" o:title=""/>
                </v:shape>
                <o:OLEObject Type="Embed" ProgID="Equation.DSMT4" ShapeID="_x0000_i1084" DrawAspect="Content" ObjectID="_1795970178" r:id="rId110"/>
              </w:object>
            </w:r>
            <w:r w:rsidR="00B946FB" w:rsidRPr="00657736">
              <w:rPr>
                <w:sz w:val="28"/>
                <w:szCs w:val="28"/>
              </w:rPr>
              <w:t xml:space="preserve"> = 0,06;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4CCE58FB">
                <v:shape id="_x0000_i1085" type="#_x0000_t75" style="width:9.75pt;height:18pt" o:ole="">
                  <v:imagedata r:id="rId111" o:title=""/>
                </v:shape>
                <o:OLEObject Type="Embed" ProgID="Equation.DSMT4" ShapeID="_x0000_i1085" DrawAspect="Content" ObjectID="_1795970179" r:id="rId112"/>
              </w:object>
            </w:r>
            <w:r w:rsidR="00B946FB" w:rsidRPr="00657736">
              <w:rPr>
                <w:sz w:val="28"/>
                <w:szCs w:val="28"/>
              </w:rPr>
              <w:t xml:space="preserve"> = 0,05;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47D7018A">
                <v:shape id="_x0000_i1086" type="#_x0000_t75" style="width:9.75pt;height:18pt" o:ole="">
                  <v:imagedata r:id="rId113" o:title=""/>
                </v:shape>
                <o:OLEObject Type="Embed" ProgID="Equation.DSMT4" ShapeID="_x0000_i1086" DrawAspect="Content" ObjectID="_1795970180" r:id="rId114"/>
              </w:object>
            </w:r>
            <w:r w:rsidR="00B946FB" w:rsidRPr="00657736">
              <w:rPr>
                <w:sz w:val="28"/>
                <w:szCs w:val="28"/>
              </w:rPr>
              <w:t xml:space="preserve">= 0,09;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546CA551">
                <v:shape id="_x0000_i1087" type="#_x0000_t75" style="width:9.75pt;height:18pt" o:ole="">
                  <v:imagedata r:id="rId115" o:title=""/>
                </v:shape>
                <o:OLEObject Type="Embed" ProgID="Equation.DSMT4" ShapeID="_x0000_i1087" DrawAspect="Content" ObjectID="_1795970181" r:id="rId116"/>
              </w:object>
            </w:r>
            <w:r w:rsidR="00B946FB" w:rsidRPr="00657736">
              <w:rPr>
                <w:sz w:val="28"/>
                <w:szCs w:val="28"/>
              </w:rPr>
              <w:t xml:space="preserve">= 0,15; 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42F9F6D3">
                <v:shape id="_x0000_i1088" type="#_x0000_t75" style="width:9.75pt;height:18pt" o:ole="">
                  <v:imagedata r:id="rId117" o:title=""/>
                </v:shape>
                <o:OLEObject Type="Embed" ProgID="Equation.DSMT4" ShapeID="_x0000_i1088" DrawAspect="Content" ObjectID="_1795970182" r:id="rId118"/>
              </w:object>
            </w:r>
            <w:r w:rsidR="00B946FB" w:rsidRPr="00657736">
              <w:rPr>
                <w:sz w:val="28"/>
                <w:szCs w:val="28"/>
              </w:rPr>
              <w:t xml:space="preserve">= 0,1;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3D3CC55D">
                <v:shape id="_x0000_i1089" type="#_x0000_t75" style="width:9.75pt;height:18pt" o:ole="">
                  <v:imagedata r:id="rId119" o:title=""/>
                </v:shape>
                <o:OLEObject Type="Embed" ProgID="Equation.DSMT4" ShapeID="_x0000_i1089" DrawAspect="Content" ObjectID="_1795970183" r:id="rId120"/>
              </w:object>
            </w:r>
            <w:r w:rsidR="00B946FB" w:rsidRPr="00657736">
              <w:rPr>
                <w:sz w:val="28"/>
                <w:szCs w:val="28"/>
              </w:rPr>
              <w:t xml:space="preserve">= 0,05;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582B9CD5">
                <v:shape id="_x0000_i1090" type="#_x0000_t75" style="width:9.75pt;height:18pt" o:ole="">
                  <v:imagedata r:id="rId121" o:title=""/>
                </v:shape>
                <o:OLEObject Type="Embed" ProgID="Equation.DSMT4" ShapeID="_x0000_i1090" DrawAspect="Content" ObjectID="_1795970184" r:id="rId122"/>
              </w:object>
            </w:r>
            <w:r w:rsidR="00B946FB" w:rsidRPr="00657736">
              <w:rPr>
                <w:sz w:val="28"/>
                <w:szCs w:val="28"/>
              </w:rPr>
              <w:t xml:space="preserve">= 0,06;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746CD00F">
                <v:shape id="_x0000_i1091" type="#_x0000_t75" style="width:9.75pt;height:18pt" o:ole="">
                  <v:imagedata r:id="rId123" o:title=""/>
                </v:shape>
                <o:OLEObject Type="Embed" ProgID="Equation.DSMT4" ShapeID="_x0000_i1091" DrawAspect="Content" ObjectID="_1795970185" r:id="rId124"/>
              </w:object>
            </w:r>
            <w:r w:rsidR="00B946FB" w:rsidRPr="00657736">
              <w:rPr>
                <w:sz w:val="28"/>
                <w:szCs w:val="28"/>
              </w:rPr>
              <w:t xml:space="preserve">= 0,15; </w:t>
            </w:r>
            <w:r w:rsidRPr="00657736">
              <w:rPr>
                <w:position w:val="-12"/>
                <w:sz w:val="28"/>
                <w:szCs w:val="28"/>
              </w:rPr>
              <w:object w:dxaOrig="200" w:dyaOrig="360" w14:anchorId="201AA1A9">
                <v:shape id="_x0000_i1092" type="#_x0000_t75" style="width:9.75pt;height:18pt" o:ole="">
                  <v:imagedata r:id="rId125" o:title=""/>
                </v:shape>
                <o:OLEObject Type="Embed" ProgID="Equation.DSMT4" ShapeID="_x0000_i1092" DrawAspect="Content" ObjectID="_1795970186" r:id="rId126"/>
              </w:object>
            </w:r>
            <w:r w:rsidR="00B946FB" w:rsidRPr="00657736">
              <w:rPr>
                <w:sz w:val="28"/>
                <w:szCs w:val="28"/>
              </w:rPr>
              <w:t xml:space="preserve">= 0,16; </w:t>
            </w:r>
            <w:r w:rsidRPr="00657736">
              <w:rPr>
                <w:position w:val="-12"/>
                <w:sz w:val="28"/>
                <w:szCs w:val="28"/>
              </w:rPr>
              <w:object w:dxaOrig="260" w:dyaOrig="360" w14:anchorId="1D5F48E1">
                <v:shape id="_x0000_i1093" type="#_x0000_t75" style="width:12.75pt;height:18pt" o:ole="">
                  <v:imagedata r:id="rId127" o:title=""/>
                </v:shape>
                <o:OLEObject Type="Embed" ProgID="Equation.DSMT4" ShapeID="_x0000_i1093" DrawAspect="Content" ObjectID="_1795970187" r:id="rId128"/>
              </w:object>
            </w:r>
            <w:r w:rsidR="00B946FB" w:rsidRPr="00657736">
              <w:rPr>
                <w:sz w:val="28"/>
                <w:szCs w:val="28"/>
              </w:rPr>
              <w:t xml:space="preserve">= 0,18; </w:t>
            </w:r>
            <w:r w:rsidRPr="00657736">
              <w:rPr>
                <w:position w:val="-12"/>
                <w:sz w:val="28"/>
                <w:szCs w:val="28"/>
              </w:rPr>
              <w:object w:dxaOrig="260" w:dyaOrig="360" w14:anchorId="0146BA13">
                <v:shape id="_x0000_i1094" type="#_x0000_t75" style="width:12.75pt;height:18pt" o:ole="">
                  <v:imagedata r:id="rId129" o:title=""/>
                </v:shape>
                <o:OLEObject Type="Embed" ProgID="Equation.DSMT4" ShapeID="_x0000_i1094" DrawAspect="Content" ObjectID="_1795970188" r:id="rId130"/>
              </w:object>
            </w:r>
            <w:r w:rsidR="00B946FB" w:rsidRPr="00657736">
              <w:rPr>
                <w:sz w:val="28"/>
                <w:szCs w:val="28"/>
              </w:rPr>
              <w:t xml:space="preserve">= 0,15; </w:t>
            </w:r>
            <w:r w:rsidRPr="00657736">
              <w:rPr>
                <w:position w:val="-12"/>
                <w:sz w:val="28"/>
                <w:szCs w:val="28"/>
              </w:rPr>
              <w:object w:dxaOrig="260" w:dyaOrig="360" w14:anchorId="3DD3305C">
                <v:shape id="_x0000_i1095" type="#_x0000_t75" style="width:12.75pt;height:18pt" o:ole="">
                  <v:imagedata r:id="rId131" o:title=""/>
                </v:shape>
                <o:OLEObject Type="Embed" ProgID="Equation.DSMT4" ShapeID="_x0000_i1095" DrawAspect="Content" ObjectID="_1795970189" r:id="rId132"/>
              </w:object>
            </w:r>
            <w:r w:rsidR="00B946FB" w:rsidRPr="00657736">
              <w:rPr>
                <w:sz w:val="28"/>
                <w:szCs w:val="28"/>
              </w:rPr>
              <w:t>= 0,16</w:t>
            </w:r>
          </w:p>
        </w:tc>
      </w:tr>
      <w:tr w:rsidR="0011474C" w:rsidRPr="00657736" w14:paraId="1D5B0CC3" w14:textId="77777777" w:rsidTr="00A319DA">
        <w:tc>
          <w:tcPr>
            <w:tcW w:w="2327" w:type="dxa"/>
          </w:tcPr>
          <w:p w14:paraId="16B19978" w14:textId="77777777" w:rsidR="0011474C" w:rsidRPr="006F6796" w:rsidRDefault="0011474C" w:rsidP="004D6813">
            <w:pPr>
              <w:jc w:val="both"/>
              <w:rPr>
                <w:szCs w:val="24"/>
              </w:rPr>
            </w:pPr>
            <w:r w:rsidRPr="006F6796">
              <w:rPr>
                <w:szCs w:val="24"/>
              </w:rPr>
              <w:t>Угловые скорости начальных звеньев, рад/с</w:t>
            </w:r>
          </w:p>
        </w:tc>
        <w:tc>
          <w:tcPr>
            <w:tcW w:w="7591" w:type="dxa"/>
            <w:gridSpan w:val="3"/>
          </w:tcPr>
          <w:p w14:paraId="36595D3F" w14:textId="3249176D" w:rsidR="0011474C" w:rsidRPr="00657736" w:rsidRDefault="0011474C" w:rsidP="00226C7D">
            <w:pPr>
              <w:jc w:val="both"/>
              <w:rPr>
                <w:sz w:val="28"/>
                <w:szCs w:val="28"/>
              </w:rPr>
            </w:pPr>
            <w:r w:rsidRPr="00657736">
              <w:rPr>
                <w:rFonts w:cs="Times New Roman"/>
                <w:sz w:val="28"/>
                <w:szCs w:val="28"/>
              </w:rPr>
              <w:t>ω</w:t>
            </w:r>
            <w:r w:rsidRPr="00657736">
              <w:rPr>
                <w:sz w:val="28"/>
                <w:szCs w:val="28"/>
                <w:vertAlign w:val="subscript"/>
              </w:rPr>
              <w:t>1</w:t>
            </w:r>
            <w:r w:rsidRPr="00657736">
              <w:rPr>
                <w:sz w:val="28"/>
                <w:szCs w:val="28"/>
              </w:rPr>
              <w:t xml:space="preserve"> = </w:t>
            </w:r>
            <w:r w:rsidR="00552434">
              <w:rPr>
                <w:sz w:val="28"/>
                <w:szCs w:val="28"/>
              </w:rPr>
              <w:t>1,</w:t>
            </w:r>
            <w:r w:rsidRPr="00657736">
              <w:rPr>
                <w:sz w:val="28"/>
                <w:szCs w:val="28"/>
              </w:rPr>
              <w:t>2</w:t>
            </w:r>
            <w:r w:rsidR="00226C7D" w:rsidRPr="00657736">
              <w:rPr>
                <w:sz w:val="28"/>
                <w:szCs w:val="28"/>
              </w:rPr>
              <w:t>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ω</w:t>
            </w:r>
            <w:r w:rsidRPr="00657736">
              <w:rPr>
                <w:sz w:val="28"/>
                <w:szCs w:val="28"/>
                <w:vertAlign w:val="subscript"/>
              </w:rPr>
              <w:t>2</w:t>
            </w:r>
            <w:r w:rsidRPr="00657736">
              <w:rPr>
                <w:sz w:val="28"/>
                <w:szCs w:val="28"/>
              </w:rPr>
              <w:t xml:space="preserve"> = 1</w:t>
            </w:r>
            <w:r w:rsidR="00226C7D" w:rsidRPr="00657736">
              <w:rPr>
                <w:sz w:val="28"/>
                <w:szCs w:val="28"/>
              </w:rPr>
              <w:t>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ω</w:t>
            </w:r>
            <w:r w:rsidRPr="00657736">
              <w:rPr>
                <w:sz w:val="28"/>
                <w:szCs w:val="28"/>
                <w:vertAlign w:val="subscript"/>
              </w:rPr>
              <w:t>6</w:t>
            </w:r>
            <w:r w:rsidR="00552434">
              <w:rPr>
                <w:sz w:val="28"/>
                <w:szCs w:val="28"/>
              </w:rPr>
              <w:t xml:space="preserve"> = 1,5</w:t>
            </w:r>
            <w:r w:rsidR="00226C7D" w:rsidRPr="00657736">
              <w:rPr>
                <w:sz w:val="28"/>
                <w:szCs w:val="28"/>
              </w:rPr>
              <w:t>;</w:t>
            </w:r>
            <w:r w:rsidRPr="00657736">
              <w:rPr>
                <w:rFonts w:cs="Times New Roman"/>
                <w:sz w:val="28"/>
                <w:szCs w:val="28"/>
              </w:rPr>
              <w:t xml:space="preserve"> ω</w:t>
            </w:r>
            <w:r w:rsidRPr="00657736">
              <w:rPr>
                <w:sz w:val="28"/>
                <w:szCs w:val="28"/>
                <w:vertAlign w:val="subscript"/>
              </w:rPr>
              <w:t>7</w:t>
            </w:r>
            <w:r w:rsidRPr="00657736">
              <w:rPr>
                <w:sz w:val="28"/>
                <w:szCs w:val="28"/>
              </w:rPr>
              <w:t xml:space="preserve"> = </w:t>
            </w:r>
            <w:r w:rsidR="00552434">
              <w:rPr>
                <w:sz w:val="28"/>
                <w:szCs w:val="28"/>
              </w:rPr>
              <w:t>0,7</w:t>
            </w:r>
          </w:p>
        </w:tc>
      </w:tr>
      <w:tr w:rsidR="0011474C" w:rsidRPr="00657736" w14:paraId="57F2CB60" w14:textId="77777777" w:rsidTr="00A319DA">
        <w:tc>
          <w:tcPr>
            <w:tcW w:w="2327" w:type="dxa"/>
          </w:tcPr>
          <w:p w14:paraId="49054445" w14:textId="77777777" w:rsidR="0011474C" w:rsidRPr="006F6796" w:rsidRDefault="0011474C" w:rsidP="004D6813">
            <w:pPr>
              <w:jc w:val="both"/>
              <w:rPr>
                <w:szCs w:val="24"/>
              </w:rPr>
            </w:pPr>
            <w:r w:rsidRPr="006F6796">
              <w:rPr>
                <w:szCs w:val="24"/>
              </w:rPr>
              <w:t>Угловые ускорения начальных звеньев, рад/с</w:t>
            </w:r>
            <w:r w:rsidRPr="006F6796">
              <w:rPr>
                <w:szCs w:val="24"/>
                <w:vertAlign w:val="superscript"/>
              </w:rPr>
              <w:t>2</w:t>
            </w:r>
          </w:p>
        </w:tc>
        <w:tc>
          <w:tcPr>
            <w:tcW w:w="7591" w:type="dxa"/>
            <w:gridSpan w:val="3"/>
          </w:tcPr>
          <w:p w14:paraId="6A18E414" w14:textId="12D3851C" w:rsidR="0011474C" w:rsidRPr="00552434" w:rsidRDefault="0011474C" w:rsidP="004D6813">
            <w:pPr>
              <w:jc w:val="both"/>
              <w:rPr>
                <w:sz w:val="28"/>
                <w:szCs w:val="28"/>
                <w:lang w:val="en-US"/>
              </w:rPr>
            </w:pPr>
            <w:r w:rsidRPr="00657736">
              <w:rPr>
                <w:rFonts w:cs="Times New Roman"/>
                <w:sz w:val="28"/>
                <w:szCs w:val="28"/>
              </w:rPr>
              <w:t>ε</w:t>
            </w:r>
            <w:r w:rsidRPr="00657736">
              <w:rPr>
                <w:sz w:val="28"/>
                <w:szCs w:val="28"/>
                <w:vertAlign w:val="subscript"/>
              </w:rPr>
              <w:t xml:space="preserve">1 </w:t>
            </w:r>
            <w:r w:rsidRPr="00657736">
              <w:rPr>
                <w:sz w:val="28"/>
                <w:szCs w:val="28"/>
              </w:rPr>
              <w:t>=0</w:t>
            </w:r>
            <w:r w:rsidR="00552434">
              <w:rPr>
                <w:sz w:val="28"/>
                <w:szCs w:val="28"/>
                <w:lang w:val="en-US"/>
              </w:rPr>
              <w:t>,01</w:t>
            </w:r>
            <w:r w:rsidRPr="00657736">
              <w:rPr>
                <w:sz w:val="28"/>
                <w:szCs w:val="28"/>
              </w:rPr>
              <w:t xml:space="preserve">; </w:t>
            </w:r>
            <w:r w:rsidRPr="00657736">
              <w:rPr>
                <w:rFonts w:cs="Times New Roman"/>
                <w:sz w:val="28"/>
                <w:szCs w:val="28"/>
              </w:rPr>
              <w:t>ε</w:t>
            </w:r>
            <w:r w:rsidRPr="00657736">
              <w:rPr>
                <w:sz w:val="28"/>
                <w:szCs w:val="28"/>
                <w:vertAlign w:val="subscript"/>
              </w:rPr>
              <w:t xml:space="preserve">2 </w:t>
            </w:r>
            <w:r w:rsidRPr="00657736">
              <w:rPr>
                <w:sz w:val="28"/>
                <w:szCs w:val="28"/>
              </w:rPr>
              <w:t>=0</w:t>
            </w:r>
            <w:r w:rsidR="00552434">
              <w:rPr>
                <w:sz w:val="28"/>
                <w:szCs w:val="28"/>
                <w:lang w:val="en-US"/>
              </w:rPr>
              <w:t>,05</w:t>
            </w:r>
            <w:r w:rsidRPr="00657736">
              <w:rPr>
                <w:sz w:val="28"/>
                <w:szCs w:val="28"/>
              </w:rPr>
              <w:t xml:space="preserve">; </w:t>
            </w:r>
            <w:r w:rsidRPr="00657736">
              <w:rPr>
                <w:rFonts w:cs="Times New Roman"/>
                <w:sz w:val="28"/>
                <w:szCs w:val="28"/>
              </w:rPr>
              <w:t>ε</w:t>
            </w:r>
            <w:r w:rsidRPr="00657736">
              <w:rPr>
                <w:sz w:val="28"/>
                <w:szCs w:val="28"/>
                <w:vertAlign w:val="subscript"/>
              </w:rPr>
              <w:t xml:space="preserve">6 </w:t>
            </w:r>
            <w:r w:rsidRPr="00657736">
              <w:rPr>
                <w:sz w:val="28"/>
                <w:szCs w:val="28"/>
              </w:rPr>
              <w:t>=0</w:t>
            </w:r>
            <w:r w:rsidR="00552434">
              <w:rPr>
                <w:sz w:val="28"/>
                <w:szCs w:val="28"/>
                <w:lang w:val="en-US"/>
              </w:rPr>
              <w:t>,04</w:t>
            </w:r>
            <w:r w:rsidRPr="00657736">
              <w:rPr>
                <w:sz w:val="28"/>
                <w:szCs w:val="28"/>
              </w:rPr>
              <w:t xml:space="preserve">; </w:t>
            </w:r>
            <w:r w:rsidRPr="00657736">
              <w:rPr>
                <w:rFonts w:cs="Times New Roman"/>
                <w:sz w:val="28"/>
                <w:szCs w:val="28"/>
              </w:rPr>
              <w:t>ε</w:t>
            </w:r>
            <w:r w:rsidRPr="00657736">
              <w:rPr>
                <w:sz w:val="28"/>
                <w:szCs w:val="28"/>
                <w:vertAlign w:val="subscript"/>
              </w:rPr>
              <w:t xml:space="preserve">7 </w:t>
            </w:r>
            <w:r w:rsidRPr="00657736">
              <w:rPr>
                <w:sz w:val="28"/>
                <w:szCs w:val="28"/>
              </w:rPr>
              <w:t>=0</w:t>
            </w:r>
            <w:r w:rsidR="00552434">
              <w:rPr>
                <w:sz w:val="28"/>
                <w:szCs w:val="28"/>
                <w:lang w:val="en-US"/>
              </w:rPr>
              <w:t>,03</w:t>
            </w:r>
          </w:p>
        </w:tc>
      </w:tr>
      <w:tr w:rsidR="0011474C" w:rsidRPr="00657736" w14:paraId="4AD7470B" w14:textId="77777777" w:rsidTr="00A319DA">
        <w:tc>
          <w:tcPr>
            <w:tcW w:w="2327" w:type="dxa"/>
            <w:vAlign w:val="center"/>
          </w:tcPr>
          <w:p w14:paraId="1871023C" w14:textId="77777777" w:rsidR="0011474C" w:rsidRPr="006F6796" w:rsidRDefault="0011474C" w:rsidP="00F12337">
            <w:pPr>
              <w:rPr>
                <w:szCs w:val="24"/>
              </w:rPr>
            </w:pPr>
            <w:r w:rsidRPr="006F6796">
              <w:rPr>
                <w:szCs w:val="24"/>
              </w:rPr>
              <w:t>Массы звеньев, кг</w:t>
            </w:r>
          </w:p>
        </w:tc>
        <w:tc>
          <w:tcPr>
            <w:tcW w:w="7591" w:type="dxa"/>
            <w:gridSpan w:val="3"/>
          </w:tcPr>
          <w:p w14:paraId="426F81E7" w14:textId="14A89996" w:rsidR="0011474C" w:rsidRPr="00657736" w:rsidRDefault="00226C7D" w:rsidP="00226C7D">
            <w:pPr>
              <w:jc w:val="both"/>
              <w:rPr>
                <w:sz w:val="28"/>
                <w:szCs w:val="28"/>
              </w:rPr>
            </w:pPr>
            <w:r w:rsidRPr="00657736">
              <w:rPr>
                <w:position w:val="-12"/>
                <w:sz w:val="28"/>
                <w:szCs w:val="28"/>
                <w:lang w:val="en-US"/>
              </w:rPr>
              <w:object w:dxaOrig="300" w:dyaOrig="360" w14:anchorId="788253F0">
                <v:shape id="_x0000_i1096" type="#_x0000_t75" style="width:15pt;height:18pt" o:ole="">
                  <v:imagedata r:id="rId133" o:title=""/>
                </v:shape>
                <o:OLEObject Type="Embed" ProgID="Equation.DSMT4" ShapeID="_x0000_i1096" DrawAspect="Content" ObjectID="_1795970190" r:id="rId134"/>
              </w:object>
            </w:r>
            <w:r w:rsidRPr="00657736">
              <w:rPr>
                <w:sz w:val="28"/>
                <w:szCs w:val="28"/>
              </w:rPr>
              <w:t>= 5;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20" w:dyaOrig="360" w14:anchorId="32729CF6">
                <v:shape id="_x0000_i1097" type="#_x0000_t75" style="width:15.75pt;height:18pt" o:ole="">
                  <v:imagedata r:id="rId135" o:title=""/>
                </v:shape>
                <o:OLEObject Type="Embed" ProgID="Equation.DSMT4" ShapeID="_x0000_i1097" DrawAspect="Content" ObjectID="_1795970191" r:id="rId136"/>
              </w:object>
            </w:r>
            <w:r w:rsidR="0011474C" w:rsidRPr="00657736">
              <w:rPr>
                <w:sz w:val="28"/>
                <w:szCs w:val="28"/>
              </w:rPr>
              <w:t>= 3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00" w:dyaOrig="360" w14:anchorId="7B3FF0DF">
                <v:shape id="_x0000_i1098" type="#_x0000_t75" style="width:15pt;height:18pt" o:ole="">
                  <v:imagedata r:id="rId137" o:title=""/>
                </v:shape>
                <o:OLEObject Type="Embed" ProgID="Equation.DSMT4" ShapeID="_x0000_i1098" DrawAspect="Content" ObjectID="_1795970192" r:id="rId138"/>
              </w:object>
            </w:r>
            <w:r w:rsidR="0011474C" w:rsidRPr="00657736">
              <w:rPr>
                <w:sz w:val="28"/>
                <w:szCs w:val="28"/>
              </w:rPr>
              <w:t>= 10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20" w:dyaOrig="360" w14:anchorId="652981E7">
                <v:shape id="_x0000_i1099" type="#_x0000_t75" style="width:15.75pt;height:18pt" o:ole="">
                  <v:imagedata r:id="rId139" o:title=""/>
                </v:shape>
                <o:OLEObject Type="Embed" ProgID="Equation.DSMT4" ShapeID="_x0000_i1099" DrawAspect="Content" ObjectID="_1795970193" r:id="rId140"/>
              </w:object>
            </w:r>
            <w:r w:rsidR="0011474C" w:rsidRPr="00657736">
              <w:rPr>
                <w:sz w:val="28"/>
                <w:szCs w:val="28"/>
              </w:rPr>
              <w:t>= 7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20" w:dyaOrig="360" w14:anchorId="5A216E69">
                <v:shape id="_x0000_i1100" type="#_x0000_t75" style="width:15.75pt;height:18pt" o:ole="">
                  <v:imagedata r:id="rId141" o:title=""/>
                </v:shape>
                <o:OLEObject Type="Embed" ProgID="Equation.DSMT4" ShapeID="_x0000_i1100" DrawAspect="Content" ObjectID="_1795970194" r:id="rId142"/>
              </w:object>
            </w:r>
            <w:r w:rsidR="0011474C" w:rsidRPr="00657736">
              <w:rPr>
                <w:sz w:val="28"/>
                <w:szCs w:val="28"/>
              </w:rPr>
              <w:t>= 3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20" w:dyaOrig="360" w14:anchorId="3AABCBBE">
                <v:shape id="_x0000_i1101" type="#_x0000_t75" style="width:15.75pt;height:18pt" o:ole="">
                  <v:imagedata r:id="rId143" o:title=""/>
                </v:shape>
                <o:OLEObject Type="Embed" ProgID="Equation.DSMT4" ShapeID="_x0000_i1101" DrawAspect="Content" ObjectID="_1795970195" r:id="rId144"/>
              </w:object>
            </w:r>
            <w:r w:rsidR="0011474C" w:rsidRPr="00657736">
              <w:rPr>
                <w:sz w:val="28"/>
                <w:szCs w:val="28"/>
              </w:rPr>
              <w:t>= 6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20" w:dyaOrig="360" w14:anchorId="7277E6FC">
                <v:shape id="_x0000_i1102" type="#_x0000_t75" style="width:15.75pt;height:18pt" o:ole="">
                  <v:imagedata r:id="rId145" o:title=""/>
                </v:shape>
                <o:OLEObject Type="Embed" ProgID="Equation.DSMT4" ShapeID="_x0000_i1102" DrawAspect="Content" ObjectID="_1795970196" r:id="rId146"/>
              </w:object>
            </w:r>
            <w:r w:rsidR="0011474C" w:rsidRPr="00657736">
              <w:rPr>
                <w:sz w:val="28"/>
                <w:szCs w:val="28"/>
              </w:rPr>
              <w:t>= 5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00" w:dyaOrig="360" w14:anchorId="03EE4AF8">
                <v:shape id="_x0000_i1103" type="#_x0000_t75" style="width:15pt;height:18pt" o:ole="">
                  <v:imagedata r:id="rId147" o:title=""/>
                </v:shape>
                <o:OLEObject Type="Embed" ProgID="Equation.DSMT4" ShapeID="_x0000_i1103" DrawAspect="Content" ObjectID="_1795970197" r:id="rId148"/>
              </w:object>
            </w:r>
            <w:r w:rsidR="0011474C" w:rsidRPr="00657736">
              <w:rPr>
                <w:sz w:val="28"/>
                <w:szCs w:val="28"/>
              </w:rPr>
              <w:t>= 4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20" w:dyaOrig="360" w14:anchorId="192773FA">
                <v:shape id="_x0000_i1104" type="#_x0000_t75" style="width:15.75pt;height:18pt" o:ole="">
                  <v:imagedata r:id="rId149" o:title=""/>
                </v:shape>
                <o:OLEObject Type="Embed" ProgID="Equation.DSMT4" ShapeID="_x0000_i1104" DrawAspect="Content" ObjectID="_1795970198" r:id="rId150"/>
              </w:object>
            </w:r>
            <w:r w:rsidR="0011474C" w:rsidRPr="00657736">
              <w:rPr>
                <w:sz w:val="28"/>
                <w:szCs w:val="28"/>
              </w:rPr>
              <w:t>= 5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80" w:dyaOrig="360" w14:anchorId="1C25BA02">
                <v:shape id="_x0000_i1105" type="#_x0000_t75" style="width:18.75pt;height:18pt" o:ole="">
                  <v:imagedata r:id="rId151" o:title=""/>
                </v:shape>
                <o:OLEObject Type="Embed" ProgID="Equation.DSMT4" ShapeID="_x0000_i1105" DrawAspect="Content" ObjectID="_1795970199" r:id="rId152"/>
              </w:object>
            </w:r>
            <w:r w:rsidR="0011474C" w:rsidRPr="00657736">
              <w:rPr>
                <w:sz w:val="28"/>
                <w:szCs w:val="28"/>
              </w:rPr>
              <w:t>= 6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60" w:dyaOrig="360" w14:anchorId="17655F10">
                <v:shape id="_x0000_i1106" type="#_x0000_t75" style="width:18pt;height:18pt" o:ole="">
                  <v:imagedata r:id="rId153" o:title=""/>
                </v:shape>
                <o:OLEObject Type="Embed" ProgID="Equation.DSMT4" ShapeID="_x0000_i1106" DrawAspect="Content" ObjectID="_1795970200" r:id="rId154"/>
              </w:object>
            </w:r>
            <w:r w:rsidR="0011474C" w:rsidRPr="00657736">
              <w:rPr>
                <w:sz w:val="28"/>
                <w:szCs w:val="28"/>
              </w:rPr>
              <w:t>= 6</w:t>
            </w:r>
            <w:r w:rsidRPr="00657736">
              <w:rPr>
                <w:sz w:val="28"/>
                <w:szCs w:val="28"/>
              </w:rPr>
              <w:t>;</w:t>
            </w:r>
            <w:r w:rsidR="0011474C"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position w:val="-12"/>
                <w:sz w:val="28"/>
                <w:szCs w:val="28"/>
                <w:lang w:val="en-US"/>
              </w:rPr>
              <w:object w:dxaOrig="380" w:dyaOrig="360" w14:anchorId="485FE260">
                <v:shape id="_x0000_i1107" type="#_x0000_t75" style="width:18.75pt;height:18pt" o:ole="">
                  <v:imagedata r:id="rId155" o:title=""/>
                </v:shape>
                <o:OLEObject Type="Embed" ProgID="Equation.DSMT4" ShapeID="_x0000_i1107" DrawAspect="Content" ObjectID="_1795970201" r:id="rId156"/>
              </w:object>
            </w:r>
            <w:r w:rsidR="0011474C" w:rsidRPr="00657736">
              <w:rPr>
                <w:sz w:val="28"/>
                <w:szCs w:val="28"/>
              </w:rPr>
              <w:t>= 7</w:t>
            </w:r>
          </w:p>
        </w:tc>
      </w:tr>
      <w:tr w:rsidR="0011474C" w:rsidRPr="00657736" w14:paraId="230389A0" w14:textId="77777777" w:rsidTr="00A319DA">
        <w:tc>
          <w:tcPr>
            <w:tcW w:w="9918" w:type="dxa"/>
            <w:gridSpan w:val="4"/>
            <w:vAlign w:val="center"/>
          </w:tcPr>
          <w:p w14:paraId="0F96B0A6" w14:textId="77777777" w:rsidR="0011474C" w:rsidRPr="006F6796" w:rsidRDefault="0011474C" w:rsidP="0011474C">
            <w:pPr>
              <w:jc w:val="center"/>
              <w:rPr>
                <w:b/>
                <w:szCs w:val="24"/>
              </w:rPr>
            </w:pPr>
            <w:r w:rsidRPr="006F6796">
              <w:rPr>
                <w:b/>
                <w:szCs w:val="24"/>
              </w:rPr>
              <w:t>Численные результаты</w:t>
            </w:r>
          </w:p>
        </w:tc>
      </w:tr>
      <w:tr w:rsidR="006F6796" w:rsidRPr="00657736" w14:paraId="709B59DD" w14:textId="77777777" w:rsidTr="00A319DA">
        <w:tc>
          <w:tcPr>
            <w:tcW w:w="2327" w:type="dxa"/>
            <w:vAlign w:val="center"/>
          </w:tcPr>
          <w:p w14:paraId="6B4A1842" w14:textId="79DBB444" w:rsidR="006F6796" w:rsidRPr="006F6796" w:rsidRDefault="00552434" w:rsidP="0011474C">
            <w:pPr>
              <w:jc w:val="center"/>
              <w:rPr>
                <w:b/>
                <w:szCs w:val="24"/>
              </w:rPr>
            </w:pPr>
            <w:r w:rsidRPr="006F6796">
              <w:rPr>
                <w:szCs w:val="24"/>
              </w:rPr>
              <w:t>Угловые координаты начальных звеньев</w:t>
            </w:r>
          </w:p>
        </w:tc>
        <w:tc>
          <w:tcPr>
            <w:tcW w:w="2527" w:type="dxa"/>
            <w:vAlign w:val="center"/>
          </w:tcPr>
          <w:p w14:paraId="14917C56" w14:textId="65062449" w:rsidR="006F6796" w:rsidRPr="006F6796" w:rsidRDefault="00552434" w:rsidP="00552434">
            <w:pPr>
              <w:jc w:val="center"/>
              <w:rPr>
                <w:b/>
                <w:szCs w:val="24"/>
              </w:rPr>
            </w:pP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1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85</w:t>
            </w:r>
            <w:r w:rsidRPr="00657736">
              <w:rPr>
                <w:rFonts w:cs="Times New Roman"/>
                <w:sz w:val="28"/>
                <w:szCs w:val="28"/>
              </w:rPr>
              <w:t>˚</w:t>
            </w:r>
            <w:r w:rsidRPr="00657736">
              <w:rPr>
                <w:sz w:val="28"/>
                <w:szCs w:val="28"/>
              </w:rPr>
              <w:t xml:space="preserve">;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2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32</w:t>
            </w:r>
            <w:r w:rsidRPr="00657736">
              <w:rPr>
                <w:rFonts w:cs="Times New Roman"/>
                <w:sz w:val="28"/>
                <w:szCs w:val="28"/>
              </w:rPr>
              <w:t>˚;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6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11</w:t>
            </w:r>
            <w:r w:rsidRPr="00657736">
              <w:rPr>
                <w:sz w:val="28"/>
                <w:szCs w:val="28"/>
              </w:rPr>
              <w:t>0</w:t>
            </w:r>
            <w:r w:rsidRPr="00657736">
              <w:rPr>
                <w:rFonts w:cs="Times New Roman"/>
                <w:sz w:val="28"/>
                <w:szCs w:val="28"/>
              </w:rPr>
              <w:t>˚;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7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85</w:t>
            </w:r>
            <w:r w:rsidRPr="00657736">
              <w:rPr>
                <w:rFonts w:cs="Times New Roman"/>
                <w:sz w:val="28"/>
                <w:szCs w:val="28"/>
              </w:rPr>
              <w:t>˚</w:t>
            </w:r>
          </w:p>
        </w:tc>
        <w:tc>
          <w:tcPr>
            <w:tcW w:w="2527" w:type="dxa"/>
            <w:vAlign w:val="center"/>
          </w:tcPr>
          <w:p w14:paraId="2C5BB97F" w14:textId="29D4F342" w:rsidR="006F6796" w:rsidRPr="006F6796" w:rsidRDefault="00FE4ECE" w:rsidP="0011474C">
            <w:pPr>
              <w:jc w:val="center"/>
              <w:rPr>
                <w:b/>
                <w:szCs w:val="24"/>
              </w:rPr>
            </w:pP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1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95</w:t>
            </w:r>
            <w:r w:rsidRPr="00657736">
              <w:rPr>
                <w:rFonts w:cs="Times New Roman"/>
                <w:sz w:val="28"/>
                <w:szCs w:val="28"/>
              </w:rPr>
              <w:t>˚</w:t>
            </w:r>
            <w:r w:rsidRPr="00657736">
              <w:rPr>
                <w:sz w:val="28"/>
                <w:szCs w:val="28"/>
              </w:rPr>
              <w:t xml:space="preserve">;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2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32</w:t>
            </w:r>
            <w:r w:rsidRPr="00657736">
              <w:rPr>
                <w:rFonts w:cs="Times New Roman"/>
                <w:sz w:val="28"/>
                <w:szCs w:val="28"/>
              </w:rPr>
              <w:t>˚;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6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11</w:t>
            </w:r>
            <w:r w:rsidRPr="00657736">
              <w:rPr>
                <w:sz w:val="28"/>
                <w:szCs w:val="28"/>
              </w:rPr>
              <w:t>0</w:t>
            </w:r>
            <w:r w:rsidRPr="00657736">
              <w:rPr>
                <w:rFonts w:cs="Times New Roman"/>
                <w:sz w:val="28"/>
                <w:szCs w:val="28"/>
              </w:rPr>
              <w:t>˚;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7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85</w:t>
            </w:r>
            <w:r w:rsidRPr="00657736">
              <w:rPr>
                <w:rFonts w:cs="Times New Roman"/>
                <w:sz w:val="28"/>
                <w:szCs w:val="28"/>
              </w:rPr>
              <w:t>˚</w:t>
            </w:r>
          </w:p>
        </w:tc>
        <w:tc>
          <w:tcPr>
            <w:tcW w:w="2537" w:type="dxa"/>
            <w:vAlign w:val="center"/>
          </w:tcPr>
          <w:p w14:paraId="437EC012" w14:textId="2CFD4615" w:rsidR="006F6796" w:rsidRPr="006F6796" w:rsidRDefault="00A319DA" w:rsidP="00A319DA">
            <w:pPr>
              <w:jc w:val="center"/>
              <w:rPr>
                <w:b/>
                <w:szCs w:val="24"/>
              </w:rPr>
            </w:pP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1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657736">
              <w:rPr>
                <w:rFonts w:cs="Times New Roman"/>
                <w:sz w:val="28"/>
                <w:szCs w:val="28"/>
              </w:rPr>
              <w:t>˚</w:t>
            </w:r>
            <w:r w:rsidRPr="00657736">
              <w:rPr>
                <w:sz w:val="28"/>
                <w:szCs w:val="28"/>
              </w:rPr>
              <w:t xml:space="preserve">;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2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32</w:t>
            </w:r>
            <w:r w:rsidRPr="00657736">
              <w:rPr>
                <w:rFonts w:cs="Times New Roman"/>
                <w:sz w:val="28"/>
                <w:szCs w:val="28"/>
              </w:rPr>
              <w:t>˚;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6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11</w:t>
            </w:r>
            <w:r w:rsidRPr="00657736">
              <w:rPr>
                <w:sz w:val="28"/>
                <w:szCs w:val="28"/>
              </w:rPr>
              <w:t>0</w:t>
            </w:r>
            <w:r w:rsidRPr="00657736">
              <w:rPr>
                <w:rFonts w:cs="Times New Roman"/>
                <w:sz w:val="28"/>
                <w:szCs w:val="28"/>
              </w:rPr>
              <w:t>˚;</w:t>
            </w:r>
            <w:r w:rsidRPr="00657736">
              <w:rPr>
                <w:sz w:val="28"/>
                <w:szCs w:val="28"/>
              </w:rPr>
              <w:t xml:space="preserve"> </w:t>
            </w:r>
            <w:r w:rsidRPr="00657736">
              <w:rPr>
                <w:rFonts w:cs="Times New Roman"/>
                <w:sz w:val="28"/>
                <w:szCs w:val="28"/>
              </w:rPr>
              <w:t>φ</w:t>
            </w:r>
            <w:r w:rsidRPr="00657736">
              <w:rPr>
                <w:sz w:val="28"/>
                <w:szCs w:val="28"/>
                <w:vertAlign w:val="subscript"/>
              </w:rPr>
              <w:t xml:space="preserve">7 </w:t>
            </w:r>
            <w:r w:rsidRPr="0065773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70</w:t>
            </w:r>
            <w:r w:rsidRPr="00657736">
              <w:rPr>
                <w:rFonts w:cs="Times New Roman"/>
                <w:sz w:val="28"/>
                <w:szCs w:val="28"/>
              </w:rPr>
              <w:t>˚</w:t>
            </w:r>
          </w:p>
        </w:tc>
      </w:tr>
      <w:tr w:rsidR="006F6796" w:rsidRPr="00657736" w14:paraId="5F47696F" w14:textId="77777777" w:rsidTr="00A319DA">
        <w:tc>
          <w:tcPr>
            <w:tcW w:w="2327" w:type="dxa"/>
            <w:vAlign w:val="center"/>
          </w:tcPr>
          <w:p w14:paraId="59C3973D" w14:textId="2C7AF206" w:rsidR="006F6796" w:rsidRPr="006F6796" w:rsidRDefault="00A91DBD" w:rsidP="006B43F1">
            <w:pPr>
              <w:rPr>
                <w:szCs w:val="24"/>
              </w:rPr>
            </w:pPr>
            <w:r w:rsidRPr="000941EE">
              <w:rPr>
                <w:szCs w:val="24"/>
              </w:rPr>
              <w:t>Уравновешивающие силы ведущих звеньев, Н</w:t>
            </w:r>
          </w:p>
        </w:tc>
        <w:tc>
          <w:tcPr>
            <w:tcW w:w="2527" w:type="dxa"/>
          </w:tcPr>
          <w:p w14:paraId="0F36D72D" w14:textId="1C3BE966" w:rsidR="006F6796" w:rsidRPr="006F6796" w:rsidRDefault="006F6796" w:rsidP="006F6796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74EB8E3A">
                <v:shape id="_x0000_i1108" type="#_x0000_t75" style="width:21pt;height:20.25pt" o:ole="">
                  <v:imagedata r:id="rId157" o:title=""/>
                </v:shape>
                <o:OLEObject Type="Embed" ProgID="Equation.DSMT4" ShapeID="_x0000_i1108" DrawAspect="Content" ObjectID="_1795970202" r:id="rId158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="00FE4ECE" w:rsidRPr="00FE4ECE">
              <w:rPr>
                <w:sz w:val="20"/>
                <w:szCs w:val="20"/>
              </w:rPr>
              <w:t>246.8624572753906</w:t>
            </w:r>
          </w:p>
          <w:p w14:paraId="45E9A374" w14:textId="474E3ED5" w:rsidR="006F6796" w:rsidRPr="006F6796" w:rsidRDefault="006F6796" w:rsidP="006F6796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00" w:dyaOrig="400" w14:anchorId="0BBC2C60">
                <v:shape id="_x0000_i1109" type="#_x0000_t75" style="width:20.25pt;height:20.25pt" o:ole="">
                  <v:imagedata r:id="rId159" o:title=""/>
                </v:shape>
                <o:OLEObject Type="Embed" ProgID="Equation.DSMT4" ShapeID="_x0000_i1109" DrawAspect="Content" ObjectID="_1795970203" r:id="rId160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="00FE4ECE" w:rsidRPr="00FE4ECE">
              <w:rPr>
                <w:sz w:val="20"/>
                <w:szCs w:val="20"/>
              </w:rPr>
              <w:t>-146.0977630615234</w:t>
            </w:r>
          </w:p>
          <w:p w14:paraId="2F306545" w14:textId="71C3431A" w:rsidR="006F6796" w:rsidRPr="006F6796" w:rsidRDefault="006F6796" w:rsidP="006F6796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4CFF2887">
                <v:shape id="_x0000_i1110" type="#_x0000_t75" style="width:21pt;height:20.25pt" o:ole="">
                  <v:imagedata r:id="rId161" o:title=""/>
                </v:shape>
                <o:OLEObject Type="Embed" ProgID="Equation.DSMT4" ShapeID="_x0000_i1110" DrawAspect="Content" ObjectID="_1795970204" r:id="rId162"/>
              </w:object>
            </w:r>
            <w:r w:rsidRPr="006F6796">
              <w:rPr>
                <w:sz w:val="20"/>
                <w:szCs w:val="20"/>
              </w:rPr>
              <w:t xml:space="preserve"> =</w:t>
            </w:r>
            <w:r w:rsidRPr="006F6796">
              <w:rPr>
                <w:sz w:val="20"/>
                <w:szCs w:val="20"/>
                <w:lang w:val="en-US"/>
              </w:rPr>
              <w:t xml:space="preserve"> </w:t>
            </w:r>
            <w:r w:rsidR="00FE4ECE" w:rsidRPr="00FE4ECE">
              <w:rPr>
                <w:sz w:val="20"/>
                <w:szCs w:val="20"/>
              </w:rPr>
              <w:t>-43.18653869628906</w:t>
            </w:r>
          </w:p>
          <w:p w14:paraId="31C5B06C" w14:textId="1AEE40EB" w:rsidR="006F6796" w:rsidRPr="00657736" w:rsidRDefault="006F6796" w:rsidP="006F6796">
            <w:pPr>
              <w:jc w:val="both"/>
              <w:rPr>
                <w:sz w:val="28"/>
                <w:szCs w:val="28"/>
                <w:lang w:val="en-US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73C2B215">
                <v:shape id="_x0000_i1111" type="#_x0000_t75" style="width:21pt;height:20.25pt" o:ole="">
                  <v:imagedata r:id="rId163" o:title=""/>
                </v:shape>
                <o:OLEObject Type="Embed" ProgID="Equation.DSMT4" ShapeID="_x0000_i1111" DrawAspect="Content" ObjectID="_1795970205" r:id="rId164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="00FE4ECE" w:rsidRPr="00FE4ECE">
              <w:rPr>
                <w:sz w:val="20"/>
                <w:szCs w:val="20"/>
              </w:rPr>
              <w:t>87.95386505126953</w:t>
            </w:r>
          </w:p>
        </w:tc>
        <w:tc>
          <w:tcPr>
            <w:tcW w:w="2527" w:type="dxa"/>
          </w:tcPr>
          <w:p w14:paraId="0828F35B" w14:textId="094C0B5D" w:rsidR="00A319DA" w:rsidRPr="006F6796" w:rsidRDefault="00A319DA" w:rsidP="00A319DA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1C6D6B43">
                <v:shape id="_x0000_i1112" type="#_x0000_t75" style="width:21pt;height:20.25pt" o:ole="">
                  <v:imagedata r:id="rId157" o:title=""/>
                </v:shape>
                <o:OLEObject Type="Embed" ProgID="Equation.DSMT4" ShapeID="_x0000_i1112" DrawAspect="Content" ObjectID="_1795970206" r:id="rId165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Pr="00A319DA">
              <w:rPr>
                <w:sz w:val="20"/>
                <w:szCs w:val="20"/>
              </w:rPr>
              <w:t>235.3690032958984</w:t>
            </w:r>
          </w:p>
          <w:p w14:paraId="260C9631" w14:textId="306F2355" w:rsidR="00A319DA" w:rsidRPr="006F6796" w:rsidRDefault="00A319DA" w:rsidP="00A319DA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00" w:dyaOrig="400" w14:anchorId="2CB8B458">
                <v:shape id="_x0000_i1113" type="#_x0000_t75" style="width:20.25pt;height:20.25pt" o:ole="">
                  <v:imagedata r:id="rId159" o:title=""/>
                </v:shape>
                <o:OLEObject Type="Embed" ProgID="Equation.DSMT4" ShapeID="_x0000_i1113" DrawAspect="Content" ObjectID="_1795970207" r:id="rId166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Pr="00A319DA">
              <w:rPr>
                <w:sz w:val="20"/>
                <w:szCs w:val="20"/>
              </w:rPr>
              <w:t>-177.1406707763672</w:t>
            </w:r>
          </w:p>
          <w:p w14:paraId="4BEAAF1D" w14:textId="045420A1" w:rsidR="00A319DA" w:rsidRPr="006F6796" w:rsidRDefault="00A319DA" w:rsidP="00A319DA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44EB66FD">
                <v:shape id="_x0000_i1114" type="#_x0000_t75" style="width:21pt;height:20.25pt" o:ole="">
                  <v:imagedata r:id="rId161" o:title=""/>
                </v:shape>
                <o:OLEObject Type="Embed" ProgID="Equation.DSMT4" ShapeID="_x0000_i1114" DrawAspect="Content" ObjectID="_1795970208" r:id="rId167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6F6796">
              <w:rPr>
                <w:sz w:val="20"/>
                <w:szCs w:val="20"/>
                <w:lang w:val="en-US"/>
              </w:rPr>
              <w:t xml:space="preserve"> </w:t>
            </w:r>
            <w:r w:rsidRPr="00A319DA">
              <w:rPr>
                <w:sz w:val="20"/>
                <w:szCs w:val="20"/>
              </w:rPr>
              <w:t>-33.63747406005859</w:t>
            </w:r>
          </w:p>
          <w:p w14:paraId="080DDE41" w14:textId="054CD929" w:rsidR="006F6796" w:rsidRPr="00657736" w:rsidRDefault="00A319DA" w:rsidP="00A319DA">
            <w:pPr>
              <w:jc w:val="both"/>
              <w:rPr>
                <w:sz w:val="28"/>
                <w:szCs w:val="28"/>
                <w:lang w:val="en-US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15DADBA5">
                <v:shape id="_x0000_i1115" type="#_x0000_t75" style="width:21pt;height:20.25pt" o:ole="">
                  <v:imagedata r:id="rId163" o:title=""/>
                </v:shape>
                <o:OLEObject Type="Embed" ProgID="Equation.DSMT4" ShapeID="_x0000_i1115" DrawAspect="Content" ObjectID="_1795970209" r:id="rId168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Pr="00FE4ECE">
              <w:rPr>
                <w:sz w:val="20"/>
                <w:szCs w:val="20"/>
              </w:rPr>
              <w:t>91.92241668701172</w:t>
            </w:r>
          </w:p>
        </w:tc>
        <w:tc>
          <w:tcPr>
            <w:tcW w:w="2537" w:type="dxa"/>
          </w:tcPr>
          <w:p w14:paraId="57E5EC53" w14:textId="3654C13C" w:rsidR="00A319DA" w:rsidRPr="006F6796" w:rsidRDefault="00A319DA" w:rsidP="00A319DA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6A949519">
                <v:shape id="_x0000_i1116" type="#_x0000_t75" style="width:21pt;height:20.25pt" o:ole="">
                  <v:imagedata r:id="rId157" o:title=""/>
                </v:shape>
                <o:OLEObject Type="Embed" ProgID="Equation.DSMT4" ShapeID="_x0000_i1116" DrawAspect="Content" ObjectID="_1795970210" r:id="rId169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A319DA">
              <w:rPr>
                <w:sz w:val="20"/>
                <w:szCs w:val="20"/>
              </w:rPr>
              <w:t>241.6581420898438</w:t>
            </w:r>
          </w:p>
          <w:p w14:paraId="2AA819ED" w14:textId="3C46797E" w:rsidR="00A319DA" w:rsidRPr="006F6796" w:rsidRDefault="00A319DA" w:rsidP="00A319DA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00" w:dyaOrig="400" w14:anchorId="6128CB4D">
                <v:shape id="_x0000_i1117" type="#_x0000_t75" style="width:20.25pt;height:20.25pt" o:ole="">
                  <v:imagedata r:id="rId159" o:title=""/>
                </v:shape>
                <o:OLEObject Type="Embed" ProgID="Equation.DSMT4" ShapeID="_x0000_i1117" DrawAspect="Content" ObjectID="_1795970211" r:id="rId170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A319DA">
              <w:rPr>
                <w:sz w:val="20"/>
                <w:szCs w:val="20"/>
              </w:rPr>
              <w:t>-119.2237243652344</w:t>
            </w:r>
          </w:p>
          <w:p w14:paraId="19AB64D1" w14:textId="24462F7C" w:rsidR="006F6796" w:rsidRPr="00657736" w:rsidRDefault="00A319DA" w:rsidP="00A319DA">
            <w:pPr>
              <w:jc w:val="both"/>
              <w:rPr>
                <w:sz w:val="28"/>
                <w:szCs w:val="28"/>
                <w:lang w:val="en-US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750C4666">
                <v:shape id="_x0000_i1118" type="#_x0000_t75" style="width:21pt;height:20.25pt" o:ole="">
                  <v:imagedata r:id="rId161" o:title=""/>
                </v:shape>
                <o:OLEObject Type="Embed" ProgID="Equation.DSMT4" ShapeID="_x0000_i1118" DrawAspect="Content" ObjectID="_1795970212" r:id="rId171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A319DA">
              <w:rPr>
                <w:sz w:val="20"/>
                <w:szCs w:val="20"/>
              </w:rPr>
              <w:t>-39.39162445068359</w:t>
            </w:r>
            <w:r w:rsidRPr="006F6796">
              <w:rPr>
                <w:position w:val="-14"/>
                <w:sz w:val="20"/>
                <w:szCs w:val="20"/>
              </w:rPr>
              <w:object w:dxaOrig="420" w:dyaOrig="400" w14:anchorId="72F5B9CD">
                <v:shape id="_x0000_i1119" type="#_x0000_t75" style="width:21pt;height:20.25pt" o:ole="">
                  <v:imagedata r:id="rId163" o:title=""/>
                </v:shape>
                <o:OLEObject Type="Embed" ProgID="Equation.DSMT4" ShapeID="_x0000_i1119" DrawAspect="Content" ObjectID="_1795970213" r:id="rId172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A319DA">
              <w:rPr>
                <w:sz w:val="20"/>
                <w:szCs w:val="20"/>
              </w:rPr>
              <w:t>148.0922546386719</w:t>
            </w:r>
          </w:p>
        </w:tc>
      </w:tr>
      <w:tr w:rsidR="006F6796" w:rsidRPr="00657736" w14:paraId="5C4A145B" w14:textId="77777777" w:rsidTr="00A319DA">
        <w:tc>
          <w:tcPr>
            <w:tcW w:w="2327" w:type="dxa"/>
            <w:vAlign w:val="center"/>
          </w:tcPr>
          <w:p w14:paraId="51A4BA6A" w14:textId="17614D00" w:rsidR="006F6796" w:rsidRPr="006F6796" w:rsidRDefault="004978C7" w:rsidP="004978C7">
            <w:pPr>
              <w:rPr>
                <w:szCs w:val="24"/>
              </w:rPr>
            </w:pPr>
            <w:r w:rsidRPr="000941EE">
              <w:rPr>
                <w:szCs w:val="24"/>
              </w:rPr>
              <w:t>Уравновешивающие силы, определенные из силового анализа , Н</w:t>
            </w:r>
          </w:p>
        </w:tc>
        <w:tc>
          <w:tcPr>
            <w:tcW w:w="2527" w:type="dxa"/>
          </w:tcPr>
          <w:p w14:paraId="3BB7C4DF" w14:textId="77777777" w:rsidR="00FE4ECE" w:rsidRPr="006F6796" w:rsidRDefault="00FE4ECE" w:rsidP="00FE4ECE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5B381607">
                <v:shape id="_x0000_i1120" type="#_x0000_t75" style="width:21pt;height:20.25pt" o:ole="">
                  <v:imagedata r:id="rId157" o:title=""/>
                </v:shape>
                <o:OLEObject Type="Embed" ProgID="Equation.DSMT4" ShapeID="_x0000_i1120" DrawAspect="Content" ObjectID="_1795970214" r:id="rId173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Pr="00FE4ECE">
              <w:rPr>
                <w:sz w:val="20"/>
                <w:szCs w:val="20"/>
              </w:rPr>
              <w:t>246.8624572753906</w:t>
            </w:r>
          </w:p>
          <w:p w14:paraId="140872C9" w14:textId="77777777" w:rsidR="00FE4ECE" w:rsidRPr="006F6796" w:rsidRDefault="00FE4ECE" w:rsidP="00FE4ECE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00" w:dyaOrig="400" w14:anchorId="11B1F16C">
                <v:shape id="_x0000_i1121" type="#_x0000_t75" style="width:20.25pt;height:20.25pt" o:ole="">
                  <v:imagedata r:id="rId159" o:title=""/>
                </v:shape>
                <o:OLEObject Type="Embed" ProgID="Equation.DSMT4" ShapeID="_x0000_i1121" DrawAspect="Content" ObjectID="_1795970215" r:id="rId174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Pr="00FE4ECE">
              <w:rPr>
                <w:sz w:val="20"/>
                <w:szCs w:val="20"/>
              </w:rPr>
              <w:t>-146.0977630615234</w:t>
            </w:r>
          </w:p>
          <w:p w14:paraId="23283F58" w14:textId="77777777" w:rsidR="00FE4ECE" w:rsidRPr="006F6796" w:rsidRDefault="00FE4ECE" w:rsidP="00FE4ECE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72877EC5">
                <v:shape id="_x0000_i1122" type="#_x0000_t75" style="width:21pt;height:20.25pt" o:ole="">
                  <v:imagedata r:id="rId161" o:title=""/>
                </v:shape>
                <o:OLEObject Type="Embed" ProgID="Equation.DSMT4" ShapeID="_x0000_i1122" DrawAspect="Content" ObjectID="_1795970216" r:id="rId175"/>
              </w:object>
            </w:r>
            <w:r w:rsidRPr="006F6796">
              <w:rPr>
                <w:sz w:val="20"/>
                <w:szCs w:val="20"/>
              </w:rPr>
              <w:t xml:space="preserve"> =</w:t>
            </w:r>
            <w:r w:rsidRPr="006F6796">
              <w:rPr>
                <w:sz w:val="20"/>
                <w:szCs w:val="20"/>
                <w:lang w:val="en-US"/>
              </w:rPr>
              <w:t xml:space="preserve"> </w:t>
            </w:r>
            <w:r w:rsidRPr="00FE4ECE">
              <w:rPr>
                <w:sz w:val="20"/>
                <w:szCs w:val="20"/>
              </w:rPr>
              <w:t>-43.18653869628906</w:t>
            </w:r>
          </w:p>
          <w:p w14:paraId="41F222CE" w14:textId="5A12E0E5" w:rsidR="006F6796" w:rsidRPr="00657736" w:rsidRDefault="00FE4ECE" w:rsidP="00FE4ECE">
            <w:pPr>
              <w:jc w:val="both"/>
              <w:rPr>
                <w:sz w:val="28"/>
                <w:szCs w:val="28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531730CB">
                <v:shape id="_x0000_i1123" type="#_x0000_t75" style="width:21pt;height:20.25pt" o:ole="">
                  <v:imagedata r:id="rId163" o:title=""/>
                </v:shape>
                <o:OLEObject Type="Embed" ProgID="Equation.DSMT4" ShapeID="_x0000_i1123" DrawAspect="Content" ObjectID="_1795970217" r:id="rId176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Pr="00FE4ECE">
              <w:rPr>
                <w:sz w:val="20"/>
                <w:szCs w:val="20"/>
              </w:rPr>
              <w:t>87.95386505126953</w:t>
            </w:r>
          </w:p>
        </w:tc>
        <w:tc>
          <w:tcPr>
            <w:tcW w:w="2527" w:type="dxa"/>
          </w:tcPr>
          <w:p w14:paraId="21DB4A53" w14:textId="1D693433" w:rsidR="00FE4ECE" w:rsidRPr="006F6796" w:rsidRDefault="00FE4ECE" w:rsidP="00FE4ECE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1BD03E04">
                <v:shape id="_x0000_i1124" type="#_x0000_t75" style="width:21pt;height:20.25pt" o:ole="">
                  <v:imagedata r:id="rId157" o:title=""/>
                </v:shape>
                <o:OLEObject Type="Embed" ProgID="Equation.DSMT4" ShapeID="_x0000_i1124" DrawAspect="Content" ObjectID="_1795970218" r:id="rId177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="00A319DA" w:rsidRPr="00A319DA">
              <w:rPr>
                <w:sz w:val="20"/>
                <w:szCs w:val="20"/>
              </w:rPr>
              <w:t>235.3690185546875</w:t>
            </w:r>
          </w:p>
          <w:p w14:paraId="74BF1D9A" w14:textId="48A277D3" w:rsidR="00FE4ECE" w:rsidRPr="006F6796" w:rsidRDefault="00FE4ECE" w:rsidP="00FE4ECE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00" w:dyaOrig="400" w14:anchorId="1EE7EA9C">
                <v:shape id="_x0000_i1125" type="#_x0000_t75" style="width:20.25pt;height:20.25pt" o:ole="">
                  <v:imagedata r:id="rId159" o:title=""/>
                </v:shape>
                <o:OLEObject Type="Embed" ProgID="Equation.DSMT4" ShapeID="_x0000_i1125" DrawAspect="Content" ObjectID="_1795970219" r:id="rId178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="00A319DA" w:rsidRPr="00A319DA">
              <w:rPr>
                <w:sz w:val="20"/>
                <w:szCs w:val="20"/>
              </w:rPr>
              <w:t>-177.1406860351562</w:t>
            </w:r>
          </w:p>
          <w:p w14:paraId="62DF99C6" w14:textId="3817ABF8" w:rsidR="00FE4ECE" w:rsidRPr="006F6796" w:rsidRDefault="00FE4ECE" w:rsidP="00FE4ECE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42201D44">
                <v:shape id="_x0000_i1126" type="#_x0000_t75" style="width:21pt;height:20.25pt" o:ole="">
                  <v:imagedata r:id="rId161" o:title=""/>
                </v:shape>
                <o:OLEObject Type="Embed" ProgID="Equation.DSMT4" ShapeID="_x0000_i1126" DrawAspect="Content" ObjectID="_1795970220" r:id="rId179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6F6796">
              <w:rPr>
                <w:sz w:val="20"/>
                <w:szCs w:val="20"/>
                <w:lang w:val="en-US"/>
              </w:rPr>
              <w:t xml:space="preserve"> </w:t>
            </w:r>
            <w:r w:rsidR="00A319DA" w:rsidRPr="00A319DA">
              <w:rPr>
                <w:sz w:val="20"/>
                <w:szCs w:val="20"/>
              </w:rPr>
              <w:t>-33.63745498657227</w:t>
            </w:r>
          </w:p>
          <w:p w14:paraId="012E1D2B" w14:textId="0B994C5E" w:rsidR="006F6796" w:rsidRPr="00657736" w:rsidRDefault="00FE4ECE" w:rsidP="00FE4ECE">
            <w:pPr>
              <w:jc w:val="both"/>
              <w:rPr>
                <w:sz w:val="28"/>
                <w:szCs w:val="28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650F9530">
                <v:shape id="_x0000_i1127" type="#_x0000_t75" style="width:21pt;height:20.25pt" o:ole="">
                  <v:imagedata r:id="rId163" o:title=""/>
                </v:shape>
                <o:OLEObject Type="Embed" ProgID="Equation.DSMT4" ShapeID="_x0000_i1127" DrawAspect="Content" ObjectID="_1795970221" r:id="rId180"/>
              </w:object>
            </w:r>
            <w:r w:rsidRPr="006F6796">
              <w:rPr>
                <w:sz w:val="20"/>
                <w:szCs w:val="20"/>
              </w:rPr>
              <w:t xml:space="preserve"> = </w:t>
            </w:r>
            <w:r w:rsidRPr="00FE4ECE">
              <w:rPr>
                <w:sz w:val="20"/>
                <w:szCs w:val="20"/>
              </w:rPr>
              <w:t>91.92241668701172</w:t>
            </w:r>
          </w:p>
        </w:tc>
        <w:tc>
          <w:tcPr>
            <w:tcW w:w="2537" w:type="dxa"/>
          </w:tcPr>
          <w:p w14:paraId="39B9BCC9" w14:textId="61DDD5F5" w:rsidR="005D4538" w:rsidRPr="006F6796" w:rsidRDefault="005D4538" w:rsidP="005D4538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148E56F5">
                <v:shape id="_x0000_i1128" type="#_x0000_t75" style="width:21pt;height:20.25pt" o:ole="">
                  <v:imagedata r:id="rId157" o:title=""/>
                </v:shape>
                <o:OLEObject Type="Embed" ProgID="Equation.DSMT4" ShapeID="_x0000_i1128" DrawAspect="Content" ObjectID="_1795970222" r:id="rId181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5D4538">
              <w:rPr>
                <w:sz w:val="20"/>
                <w:szCs w:val="20"/>
              </w:rPr>
              <w:t>241.6581115722656</w:t>
            </w:r>
          </w:p>
          <w:p w14:paraId="258C4BE7" w14:textId="14488029" w:rsidR="005D4538" w:rsidRPr="006F6796" w:rsidRDefault="005D4538" w:rsidP="005D4538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00" w:dyaOrig="400" w14:anchorId="33AAA808">
                <v:shape id="_x0000_i1129" type="#_x0000_t75" style="width:20.25pt;height:20.25pt" o:ole="">
                  <v:imagedata r:id="rId159" o:title=""/>
                </v:shape>
                <o:OLEObject Type="Embed" ProgID="Equation.DSMT4" ShapeID="_x0000_i1129" DrawAspect="Content" ObjectID="_1795970223" r:id="rId182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5D4538">
              <w:rPr>
                <w:sz w:val="20"/>
                <w:szCs w:val="20"/>
              </w:rPr>
              <w:t>-119.2237319946289</w:t>
            </w:r>
          </w:p>
          <w:p w14:paraId="136C8F32" w14:textId="77777777" w:rsidR="005D4538" w:rsidRDefault="005D4538" w:rsidP="005D4538">
            <w:pPr>
              <w:jc w:val="both"/>
              <w:rPr>
                <w:sz w:val="20"/>
                <w:szCs w:val="20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34FD0922">
                <v:shape id="_x0000_i1130" type="#_x0000_t75" style="width:21pt;height:20.25pt" o:ole="">
                  <v:imagedata r:id="rId161" o:title=""/>
                </v:shape>
                <o:OLEObject Type="Embed" ProgID="Equation.DSMT4" ShapeID="_x0000_i1130" DrawAspect="Content" ObjectID="_1795970224" r:id="rId183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5D4538">
              <w:rPr>
                <w:sz w:val="20"/>
                <w:szCs w:val="20"/>
              </w:rPr>
              <w:t>-39.3916015625</w:t>
            </w:r>
          </w:p>
          <w:p w14:paraId="688F4B56" w14:textId="455EE4A1" w:rsidR="006F6796" w:rsidRPr="00657736" w:rsidRDefault="005D4538" w:rsidP="005D4538">
            <w:pPr>
              <w:jc w:val="both"/>
              <w:rPr>
                <w:sz w:val="28"/>
                <w:szCs w:val="28"/>
              </w:rPr>
            </w:pPr>
            <w:r w:rsidRPr="006F6796">
              <w:rPr>
                <w:position w:val="-14"/>
                <w:sz w:val="20"/>
                <w:szCs w:val="20"/>
              </w:rPr>
              <w:object w:dxaOrig="420" w:dyaOrig="400" w14:anchorId="6A54291A">
                <v:shape id="_x0000_i1131" type="#_x0000_t75" style="width:21pt;height:20.25pt" o:ole="">
                  <v:imagedata r:id="rId163" o:title=""/>
                </v:shape>
                <o:OLEObject Type="Embed" ProgID="Equation.DSMT4" ShapeID="_x0000_i1131" DrawAspect="Content" ObjectID="_1795970225" r:id="rId184"/>
              </w:object>
            </w:r>
            <w:r w:rsidRPr="006F6796">
              <w:rPr>
                <w:sz w:val="20"/>
                <w:szCs w:val="20"/>
              </w:rPr>
              <w:t>=</w:t>
            </w:r>
            <w:r w:rsidRPr="005D4538">
              <w:rPr>
                <w:sz w:val="20"/>
                <w:szCs w:val="20"/>
              </w:rPr>
              <w:t>148.0922698974609</w:t>
            </w:r>
          </w:p>
        </w:tc>
      </w:tr>
    </w:tbl>
    <w:p w14:paraId="20FBD967" w14:textId="77777777" w:rsidR="0011474C" w:rsidRPr="00657736" w:rsidRDefault="0011474C" w:rsidP="004D6813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5C32D77" w14:textId="77777777" w:rsidR="003E5884" w:rsidRPr="00657736" w:rsidRDefault="003E5884" w:rsidP="009D5648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4509E857" w14:textId="48928D81" w:rsidR="00486814" w:rsidRPr="002E055F" w:rsidRDefault="002E055F" w:rsidP="002E055F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С</w:t>
      </w:r>
      <w:r w:rsidR="001D68CE" w:rsidRPr="0050702A">
        <w:rPr>
          <w:rFonts w:cs="Times New Roman"/>
          <w:b/>
          <w:sz w:val="28"/>
          <w:szCs w:val="28"/>
        </w:rPr>
        <w:t>писок</w:t>
      </w:r>
      <w:r>
        <w:rPr>
          <w:rFonts w:cs="Times New Roman"/>
          <w:b/>
          <w:sz w:val="28"/>
          <w:szCs w:val="28"/>
          <w:lang w:val="kk-KZ"/>
        </w:rPr>
        <w:t xml:space="preserve"> литературы</w:t>
      </w:r>
    </w:p>
    <w:p w14:paraId="2823314A" w14:textId="77777777" w:rsidR="009854DD" w:rsidRPr="00657736" w:rsidRDefault="009854DD" w:rsidP="009D564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926BBFF" w14:textId="1336F98E" w:rsidR="002F43DD" w:rsidRPr="00657736" w:rsidRDefault="005E775B" w:rsidP="00710F9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736">
        <w:rPr>
          <w:sz w:val="28"/>
          <w:szCs w:val="28"/>
        </w:rPr>
        <w:t xml:space="preserve">. </w:t>
      </w:r>
      <w:proofErr w:type="spellStart"/>
      <w:r w:rsidR="002F43DD" w:rsidRPr="00657736">
        <w:rPr>
          <w:sz w:val="28"/>
          <w:szCs w:val="28"/>
        </w:rPr>
        <w:t>Кансейтов</w:t>
      </w:r>
      <w:proofErr w:type="spellEnd"/>
      <w:r w:rsidR="002F43DD" w:rsidRPr="00657736">
        <w:rPr>
          <w:sz w:val="28"/>
          <w:szCs w:val="28"/>
        </w:rPr>
        <w:t xml:space="preserve"> К.И. Кинематический и силовой анализ механизмов четвертого класса с двумя и четырьмя стойками. Труды Международной научно-практической конференции «Естественно-гуманитарные науки и их роль </w:t>
      </w:r>
      <w:r w:rsidR="006B43F1">
        <w:rPr>
          <w:sz w:val="28"/>
          <w:szCs w:val="28"/>
        </w:rPr>
        <w:t>в подготовке инженерных кадров» -</w:t>
      </w:r>
      <w:r w:rsidR="002F43DD" w:rsidRPr="00657736">
        <w:rPr>
          <w:sz w:val="28"/>
          <w:szCs w:val="28"/>
        </w:rPr>
        <w:t xml:space="preserve"> Алматы, КазНТУ, 2002г.</w:t>
      </w:r>
    </w:p>
    <w:p w14:paraId="0E0716DB" w14:textId="4CCEF7B0" w:rsidR="002F43DD" w:rsidRPr="00657736" w:rsidRDefault="00E5254D" w:rsidP="00710F9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3DD" w:rsidRPr="00657736">
        <w:rPr>
          <w:sz w:val="28"/>
          <w:szCs w:val="28"/>
        </w:rPr>
        <w:t xml:space="preserve">. Кансейтов К.И. Кинематический и силовой анализ механизмов четвертого класса с тремя стойками. Труды Международной научно-практической конференции «Естественно-гуманитарные науки и их роль </w:t>
      </w:r>
      <w:r w:rsidR="006B43F1">
        <w:rPr>
          <w:sz w:val="28"/>
          <w:szCs w:val="28"/>
        </w:rPr>
        <w:t>в подготовке инженерных кадров» -</w:t>
      </w:r>
      <w:r w:rsidR="002F43DD" w:rsidRPr="00657736">
        <w:rPr>
          <w:sz w:val="28"/>
          <w:szCs w:val="28"/>
        </w:rPr>
        <w:t xml:space="preserve"> Алматы, КазНТУ, 2002г.</w:t>
      </w:r>
    </w:p>
    <w:p w14:paraId="410494A5" w14:textId="0072183B" w:rsidR="002F43DD" w:rsidRDefault="00E5254D" w:rsidP="00710F9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F43DD" w:rsidRPr="00657736">
        <w:rPr>
          <w:sz w:val="28"/>
          <w:szCs w:val="28"/>
        </w:rPr>
        <w:t xml:space="preserve">. Кансейтов К.И., Кажикенов Д.К. Кинематический анализ механизма четвертого класса второго порядка с четырьмя степенями </w:t>
      </w:r>
      <w:r w:rsidR="00A54046" w:rsidRPr="00657736">
        <w:rPr>
          <w:sz w:val="28"/>
          <w:szCs w:val="28"/>
        </w:rPr>
        <w:t>сво</w:t>
      </w:r>
      <w:r w:rsidR="00A54046">
        <w:rPr>
          <w:sz w:val="28"/>
          <w:szCs w:val="28"/>
        </w:rPr>
        <w:t>боды. /</w:t>
      </w:r>
      <w:r w:rsidR="006B43F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 научно-общественный журнал «</w:t>
      </w:r>
      <w:r>
        <w:rPr>
          <w:sz w:val="28"/>
          <w:szCs w:val="28"/>
          <w:lang w:val="en-US"/>
        </w:rPr>
        <w:t>Dogma</w:t>
      </w:r>
      <w:r>
        <w:rPr>
          <w:sz w:val="28"/>
          <w:szCs w:val="28"/>
        </w:rPr>
        <w:t>». – Алматы, 2024. - №3</w:t>
      </w:r>
    </w:p>
    <w:p w14:paraId="555E2155" w14:textId="5C634C7B" w:rsidR="002B2867" w:rsidRDefault="00E5254D" w:rsidP="00710F9D">
      <w:pPr>
        <w:tabs>
          <w:tab w:val="left" w:pos="364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2867" w:rsidRPr="007B6BBB">
        <w:rPr>
          <w:sz w:val="28"/>
          <w:szCs w:val="28"/>
        </w:rPr>
        <w:t xml:space="preserve">. </w:t>
      </w:r>
      <w:proofErr w:type="spellStart"/>
      <w:r w:rsidR="002B2867" w:rsidRPr="007B6BBB">
        <w:rPr>
          <w:sz w:val="28"/>
          <w:szCs w:val="28"/>
        </w:rPr>
        <w:t>Кансейтов</w:t>
      </w:r>
      <w:proofErr w:type="spellEnd"/>
      <w:r w:rsidR="002B2867" w:rsidRPr="007B6BBB">
        <w:rPr>
          <w:sz w:val="28"/>
          <w:szCs w:val="28"/>
        </w:rPr>
        <w:t xml:space="preserve"> К.И</w:t>
      </w:r>
      <w:r w:rsidR="002B2867" w:rsidRPr="008D3F9C">
        <w:t xml:space="preserve"> </w:t>
      </w:r>
      <w:r w:rsidR="002B2867" w:rsidRPr="008D3F9C">
        <w:rPr>
          <w:sz w:val="28"/>
          <w:szCs w:val="28"/>
        </w:rPr>
        <w:t>Определение уравновешивающих сил ведущих звеньев механизма четвертого класса второго порядка с четырьмя степенями свободы</w:t>
      </w:r>
      <w:r w:rsidR="002B2867">
        <w:rPr>
          <w:sz w:val="28"/>
          <w:szCs w:val="28"/>
        </w:rPr>
        <w:t>/</w:t>
      </w:r>
      <w:r w:rsidR="002B2867" w:rsidRPr="007B6BBB">
        <w:rPr>
          <w:sz w:val="28"/>
          <w:szCs w:val="28"/>
        </w:rPr>
        <w:t xml:space="preserve"> </w:t>
      </w:r>
      <w:r w:rsidR="002B2867">
        <w:rPr>
          <w:sz w:val="28"/>
          <w:szCs w:val="28"/>
        </w:rPr>
        <w:t>Международный научно-общественный журнал «</w:t>
      </w:r>
      <w:r w:rsidR="002B2867">
        <w:rPr>
          <w:sz w:val="28"/>
          <w:szCs w:val="28"/>
          <w:lang w:val="en-US"/>
        </w:rPr>
        <w:t>Dogma</w:t>
      </w:r>
      <w:r w:rsidR="002B2867">
        <w:rPr>
          <w:sz w:val="28"/>
          <w:szCs w:val="28"/>
        </w:rPr>
        <w:t>». – Алматы, 2024. - №3</w:t>
      </w:r>
    </w:p>
    <w:p w14:paraId="6277483F" w14:textId="29B369A0" w:rsidR="009854DD" w:rsidRPr="00657736" w:rsidRDefault="00E5254D" w:rsidP="002E055F">
      <w:pPr>
        <w:tabs>
          <w:tab w:val="left" w:pos="364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4DD" w:rsidRPr="00657736">
        <w:rPr>
          <w:sz w:val="28"/>
          <w:szCs w:val="28"/>
        </w:rPr>
        <w:t>. Фролов К.В. и др. Теория механизмов и машин. – М.: Высшая школа, 1987г.</w:t>
      </w:r>
    </w:p>
    <w:sectPr w:rsidR="009854DD" w:rsidRPr="00657736" w:rsidSect="00657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2"/>
    <w:rsid w:val="00012366"/>
    <w:rsid w:val="0002193F"/>
    <w:rsid w:val="000472CE"/>
    <w:rsid w:val="00047D28"/>
    <w:rsid w:val="00056538"/>
    <w:rsid w:val="000775F8"/>
    <w:rsid w:val="00082579"/>
    <w:rsid w:val="0009250F"/>
    <w:rsid w:val="000A0FF2"/>
    <w:rsid w:val="000A66F4"/>
    <w:rsid w:val="000B0223"/>
    <w:rsid w:val="000B12C8"/>
    <w:rsid w:val="000C1FA9"/>
    <w:rsid w:val="000C4075"/>
    <w:rsid w:val="000E117F"/>
    <w:rsid w:val="000E4221"/>
    <w:rsid w:val="000F1F5E"/>
    <w:rsid w:val="000F230B"/>
    <w:rsid w:val="000F55CC"/>
    <w:rsid w:val="00105751"/>
    <w:rsid w:val="00111A86"/>
    <w:rsid w:val="001143F1"/>
    <w:rsid w:val="0011474C"/>
    <w:rsid w:val="00157EBF"/>
    <w:rsid w:val="00176247"/>
    <w:rsid w:val="00180159"/>
    <w:rsid w:val="00180E64"/>
    <w:rsid w:val="001837A8"/>
    <w:rsid w:val="00192A95"/>
    <w:rsid w:val="001952FC"/>
    <w:rsid w:val="001B1194"/>
    <w:rsid w:val="001B61CB"/>
    <w:rsid w:val="001C7247"/>
    <w:rsid w:val="001D031E"/>
    <w:rsid w:val="001D68CE"/>
    <w:rsid w:val="001E0A39"/>
    <w:rsid w:val="001E0B7F"/>
    <w:rsid w:val="001E6140"/>
    <w:rsid w:val="001F0D01"/>
    <w:rsid w:val="001F1FCD"/>
    <w:rsid w:val="001F3907"/>
    <w:rsid w:val="00216458"/>
    <w:rsid w:val="00224465"/>
    <w:rsid w:val="00226A46"/>
    <w:rsid w:val="00226C7D"/>
    <w:rsid w:val="00244D8D"/>
    <w:rsid w:val="002460AD"/>
    <w:rsid w:val="00271BD1"/>
    <w:rsid w:val="0027600C"/>
    <w:rsid w:val="00277CA5"/>
    <w:rsid w:val="00292389"/>
    <w:rsid w:val="002A160D"/>
    <w:rsid w:val="002B0244"/>
    <w:rsid w:val="002B2867"/>
    <w:rsid w:val="002B60DF"/>
    <w:rsid w:val="002D31C5"/>
    <w:rsid w:val="002E055F"/>
    <w:rsid w:val="002F43DD"/>
    <w:rsid w:val="002F4DBC"/>
    <w:rsid w:val="003201B1"/>
    <w:rsid w:val="00321CA2"/>
    <w:rsid w:val="0032385B"/>
    <w:rsid w:val="00330252"/>
    <w:rsid w:val="00335BAF"/>
    <w:rsid w:val="00343514"/>
    <w:rsid w:val="00364874"/>
    <w:rsid w:val="003728DB"/>
    <w:rsid w:val="0037773C"/>
    <w:rsid w:val="00381AC2"/>
    <w:rsid w:val="0038539E"/>
    <w:rsid w:val="003A6311"/>
    <w:rsid w:val="003B508D"/>
    <w:rsid w:val="003C7A8D"/>
    <w:rsid w:val="003E5884"/>
    <w:rsid w:val="003E6D33"/>
    <w:rsid w:val="00400D6E"/>
    <w:rsid w:val="004028A8"/>
    <w:rsid w:val="00414178"/>
    <w:rsid w:val="00421D05"/>
    <w:rsid w:val="0042331E"/>
    <w:rsid w:val="00426619"/>
    <w:rsid w:val="00430578"/>
    <w:rsid w:val="004343D5"/>
    <w:rsid w:val="00467BD0"/>
    <w:rsid w:val="0047279D"/>
    <w:rsid w:val="0048405B"/>
    <w:rsid w:val="004858D7"/>
    <w:rsid w:val="00486814"/>
    <w:rsid w:val="00486C8C"/>
    <w:rsid w:val="004938F7"/>
    <w:rsid w:val="00496D01"/>
    <w:rsid w:val="004978C7"/>
    <w:rsid w:val="004C2905"/>
    <w:rsid w:val="004D3BE2"/>
    <w:rsid w:val="004D6813"/>
    <w:rsid w:val="00521B2F"/>
    <w:rsid w:val="00534F9A"/>
    <w:rsid w:val="00552434"/>
    <w:rsid w:val="00570DDB"/>
    <w:rsid w:val="005717E3"/>
    <w:rsid w:val="00573D26"/>
    <w:rsid w:val="00576E55"/>
    <w:rsid w:val="005A698F"/>
    <w:rsid w:val="005B3842"/>
    <w:rsid w:val="005B5B4E"/>
    <w:rsid w:val="005D4538"/>
    <w:rsid w:val="005E775B"/>
    <w:rsid w:val="005F5291"/>
    <w:rsid w:val="005F56A1"/>
    <w:rsid w:val="005F62A4"/>
    <w:rsid w:val="00604FD5"/>
    <w:rsid w:val="00630EAF"/>
    <w:rsid w:val="00631D35"/>
    <w:rsid w:val="0063386C"/>
    <w:rsid w:val="0064245B"/>
    <w:rsid w:val="00652394"/>
    <w:rsid w:val="00657736"/>
    <w:rsid w:val="00665BD7"/>
    <w:rsid w:val="00671EEC"/>
    <w:rsid w:val="00677232"/>
    <w:rsid w:val="006B0810"/>
    <w:rsid w:val="006B43F1"/>
    <w:rsid w:val="006B5784"/>
    <w:rsid w:val="006B594B"/>
    <w:rsid w:val="006B5F19"/>
    <w:rsid w:val="006B6268"/>
    <w:rsid w:val="006F534F"/>
    <w:rsid w:val="006F6796"/>
    <w:rsid w:val="00700ED4"/>
    <w:rsid w:val="0070153B"/>
    <w:rsid w:val="00710F9D"/>
    <w:rsid w:val="00721B4A"/>
    <w:rsid w:val="00721BDE"/>
    <w:rsid w:val="007310FF"/>
    <w:rsid w:val="00734D6E"/>
    <w:rsid w:val="0073702F"/>
    <w:rsid w:val="00745E64"/>
    <w:rsid w:val="007661B5"/>
    <w:rsid w:val="00772219"/>
    <w:rsid w:val="007A7229"/>
    <w:rsid w:val="007B2BD2"/>
    <w:rsid w:val="007E48B4"/>
    <w:rsid w:val="007F5A3D"/>
    <w:rsid w:val="00800775"/>
    <w:rsid w:val="00807120"/>
    <w:rsid w:val="00820B18"/>
    <w:rsid w:val="008242A2"/>
    <w:rsid w:val="00844DB7"/>
    <w:rsid w:val="00847C6F"/>
    <w:rsid w:val="00851899"/>
    <w:rsid w:val="008549D2"/>
    <w:rsid w:val="00855EEC"/>
    <w:rsid w:val="00873A8A"/>
    <w:rsid w:val="00882FE8"/>
    <w:rsid w:val="00890857"/>
    <w:rsid w:val="008D288C"/>
    <w:rsid w:val="008E778C"/>
    <w:rsid w:val="008F32B2"/>
    <w:rsid w:val="00920CA2"/>
    <w:rsid w:val="00922812"/>
    <w:rsid w:val="00923EB6"/>
    <w:rsid w:val="00924711"/>
    <w:rsid w:val="00927829"/>
    <w:rsid w:val="00933FAA"/>
    <w:rsid w:val="00934324"/>
    <w:rsid w:val="00935B4F"/>
    <w:rsid w:val="009439D5"/>
    <w:rsid w:val="009467FF"/>
    <w:rsid w:val="009468B1"/>
    <w:rsid w:val="00950936"/>
    <w:rsid w:val="009552DB"/>
    <w:rsid w:val="00975060"/>
    <w:rsid w:val="009822D9"/>
    <w:rsid w:val="009854DD"/>
    <w:rsid w:val="009902EB"/>
    <w:rsid w:val="00994C4A"/>
    <w:rsid w:val="009A4041"/>
    <w:rsid w:val="009C4582"/>
    <w:rsid w:val="009D5069"/>
    <w:rsid w:val="009D5648"/>
    <w:rsid w:val="009E3A76"/>
    <w:rsid w:val="009F2032"/>
    <w:rsid w:val="00A07C29"/>
    <w:rsid w:val="00A11426"/>
    <w:rsid w:val="00A12ED8"/>
    <w:rsid w:val="00A23642"/>
    <w:rsid w:val="00A25077"/>
    <w:rsid w:val="00A30AD9"/>
    <w:rsid w:val="00A319DA"/>
    <w:rsid w:val="00A33E37"/>
    <w:rsid w:val="00A372A7"/>
    <w:rsid w:val="00A44254"/>
    <w:rsid w:val="00A513F6"/>
    <w:rsid w:val="00A54046"/>
    <w:rsid w:val="00A550EA"/>
    <w:rsid w:val="00A65DE2"/>
    <w:rsid w:val="00A668BB"/>
    <w:rsid w:val="00A7465C"/>
    <w:rsid w:val="00A91DBD"/>
    <w:rsid w:val="00A96661"/>
    <w:rsid w:val="00A97935"/>
    <w:rsid w:val="00AC6527"/>
    <w:rsid w:val="00AD229F"/>
    <w:rsid w:val="00AE3646"/>
    <w:rsid w:val="00AF23B7"/>
    <w:rsid w:val="00AF643A"/>
    <w:rsid w:val="00B13186"/>
    <w:rsid w:val="00B15B63"/>
    <w:rsid w:val="00B17032"/>
    <w:rsid w:val="00B17A73"/>
    <w:rsid w:val="00B20395"/>
    <w:rsid w:val="00B2548F"/>
    <w:rsid w:val="00B32CB3"/>
    <w:rsid w:val="00B35CCB"/>
    <w:rsid w:val="00B41C22"/>
    <w:rsid w:val="00B513F8"/>
    <w:rsid w:val="00B52C18"/>
    <w:rsid w:val="00B6016A"/>
    <w:rsid w:val="00B64DAD"/>
    <w:rsid w:val="00B74497"/>
    <w:rsid w:val="00B924AB"/>
    <w:rsid w:val="00B946FB"/>
    <w:rsid w:val="00BC676C"/>
    <w:rsid w:val="00BC7577"/>
    <w:rsid w:val="00BE19DE"/>
    <w:rsid w:val="00BE1B37"/>
    <w:rsid w:val="00C15FE7"/>
    <w:rsid w:val="00C24BFD"/>
    <w:rsid w:val="00C41CDE"/>
    <w:rsid w:val="00C53DC2"/>
    <w:rsid w:val="00C54DC8"/>
    <w:rsid w:val="00C710B4"/>
    <w:rsid w:val="00C75174"/>
    <w:rsid w:val="00C8272F"/>
    <w:rsid w:val="00C86DB0"/>
    <w:rsid w:val="00C92793"/>
    <w:rsid w:val="00CB2630"/>
    <w:rsid w:val="00CD0BF6"/>
    <w:rsid w:val="00CE3A96"/>
    <w:rsid w:val="00CE5A37"/>
    <w:rsid w:val="00CF39BC"/>
    <w:rsid w:val="00CF5392"/>
    <w:rsid w:val="00D05952"/>
    <w:rsid w:val="00D10E9A"/>
    <w:rsid w:val="00D1673E"/>
    <w:rsid w:val="00D23307"/>
    <w:rsid w:val="00D23F09"/>
    <w:rsid w:val="00D257B0"/>
    <w:rsid w:val="00D35674"/>
    <w:rsid w:val="00D52272"/>
    <w:rsid w:val="00D5429B"/>
    <w:rsid w:val="00D61AB4"/>
    <w:rsid w:val="00D774B6"/>
    <w:rsid w:val="00D84F79"/>
    <w:rsid w:val="00D9282E"/>
    <w:rsid w:val="00DA3A04"/>
    <w:rsid w:val="00DA5F48"/>
    <w:rsid w:val="00DA7041"/>
    <w:rsid w:val="00DC26C4"/>
    <w:rsid w:val="00DC6509"/>
    <w:rsid w:val="00DE05F1"/>
    <w:rsid w:val="00DE3367"/>
    <w:rsid w:val="00DF215B"/>
    <w:rsid w:val="00E021F8"/>
    <w:rsid w:val="00E142E4"/>
    <w:rsid w:val="00E5254D"/>
    <w:rsid w:val="00E656A7"/>
    <w:rsid w:val="00E7204F"/>
    <w:rsid w:val="00E726A1"/>
    <w:rsid w:val="00E96282"/>
    <w:rsid w:val="00E967DB"/>
    <w:rsid w:val="00EA3660"/>
    <w:rsid w:val="00EA41C9"/>
    <w:rsid w:val="00EB7437"/>
    <w:rsid w:val="00EC42F6"/>
    <w:rsid w:val="00EC6D91"/>
    <w:rsid w:val="00ED1C6B"/>
    <w:rsid w:val="00F116A6"/>
    <w:rsid w:val="00F12337"/>
    <w:rsid w:val="00F13B2D"/>
    <w:rsid w:val="00F15EE1"/>
    <w:rsid w:val="00F205DF"/>
    <w:rsid w:val="00F31E28"/>
    <w:rsid w:val="00F332A1"/>
    <w:rsid w:val="00F4158E"/>
    <w:rsid w:val="00F6140F"/>
    <w:rsid w:val="00F61A91"/>
    <w:rsid w:val="00F70AD2"/>
    <w:rsid w:val="00F713A1"/>
    <w:rsid w:val="00F733F5"/>
    <w:rsid w:val="00F7465B"/>
    <w:rsid w:val="00F87C92"/>
    <w:rsid w:val="00F914A5"/>
    <w:rsid w:val="00FA7EF5"/>
    <w:rsid w:val="00FB2AF0"/>
    <w:rsid w:val="00FB68F4"/>
    <w:rsid w:val="00FE14DB"/>
    <w:rsid w:val="00FE4ECE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9796"/>
  <w15:chartTrackingRefBased/>
  <w15:docId w15:val="{2E282C16-D9EB-4735-819B-A7EA91D6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43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C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rsid w:val="004D3BE2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4D3BE2"/>
    <w:pPr>
      <w:tabs>
        <w:tab w:val="center" w:pos="4820"/>
        <w:tab w:val="right" w:pos="9640"/>
      </w:tabs>
      <w:spacing w:after="0" w:line="240" w:lineRule="auto"/>
      <w:ind w:firstLine="567"/>
      <w:jc w:val="both"/>
    </w:pPr>
  </w:style>
  <w:style w:type="character" w:customStyle="1" w:styleId="MTDisplayEquation0">
    <w:name w:val="MTDisplayEquation Знак"/>
    <w:basedOn w:val="a0"/>
    <w:link w:val="MTDisplayEquation"/>
    <w:rsid w:val="004D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2.bin"/><Relationship Id="rId159" Type="http://schemas.openxmlformats.org/officeDocument/2006/relationships/image" Target="media/image71.wmf"/><Relationship Id="rId175" Type="http://schemas.openxmlformats.org/officeDocument/2006/relationships/oleObject" Target="embeddings/oleObject98.bin"/><Relationship Id="rId170" Type="http://schemas.openxmlformats.org/officeDocument/2006/relationships/oleObject" Target="embeddings/oleObject9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104.bin"/><Relationship Id="rId186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5.bin"/><Relationship Id="rId180" Type="http://schemas.openxmlformats.org/officeDocument/2006/relationships/oleObject" Target="embeddings/oleObject10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10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10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F1F6-BFAD-4212-B64B-9951BE1B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53</cp:revision>
  <cp:lastPrinted>2024-12-16T22:26:00Z</cp:lastPrinted>
  <dcterms:created xsi:type="dcterms:W3CDTF">2024-12-12T21:33:00Z</dcterms:created>
  <dcterms:modified xsi:type="dcterms:W3CDTF">2024-12-17T13:45:00Z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