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1BFB1" w14:textId="00CE9579" w:rsidR="003B68E9" w:rsidRPr="00821D34" w:rsidRDefault="003B68E9" w:rsidP="00821D34">
      <w:pPr>
        <w:spacing w:after="0" w:line="240" w:lineRule="auto"/>
        <w:jc w:val="center"/>
        <w:rPr>
          <w:rFonts w:ascii="Times New Roman" w:hAnsi="Times New Roman" w:cs="Times New Roman"/>
          <w:b/>
          <w:i/>
          <w:iCs/>
          <w:sz w:val="28"/>
          <w:szCs w:val="28"/>
          <w:lang w:val="kk-KZ"/>
        </w:rPr>
      </w:pPr>
      <w:r w:rsidRPr="00821D34">
        <w:rPr>
          <w:rFonts w:ascii="Times New Roman" w:hAnsi="Times New Roman" w:cs="Times New Roman"/>
          <w:b/>
          <w:i/>
          <w:iCs/>
          <w:sz w:val="28"/>
          <w:szCs w:val="28"/>
        </w:rPr>
        <w:t xml:space="preserve">Рахимова </w:t>
      </w:r>
      <w:r w:rsidR="00821D34" w:rsidRPr="00821D34">
        <w:rPr>
          <w:rFonts w:ascii="Times New Roman" w:hAnsi="Times New Roman" w:cs="Times New Roman"/>
          <w:b/>
          <w:i/>
          <w:iCs/>
          <w:sz w:val="28"/>
          <w:szCs w:val="28"/>
          <w:lang w:val="kk-KZ"/>
        </w:rPr>
        <w:t>А.Н.</w:t>
      </w:r>
    </w:p>
    <w:p w14:paraId="544A6887" w14:textId="158E6B29" w:rsidR="003B68E9" w:rsidRPr="00821D34" w:rsidRDefault="003B68E9" w:rsidP="00821D34">
      <w:pPr>
        <w:spacing w:after="0" w:line="240" w:lineRule="auto"/>
        <w:jc w:val="center"/>
        <w:rPr>
          <w:rFonts w:ascii="Times New Roman" w:hAnsi="Times New Roman" w:cs="Times New Roman"/>
          <w:sz w:val="28"/>
          <w:szCs w:val="28"/>
          <w:lang w:val="kk-KZ"/>
        </w:rPr>
      </w:pPr>
      <w:r w:rsidRPr="00821D34">
        <w:rPr>
          <w:rFonts w:ascii="Times New Roman" w:hAnsi="Times New Roman" w:cs="Times New Roman"/>
          <w:sz w:val="28"/>
          <w:szCs w:val="28"/>
          <w:lang w:val="kk-KZ"/>
        </w:rPr>
        <w:t xml:space="preserve">Абай атындағы ҚазҰПУ, Тарих және құқық институты, Құқықтану кафедрасының магистранты </w:t>
      </w:r>
    </w:p>
    <w:p w14:paraId="14DFF5F5" w14:textId="1DFF6199" w:rsidR="003B68E9" w:rsidRPr="00821D34" w:rsidRDefault="003B68E9" w:rsidP="00821D34">
      <w:pPr>
        <w:spacing w:after="0" w:line="240" w:lineRule="auto"/>
        <w:jc w:val="center"/>
        <w:rPr>
          <w:rFonts w:ascii="Times New Roman" w:hAnsi="Times New Roman" w:cs="Times New Roman"/>
          <w:b/>
          <w:i/>
          <w:sz w:val="28"/>
          <w:szCs w:val="28"/>
          <w:lang w:val="kk-KZ"/>
        </w:rPr>
      </w:pPr>
      <w:r w:rsidRPr="00821D34">
        <w:rPr>
          <w:rFonts w:ascii="Times New Roman" w:hAnsi="Times New Roman" w:cs="Times New Roman"/>
          <w:sz w:val="28"/>
          <w:szCs w:val="28"/>
          <w:lang w:val="kk-KZ"/>
        </w:rPr>
        <w:t>Ғылыми жетекшісі:</w:t>
      </w:r>
      <w:r w:rsidRPr="003B68E9">
        <w:rPr>
          <w:rFonts w:ascii="Times New Roman" w:hAnsi="Times New Roman" w:cs="Times New Roman"/>
          <w:i/>
          <w:sz w:val="28"/>
          <w:szCs w:val="28"/>
          <w:lang w:val="kk-KZ"/>
        </w:rPr>
        <w:t xml:space="preserve"> </w:t>
      </w:r>
      <w:r w:rsidRPr="00821D34">
        <w:rPr>
          <w:rFonts w:ascii="Times New Roman" w:hAnsi="Times New Roman" w:cs="Times New Roman"/>
          <w:b/>
          <w:i/>
          <w:sz w:val="28"/>
          <w:szCs w:val="28"/>
          <w:lang w:val="kk-KZ"/>
        </w:rPr>
        <w:t>Калкаева Н.Б.</w:t>
      </w:r>
    </w:p>
    <w:p w14:paraId="6EEB7165" w14:textId="77777777" w:rsidR="003B68E9" w:rsidRPr="00821D34" w:rsidRDefault="003B68E9" w:rsidP="00821D34">
      <w:pPr>
        <w:spacing w:after="0" w:line="240" w:lineRule="auto"/>
        <w:jc w:val="center"/>
        <w:rPr>
          <w:rFonts w:ascii="Times New Roman" w:hAnsi="Times New Roman" w:cs="Times New Roman"/>
          <w:sz w:val="28"/>
          <w:szCs w:val="28"/>
          <w:lang w:val="kk-KZ"/>
        </w:rPr>
      </w:pPr>
      <w:r w:rsidRPr="00821D34">
        <w:rPr>
          <w:rFonts w:ascii="Times New Roman" w:hAnsi="Times New Roman" w:cs="Times New Roman"/>
          <w:sz w:val="28"/>
          <w:szCs w:val="28"/>
          <w:lang w:val="kk-KZ"/>
        </w:rPr>
        <w:t xml:space="preserve">Абай атындағы ҚазҰПУ, Тарих және құқық институты, Құқықтану кафедрасының қауымдастырылған профессоры, з.ғ.к. </w:t>
      </w:r>
    </w:p>
    <w:p w14:paraId="5A591317" w14:textId="77777777" w:rsidR="003B68E9" w:rsidRPr="00821D34" w:rsidRDefault="003B68E9" w:rsidP="003B68E9">
      <w:pPr>
        <w:spacing w:after="0" w:line="240" w:lineRule="auto"/>
        <w:ind w:firstLine="709"/>
        <w:jc w:val="center"/>
        <w:rPr>
          <w:rFonts w:ascii="Times New Roman" w:hAnsi="Times New Roman" w:cs="Times New Roman"/>
          <w:b/>
          <w:caps/>
          <w:sz w:val="16"/>
          <w:szCs w:val="16"/>
          <w:lang w:val="kk-KZ"/>
        </w:rPr>
      </w:pPr>
    </w:p>
    <w:p w14:paraId="6A4C11AF" w14:textId="7541F8D3" w:rsidR="003B68E9" w:rsidRPr="003B68E9" w:rsidRDefault="003B68E9" w:rsidP="00821D34">
      <w:pPr>
        <w:spacing w:after="0" w:line="240" w:lineRule="auto"/>
        <w:jc w:val="center"/>
        <w:rPr>
          <w:rFonts w:ascii="Times New Roman" w:hAnsi="Times New Roman" w:cs="Times New Roman"/>
          <w:b/>
          <w:caps/>
          <w:sz w:val="28"/>
          <w:szCs w:val="28"/>
          <w:lang w:val="kk-KZ"/>
        </w:rPr>
      </w:pPr>
      <w:r w:rsidRPr="003B68E9">
        <w:rPr>
          <w:rFonts w:ascii="Times New Roman" w:hAnsi="Times New Roman" w:cs="Times New Roman"/>
          <w:b/>
          <w:sz w:val="28"/>
          <w:szCs w:val="28"/>
          <w:lang w:val="kk-KZ"/>
        </w:rPr>
        <w:t>Қорқыту: қылмыскердің тұлғалық ерекшеліктері</w:t>
      </w:r>
    </w:p>
    <w:p w14:paraId="034F4463" w14:textId="7CC2B9D0" w:rsidR="003B68E9" w:rsidRDefault="00821D34" w:rsidP="00821D34">
      <w:pPr>
        <w:spacing w:after="0" w:line="240" w:lineRule="auto"/>
        <w:jc w:val="center"/>
        <w:rPr>
          <w:rFonts w:ascii="Times New Roman" w:hAnsi="Times New Roman" w:cs="Times New Roman"/>
          <w:i/>
          <w:sz w:val="28"/>
          <w:szCs w:val="28"/>
          <w:lang w:val="kk-KZ"/>
        </w:rPr>
      </w:pPr>
      <w:r>
        <w:rPr>
          <w:rFonts w:ascii="Times New Roman" w:hAnsi="Times New Roman" w:cs="Times New Roman"/>
          <w:i/>
          <w:sz w:val="28"/>
          <w:szCs w:val="28"/>
          <w:lang w:val="kk-KZ"/>
        </w:rPr>
        <w:t>*</w:t>
      </w:r>
    </w:p>
    <w:p w14:paraId="44A32CE2" w14:textId="77777777" w:rsidR="00821D34" w:rsidRDefault="00821D34" w:rsidP="00821D34">
      <w:pPr>
        <w:spacing w:after="0" w:line="240" w:lineRule="auto"/>
        <w:jc w:val="center"/>
        <w:rPr>
          <w:rFonts w:ascii="Times New Roman" w:hAnsi="Times New Roman" w:cs="Times New Roman"/>
          <w:b/>
          <w:sz w:val="28"/>
          <w:szCs w:val="28"/>
          <w:lang w:val="kk-KZ"/>
        </w:rPr>
      </w:pPr>
      <w:r w:rsidRPr="0052599F">
        <w:rPr>
          <w:rFonts w:ascii="Times New Roman" w:hAnsi="Times New Roman" w:cs="Times New Roman"/>
          <w:b/>
          <w:sz w:val="28"/>
          <w:szCs w:val="28"/>
          <w:lang w:val="kk-KZ"/>
        </w:rPr>
        <w:t>Threat: identity of the perpetrator</w:t>
      </w:r>
    </w:p>
    <w:p w14:paraId="555F5094" w14:textId="77777777" w:rsidR="00821D34" w:rsidRPr="00821D34" w:rsidRDefault="00821D34" w:rsidP="003B68E9">
      <w:pPr>
        <w:spacing w:after="0" w:line="240" w:lineRule="auto"/>
        <w:ind w:firstLine="709"/>
        <w:jc w:val="center"/>
        <w:rPr>
          <w:rFonts w:ascii="Times New Roman" w:hAnsi="Times New Roman" w:cs="Times New Roman"/>
          <w:i/>
          <w:sz w:val="16"/>
          <w:szCs w:val="16"/>
          <w:lang w:val="kk-KZ"/>
        </w:rPr>
      </w:pPr>
    </w:p>
    <w:p w14:paraId="12FF4D54" w14:textId="77777777" w:rsidR="003B68E9" w:rsidRPr="00821D34" w:rsidRDefault="003B68E9" w:rsidP="00821D34">
      <w:pPr>
        <w:spacing w:after="0" w:line="240" w:lineRule="auto"/>
        <w:ind w:firstLine="709"/>
        <w:jc w:val="both"/>
        <w:rPr>
          <w:rFonts w:ascii="Times New Roman" w:hAnsi="Times New Roman" w:cs="Times New Roman"/>
          <w:b/>
          <w:sz w:val="24"/>
          <w:szCs w:val="24"/>
          <w:lang w:val="kk-KZ"/>
        </w:rPr>
      </w:pPr>
      <w:r w:rsidRPr="00821D34">
        <w:rPr>
          <w:rFonts w:ascii="Times New Roman" w:hAnsi="Times New Roman" w:cs="Times New Roman"/>
          <w:b/>
          <w:sz w:val="24"/>
          <w:szCs w:val="24"/>
          <w:lang w:val="kk-KZ"/>
        </w:rPr>
        <w:t>Аңдатпа</w:t>
      </w:r>
    </w:p>
    <w:p w14:paraId="0F36FF6C" w14:textId="694FE1E0" w:rsidR="003B68E9" w:rsidRPr="00821D34" w:rsidRDefault="003B68E9" w:rsidP="003B68E9">
      <w:pPr>
        <w:spacing w:after="0" w:line="240" w:lineRule="auto"/>
        <w:ind w:firstLine="709"/>
        <w:jc w:val="both"/>
        <w:rPr>
          <w:rFonts w:ascii="Times New Roman" w:hAnsi="Times New Roman" w:cs="Times New Roman"/>
          <w:i/>
          <w:sz w:val="24"/>
          <w:szCs w:val="24"/>
          <w:highlight w:val="yellow"/>
          <w:lang w:val="kk-KZ"/>
        </w:rPr>
      </w:pPr>
      <w:r w:rsidRPr="00821D34">
        <w:rPr>
          <w:rFonts w:ascii="Times New Roman" w:hAnsi="Times New Roman" w:cs="Times New Roman"/>
          <w:i/>
          <w:sz w:val="24"/>
          <w:szCs w:val="24"/>
          <w:lang w:val="kk-KZ"/>
        </w:rPr>
        <w:t xml:space="preserve">Күш көрсетумен ұштасқан қорқыту қылмыс жасау жағдайында болуы мүмкін. Сондықтан да бұл мақалада қорқытудың болуы немесе болмауы жәбірленушінің қорқыту жағдайында қоқытуды қабылдауына байланысты екендігі және қылмыскердің қылмыс жасау жағдайында жәбірленушіні қорқытуды ойластырғанына немесе ойластырмағанына да байланысты жақтары ескерілетіндігі қарастырылған. Егер де жәбірленуші қорқыту жағдайын қорқыту деп қабылдаса, ал қылмыскер оның қорқытуды қабылдағанына есеп жасаса, мұндай жағдайда мысалы, қару-жарақпен болған қорқыту қарақшылық болып сараланып кетеді. Мұндай жағдайдағы өлтіремін деп немесе денсаулыққа ауыр зиян келтіремін жаслған қорқытудың, жәбірленушінің өмірі мен денсаулығына қауіпті күш көрсетумен ұштасқан қорқыту деп танылатындығы мақалада зерделенген. Сондықтан да автордың пікірінше,егер жәбірленуші қорқытуды қорқыту деп қабылдамаса  немесе қылмыскер бұл жағдайды қорқыту деп есептемесе, онда мұндай әрекеттің күш көрсетумен ұштаспаған тонау ретінде қарастырылатын жақтарын да зерттеген. </w:t>
      </w:r>
    </w:p>
    <w:p w14:paraId="4BF19A17" w14:textId="45275509" w:rsidR="003B68E9" w:rsidRPr="00821D34" w:rsidRDefault="003B68E9" w:rsidP="003B68E9">
      <w:pPr>
        <w:spacing w:after="0" w:line="240" w:lineRule="auto"/>
        <w:ind w:firstLine="709"/>
        <w:jc w:val="both"/>
        <w:rPr>
          <w:rFonts w:ascii="Times New Roman" w:hAnsi="Times New Roman" w:cs="Times New Roman"/>
          <w:i/>
          <w:sz w:val="24"/>
          <w:szCs w:val="24"/>
          <w:lang w:val="kk-KZ"/>
        </w:rPr>
      </w:pPr>
      <w:r w:rsidRPr="00821D34">
        <w:rPr>
          <w:rFonts w:ascii="Times New Roman" w:hAnsi="Times New Roman" w:cs="Times New Roman"/>
          <w:b/>
          <w:sz w:val="24"/>
          <w:szCs w:val="24"/>
          <w:lang w:val="kk-KZ"/>
        </w:rPr>
        <w:t xml:space="preserve">Түйін сөздер: </w:t>
      </w:r>
      <w:r w:rsidRPr="00821D34">
        <w:rPr>
          <w:rFonts w:ascii="Times New Roman" w:hAnsi="Times New Roman" w:cs="Times New Roman"/>
          <w:i/>
          <w:sz w:val="24"/>
          <w:szCs w:val="24"/>
          <w:lang w:val="kk-KZ"/>
        </w:rPr>
        <w:t>қорқыту, күш көрсету, жынысы, жасы, әлеуметтік, отбасылық, қызмет жағдайы, мамандығы.</w:t>
      </w:r>
    </w:p>
    <w:p w14:paraId="0EB1459E" w14:textId="77777777" w:rsidR="003B68E9" w:rsidRPr="00821D34" w:rsidRDefault="003B68E9" w:rsidP="003B68E9">
      <w:pPr>
        <w:spacing w:after="0" w:line="240" w:lineRule="auto"/>
        <w:ind w:firstLine="709"/>
        <w:jc w:val="center"/>
        <w:rPr>
          <w:rFonts w:ascii="Times New Roman" w:hAnsi="Times New Roman" w:cs="Times New Roman"/>
          <w:b/>
          <w:sz w:val="16"/>
          <w:szCs w:val="16"/>
          <w:lang w:val="kk-KZ"/>
        </w:rPr>
      </w:pPr>
    </w:p>
    <w:p w14:paraId="29D6CAFC" w14:textId="5EFB99D0" w:rsidR="003B68E9" w:rsidRPr="00821D34" w:rsidRDefault="003B68E9" w:rsidP="00821D34">
      <w:pPr>
        <w:spacing w:after="0" w:line="240" w:lineRule="auto"/>
        <w:ind w:firstLine="709"/>
        <w:jc w:val="both"/>
        <w:rPr>
          <w:rFonts w:ascii="Times New Roman" w:hAnsi="Times New Roman" w:cs="Times New Roman"/>
          <w:b/>
          <w:sz w:val="24"/>
          <w:szCs w:val="24"/>
          <w:lang w:val="kk-KZ"/>
        </w:rPr>
      </w:pPr>
      <w:r w:rsidRPr="00821D34">
        <w:rPr>
          <w:rFonts w:ascii="Times New Roman" w:hAnsi="Times New Roman" w:cs="Times New Roman"/>
          <w:b/>
          <w:sz w:val="24"/>
          <w:szCs w:val="24"/>
          <w:lang w:val="kk-KZ"/>
        </w:rPr>
        <w:t>Abstract</w:t>
      </w:r>
    </w:p>
    <w:p w14:paraId="1F62EF5E" w14:textId="73689134" w:rsidR="003B68E9" w:rsidRPr="00821D34" w:rsidRDefault="003B68E9" w:rsidP="003B68E9">
      <w:pPr>
        <w:spacing w:after="0" w:line="240" w:lineRule="auto"/>
        <w:ind w:firstLine="709"/>
        <w:jc w:val="both"/>
        <w:rPr>
          <w:rFonts w:ascii="Times New Roman" w:hAnsi="Times New Roman" w:cs="Times New Roman"/>
          <w:i/>
          <w:sz w:val="24"/>
          <w:szCs w:val="24"/>
          <w:lang w:val="en-US"/>
        </w:rPr>
      </w:pPr>
      <w:r w:rsidRPr="00821D34">
        <w:rPr>
          <w:rFonts w:ascii="Times New Roman" w:hAnsi="Times New Roman" w:cs="Times New Roman"/>
          <w:i/>
          <w:sz w:val="24"/>
          <w:szCs w:val="24"/>
          <w:lang w:val="en-US"/>
        </w:rPr>
        <w:t xml:space="preserve">The threat of violence </w:t>
      </w:r>
      <w:proofErr w:type="gramStart"/>
      <w:r w:rsidRPr="00821D34">
        <w:rPr>
          <w:rFonts w:ascii="Times New Roman" w:hAnsi="Times New Roman" w:cs="Times New Roman"/>
          <w:i/>
          <w:sz w:val="24"/>
          <w:szCs w:val="24"/>
          <w:lang w:val="en-US"/>
        </w:rPr>
        <w:t>can be expressed</w:t>
      </w:r>
      <w:proofErr w:type="gramEnd"/>
      <w:r w:rsidRPr="00821D34">
        <w:rPr>
          <w:rFonts w:ascii="Times New Roman" w:hAnsi="Times New Roman" w:cs="Times New Roman"/>
          <w:i/>
          <w:sz w:val="24"/>
          <w:szCs w:val="24"/>
          <w:lang w:val="en-US"/>
        </w:rPr>
        <w:t xml:space="preserve"> by the very situation of the commission of a crime. In this case, the circumstances of the commission of a crime may constitute a threat to violence dangerous to life or health, or may not represent. Therefore, the article reveals how the presence or absence of a threat depends on how the victim perceives the situation as a threat or not and whether the criminal expects to intimidate the victim with this situation or not.</w:t>
      </w:r>
      <w:r w:rsidRPr="00821D34">
        <w:rPr>
          <w:rFonts w:ascii="Times New Roman" w:hAnsi="Times New Roman" w:cs="Times New Roman"/>
          <w:i/>
          <w:sz w:val="24"/>
          <w:szCs w:val="24"/>
          <w:lang w:val="kk-KZ"/>
        </w:rPr>
        <w:t xml:space="preserve"> </w:t>
      </w:r>
      <w:r w:rsidRPr="00821D34">
        <w:rPr>
          <w:rFonts w:ascii="Times New Roman" w:hAnsi="Times New Roman" w:cs="Times New Roman"/>
          <w:i/>
          <w:sz w:val="24"/>
          <w:szCs w:val="24"/>
          <w:lang w:val="en-US"/>
        </w:rPr>
        <w:t xml:space="preserve">If the victim perceives this situation as a threat, and the offender counts on this, then the act </w:t>
      </w:r>
      <w:proofErr w:type="gramStart"/>
      <w:r w:rsidRPr="00821D34">
        <w:rPr>
          <w:rFonts w:ascii="Times New Roman" w:hAnsi="Times New Roman" w:cs="Times New Roman"/>
          <w:i/>
          <w:sz w:val="24"/>
          <w:szCs w:val="24"/>
          <w:lang w:val="en-US"/>
        </w:rPr>
        <w:t>should be considered</w:t>
      </w:r>
      <w:proofErr w:type="gramEnd"/>
      <w:r w:rsidRPr="00821D34">
        <w:rPr>
          <w:rFonts w:ascii="Times New Roman" w:hAnsi="Times New Roman" w:cs="Times New Roman"/>
          <w:i/>
          <w:sz w:val="24"/>
          <w:szCs w:val="24"/>
          <w:lang w:val="en-US"/>
        </w:rPr>
        <w:t xml:space="preserve"> as robbery with the use of weapons. At the same time, the threat is intimidation by death or serious bodily harm and is a hindrance to the use of violence dangerous to life or health. If </w:t>
      </w:r>
      <w:proofErr w:type="gramStart"/>
      <w:r w:rsidRPr="00821D34">
        <w:rPr>
          <w:rFonts w:ascii="Times New Roman" w:hAnsi="Times New Roman" w:cs="Times New Roman"/>
          <w:i/>
          <w:sz w:val="24"/>
          <w:szCs w:val="24"/>
          <w:lang w:val="en-US"/>
        </w:rPr>
        <w:t>this situation is not perceived by the victim as a threat</w:t>
      </w:r>
      <w:proofErr w:type="gramEnd"/>
      <w:r w:rsidRPr="00821D34">
        <w:rPr>
          <w:rFonts w:ascii="Times New Roman" w:hAnsi="Times New Roman" w:cs="Times New Roman"/>
          <w:i/>
          <w:sz w:val="24"/>
          <w:szCs w:val="24"/>
          <w:lang w:val="en-US"/>
        </w:rPr>
        <w:t xml:space="preserve"> or the offender does not count on this situation as a threat, then the act should be considered as non-violent robbery.</w:t>
      </w:r>
    </w:p>
    <w:p w14:paraId="3185AFA8" w14:textId="6B48DE09" w:rsidR="003B68E9" w:rsidRPr="00821D34" w:rsidRDefault="003B68E9" w:rsidP="003B68E9">
      <w:pPr>
        <w:spacing w:after="0" w:line="240" w:lineRule="auto"/>
        <w:ind w:firstLine="709"/>
        <w:jc w:val="both"/>
        <w:rPr>
          <w:rFonts w:ascii="Times New Roman" w:hAnsi="Times New Roman" w:cs="Times New Roman"/>
          <w:i/>
          <w:sz w:val="24"/>
          <w:szCs w:val="24"/>
          <w:lang w:val="kk-KZ"/>
        </w:rPr>
      </w:pPr>
      <w:r w:rsidRPr="00821D34">
        <w:rPr>
          <w:rFonts w:ascii="Times New Roman" w:hAnsi="Times New Roman" w:cs="Times New Roman"/>
          <w:b/>
          <w:sz w:val="24"/>
          <w:szCs w:val="24"/>
          <w:lang w:val="kk-KZ"/>
        </w:rPr>
        <w:t>Key</w:t>
      </w:r>
      <w:r w:rsidR="00821D34">
        <w:rPr>
          <w:rFonts w:ascii="Times New Roman" w:hAnsi="Times New Roman" w:cs="Times New Roman"/>
          <w:b/>
          <w:sz w:val="24"/>
          <w:szCs w:val="24"/>
          <w:lang w:val="kk-KZ"/>
        </w:rPr>
        <w:t xml:space="preserve"> </w:t>
      </w:r>
      <w:r w:rsidRPr="00821D34">
        <w:rPr>
          <w:rFonts w:ascii="Times New Roman" w:hAnsi="Times New Roman" w:cs="Times New Roman"/>
          <w:b/>
          <w:sz w:val="24"/>
          <w:szCs w:val="24"/>
          <w:lang w:val="kk-KZ"/>
        </w:rPr>
        <w:t>words:</w:t>
      </w:r>
      <w:r w:rsidR="00821D34">
        <w:rPr>
          <w:rFonts w:ascii="Times New Roman" w:hAnsi="Times New Roman" w:cs="Times New Roman"/>
          <w:b/>
          <w:sz w:val="24"/>
          <w:szCs w:val="24"/>
          <w:lang w:val="kk-KZ"/>
        </w:rPr>
        <w:t xml:space="preserve"> </w:t>
      </w:r>
      <w:r w:rsidRPr="00821D34">
        <w:rPr>
          <w:rFonts w:ascii="Times New Roman" w:hAnsi="Times New Roman" w:cs="Times New Roman"/>
          <w:i/>
          <w:sz w:val="24"/>
          <w:szCs w:val="24"/>
          <w:lang w:val="kk-KZ"/>
        </w:rPr>
        <w:t>Threat, use of violence, gender, age, social, family, due position, specialty.</w:t>
      </w:r>
    </w:p>
    <w:p w14:paraId="70B096F2" w14:textId="77777777" w:rsidR="003B68E9" w:rsidRPr="00821D34" w:rsidRDefault="003B68E9" w:rsidP="003B68E9">
      <w:pPr>
        <w:spacing w:after="0" w:line="240" w:lineRule="auto"/>
        <w:ind w:firstLine="709"/>
        <w:jc w:val="center"/>
        <w:rPr>
          <w:rFonts w:ascii="Times New Roman" w:hAnsi="Times New Roman" w:cs="Times New Roman"/>
          <w:b/>
          <w:sz w:val="16"/>
          <w:szCs w:val="16"/>
          <w:lang w:val="kk-KZ"/>
        </w:rPr>
      </w:pPr>
    </w:p>
    <w:p w14:paraId="419BB6BA" w14:textId="77777777" w:rsidR="003B68E9" w:rsidRPr="00821D34" w:rsidRDefault="003B68E9" w:rsidP="003B68E9">
      <w:pPr>
        <w:spacing w:after="0" w:line="240" w:lineRule="auto"/>
        <w:ind w:firstLine="709"/>
        <w:jc w:val="both"/>
        <w:rPr>
          <w:rFonts w:ascii="Times New Roman" w:hAnsi="Times New Roman" w:cs="Times New Roman"/>
          <w:sz w:val="16"/>
          <w:szCs w:val="16"/>
          <w:lang w:val="kk-KZ"/>
        </w:rPr>
        <w:sectPr w:rsidR="003B68E9" w:rsidRPr="00821D34" w:rsidSect="00BE54A8">
          <w:pgSz w:w="11906" w:h="16838"/>
          <w:pgMar w:top="1134" w:right="567" w:bottom="1134" w:left="1701" w:header="709" w:footer="709" w:gutter="0"/>
          <w:cols w:space="708"/>
          <w:docGrid w:linePitch="360"/>
        </w:sectPr>
      </w:pPr>
    </w:p>
    <w:p w14:paraId="2D904142" w14:textId="77777777" w:rsidR="003B68E9" w:rsidRPr="003B68E9" w:rsidRDefault="003B68E9" w:rsidP="003B68E9">
      <w:pPr>
        <w:spacing w:after="0" w:line="240" w:lineRule="auto"/>
        <w:ind w:firstLine="709"/>
        <w:jc w:val="both"/>
        <w:rPr>
          <w:rFonts w:ascii="Times New Roman" w:hAnsi="Times New Roman" w:cs="Times New Roman"/>
          <w:sz w:val="28"/>
          <w:szCs w:val="28"/>
          <w:lang w:val="kk-KZ"/>
        </w:rPr>
      </w:pPr>
      <w:r w:rsidRPr="003B68E9">
        <w:rPr>
          <w:rFonts w:ascii="Times New Roman" w:hAnsi="Times New Roman" w:cs="Times New Roman"/>
          <w:sz w:val="28"/>
          <w:szCs w:val="28"/>
          <w:lang w:val="kk-KZ"/>
        </w:rPr>
        <w:t>Қылмыс жасаушы субъектілердің өз әрекеттеріне, сондай-ақ ол әрекеттен туған зардапқа деген баға беру тілегінің жоқтығынан күш қолдану немесе күш қолданамын деп қорқыту арқылы жасалатын қылмыстар туындайды. Қылмыс жасаушы тұлға тез арада қылмыстық зардап тудыру мақсатымен, тілегін жүзеге асырудың ең оңай тәсілін таңдап алып және ол тәсіл қорқыту, күш қолдану болып табылады. Бұған мысал ретінде, бұзақылықты, зорлау,  күш қолданылып жасалатын нәпсіқұмарлық әрекеттерді, тұрмыстық жағдайда жасалатын басқа да қылмыстарды алуға болады.</w:t>
      </w:r>
    </w:p>
    <w:p w14:paraId="12244B4F" w14:textId="77777777" w:rsidR="003B68E9" w:rsidRPr="003B68E9" w:rsidRDefault="003B68E9" w:rsidP="003B68E9">
      <w:pPr>
        <w:spacing w:after="0" w:line="240" w:lineRule="auto"/>
        <w:ind w:firstLine="709"/>
        <w:jc w:val="both"/>
        <w:rPr>
          <w:rFonts w:ascii="Times New Roman" w:hAnsi="Times New Roman" w:cs="Times New Roman"/>
          <w:sz w:val="28"/>
          <w:szCs w:val="28"/>
          <w:lang w:val="kk-KZ"/>
        </w:rPr>
      </w:pPr>
      <w:r w:rsidRPr="003B68E9">
        <w:rPr>
          <w:rFonts w:ascii="Times New Roman" w:hAnsi="Times New Roman" w:cs="Times New Roman"/>
          <w:sz w:val="28"/>
          <w:szCs w:val="28"/>
          <w:lang w:val="kk-KZ"/>
        </w:rPr>
        <w:lastRenderedPageBreak/>
        <w:t>Қосымша белгілерді анықтаудың кейбір күш қолдану арқылы жасалатын қылмыстарға талдау жүргізу де қылмыстық ниетті анықтау үшін маңызды зор. Күш қолдану арқылы қылмыс жасаудағы ниет әр қылмыс үшін әр түрлі болуы мүмкін, сондықтанда қылмыскер тұлғасын бағалағанда қарама-қарсы екі позицияны ұстануға болады: табиғат адамды басында қылмыскер етіп жаратқан, қылмыстылық қанында бар, қоғамда басқа тұлға ретінде оған орын жоқ; адам өмір тауқыметіне түсіп, қылмыс жасауға мәжбүр болған, қастандық жасау, қоғамға қарсы тұру оның қанына біткен қасиет емес, қылмыс жасауға оны қоршаған әлеуметтік орта итермелейді деп қарау арқылы.</w:t>
      </w:r>
    </w:p>
    <w:p w14:paraId="1569D05F" w14:textId="77777777" w:rsidR="003B68E9" w:rsidRPr="003B68E9" w:rsidRDefault="003B68E9" w:rsidP="003B68E9">
      <w:pPr>
        <w:spacing w:after="0" w:line="240" w:lineRule="auto"/>
        <w:ind w:firstLine="709"/>
        <w:jc w:val="both"/>
        <w:rPr>
          <w:rFonts w:ascii="Times New Roman" w:hAnsi="Times New Roman" w:cs="Times New Roman"/>
          <w:b/>
          <w:sz w:val="28"/>
          <w:szCs w:val="28"/>
          <w:lang w:val="kk-KZ"/>
        </w:rPr>
      </w:pPr>
      <w:r w:rsidRPr="003B68E9">
        <w:rPr>
          <w:rFonts w:ascii="Times New Roman" w:hAnsi="Times New Roman" w:cs="Times New Roman"/>
          <w:sz w:val="28"/>
          <w:szCs w:val="28"/>
          <w:lang w:val="kk-KZ"/>
        </w:rPr>
        <w:t>Жеке адамдар мен қоғам арасындағы қақтығыстардың қайсысының қоғамға қауіптілік дәрежесінің басым екендігін анықтау және оған осы мәселеде қылмыстық құқықтық шараларды қолдану арқылы осы қатынастарды реттеу-қылмыстық заңның негізгі міндеттерінің бірі болып табылады. Қоғамның дамуы және қоғамда болып жатқан өзгерістерге сайқылмыстың саны мен түріөзгеріп отырады.Көбінесе қылмыстың өсуіне себеп болатын жағдайлардың бірі: әлеуметтік-экономикалық саясат барысында жіберілген қателіктер, әлеуметтік әділеттіктің кей кездері заң тұрғысынан жүзеге аспауы, еңбек ету ережелерінің бұзылуы, адамдардың бір-біріне сенімсіздікпен, қызғанышпен қарауы т.б.</w:t>
      </w:r>
    </w:p>
    <w:p w14:paraId="176B889B" w14:textId="789144B0" w:rsidR="003B68E9" w:rsidRPr="003B68E9" w:rsidRDefault="0052599F" w:rsidP="003B68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3B68E9" w:rsidRPr="003B68E9">
        <w:rPr>
          <w:rFonts w:ascii="Times New Roman" w:hAnsi="Times New Roman" w:cs="Times New Roman"/>
          <w:sz w:val="28"/>
          <w:szCs w:val="28"/>
          <w:lang w:val="kk-KZ"/>
        </w:rPr>
        <w:t>Қылмыс жасау негізінен адам мінез-құлқымен тікелей байланысты, яғни, қылмыс адам мінез-құлқының тікелей жемісі</w:t>
      </w:r>
      <w:r>
        <w:rPr>
          <w:rFonts w:ascii="Times New Roman" w:hAnsi="Times New Roman" w:cs="Times New Roman"/>
          <w:sz w:val="28"/>
          <w:szCs w:val="28"/>
          <w:lang w:val="kk-KZ"/>
        </w:rPr>
        <w:t>»</w:t>
      </w:r>
      <w:r w:rsidR="003B68E9" w:rsidRPr="003B68E9">
        <w:rPr>
          <w:rFonts w:ascii="Times New Roman" w:hAnsi="Times New Roman" w:cs="Times New Roman"/>
          <w:sz w:val="28"/>
          <w:szCs w:val="28"/>
          <w:lang w:val="kk-KZ"/>
        </w:rPr>
        <w:t xml:space="preserve">-, деп жазды В.Н. Кудрявцев, бұл пікірмен қосыла отырып Е.Алауханов </w:t>
      </w:r>
      <w:r>
        <w:rPr>
          <w:rFonts w:ascii="Times New Roman" w:hAnsi="Times New Roman" w:cs="Times New Roman"/>
          <w:sz w:val="28"/>
          <w:szCs w:val="28"/>
          <w:lang w:val="kk-KZ"/>
        </w:rPr>
        <w:t>«</w:t>
      </w:r>
      <w:r w:rsidR="003B68E9" w:rsidRPr="003B68E9">
        <w:rPr>
          <w:rFonts w:ascii="Times New Roman" w:hAnsi="Times New Roman" w:cs="Times New Roman"/>
          <w:sz w:val="28"/>
          <w:szCs w:val="28"/>
          <w:lang w:val="kk-KZ"/>
        </w:rPr>
        <w:t>Қылмыстың болуына, өсуіне, көбеюіне әсерін тигізетін тек қана саяси-экономикалық жағдай ғана емес, сонымен қатар қоғам мүшелерінің жалпы және құқықтық білімінің деңгейі, мәдени-тұрмыстық жағдайы, қоғамда болып жатқан өзгерістерге деген көзқарастары, қылмыстың алдын алу шараларының әсерінің болмауы, қылмыскерге қолданылған жазаның тым жеңіл болып, оның мінез-құлқына әсер етпеуі</w:t>
      </w:r>
      <w:r>
        <w:rPr>
          <w:rFonts w:ascii="Times New Roman" w:hAnsi="Times New Roman" w:cs="Times New Roman"/>
          <w:sz w:val="28"/>
          <w:szCs w:val="28"/>
          <w:lang w:val="kk-KZ"/>
        </w:rPr>
        <w:t>»</w:t>
      </w:r>
      <w:r w:rsidR="003B68E9" w:rsidRPr="003B68E9">
        <w:rPr>
          <w:rFonts w:ascii="Times New Roman" w:hAnsi="Times New Roman" w:cs="Times New Roman"/>
          <w:sz w:val="28"/>
          <w:szCs w:val="28"/>
          <w:lang w:val="kk-KZ"/>
        </w:rPr>
        <w:t xml:space="preserve">-, деген пікірді айтады [1, 48-51 бб.]. Қоғамның күн сайын криминалдана түсуі барынша шиеленісіп, нарыққа өркениетті түрде өтуге шек келтіріп отыр. Қылмыстың ауыр түрлері күрт өсіп кетті, күш қолданып жасалатын қылмыстардың саны күннен күнге өсуде, қылмыстың жоғарғы кәсіби деңгейге жетуі мен қылмыскердің кейде мемлекеттік құрылымдармен бітісе қайнасып кетуі шындыққа айналды. Қылмыспен күрес ұйымдастыруда жүргізілетін жұмыстар қылмыс жасаушының жеке тұлғасының кім екендігін дәлелдемейінше және жүргізілетін жұмыстарды жеке тұлғаның ерекшеліктерін есепке ала отырып жүргізбейінше белгілі бір нәтиже береді деп күту мүмкін емес. Сонымен қатар жеке тұлғаның кім екендігін анықтап қана қоймай, оның қылмыс жасауға келтіру  әрекеттерін де ғылыми түрде ескеріп зерттеген жөн. </w:t>
      </w:r>
    </w:p>
    <w:p w14:paraId="13646FB6" w14:textId="1B0674A3" w:rsidR="003B68E9" w:rsidRPr="003B68E9" w:rsidRDefault="003B68E9" w:rsidP="003B68E9">
      <w:pPr>
        <w:spacing w:after="0" w:line="240" w:lineRule="auto"/>
        <w:ind w:firstLine="709"/>
        <w:jc w:val="both"/>
        <w:rPr>
          <w:rFonts w:ascii="Times New Roman" w:hAnsi="Times New Roman" w:cs="Times New Roman"/>
          <w:sz w:val="28"/>
          <w:szCs w:val="28"/>
          <w:lang w:val="kk-KZ"/>
        </w:rPr>
      </w:pPr>
      <w:r w:rsidRPr="003B68E9">
        <w:rPr>
          <w:rFonts w:ascii="Times New Roman" w:hAnsi="Times New Roman" w:cs="Times New Roman"/>
          <w:sz w:val="28"/>
          <w:szCs w:val="28"/>
          <w:lang w:val="kk-KZ"/>
        </w:rPr>
        <w:t xml:space="preserve">Қылмыс жасаушы тұлға құқықтық пәндердің саласына орай әр түрлі атауға ие болады, мысалы: қылмыстық құқықта- қылмыс субъектісі, қылмыстық іс жүргізу құқығында-сезікті, күдікті, айыпкер, қылмыстық атқару құқығында-сотталғандар, қылмыскерлер. Құқық саласына орай бұлай бөлінудің қылмыс жасаушының статусына қарай пайда болатын қоғамдық қатынастардың түріне сәйкес, олардың алдына қойған міндеттері мен құқықтарының әртүрлілігіне байланысты. Тұлғаны қылмыс жасаушы деп бөліп алып қарастыруға себеп болатын негіз- оның қоғамға қауіпті, құқыққа қарсы әрекет жасауы. Осыған орай, </w:t>
      </w:r>
      <w:r w:rsidRPr="003B68E9">
        <w:rPr>
          <w:rFonts w:ascii="Times New Roman" w:hAnsi="Times New Roman" w:cs="Times New Roman"/>
          <w:sz w:val="28"/>
          <w:szCs w:val="28"/>
          <w:lang w:val="kk-KZ"/>
        </w:rPr>
        <w:lastRenderedPageBreak/>
        <w:t xml:space="preserve">бірқатар криминологтар қылмыс жасаушы  тұлға деп-заңда тыйым салған қоғамға қауіпті, құқыққа қарсы әрекетті жасаған жеке тұлғаны атайды. Ал А.И.Алексеев пен Е.О.Алауханов: </w:t>
      </w:r>
      <w:r w:rsidR="0052599F">
        <w:rPr>
          <w:rFonts w:ascii="Times New Roman" w:hAnsi="Times New Roman" w:cs="Times New Roman"/>
          <w:sz w:val="28"/>
          <w:szCs w:val="28"/>
          <w:lang w:val="kk-KZ"/>
        </w:rPr>
        <w:t>«</w:t>
      </w:r>
      <w:r w:rsidRPr="003B68E9">
        <w:rPr>
          <w:rFonts w:ascii="Times New Roman" w:hAnsi="Times New Roman" w:cs="Times New Roman"/>
          <w:sz w:val="28"/>
          <w:szCs w:val="28"/>
          <w:lang w:val="kk-KZ"/>
        </w:rPr>
        <w:t>Қылмыс жасаушы тұлға деп, мінез-құлқында жағымсыз көріністер бар тұлғаны атайды</w:t>
      </w:r>
      <w:r w:rsidR="0052599F">
        <w:rPr>
          <w:rFonts w:ascii="Times New Roman" w:hAnsi="Times New Roman" w:cs="Times New Roman"/>
          <w:sz w:val="28"/>
          <w:szCs w:val="28"/>
          <w:lang w:val="kk-KZ"/>
        </w:rPr>
        <w:t>»</w:t>
      </w:r>
      <w:r w:rsidRPr="003B68E9">
        <w:rPr>
          <w:rFonts w:ascii="Times New Roman" w:hAnsi="Times New Roman" w:cs="Times New Roman"/>
          <w:sz w:val="28"/>
          <w:szCs w:val="28"/>
          <w:lang w:val="kk-KZ"/>
        </w:rPr>
        <w:t xml:space="preserve"> [1, 48-51 б.].</w:t>
      </w:r>
    </w:p>
    <w:p w14:paraId="0F1E64F3" w14:textId="77777777" w:rsidR="003B68E9" w:rsidRPr="003B68E9" w:rsidRDefault="003B68E9" w:rsidP="003B68E9">
      <w:pPr>
        <w:spacing w:after="0" w:line="240" w:lineRule="auto"/>
        <w:ind w:firstLine="709"/>
        <w:jc w:val="both"/>
        <w:rPr>
          <w:rFonts w:ascii="Times New Roman" w:hAnsi="Times New Roman" w:cs="Times New Roman"/>
          <w:sz w:val="28"/>
          <w:szCs w:val="28"/>
          <w:lang w:val="kk-KZ"/>
        </w:rPr>
      </w:pPr>
      <w:r w:rsidRPr="003B68E9">
        <w:rPr>
          <w:rFonts w:ascii="Times New Roman" w:hAnsi="Times New Roman" w:cs="Times New Roman"/>
          <w:sz w:val="28"/>
          <w:szCs w:val="28"/>
          <w:lang w:val="kk-KZ"/>
        </w:rPr>
        <w:t>Көптеген криминологтардың пікірі бойынша, қылмыс жасаушылардың жеке тұлғасы мен олардың мінез-құлқындағы өзгерістер бір-бірімен тікелей байланысты, осы өзгерістерді есепке ала отырып қана, қылмыс жасау себебін анықтап және қылмыстың алдын алу жұмыстарын ұйымдастыруға болады. Қылмыскерлердің жеке  тұлғасы туралы зерттеу қортындыларын есепке ала отырып, қылмыстың өсуі және азаюы, әлеуметтік жағдайға әсері туралы мағлұматтар беруге болады. Қылмыскердің жеке тұлғасын зерттеу жұмыстарын жүргізу және оған анықтама  беру өте күрделі жұмыс, өйткені қылмыскердің тұлғасы туралы  көптеген бір-біріне қарама – қайшы мәліметтер өте көп.Кейбір криминологтар қылмыскердің жеке тұлғасын жеке зерттеуге алудың қажеті жоқ деп есептейді, өйткені, қылмыс жасаушылардың барлығына ортақ қасиет, барлығының бірдей тыйым салынған заң нормаларын бұзуы, сондықтанда оларға тек қылмыс субъектісі деп қана қарау керек.</w:t>
      </w:r>
    </w:p>
    <w:p w14:paraId="1C136ADD" w14:textId="0B498907" w:rsidR="003B68E9" w:rsidRPr="003B68E9" w:rsidRDefault="003B68E9" w:rsidP="003B68E9">
      <w:pPr>
        <w:spacing w:after="0" w:line="240" w:lineRule="auto"/>
        <w:ind w:firstLine="709"/>
        <w:jc w:val="both"/>
        <w:rPr>
          <w:rFonts w:ascii="Times New Roman" w:hAnsi="Times New Roman" w:cs="Times New Roman"/>
          <w:sz w:val="28"/>
          <w:szCs w:val="28"/>
          <w:lang w:val="kk-KZ"/>
        </w:rPr>
      </w:pPr>
      <w:r w:rsidRPr="003B68E9">
        <w:rPr>
          <w:rFonts w:ascii="Times New Roman" w:hAnsi="Times New Roman" w:cs="Times New Roman"/>
          <w:sz w:val="28"/>
          <w:szCs w:val="28"/>
          <w:lang w:val="kk-KZ"/>
        </w:rPr>
        <w:t xml:space="preserve">Екінші бір криминологтар тобы, қылмыс жасаушыларды тек қана </w:t>
      </w:r>
      <w:r w:rsidR="0052599F">
        <w:rPr>
          <w:rFonts w:ascii="Times New Roman" w:hAnsi="Times New Roman" w:cs="Times New Roman"/>
          <w:sz w:val="28"/>
          <w:szCs w:val="28"/>
          <w:lang w:val="kk-KZ"/>
        </w:rPr>
        <w:t>«</w:t>
      </w:r>
      <w:r w:rsidRPr="003B68E9">
        <w:rPr>
          <w:rFonts w:ascii="Times New Roman" w:hAnsi="Times New Roman" w:cs="Times New Roman"/>
          <w:sz w:val="28"/>
          <w:szCs w:val="28"/>
          <w:lang w:val="kk-KZ"/>
        </w:rPr>
        <w:t>қылмыс субектісі</w:t>
      </w:r>
      <w:r w:rsidR="0052599F">
        <w:rPr>
          <w:rFonts w:ascii="Times New Roman" w:hAnsi="Times New Roman" w:cs="Times New Roman"/>
          <w:sz w:val="28"/>
          <w:szCs w:val="28"/>
          <w:lang w:val="kk-KZ"/>
        </w:rPr>
        <w:t xml:space="preserve">» </w:t>
      </w:r>
      <w:r w:rsidRPr="003B68E9">
        <w:rPr>
          <w:rFonts w:ascii="Times New Roman" w:hAnsi="Times New Roman" w:cs="Times New Roman"/>
          <w:sz w:val="28"/>
          <w:szCs w:val="28"/>
          <w:lang w:val="kk-KZ"/>
        </w:rPr>
        <w:t>деп қарау жеткіліксіз, олардың қылмыс жасау себептерін анықтау үшін, әрқайсысын жеке өзіндік тұлға ретінде, өзіне тән қасиеттері мен ерекшеліктері бар екендігін ескере отырып зерттеуге алу қажет дейді. “Бұл түсініктерге ерекше мағына беріп қараудың өзіндік мәні бар, өйткені екі түсінікті де кінәлілік тұрғысынан қарастырсақ, онда олардың бір-бірінен еш айырмашылығы болмай қалар еді. “Қылмыс субъектісі ”-бұл қылмыстық құқық тұрғысынан мағына береді, яғни қылмыстық жауапкершілікке тартудың негізін анықтайды, ал “қылмыскердің тұлғасы” – бұл криминологиялық түсінік, ол түсінік арқылы қылмыстың жасалу себебі анықталады”. Міне, сондықтан да қылмыскердің жеке тұлғасына тән белгілерді анықтай отырып, оның мінез-құлқына әсер еткен жағдайларды анықтауға сонымен қатар жүргізілетін профилактикалық жұмыстардың түрлерін таңдап алуға болады. Кейбір ғылымдар қылмыскердің тұлғасына анықтама бергенде  әлеуметтік факторларға көп көңіл аударады. Б.В.Коробейников, Н.Ф.Кузнецова, Г.М.Миньковский қылмыскердің тұлғасын “әлеуметтік –демографиялық, әлеуметтік-психологиялық қасиеттерден тұратын жиынтық-, ” деп қарайды. Ғылымдардың өзге бір тобы қылмыскердің тұлғасының құрылымын, әлеуметтік-саяси факторлармен қатар, психологиялық және физикалық белгілердің жиынтығы ретінде қарастырады. П.С.Дагель “Қылмыскердің тұлғасы бұл қылмыс жасаушының -әлеуметтік-саяси, психологиялық және физикалық  белгілерінің жиынтығы ”-деп жазады [2, 274 б.]. Тұлғаға берілген бұл анықтамамен Ю.М.Антонян, В.П.Голубев, Ю.Н.Курдяковтар да келіседі.</w:t>
      </w:r>
    </w:p>
    <w:p w14:paraId="2FF756AF" w14:textId="77777777" w:rsidR="003B68E9" w:rsidRPr="003B68E9" w:rsidRDefault="003B68E9" w:rsidP="003B68E9">
      <w:pPr>
        <w:spacing w:after="0" w:line="240" w:lineRule="auto"/>
        <w:ind w:firstLine="709"/>
        <w:jc w:val="both"/>
        <w:rPr>
          <w:rFonts w:ascii="Times New Roman" w:hAnsi="Times New Roman" w:cs="Times New Roman"/>
          <w:sz w:val="28"/>
          <w:szCs w:val="28"/>
          <w:lang w:val="kk-KZ"/>
        </w:rPr>
      </w:pPr>
      <w:r w:rsidRPr="003B68E9">
        <w:rPr>
          <w:rFonts w:ascii="Times New Roman" w:hAnsi="Times New Roman" w:cs="Times New Roman"/>
          <w:sz w:val="28"/>
          <w:szCs w:val="28"/>
          <w:lang w:val="kk-KZ"/>
        </w:rPr>
        <w:t xml:space="preserve">Ғылымдардың екінші бір тобы әлеуметтік-саяси белгілерден басқа, жеке тұлғаның құрылымына психологиялық және физикалық күштеулер де әсер етеді деп жазады. Бұл пікірмен бізде келісеміз, өйткені, сыртқы күштердің әсері жеке тұлғаның дамуына, тұлға ретінде қалыптасуына өте көп әсер ететіндігі бәрімізге белгілі. Қылмыскердің тұлғасында  да, кез келген адамның тұлғасы секілді өзіне </w:t>
      </w:r>
      <w:r w:rsidRPr="003B68E9">
        <w:rPr>
          <w:rFonts w:ascii="Times New Roman" w:hAnsi="Times New Roman" w:cs="Times New Roman"/>
          <w:sz w:val="28"/>
          <w:szCs w:val="28"/>
          <w:lang w:val="kk-KZ"/>
        </w:rPr>
        <w:lastRenderedPageBreak/>
        <w:t>тән психологиялық және физикалық белгілер бар. Міне, сондықтан да криминологтардың алдына қылмыскердің тұлғасына тән әлеуметтік маңызы бар ерекшеліктер мен белгілерді бөліп көрсету міндеті тұр. Бұл өзекті мәселенің шешуін табуда, ғылымдардың пікірлері бір-бірімен сәйкесе бермейді. Мысалы, профессорлар тобы-А.И.Долгова., В.Д.Ермаков., Н.В.Беляевтар қылмыскердің тұлғасының белгілерін анықтауда, қылмыскердің мінез-құлқындағы әлеуметтік-демографиялық, әлеуметтік-саяси қасиеттерді есепке алу керек дейді, ал екінші бір еңбегінде, қылмыскердің жеке тұлғасы жайлы айту үшін оны жүйелі түрде зерттеп барып, анықтама беру керек дейді. В.С.Четвериков қылмыскердің тұлғасына анықтама беруде биофизиологиялық, әлеуметтік-демографиялық, психологиялық, адамгершілік, қылмыстық-құқықтық және криминологиялық жүйелерді есепке алуды жөн көреді. Кейбір ғалымдар бұл мақсатта қылмыскердің тұлғасының құрылымының түсінігін пайдаланғанды жөн көреді, өйткені тұлға бір-бірімен тығыз байланыстағы құрылымдардың қасиеттерінен тұрады. А.И.Алексеев қылмыскердің тұлғасының құрылымына төмендегі элементтер тіркесін жатқызады: әлеуметтік-демографиялық белгілер: жынысы, жасы, әлеуметтік, отбасылық, қызмет жағдайы, мамандығы, материалдық қамтамасыз етілу жағдайы, тұрғылықты мекен-жайының бар-жоқтығы және т.б; қылмыстық-құқықтық белгілер: жасаған қылмысының түрі, қылмыс жасау мақсаты, кінәнің нысаны, қылмысқа қатысу формасы, соттылық жағдайы; адамгершілік қасиеттері және психологиялық ерекшеліктері: қоршаған ортаға көзқарасы, қызығушылық деңгейі, түсінігі, санасы [3, 84 б.].</w:t>
      </w:r>
    </w:p>
    <w:p w14:paraId="3EC54C78" w14:textId="77777777" w:rsidR="003B68E9" w:rsidRPr="003B68E9" w:rsidRDefault="003B68E9" w:rsidP="003B68E9">
      <w:pPr>
        <w:spacing w:after="0" w:line="240" w:lineRule="auto"/>
        <w:ind w:firstLine="709"/>
        <w:jc w:val="both"/>
        <w:rPr>
          <w:rFonts w:ascii="Times New Roman" w:hAnsi="Times New Roman" w:cs="Times New Roman"/>
          <w:sz w:val="28"/>
          <w:szCs w:val="28"/>
          <w:lang w:val="kk-KZ"/>
        </w:rPr>
      </w:pPr>
      <w:r w:rsidRPr="003B68E9">
        <w:rPr>
          <w:rFonts w:ascii="Times New Roman" w:hAnsi="Times New Roman" w:cs="Times New Roman"/>
          <w:sz w:val="28"/>
          <w:szCs w:val="28"/>
          <w:lang w:val="kk-KZ"/>
        </w:rPr>
        <w:t>Олай болса, біз қылмыс жасаған адамның бойынан жеке және жалпы белгілерге ие индивидті, қоғамның толық құқылы өкілін, біздің болмысымыздың, өкінішке орай, келеңсіз жағын ашатын адамды көруіміз қажет.Өзінің тіршілік әрекетінде қылмыс жасаған адамды, оның тұлғасының қалыптасу процесін, оның әрекетіндегі қоғамға қарсы бағыттылықтың пісіп-жетілуіне жағдай жасайтын ішкі және сыртқы жағдайдарды, әлеуметтік және психологиялық факторларды зерттеу – жеке қылмыстық әрекеттің себебін анағұрлым толық ашуға апаратын жолдардың бірі ғана емес, сонымен бірге жалпы қылмыстылықпен күрес жүргізудің бірден бір тиімді жолы болып табылады</w:t>
      </w:r>
    </w:p>
    <w:p w14:paraId="321369B7" w14:textId="77777777" w:rsidR="003B68E9" w:rsidRPr="003B68E9" w:rsidRDefault="003B68E9" w:rsidP="003B68E9">
      <w:pPr>
        <w:spacing w:after="0" w:line="240" w:lineRule="auto"/>
        <w:ind w:firstLine="709"/>
        <w:jc w:val="both"/>
        <w:rPr>
          <w:rFonts w:ascii="Times New Roman" w:hAnsi="Times New Roman" w:cs="Times New Roman"/>
          <w:sz w:val="28"/>
          <w:szCs w:val="28"/>
          <w:lang w:val="kk-KZ"/>
        </w:rPr>
      </w:pPr>
      <w:r w:rsidRPr="003B68E9">
        <w:rPr>
          <w:rFonts w:ascii="Times New Roman" w:hAnsi="Times New Roman" w:cs="Times New Roman"/>
          <w:sz w:val="28"/>
          <w:szCs w:val="28"/>
          <w:lang w:val="kk-KZ"/>
        </w:rPr>
        <w:t>Тұлға түсінігі әртүрлі ғылымдар саласында түсіндіріледі. Бірақ әрбір ғылым өз пәні бойынша зерттейді. Криминология ғылымы үшін таным объектісі болып тұлғаның ерекше түрі-қылмыскер тұлғасы болып табылады. Демек, криминология ғылымы барлық тұлғалардың арасынан тек қана қылмыскерлерді жинап алып соларды зерттеумен ғана айналысады. Әйтседе криминология өзге де  ғылымдардың жетістіктерін ескереді, себебі қылмыскер тұлғасы комплексті  зерттеуді талап ететін өзекті проблема.</w:t>
      </w:r>
    </w:p>
    <w:p w14:paraId="2DCB6E51" w14:textId="77777777" w:rsidR="003B68E9" w:rsidRPr="003B68E9" w:rsidRDefault="003B68E9" w:rsidP="003B68E9">
      <w:pPr>
        <w:spacing w:after="0" w:line="240" w:lineRule="auto"/>
        <w:ind w:firstLine="709"/>
        <w:jc w:val="both"/>
        <w:rPr>
          <w:rFonts w:ascii="Times New Roman" w:hAnsi="Times New Roman" w:cs="Times New Roman"/>
          <w:sz w:val="28"/>
          <w:szCs w:val="28"/>
          <w:lang w:val="kk-KZ"/>
        </w:rPr>
      </w:pPr>
      <w:r w:rsidRPr="003B68E9">
        <w:rPr>
          <w:rFonts w:ascii="Times New Roman" w:hAnsi="Times New Roman" w:cs="Times New Roman"/>
          <w:sz w:val="28"/>
          <w:szCs w:val="28"/>
          <w:lang w:val="kk-KZ"/>
        </w:rPr>
        <w:t xml:space="preserve">Қылмыскер тұлғасы өз еркіне байланысты белгілі бір заңға қайшы өрескел әрекеттерді жасаған адам. Егер адам ерік шегінде әрекет жасай алмаса, не өзінің жасаған әрекеті үшін жауап бере алмайтын болса, яғни жасына байланысты жетілмегендігіне немесе есінің дұрыс еместігіне байланысты болса, олар тұлға ретінде сипаттайтын қасиеттерге ие бола алмайды. Мұндай адамдар криминология шектерінде зерттеу объектісі ретінде қарастырылуы мүмкін емес. </w:t>
      </w:r>
      <w:r w:rsidRPr="003B68E9">
        <w:rPr>
          <w:rFonts w:ascii="Times New Roman" w:hAnsi="Times New Roman" w:cs="Times New Roman"/>
          <w:sz w:val="28"/>
          <w:szCs w:val="28"/>
          <w:lang w:val="kk-KZ"/>
        </w:rPr>
        <w:lastRenderedPageBreak/>
        <w:t>Себебі, ҚР ҚК-нің 15 – бабының 1-тармағына сәйкес есі дұрыс, жасы он алтыға толған адамдар, ал  кейбір ауыр қылмыс жасағаны үшін он төрт жасқа толған жеке адам ғана қылмыстық жауаптылыққа тартылуға тиіс.</w:t>
      </w:r>
    </w:p>
    <w:p w14:paraId="7053F549" w14:textId="77777777" w:rsidR="003B68E9" w:rsidRPr="003B68E9" w:rsidRDefault="003B68E9" w:rsidP="003B68E9">
      <w:pPr>
        <w:spacing w:after="0" w:line="240" w:lineRule="auto"/>
        <w:ind w:firstLine="709"/>
        <w:jc w:val="both"/>
        <w:rPr>
          <w:rFonts w:ascii="Times New Roman" w:hAnsi="Times New Roman" w:cs="Times New Roman"/>
          <w:sz w:val="28"/>
          <w:szCs w:val="28"/>
          <w:lang w:val="kk-KZ"/>
        </w:rPr>
      </w:pPr>
      <w:r w:rsidRPr="003B68E9">
        <w:rPr>
          <w:rFonts w:ascii="Times New Roman" w:hAnsi="Times New Roman" w:cs="Times New Roman"/>
          <w:sz w:val="28"/>
          <w:szCs w:val="28"/>
          <w:lang w:val="kk-KZ"/>
        </w:rPr>
        <w:t xml:space="preserve">Кез-келген типтегі тұлға мен оны қоршаған адамдар арасында қарым-қатынас қалыптасады. Осыған байланысты тұлға мен қоғам арасында да қоғамдық қатынас орнайды.Әлеуметтік ортаның және қоғамдық қатынастардың жаңарып, өркендеуіне байланысты кез-келген тұлға дамып, өзгеріп отырады. Адам қылмыс жасағанымен ол тұлға ретінде және қоғам мүшесі ретінде қала береді. Міне, бұл қылмыскер криминологиялық зерттеудің  тұлғасы негізін құрайды. </w:t>
      </w:r>
    </w:p>
    <w:p w14:paraId="5FF5E5E2" w14:textId="77777777" w:rsidR="003B68E9" w:rsidRPr="003B68E9" w:rsidRDefault="003B68E9" w:rsidP="003B68E9">
      <w:pPr>
        <w:spacing w:after="0" w:line="240" w:lineRule="auto"/>
        <w:ind w:firstLine="709"/>
        <w:jc w:val="both"/>
        <w:rPr>
          <w:rFonts w:ascii="Times New Roman" w:hAnsi="Times New Roman" w:cs="Times New Roman"/>
          <w:sz w:val="28"/>
          <w:szCs w:val="28"/>
          <w:lang w:val="kk-KZ"/>
        </w:rPr>
      </w:pPr>
      <w:r w:rsidRPr="003B68E9">
        <w:rPr>
          <w:rFonts w:ascii="Times New Roman" w:hAnsi="Times New Roman" w:cs="Times New Roman"/>
          <w:sz w:val="28"/>
          <w:szCs w:val="28"/>
          <w:lang w:val="kk-KZ"/>
        </w:rPr>
        <w:t xml:space="preserve">Қылмыскер қоғам талаптарымен санаспай, өзінің қоғам алдындағы міндеттерін орындамайды.Ал, адам мемлекет заңын қатаң орындап, қоғамда оның әдет ғұрыпын, әлеуметтік және моралдық нормаларға сәйкес өмір сүруі қажет. Бірақ бұл үшін маемлекет құқықтық, ал қоғам өркениетті болуы қажет.Дегенмен, қазір жер бетінде толық құқықтық мемлекет деп танылған мемлекет жоқ. Себебі мемлекетте сыбайлас жемқорлық, кедейлік, теңсіздік және күш қолдану әрекеті жойылмай құқықтық мемлекет құрылуы мүмкін емес.Демек, құқықтық мемлекет құрылмай қылмыстың, соның ішінде зорлықтың жойылуы мүмкін емес. </w:t>
      </w:r>
    </w:p>
    <w:p w14:paraId="7780EC62" w14:textId="77777777" w:rsidR="003B68E9" w:rsidRPr="003B68E9" w:rsidRDefault="003B68E9" w:rsidP="003B68E9">
      <w:pPr>
        <w:spacing w:after="0" w:line="240" w:lineRule="auto"/>
        <w:ind w:firstLine="709"/>
        <w:jc w:val="both"/>
        <w:rPr>
          <w:rFonts w:ascii="Times New Roman" w:hAnsi="Times New Roman" w:cs="Times New Roman"/>
          <w:sz w:val="28"/>
          <w:szCs w:val="28"/>
          <w:lang w:val="kk-KZ"/>
        </w:rPr>
      </w:pPr>
      <w:r w:rsidRPr="003B68E9">
        <w:rPr>
          <w:rFonts w:ascii="Times New Roman" w:hAnsi="Times New Roman" w:cs="Times New Roman"/>
          <w:sz w:val="28"/>
          <w:szCs w:val="28"/>
          <w:lang w:val="kk-KZ"/>
        </w:rPr>
        <w:t>Қылмыс кез келген әлеуметтік маңызды әрекеттер сияқты, адамның жеке әрекетінің нәтижесі болып табылады.Яғни, әрбір нақты жағдайларда, қылмыс жасау туралы шешімді тұлғаның жеке өзі қабылдайды.</w:t>
      </w:r>
    </w:p>
    <w:p w14:paraId="27F97147" w14:textId="77777777" w:rsidR="003B68E9" w:rsidRPr="003B68E9" w:rsidRDefault="003B68E9" w:rsidP="003B68E9">
      <w:pPr>
        <w:spacing w:after="0" w:line="240" w:lineRule="auto"/>
        <w:ind w:firstLine="709"/>
        <w:jc w:val="both"/>
        <w:rPr>
          <w:rFonts w:ascii="Times New Roman" w:hAnsi="Times New Roman" w:cs="Times New Roman"/>
          <w:sz w:val="28"/>
          <w:szCs w:val="28"/>
          <w:lang w:val="kk-KZ"/>
        </w:rPr>
      </w:pPr>
      <w:r w:rsidRPr="003B68E9">
        <w:rPr>
          <w:rFonts w:ascii="Times New Roman" w:hAnsi="Times New Roman" w:cs="Times New Roman"/>
          <w:sz w:val="28"/>
          <w:szCs w:val="28"/>
          <w:lang w:val="kk-KZ"/>
        </w:rPr>
        <w:t>Күш қолдану да өз кезегінде қылмыскер тұлғаның әлеуметтік қасиеттерімен тығыз байланысты болып келеді. Әдебиетте күш қолдануға бейім тұратын тұлғалар да көрсетіледі. Осыған сәйкес қоғамдық қатынастардың сипаты да қылмыскер мінез-құлқымен тығыз байланысты. Мұнда екі жағдайды атап өтуге болады:</w:t>
      </w:r>
    </w:p>
    <w:p w14:paraId="277B6612" w14:textId="77777777" w:rsidR="003B68E9" w:rsidRPr="003B68E9" w:rsidRDefault="003B68E9" w:rsidP="003B68E9">
      <w:pPr>
        <w:spacing w:after="0" w:line="240" w:lineRule="auto"/>
        <w:ind w:firstLine="709"/>
        <w:jc w:val="both"/>
        <w:rPr>
          <w:rFonts w:ascii="Times New Roman" w:hAnsi="Times New Roman" w:cs="Times New Roman"/>
          <w:sz w:val="28"/>
          <w:szCs w:val="28"/>
          <w:lang w:val="kk-KZ"/>
        </w:rPr>
      </w:pPr>
      <w:r w:rsidRPr="003B68E9">
        <w:rPr>
          <w:rFonts w:ascii="Times New Roman" w:hAnsi="Times New Roman" w:cs="Times New Roman"/>
          <w:sz w:val="28"/>
          <w:szCs w:val="28"/>
          <w:lang w:val="kk-KZ"/>
        </w:rPr>
        <w:t>1 Қоғам мен тұлға мүдделерінің бірлігі;</w:t>
      </w:r>
    </w:p>
    <w:p w14:paraId="440779A2" w14:textId="77777777" w:rsidR="003B68E9" w:rsidRPr="003B68E9" w:rsidRDefault="003B68E9" w:rsidP="003B68E9">
      <w:pPr>
        <w:spacing w:after="0" w:line="240" w:lineRule="auto"/>
        <w:ind w:firstLine="709"/>
        <w:jc w:val="both"/>
        <w:rPr>
          <w:rFonts w:ascii="Times New Roman" w:hAnsi="Times New Roman" w:cs="Times New Roman"/>
          <w:sz w:val="28"/>
          <w:szCs w:val="28"/>
          <w:lang w:val="kk-KZ"/>
        </w:rPr>
      </w:pPr>
      <w:r w:rsidRPr="003B68E9">
        <w:rPr>
          <w:rFonts w:ascii="Times New Roman" w:hAnsi="Times New Roman" w:cs="Times New Roman"/>
          <w:sz w:val="28"/>
          <w:szCs w:val="28"/>
          <w:lang w:val="kk-KZ"/>
        </w:rPr>
        <w:t>2 Қоғам мен тұлға мүдделерінің бір-біріне қайшы  келуі.</w:t>
      </w:r>
    </w:p>
    <w:p w14:paraId="6DD2256C" w14:textId="77777777" w:rsidR="003B68E9" w:rsidRPr="003B68E9" w:rsidRDefault="003B68E9" w:rsidP="003B68E9">
      <w:pPr>
        <w:spacing w:after="0" w:line="240" w:lineRule="auto"/>
        <w:ind w:firstLine="709"/>
        <w:jc w:val="both"/>
        <w:rPr>
          <w:rFonts w:ascii="Times New Roman" w:hAnsi="Times New Roman" w:cs="Times New Roman"/>
          <w:sz w:val="28"/>
          <w:szCs w:val="28"/>
          <w:lang w:val="kk-KZ"/>
        </w:rPr>
      </w:pPr>
      <w:r w:rsidRPr="003B68E9">
        <w:rPr>
          <w:rFonts w:ascii="Times New Roman" w:hAnsi="Times New Roman" w:cs="Times New Roman"/>
          <w:sz w:val="28"/>
          <w:szCs w:val="28"/>
          <w:lang w:val="kk-KZ"/>
        </w:rPr>
        <w:t>Осы соңғысының нәтижесінде тұлға қылмысқа, соның ішінде күш қолдану әрекетіне жол береді.Осыған орай, күш қолдану арқылы қылмыс жасайтын қылмыскер тұлғасы бұл ерекше қылмыстық әрекетті - күш қолдану арқылы қылмыс жасайтын адам болып есептеледі. Күш қолдану немесе күш қолданамын деп қорқыту арқылы жасайтын қылмыстар тұлғасы негізінен бірнеше жағдайлардың шиеленісті қарым-қатынасының нәтижесінде жасалады, бұлардың ішінде ең маңызды орынды тұлғаның өзі иеленеді [4, 148-149 бб.].</w:t>
      </w:r>
    </w:p>
    <w:p w14:paraId="31F29DD1" w14:textId="77777777" w:rsidR="003B68E9" w:rsidRPr="003B68E9" w:rsidRDefault="003B68E9" w:rsidP="003B68E9">
      <w:pPr>
        <w:spacing w:after="0" w:line="240" w:lineRule="auto"/>
        <w:ind w:firstLine="709"/>
        <w:jc w:val="both"/>
        <w:rPr>
          <w:rFonts w:ascii="Times New Roman" w:hAnsi="Times New Roman" w:cs="Times New Roman"/>
          <w:sz w:val="28"/>
          <w:szCs w:val="28"/>
          <w:lang w:val="kk-KZ"/>
        </w:rPr>
      </w:pPr>
      <w:r w:rsidRPr="003B68E9">
        <w:rPr>
          <w:rFonts w:ascii="Times New Roman" w:hAnsi="Times New Roman" w:cs="Times New Roman"/>
          <w:sz w:val="28"/>
          <w:szCs w:val="28"/>
          <w:lang w:val="kk-KZ"/>
        </w:rPr>
        <w:t>Қазіргі кезде күш қолдану арқылы қылмыс жасайтын қылмыскерлерге қарапайым халық арасында – олар қоғамға жат және оның талаптарын өрескел бұзатын адамдар, оларды ұстап абақтыға өмір бойына жабу керек, ал қажет болған жағдай өлім жазасына кесу керек деген пікір қалыптасқан.</w:t>
      </w:r>
    </w:p>
    <w:p w14:paraId="439D1EE3" w14:textId="77777777" w:rsidR="003B68E9" w:rsidRPr="003B68E9" w:rsidRDefault="003B68E9" w:rsidP="003B68E9">
      <w:pPr>
        <w:spacing w:after="0" w:line="240" w:lineRule="auto"/>
        <w:ind w:firstLine="709"/>
        <w:jc w:val="both"/>
        <w:rPr>
          <w:rFonts w:ascii="Times New Roman" w:hAnsi="Times New Roman" w:cs="Times New Roman"/>
          <w:sz w:val="28"/>
          <w:szCs w:val="28"/>
          <w:lang w:val="kk-KZ"/>
        </w:rPr>
      </w:pPr>
      <w:r w:rsidRPr="003B68E9">
        <w:rPr>
          <w:rFonts w:ascii="Times New Roman" w:hAnsi="Times New Roman" w:cs="Times New Roman"/>
          <w:sz w:val="28"/>
          <w:szCs w:val="28"/>
          <w:lang w:val="kk-KZ"/>
        </w:rPr>
        <w:t xml:space="preserve">Мұндай пікірлердің қалыптасуына журналистер мен бұқаралық ақпарат құралдарының қызметкерлерінің күш қолдану  арқылы жасалатын қылмыс туралы жеке көзқарастары әсер етуде. Әрине аталған пікірлермен келіспеуге болмайды.Күш қолдану арқылы қылмыс жасайтын қылмыскер туралы </w:t>
      </w:r>
      <w:r w:rsidRPr="003B68E9">
        <w:rPr>
          <w:rFonts w:ascii="Times New Roman" w:hAnsi="Times New Roman" w:cs="Times New Roman"/>
          <w:sz w:val="28"/>
          <w:szCs w:val="28"/>
          <w:lang w:val="kk-KZ"/>
        </w:rPr>
        <w:lastRenderedPageBreak/>
        <w:t>шындыққа жанасатын пікірлерді тереңірек тек криминолог ғалымдар ғана бере алады.</w:t>
      </w:r>
    </w:p>
    <w:p w14:paraId="7DB6BAA2" w14:textId="77777777" w:rsidR="003B68E9" w:rsidRPr="003B68E9" w:rsidRDefault="003B68E9" w:rsidP="003B68E9">
      <w:pPr>
        <w:spacing w:after="0" w:line="240" w:lineRule="auto"/>
        <w:ind w:firstLine="709"/>
        <w:jc w:val="both"/>
        <w:rPr>
          <w:rFonts w:ascii="Times New Roman" w:hAnsi="Times New Roman" w:cs="Times New Roman"/>
          <w:sz w:val="28"/>
          <w:szCs w:val="28"/>
          <w:lang w:val="kk-KZ"/>
        </w:rPr>
      </w:pPr>
      <w:r w:rsidRPr="003B68E9">
        <w:rPr>
          <w:rFonts w:ascii="Times New Roman" w:hAnsi="Times New Roman" w:cs="Times New Roman"/>
          <w:sz w:val="28"/>
          <w:szCs w:val="28"/>
          <w:lang w:val="kk-KZ"/>
        </w:rPr>
        <w:t xml:space="preserve">Күш қолдану немесе күш қолданамын деп қорқыту арқылы жасалатын қылмыстардың әлеуметтік, адамның экономикалық еркінділігінің қасиеттерін зерттеу барысында , олардың ішіндегі адам өмірі мен денсаулығына, жыныстық бостандығына және жеке қол сұғылмаушылығына қатысты адамдар ерекшеленеді. Себебі, аталған қылмыстар тек қылмыстық-құқықтық нормаларды ғана емес, сондай-ақ басқадай әлеуметтік нормаларды да бұзуға бағытталған. Қылмыстық құқықпен анықталмаған адамдардың кейбір теріс қылықтары қоғамға әлеуметтік залал келтіреді және олардың нәтижелері жеке адамға қарсы қылмыстарға күрделі әсер етеді. Мұндай теріс нәтижелерге ішімдікке салыну, нашақорлық, жезөкшелік, қаңғыбастық және қайыршылықтарды жатқызуға болады. </w:t>
      </w:r>
    </w:p>
    <w:p w14:paraId="6622E6B0" w14:textId="77777777" w:rsidR="003B68E9" w:rsidRPr="003B68E9" w:rsidRDefault="003B68E9" w:rsidP="003B68E9">
      <w:pPr>
        <w:spacing w:after="0" w:line="240" w:lineRule="auto"/>
        <w:ind w:firstLine="709"/>
        <w:jc w:val="both"/>
        <w:rPr>
          <w:rFonts w:ascii="Times New Roman" w:hAnsi="Times New Roman" w:cs="Times New Roman"/>
          <w:sz w:val="28"/>
          <w:szCs w:val="28"/>
          <w:lang w:val="kk-KZ"/>
        </w:rPr>
      </w:pPr>
      <w:r w:rsidRPr="003B68E9">
        <w:rPr>
          <w:rFonts w:ascii="Times New Roman" w:hAnsi="Times New Roman" w:cs="Times New Roman"/>
          <w:sz w:val="28"/>
          <w:szCs w:val="28"/>
          <w:lang w:val="kk-KZ"/>
        </w:rPr>
        <w:t>Аталған, олқылықтар күш қолдану немесе күш қолданамын деп қорқыту арқылы жасалатын қылмыстармен өзара тығыз байланыста қарастырылғанымен, оларға тек әлеуметтік басқадай тұрғыда ғана жеткілікті дәрежеде баға берілуі мүмкін. Күш қолдану немесе күш қолданамын деп қорқыту арқылы жасалатын қылмыстарды жасаушы тұлғаларға криминологиялық талдау жасау үшін оларды жүйелі топтастыру қажет. Себебі, күш қолдану  арқылы қылмыс жасаушы тұлғалар көпжүйелі сипатқа ие болып табылады, осыған байланысты олардың қылмыс жасау ниеті қалыптастырылады, мұның негізінде әлеуметтік және био-физиологиялық қажеттілік жатыр [4, 148-149 бб.].</w:t>
      </w:r>
    </w:p>
    <w:p w14:paraId="5EF476D6" w14:textId="77777777" w:rsidR="003B68E9" w:rsidRPr="003B68E9" w:rsidRDefault="003B68E9" w:rsidP="003B68E9">
      <w:pPr>
        <w:spacing w:after="0" w:line="240" w:lineRule="auto"/>
        <w:ind w:firstLine="709"/>
        <w:jc w:val="both"/>
        <w:rPr>
          <w:rFonts w:ascii="Times New Roman" w:hAnsi="Times New Roman" w:cs="Times New Roman"/>
          <w:sz w:val="28"/>
          <w:szCs w:val="28"/>
          <w:lang w:val="kk-KZ"/>
        </w:rPr>
      </w:pPr>
      <w:r w:rsidRPr="003B68E9">
        <w:rPr>
          <w:rFonts w:ascii="Times New Roman" w:hAnsi="Times New Roman" w:cs="Times New Roman"/>
          <w:sz w:val="28"/>
          <w:szCs w:val="28"/>
          <w:lang w:val="kk-KZ"/>
        </w:rPr>
        <w:t>Жоғарыда көрсетілгендерге сәйкес тұлғаны зерттеу барысында оның криминологиялық дәрежесі өз алдына бөліп қарастырылады. Негізінен тұлғаның қылмыстық бағыты ерекше зерттеледі. Ал, қылмыскер тұлғаның құрылымын қарастырғанда олардың белгілері үш топқа бөлінеді: жалпы, ерекше және қылмыс жасаған нақты тұлғаның жекешелендірілген белгілері [5, 23-25 бб.].</w:t>
      </w:r>
    </w:p>
    <w:p w14:paraId="637FD7AA" w14:textId="77777777" w:rsidR="003B68E9" w:rsidRPr="003B68E9" w:rsidRDefault="003B68E9" w:rsidP="003B68E9">
      <w:pPr>
        <w:spacing w:after="0" w:line="240" w:lineRule="auto"/>
        <w:ind w:firstLine="709"/>
        <w:jc w:val="both"/>
        <w:rPr>
          <w:rFonts w:ascii="Times New Roman" w:hAnsi="Times New Roman" w:cs="Times New Roman"/>
          <w:sz w:val="28"/>
          <w:szCs w:val="28"/>
          <w:lang w:val="kk-KZ"/>
        </w:rPr>
      </w:pPr>
      <w:r w:rsidRPr="003B68E9">
        <w:rPr>
          <w:rFonts w:ascii="Times New Roman" w:hAnsi="Times New Roman" w:cs="Times New Roman"/>
          <w:sz w:val="28"/>
          <w:szCs w:val="28"/>
          <w:lang w:val="kk-KZ"/>
        </w:rPr>
        <w:t>Кез келген арнайы жекешелендірілген қылмыскер тұлғасы зерттелгенде онымен қатар тұлғаның жалпы және арнайы белгілері де зерттеледі. Сонымен қатар, күш қолдану арқылы қылмыс жасаушы тұлғасының белгілерін әлеуметтік-демографиялық және адамгершілік психологиялық деп бөліп қарастыруға болады.</w:t>
      </w:r>
    </w:p>
    <w:p w14:paraId="3A81927D" w14:textId="77777777" w:rsidR="003B68E9" w:rsidRPr="003B68E9" w:rsidRDefault="003B68E9" w:rsidP="003B68E9">
      <w:pPr>
        <w:spacing w:after="0" w:line="240" w:lineRule="auto"/>
        <w:ind w:firstLine="709"/>
        <w:jc w:val="both"/>
        <w:rPr>
          <w:rFonts w:ascii="Times New Roman" w:hAnsi="Times New Roman" w:cs="Times New Roman"/>
          <w:sz w:val="28"/>
          <w:szCs w:val="28"/>
          <w:lang w:val="kk-KZ"/>
        </w:rPr>
      </w:pPr>
      <w:r w:rsidRPr="003B68E9">
        <w:rPr>
          <w:rFonts w:ascii="Times New Roman" w:hAnsi="Times New Roman" w:cs="Times New Roman"/>
          <w:sz w:val="28"/>
          <w:szCs w:val="28"/>
          <w:lang w:val="kk-KZ"/>
        </w:rPr>
        <w:t>Әлеуметтік-демографиялық белгілерге қылмыскерлердің жасын, жынысын, білімін және отбасылық қатынастарын жатқызуға болады.</w:t>
      </w:r>
    </w:p>
    <w:p w14:paraId="17DD974F" w14:textId="77777777" w:rsidR="003B68E9" w:rsidRPr="003B68E9" w:rsidRDefault="003B68E9" w:rsidP="003B68E9">
      <w:pPr>
        <w:spacing w:after="0" w:line="240" w:lineRule="auto"/>
        <w:ind w:firstLine="709"/>
        <w:jc w:val="both"/>
        <w:rPr>
          <w:rFonts w:ascii="Times New Roman" w:hAnsi="Times New Roman" w:cs="Times New Roman"/>
          <w:sz w:val="28"/>
          <w:szCs w:val="28"/>
          <w:lang w:val="kk-KZ"/>
        </w:rPr>
      </w:pPr>
      <w:r w:rsidRPr="003B68E9">
        <w:rPr>
          <w:rFonts w:ascii="Times New Roman" w:hAnsi="Times New Roman" w:cs="Times New Roman"/>
          <w:sz w:val="28"/>
          <w:szCs w:val="28"/>
          <w:lang w:val="kk-KZ"/>
        </w:rPr>
        <w:t>Күш қолдану немесе күш қолданамын деп қорқыту арқылы қылмыс жасаушының тұлғасы көп жағдайларда еркек адамдар болады. Себебі, әйел адамның жалпы жаратылысына махаббат, сүйіспеншілік және тәрбиелік тән, сондықтан олар көбінесе күш қолдану әрекеттерін жасауға бара бермейді.</w:t>
      </w:r>
    </w:p>
    <w:p w14:paraId="1900FDB7" w14:textId="77777777" w:rsidR="003B68E9" w:rsidRPr="003B68E9" w:rsidRDefault="003B68E9" w:rsidP="003B68E9">
      <w:pPr>
        <w:spacing w:after="0" w:line="240" w:lineRule="auto"/>
        <w:ind w:firstLine="709"/>
        <w:jc w:val="both"/>
        <w:rPr>
          <w:rFonts w:ascii="Times New Roman" w:hAnsi="Times New Roman" w:cs="Times New Roman"/>
          <w:sz w:val="28"/>
          <w:szCs w:val="28"/>
          <w:lang w:val="kk-KZ"/>
        </w:rPr>
      </w:pPr>
      <w:r w:rsidRPr="003B68E9">
        <w:rPr>
          <w:rFonts w:ascii="Times New Roman" w:hAnsi="Times New Roman" w:cs="Times New Roman"/>
          <w:sz w:val="28"/>
          <w:szCs w:val="28"/>
          <w:lang w:val="kk-KZ"/>
        </w:rPr>
        <w:t xml:space="preserve">Күш қолдану немесе күш қолданамын деп қорқыту арқылы қылмыс жасайтын қылмыскер тұлғасының типологиясы, оның сана, психика, ерік, жігер, әдет, амал, темперамент, эмоция, қажеттілік және тағы басқа да қасиеттерін зерттейді. Ал, қылмыскер тұлғасын топтастырудың типологиядан айырмашылығы ол қылмыс жасаушы тұлғалардың тұрақты тобының ажырамас қасиеттері болып табылатын атрибуттық белгілерін зерттейді. Ол қылмыстар мен қылмыскерлерді топтарға бөлуде аса қатаң тәртіпке ие. Топтастыру қылмыс </w:t>
      </w:r>
      <w:r w:rsidRPr="003B68E9">
        <w:rPr>
          <w:rFonts w:ascii="Times New Roman" w:hAnsi="Times New Roman" w:cs="Times New Roman"/>
          <w:sz w:val="28"/>
          <w:szCs w:val="28"/>
          <w:lang w:val="kk-KZ"/>
        </w:rPr>
        <w:lastRenderedPageBreak/>
        <w:t>жасаушы тұлғалардың нақты тобына байланыста жалпы қасиеттерін сипаттайтын ұқсастыққа негізделеді. Соған сай, ұқсастық айырмашылықпен салыстырыла отырып, қарсы қойылады.</w:t>
      </w:r>
    </w:p>
    <w:p w14:paraId="6DB2EC68" w14:textId="77777777" w:rsidR="003B68E9" w:rsidRPr="003B68E9" w:rsidRDefault="003B68E9" w:rsidP="003B68E9">
      <w:pPr>
        <w:spacing w:after="0" w:line="240" w:lineRule="auto"/>
        <w:ind w:firstLine="709"/>
        <w:jc w:val="both"/>
        <w:rPr>
          <w:rFonts w:ascii="Times New Roman" w:hAnsi="Times New Roman" w:cs="Times New Roman"/>
          <w:sz w:val="28"/>
          <w:szCs w:val="28"/>
          <w:lang w:val="kk-KZ"/>
        </w:rPr>
      </w:pPr>
      <w:r w:rsidRPr="0052599F">
        <w:rPr>
          <w:rFonts w:ascii="Times New Roman" w:hAnsi="Times New Roman" w:cs="Times New Roman"/>
          <w:bCs/>
          <w:sz w:val="28"/>
          <w:szCs w:val="28"/>
          <w:lang w:val="kk-KZ"/>
        </w:rPr>
        <w:t>Қорытынды</w:t>
      </w:r>
      <w:r w:rsidRPr="003B68E9">
        <w:rPr>
          <w:rFonts w:ascii="Times New Roman" w:hAnsi="Times New Roman" w:cs="Times New Roman"/>
          <w:sz w:val="28"/>
          <w:szCs w:val="28"/>
          <w:lang w:val="kk-KZ"/>
        </w:rPr>
        <w:t>лай келе барлық күш қолдану арқылы  қылмыс жасайтын қылмыскерлерді үш топқа бөліп қарастыруды жөн көрдік:</w:t>
      </w:r>
    </w:p>
    <w:p w14:paraId="04243344" w14:textId="2BD89DB4" w:rsidR="003B68E9" w:rsidRPr="003B68E9" w:rsidRDefault="0052599F" w:rsidP="003B68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B68E9" w:rsidRPr="003B68E9">
        <w:rPr>
          <w:rFonts w:ascii="Times New Roman" w:hAnsi="Times New Roman" w:cs="Times New Roman"/>
          <w:sz w:val="28"/>
          <w:szCs w:val="28"/>
          <w:lang w:val="kk-KZ"/>
        </w:rPr>
        <w:t>бірінші топтағы қылмыскерлерге: байқаусызда өзгерген жағдайдың нәтижесіне байланысты қылмыс жасаған тұлғаларды жатқызамыз;</w:t>
      </w:r>
    </w:p>
    <w:p w14:paraId="7BCF7750" w14:textId="48C1CF9B" w:rsidR="003B68E9" w:rsidRPr="003B68E9" w:rsidRDefault="0052599F" w:rsidP="003B68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B68E9" w:rsidRPr="003B68E9">
        <w:rPr>
          <w:rFonts w:ascii="Times New Roman" w:hAnsi="Times New Roman" w:cs="Times New Roman"/>
          <w:sz w:val="28"/>
          <w:szCs w:val="28"/>
          <w:lang w:val="kk-KZ"/>
        </w:rPr>
        <w:t xml:space="preserve"> екінші топқа өмірлік жағдайлардың кенеттен өзгеруінің нәтижелеріне байланысты қылмыс жасаған тұлғалар жатады. Мұның қатарына жаңа туған сәбиін өлтіруші аналардың басым бөлігін (баланың әкесінің үйленемін деген сөзіне алданып тұрмысқа шықпай екіқабат болған қыздар т.б.) жатқызамыз;</w:t>
      </w:r>
    </w:p>
    <w:p w14:paraId="6121406E" w14:textId="781BDA5F" w:rsidR="003B68E9" w:rsidRPr="003B68E9" w:rsidRDefault="0052599F" w:rsidP="003B68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3B68E9" w:rsidRPr="003B68E9">
        <w:rPr>
          <w:rFonts w:ascii="Times New Roman" w:hAnsi="Times New Roman" w:cs="Times New Roman"/>
          <w:sz w:val="28"/>
          <w:szCs w:val="28"/>
          <w:lang w:val="kk-KZ"/>
        </w:rPr>
        <w:t xml:space="preserve"> ал, үшінші топтағы қылмыскерлерге қиын, әрі жағымсыз өмірлік жағдайлардың ұзақ ықпал етуінің нәтижелеріне байланысты қылмыс жасаған тұлғаларды жатқызамыз.Мұндай тұлғаларға ұзақ мерзімде өзінің реніштері мен өкпесін сақтап келген, шыдамы таусылып оның жарылып қылмысқа айналуын айтамыз.</w:t>
      </w:r>
    </w:p>
    <w:p w14:paraId="53B1AC47" w14:textId="77777777" w:rsidR="003B68E9" w:rsidRPr="003B68E9" w:rsidRDefault="003B68E9" w:rsidP="003B68E9">
      <w:pPr>
        <w:spacing w:after="0" w:line="240" w:lineRule="auto"/>
        <w:ind w:firstLine="709"/>
        <w:jc w:val="both"/>
        <w:rPr>
          <w:rFonts w:ascii="Times New Roman" w:hAnsi="Times New Roman" w:cs="Times New Roman"/>
          <w:sz w:val="28"/>
          <w:szCs w:val="28"/>
          <w:lang w:val="kk-KZ"/>
        </w:rPr>
        <w:sectPr w:rsidR="003B68E9" w:rsidRPr="003B68E9" w:rsidSect="003B68E9">
          <w:type w:val="continuous"/>
          <w:pgSz w:w="11906" w:h="16838"/>
          <w:pgMar w:top="1134" w:right="567" w:bottom="1134" w:left="1701" w:header="709" w:footer="709" w:gutter="0"/>
          <w:cols w:space="708"/>
          <w:docGrid w:linePitch="360"/>
        </w:sectPr>
      </w:pPr>
    </w:p>
    <w:p w14:paraId="622B0458" w14:textId="77777777" w:rsidR="003B68E9" w:rsidRPr="003B68E9" w:rsidRDefault="003B68E9" w:rsidP="003B68E9">
      <w:pPr>
        <w:spacing w:after="0" w:line="240" w:lineRule="auto"/>
        <w:ind w:firstLine="709"/>
        <w:jc w:val="both"/>
        <w:rPr>
          <w:rFonts w:ascii="Times New Roman" w:hAnsi="Times New Roman" w:cs="Times New Roman"/>
          <w:sz w:val="28"/>
          <w:szCs w:val="28"/>
          <w:lang w:val="kk-KZ"/>
        </w:rPr>
      </w:pPr>
    </w:p>
    <w:p w14:paraId="27529B08" w14:textId="6E122732" w:rsidR="003B68E9" w:rsidRPr="00821D34" w:rsidRDefault="00821D34" w:rsidP="00821D34">
      <w:pPr>
        <w:spacing w:after="0" w:line="240" w:lineRule="auto"/>
        <w:jc w:val="center"/>
        <w:rPr>
          <w:rFonts w:ascii="Times New Roman" w:hAnsi="Times New Roman" w:cs="Times New Roman"/>
          <w:b/>
          <w:sz w:val="28"/>
          <w:szCs w:val="28"/>
          <w:lang w:val="kk-KZ"/>
        </w:rPr>
      </w:pPr>
      <w:r w:rsidRPr="00821D34">
        <w:rPr>
          <w:rFonts w:ascii="Times New Roman" w:hAnsi="Times New Roman" w:cs="Times New Roman"/>
          <w:b/>
          <w:sz w:val="28"/>
          <w:szCs w:val="28"/>
          <w:lang w:val="kk-KZ"/>
        </w:rPr>
        <w:t>Әдебиеттер тізімі</w:t>
      </w:r>
    </w:p>
    <w:p w14:paraId="7898DE28" w14:textId="77777777" w:rsidR="00821D34" w:rsidRDefault="00821D34" w:rsidP="00821D34">
      <w:pPr>
        <w:tabs>
          <w:tab w:val="left" w:pos="284"/>
        </w:tabs>
        <w:spacing w:after="0" w:line="240" w:lineRule="auto"/>
        <w:jc w:val="both"/>
        <w:rPr>
          <w:rFonts w:ascii="Times New Roman" w:hAnsi="Times New Roman" w:cs="Times New Roman"/>
          <w:sz w:val="28"/>
          <w:szCs w:val="28"/>
          <w:lang w:val="kk-KZ"/>
        </w:rPr>
      </w:pPr>
    </w:p>
    <w:p w14:paraId="27124D70" w14:textId="59CBC030" w:rsidR="003B68E9" w:rsidRPr="00821D34" w:rsidRDefault="003B68E9" w:rsidP="00821D34">
      <w:pPr>
        <w:tabs>
          <w:tab w:val="left" w:pos="284"/>
        </w:tabs>
        <w:spacing w:after="0" w:line="240" w:lineRule="auto"/>
        <w:jc w:val="both"/>
        <w:rPr>
          <w:rFonts w:ascii="Times New Roman" w:hAnsi="Times New Roman" w:cs="Times New Roman"/>
          <w:sz w:val="28"/>
          <w:szCs w:val="28"/>
          <w:lang w:val="kk-KZ"/>
        </w:rPr>
      </w:pPr>
      <w:r w:rsidRPr="00821D34">
        <w:rPr>
          <w:rFonts w:ascii="Times New Roman" w:hAnsi="Times New Roman" w:cs="Times New Roman"/>
          <w:sz w:val="28"/>
          <w:szCs w:val="28"/>
          <w:lang w:val="kk-KZ"/>
        </w:rPr>
        <w:t xml:space="preserve">1 Алауханов Е.О. </w:t>
      </w:r>
      <w:r w:rsidR="0052599F" w:rsidRPr="00821D34">
        <w:rPr>
          <w:rStyle w:val="a5"/>
          <w:rFonts w:ascii="Times New Roman" w:hAnsi="Times New Roman" w:cs="Times New Roman"/>
          <w:i w:val="0"/>
          <w:sz w:val="28"/>
          <w:szCs w:val="28"/>
          <w:shd w:val="clear" w:color="auto" w:fill="FFFFFF"/>
        </w:rPr>
        <w:t>Криминология</w:t>
      </w:r>
      <w:r w:rsidR="0052599F" w:rsidRPr="00821D34">
        <w:rPr>
          <w:rFonts w:ascii="Times New Roman" w:hAnsi="Times New Roman" w:cs="Times New Roman"/>
          <w:i/>
          <w:sz w:val="28"/>
          <w:szCs w:val="28"/>
          <w:shd w:val="clear" w:color="auto" w:fill="FFFFFF"/>
        </w:rPr>
        <w:t>:</w:t>
      </w:r>
      <w:r w:rsidR="0052599F" w:rsidRPr="00821D34">
        <w:rPr>
          <w:rFonts w:ascii="Times New Roman" w:hAnsi="Times New Roman" w:cs="Times New Roman"/>
          <w:sz w:val="28"/>
          <w:szCs w:val="28"/>
          <w:shd w:val="clear" w:color="auto" w:fill="FFFFFF"/>
        </w:rPr>
        <w:t xml:space="preserve"> </w:t>
      </w:r>
      <w:r w:rsidR="0052599F" w:rsidRPr="00821D34">
        <w:rPr>
          <w:rFonts w:ascii="Times New Roman" w:hAnsi="Times New Roman" w:cs="Times New Roman"/>
          <w:iCs/>
          <w:sz w:val="28"/>
          <w:szCs w:val="28"/>
          <w:shd w:val="clear" w:color="auto" w:fill="FFFFFF"/>
        </w:rPr>
        <w:t>учебник / </w:t>
      </w:r>
      <w:r w:rsidR="0052599F" w:rsidRPr="00821D34">
        <w:rPr>
          <w:rStyle w:val="a5"/>
          <w:rFonts w:ascii="Times New Roman" w:hAnsi="Times New Roman" w:cs="Times New Roman"/>
          <w:i w:val="0"/>
          <w:iCs w:val="0"/>
          <w:sz w:val="28"/>
          <w:szCs w:val="28"/>
          <w:shd w:val="clear" w:color="auto" w:fill="FFFFFF"/>
        </w:rPr>
        <w:t>Е</w:t>
      </w:r>
      <w:r w:rsidR="0052599F" w:rsidRPr="00821D34">
        <w:rPr>
          <w:rFonts w:ascii="Times New Roman" w:hAnsi="Times New Roman" w:cs="Times New Roman"/>
          <w:i/>
          <w:iCs/>
          <w:sz w:val="28"/>
          <w:szCs w:val="28"/>
          <w:shd w:val="clear" w:color="auto" w:fill="FFFFFF"/>
        </w:rPr>
        <w:t>. </w:t>
      </w:r>
      <w:r w:rsidR="0052599F" w:rsidRPr="00821D34">
        <w:rPr>
          <w:rStyle w:val="a5"/>
          <w:rFonts w:ascii="Times New Roman" w:hAnsi="Times New Roman" w:cs="Times New Roman"/>
          <w:i w:val="0"/>
          <w:iCs w:val="0"/>
          <w:sz w:val="28"/>
          <w:szCs w:val="28"/>
          <w:shd w:val="clear" w:color="auto" w:fill="FFFFFF"/>
        </w:rPr>
        <w:t>О</w:t>
      </w:r>
      <w:r w:rsidR="0052599F" w:rsidRPr="00821D34">
        <w:rPr>
          <w:rFonts w:ascii="Times New Roman" w:hAnsi="Times New Roman" w:cs="Times New Roman"/>
          <w:i/>
          <w:iCs/>
          <w:sz w:val="28"/>
          <w:szCs w:val="28"/>
          <w:shd w:val="clear" w:color="auto" w:fill="FFFFFF"/>
        </w:rPr>
        <w:t>. </w:t>
      </w:r>
      <w:proofErr w:type="spellStart"/>
      <w:r w:rsidR="0052599F" w:rsidRPr="00821D34">
        <w:rPr>
          <w:rStyle w:val="a5"/>
          <w:rFonts w:ascii="Times New Roman" w:hAnsi="Times New Roman" w:cs="Times New Roman"/>
          <w:i w:val="0"/>
          <w:iCs w:val="0"/>
          <w:sz w:val="28"/>
          <w:szCs w:val="28"/>
          <w:shd w:val="clear" w:color="auto" w:fill="FFFFFF"/>
        </w:rPr>
        <w:t>Алауханов</w:t>
      </w:r>
      <w:proofErr w:type="spellEnd"/>
      <w:r w:rsidR="0052599F" w:rsidRPr="00821D34">
        <w:rPr>
          <w:rFonts w:ascii="Times New Roman" w:hAnsi="Times New Roman" w:cs="Times New Roman"/>
          <w:i/>
          <w:iCs/>
          <w:sz w:val="28"/>
          <w:szCs w:val="28"/>
          <w:shd w:val="clear" w:color="auto" w:fill="FFFFFF"/>
        </w:rPr>
        <w:t>.</w:t>
      </w:r>
      <w:r w:rsidR="0052599F" w:rsidRPr="00821D34">
        <w:rPr>
          <w:rFonts w:ascii="Times New Roman" w:hAnsi="Times New Roman" w:cs="Times New Roman"/>
          <w:iCs/>
          <w:sz w:val="28"/>
          <w:szCs w:val="28"/>
          <w:shd w:val="clear" w:color="auto" w:fill="FFFFFF"/>
        </w:rPr>
        <w:t xml:space="preserve"> </w:t>
      </w:r>
      <w:r w:rsidR="0052599F" w:rsidRPr="00821D34">
        <w:rPr>
          <w:rFonts w:ascii="Times New Roman" w:hAnsi="Times New Roman" w:cs="Times New Roman"/>
          <w:iCs/>
          <w:sz w:val="28"/>
          <w:szCs w:val="28"/>
          <w:shd w:val="clear" w:color="auto" w:fill="FFFFFF"/>
          <w:lang w:val="kk-KZ"/>
        </w:rPr>
        <w:t>-</w:t>
      </w:r>
      <w:r w:rsidR="0052599F" w:rsidRPr="00821D34">
        <w:rPr>
          <w:rFonts w:ascii="Times New Roman" w:hAnsi="Times New Roman" w:cs="Times New Roman"/>
          <w:iCs/>
          <w:sz w:val="28"/>
          <w:szCs w:val="28"/>
          <w:shd w:val="clear" w:color="auto" w:fill="FFFFFF"/>
        </w:rPr>
        <w:t xml:space="preserve">Санкт-Петербург : Юридический центр-Пресс, 2013. </w:t>
      </w:r>
      <w:r w:rsidR="0052599F" w:rsidRPr="00821D34">
        <w:rPr>
          <w:rFonts w:ascii="Times New Roman" w:hAnsi="Times New Roman" w:cs="Times New Roman"/>
          <w:iCs/>
          <w:sz w:val="28"/>
          <w:szCs w:val="28"/>
          <w:shd w:val="clear" w:color="auto" w:fill="FFFFFF"/>
          <w:lang w:val="kk-KZ"/>
        </w:rPr>
        <w:t>-</w:t>
      </w:r>
      <w:r w:rsidR="0052599F" w:rsidRPr="00821D34">
        <w:rPr>
          <w:rFonts w:ascii="Times New Roman" w:hAnsi="Times New Roman" w:cs="Times New Roman"/>
          <w:iCs/>
          <w:sz w:val="28"/>
          <w:szCs w:val="28"/>
          <w:shd w:val="clear" w:color="auto" w:fill="FFFFFF"/>
        </w:rPr>
        <w:t xml:space="preserve"> 606 с.</w:t>
      </w:r>
    </w:p>
    <w:p w14:paraId="043178C4" w14:textId="77777777" w:rsidR="003B68E9" w:rsidRPr="00821D34" w:rsidRDefault="003B68E9" w:rsidP="00821D34">
      <w:pPr>
        <w:tabs>
          <w:tab w:val="left" w:pos="284"/>
        </w:tabs>
        <w:spacing w:after="0" w:line="240" w:lineRule="auto"/>
        <w:jc w:val="both"/>
        <w:rPr>
          <w:rFonts w:ascii="Times New Roman" w:hAnsi="Times New Roman" w:cs="Times New Roman"/>
          <w:sz w:val="28"/>
          <w:szCs w:val="28"/>
          <w:lang w:val="kk-KZ"/>
        </w:rPr>
      </w:pPr>
      <w:r w:rsidRPr="00821D34">
        <w:rPr>
          <w:rFonts w:ascii="Times New Roman" w:hAnsi="Times New Roman" w:cs="Times New Roman"/>
          <w:sz w:val="28"/>
          <w:szCs w:val="28"/>
          <w:lang w:val="kk-KZ"/>
        </w:rPr>
        <w:t>2 Дагель П.С.. Криминология. -М., 1997. –344 с.</w:t>
      </w:r>
    </w:p>
    <w:p w14:paraId="78F297B8" w14:textId="77777777" w:rsidR="003B68E9" w:rsidRPr="00821D34" w:rsidRDefault="003B68E9" w:rsidP="00821D34">
      <w:pPr>
        <w:tabs>
          <w:tab w:val="left" w:pos="284"/>
        </w:tabs>
        <w:spacing w:after="0" w:line="240" w:lineRule="auto"/>
        <w:jc w:val="both"/>
        <w:rPr>
          <w:rFonts w:ascii="Times New Roman" w:hAnsi="Times New Roman" w:cs="Times New Roman"/>
          <w:sz w:val="28"/>
          <w:szCs w:val="28"/>
          <w:lang w:val="kk-KZ"/>
        </w:rPr>
      </w:pPr>
      <w:r w:rsidRPr="00821D34">
        <w:rPr>
          <w:rFonts w:ascii="Times New Roman" w:hAnsi="Times New Roman" w:cs="Times New Roman"/>
          <w:sz w:val="28"/>
          <w:szCs w:val="28"/>
          <w:lang w:val="kk-KZ"/>
        </w:rPr>
        <w:t>3 Алексеев А.И. Криминология. Курс лекции. - М., 1998. – 241 с.</w:t>
      </w:r>
    </w:p>
    <w:p w14:paraId="0DB3679B" w14:textId="77777777" w:rsidR="003B68E9" w:rsidRPr="00821D34" w:rsidRDefault="003B68E9" w:rsidP="00821D34">
      <w:pPr>
        <w:tabs>
          <w:tab w:val="left" w:pos="284"/>
        </w:tabs>
        <w:spacing w:after="0" w:line="240" w:lineRule="auto"/>
        <w:jc w:val="both"/>
        <w:rPr>
          <w:rFonts w:ascii="Times New Roman" w:hAnsi="Times New Roman" w:cs="Times New Roman"/>
          <w:sz w:val="28"/>
          <w:szCs w:val="28"/>
        </w:rPr>
      </w:pPr>
      <w:r w:rsidRPr="00821D34">
        <w:rPr>
          <w:rFonts w:ascii="Times New Roman" w:hAnsi="Times New Roman" w:cs="Times New Roman"/>
          <w:sz w:val="28"/>
          <w:szCs w:val="28"/>
          <w:lang w:val="kk-KZ"/>
        </w:rPr>
        <w:t xml:space="preserve">4 Султанова Н.З. Уголовная ответственность за причинение средней тяжести вреда здоровью. -Алматы, 2002. - </w:t>
      </w:r>
      <w:r w:rsidRPr="00821D34">
        <w:rPr>
          <w:rFonts w:ascii="Times New Roman" w:hAnsi="Times New Roman" w:cs="Times New Roman"/>
          <w:sz w:val="28"/>
          <w:szCs w:val="28"/>
        </w:rPr>
        <w:t>2</w:t>
      </w:r>
      <w:r w:rsidRPr="00821D34">
        <w:rPr>
          <w:rFonts w:ascii="Times New Roman" w:hAnsi="Times New Roman" w:cs="Times New Roman"/>
          <w:sz w:val="28"/>
          <w:szCs w:val="28"/>
          <w:lang w:val="kk-KZ"/>
        </w:rPr>
        <w:t>4</w:t>
      </w:r>
      <w:r w:rsidRPr="00821D34">
        <w:rPr>
          <w:rFonts w:ascii="Times New Roman" w:hAnsi="Times New Roman" w:cs="Times New Roman"/>
          <w:sz w:val="28"/>
          <w:szCs w:val="28"/>
        </w:rPr>
        <w:t xml:space="preserve">5 </w:t>
      </w:r>
      <w:r w:rsidRPr="00821D34">
        <w:rPr>
          <w:rFonts w:ascii="Times New Roman" w:hAnsi="Times New Roman" w:cs="Times New Roman"/>
          <w:sz w:val="28"/>
          <w:szCs w:val="28"/>
          <w:lang w:val="en-US"/>
        </w:rPr>
        <w:t>c</w:t>
      </w:r>
      <w:r w:rsidRPr="00821D34">
        <w:rPr>
          <w:rFonts w:ascii="Times New Roman" w:hAnsi="Times New Roman" w:cs="Times New Roman"/>
          <w:sz w:val="28"/>
          <w:szCs w:val="28"/>
          <w:lang w:val="kk-KZ"/>
        </w:rPr>
        <w:t>.</w:t>
      </w:r>
    </w:p>
    <w:p w14:paraId="369A5F3B" w14:textId="77777777" w:rsidR="003B68E9" w:rsidRPr="00821D34" w:rsidRDefault="003B68E9" w:rsidP="00821D34">
      <w:pPr>
        <w:pStyle w:val="a4"/>
        <w:numPr>
          <w:ilvl w:val="0"/>
          <w:numId w:val="1"/>
        </w:numPr>
        <w:tabs>
          <w:tab w:val="left" w:pos="284"/>
        </w:tabs>
        <w:spacing w:after="0" w:line="240" w:lineRule="auto"/>
        <w:ind w:left="0" w:firstLine="0"/>
        <w:jc w:val="both"/>
        <w:rPr>
          <w:rFonts w:ascii="Times New Roman" w:hAnsi="Times New Roman" w:cs="Times New Roman"/>
          <w:sz w:val="28"/>
          <w:szCs w:val="28"/>
        </w:rPr>
      </w:pPr>
      <w:r w:rsidRPr="00821D34">
        <w:rPr>
          <w:rFonts w:ascii="Times New Roman" w:hAnsi="Times New Roman" w:cs="Times New Roman"/>
          <w:sz w:val="28"/>
          <w:szCs w:val="28"/>
          <w:lang w:val="kk-KZ"/>
        </w:rPr>
        <w:t xml:space="preserve">Смирнова Г.Л. Психология преступника. - М., 1997. - </w:t>
      </w:r>
      <w:r w:rsidRPr="00821D34">
        <w:rPr>
          <w:rFonts w:ascii="Times New Roman" w:hAnsi="Times New Roman" w:cs="Times New Roman"/>
          <w:sz w:val="28"/>
          <w:szCs w:val="28"/>
        </w:rPr>
        <w:t xml:space="preserve">368 </w:t>
      </w:r>
      <w:r w:rsidRPr="00821D34">
        <w:rPr>
          <w:rFonts w:ascii="Times New Roman" w:hAnsi="Times New Roman" w:cs="Times New Roman"/>
          <w:sz w:val="28"/>
          <w:szCs w:val="28"/>
          <w:lang w:val="en-US"/>
        </w:rPr>
        <w:t>c</w:t>
      </w:r>
      <w:r w:rsidRPr="00821D34">
        <w:rPr>
          <w:rFonts w:ascii="Times New Roman" w:hAnsi="Times New Roman" w:cs="Times New Roman"/>
          <w:sz w:val="28"/>
          <w:szCs w:val="28"/>
          <w:lang w:val="kk-KZ"/>
        </w:rPr>
        <w:t>.</w:t>
      </w:r>
    </w:p>
    <w:p w14:paraId="30524D66" w14:textId="77777777" w:rsidR="006F4352" w:rsidRPr="00821D34" w:rsidRDefault="006F4352" w:rsidP="00821D34">
      <w:pPr>
        <w:tabs>
          <w:tab w:val="left" w:pos="284"/>
        </w:tabs>
        <w:jc w:val="both"/>
        <w:rPr>
          <w:rFonts w:ascii="Times New Roman" w:hAnsi="Times New Roman" w:cs="Times New Roman"/>
          <w:sz w:val="28"/>
          <w:szCs w:val="28"/>
          <w:lang w:val="kk-KZ"/>
        </w:rPr>
      </w:pPr>
      <w:bookmarkStart w:id="0" w:name="_GoBack"/>
      <w:bookmarkEnd w:id="0"/>
    </w:p>
    <w:sectPr w:rsidR="006F4352" w:rsidRPr="00821D34" w:rsidSect="00BE54A8">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B62DE"/>
    <w:multiLevelType w:val="hybridMultilevel"/>
    <w:tmpl w:val="DDA6A2B8"/>
    <w:lvl w:ilvl="0" w:tplc="F7B0B24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352"/>
    <w:rsid w:val="003B68E9"/>
    <w:rsid w:val="0052599F"/>
    <w:rsid w:val="006F4352"/>
    <w:rsid w:val="00821D34"/>
    <w:rsid w:val="00AB6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E95A2"/>
  <w15:chartTrackingRefBased/>
  <w15:docId w15:val="{C6E319B4-F310-412B-8439-F47AAD57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8E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B68E9"/>
    <w:rPr>
      <w:color w:val="0000FF"/>
      <w:u w:val="single"/>
    </w:rPr>
  </w:style>
  <w:style w:type="paragraph" w:styleId="a4">
    <w:name w:val="List Paragraph"/>
    <w:basedOn w:val="a"/>
    <w:uiPriority w:val="34"/>
    <w:qFormat/>
    <w:rsid w:val="003B68E9"/>
    <w:pPr>
      <w:ind w:left="720"/>
      <w:contextualSpacing/>
    </w:pPr>
  </w:style>
  <w:style w:type="character" w:styleId="a5">
    <w:name w:val="Emphasis"/>
    <w:basedOn w:val="a0"/>
    <w:uiPriority w:val="20"/>
    <w:qFormat/>
    <w:rsid w:val="005259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2927</Words>
  <Characters>16685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Несибели Калкаева</dc:creator>
  <cp:keywords/>
  <dc:description/>
  <cp:lastModifiedBy>Admin</cp:lastModifiedBy>
  <cp:revision>3</cp:revision>
  <dcterms:created xsi:type="dcterms:W3CDTF">2025-02-04T10:09:00Z</dcterms:created>
  <dcterms:modified xsi:type="dcterms:W3CDTF">2025-02-04T15:02:00Z</dcterms:modified>
</cp:coreProperties>
</file>