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35" w:rsidRPr="005D3535" w:rsidRDefault="005D3535" w:rsidP="005D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</w:pPr>
      <w:r w:rsidRPr="005D3535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Уристенбаева Ж.Н</w:t>
      </w:r>
      <w:r w:rsidRPr="005D3535">
        <w:rPr>
          <w:rFonts w:ascii="Times New Roman" w:eastAsia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5D3535" w:rsidRPr="005D3535" w:rsidRDefault="005D3535" w:rsidP="005D35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D353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КГП на ПХВ "Талгарский высший медицинский колледж"  </w:t>
      </w:r>
    </w:p>
    <w:p w:rsidR="005D3535" w:rsidRPr="005D3535" w:rsidRDefault="005D3535" w:rsidP="005D3535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D3535">
        <w:rPr>
          <w:rFonts w:ascii="Times New Roman" w:hAnsi="Times New Roman" w:cs="Times New Roman"/>
          <w:noProof/>
          <w:sz w:val="24"/>
          <w:szCs w:val="24"/>
          <w:lang w:eastAsia="ru-RU"/>
        </w:rPr>
        <w:t>преподователь русского языка и литературы</w:t>
      </w:r>
    </w:p>
    <w:p w:rsidR="005D3535" w:rsidRPr="005D3535" w:rsidRDefault="005D3535" w:rsidP="005D35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5D3535" w:rsidRPr="005D3535" w:rsidRDefault="00DF3194" w:rsidP="005D35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D353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План у</w:t>
      </w:r>
      <w:r w:rsidRPr="005D3535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>рока</w:t>
      </w:r>
      <w:r w:rsidR="005D3535" w:rsidRPr="005D3535"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  <w:t xml:space="preserve">: </w:t>
      </w:r>
      <w:r w:rsidR="005D3535" w:rsidRPr="005D3535">
        <w:rPr>
          <w:rFonts w:ascii="Times New Roman" w:hAnsi="Times New Roman" w:cs="Times New Roman"/>
          <w:b/>
          <w:sz w:val="24"/>
          <w:szCs w:val="24"/>
          <w:lang w:val="kk-KZ"/>
        </w:rPr>
        <w:t>И.С. Тургенев «Два богача</w:t>
      </w:r>
      <w:r w:rsidR="005D3535" w:rsidRPr="005D3535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7E0F7C" w:rsidRPr="005D3535" w:rsidRDefault="007E0F7C" w:rsidP="005D353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kk-KZ"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10911" w:type="dxa"/>
        <w:tblLayout w:type="fixed"/>
        <w:tblLook w:val="04A0" w:firstRow="1" w:lastRow="0" w:firstColumn="1" w:lastColumn="0" w:noHBand="0" w:noVBand="1"/>
      </w:tblPr>
      <w:tblGrid>
        <w:gridCol w:w="1809"/>
        <w:gridCol w:w="1482"/>
        <w:gridCol w:w="2328"/>
        <w:gridCol w:w="585"/>
        <w:gridCol w:w="2551"/>
        <w:gridCol w:w="2156"/>
      </w:tblGrid>
      <w:tr w:rsidR="005D3535" w:rsidRPr="005D3535" w:rsidTr="00FA2F0D">
        <w:tc>
          <w:tcPr>
            <w:tcW w:w="3291" w:type="dxa"/>
            <w:gridSpan w:val="2"/>
          </w:tcPr>
          <w:p w:rsidR="004E0DBF" w:rsidRPr="005D3535" w:rsidRDefault="004E0DBF" w:rsidP="005D3535">
            <w:pP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Модуль/Дисциплина</w:t>
            </w:r>
          </w:p>
        </w:tc>
        <w:tc>
          <w:tcPr>
            <w:tcW w:w="7620" w:type="dxa"/>
            <w:gridSpan w:val="4"/>
          </w:tcPr>
          <w:p w:rsidR="004E0DBF" w:rsidRPr="005D3535" w:rsidRDefault="004E0DBF" w:rsidP="005D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Русский язык и литература</w:t>
            </w:r>
          </w:p>
        </w:tc>
      </w:tr>
      <w:tr w:rsidR="005D3535" w:rsidRPr="005D3535" w:rsidTr="00FA2F0D">
        <w:tc>
          <w:tcPr>
            <w:tcW w:w="3291" w:type="dxa"/>
            <w:gridSpan w:val="2"/>
          </w:tcPr>
          <w:p w:rsidR="004E0DBF" w:rsidRPr="005D3535" w:rsidRDefault="004E0DBF" w:rsidP="005D35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7620" w:type="dxa"/>
            <w:gridSpan w:val="4"/>
          </w:tcPr>
          <w:p w:rsidR="004E0DBF" w:rsidRPr="005D3535" w:rsidRDefault="004E0DBF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Общественно-гуманитарное направление</w:t>
            </w:r>
          </w:p>
        </w:tc>
      </w:tr>
      <w:tr w:rsidR="005D3535" w:rsidRPr="005D3535" w:rsidTr="00FA2F0D">
        <w:tc>
          <w:tcPr>
            <w:tcW w:w="3291" w:type="dxa"/>
            <w:gridSpan w:val="2"/>
          </w:tcPr>
          <w:p w:rsidR="004E0DBF" w:rsidRPr="005D3535" w:rsidRDefault="004E0DBF" w:rsidP="005D35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620" w:type="dxa"/>
            <w:gridSpan w:val="4"/>
          </w:tcPr>
          <w:p w:rsidR="004E0DBF" w:rsidRPr="005D3535" w:rsidRDefault="004E0DBF" w:rsidP="005D3535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Тема социального неравенства в СМИ и литературе</w:t>
            </w:r>
          </w:p>
        </w:tc>
      </w:tr>
      <w:tr w:rsidR="005D3535" w:rsidRPr="005D3535" w:rsidTr="00FA2F0D">
        <w:tc>
          <w:tcPr>
            <w:tcW w:w="3291" w:type="dxa"/>
            <w:gridSpan w:val="2"/>
          </w:tcPr>
          <w:p w:rsidR="004E0DBF" w:rsidRPr="005D3535" w:rsidRDefault="004E0DBF" w:rsidP="005D3535">
            <w:pP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7620" w:type="dxa"/>
            <w:gridSpan w:val="4"/>
          </w:tcPr>
          <w:p w:rsidR="004E0DBF" w:rsidRPr="005D3535" w:rsidRDefault="005D3535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И.</w:t>
            </w:r>
            <w:r w:rsidR="00E1576A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Тургенев</w:t>
            </w:r>
            <w:r w:rsidR="004E0DBF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E1576A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Два богача</w:t>
            </w:r>
            <w:r w:rsidR="004E0DBF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4E0DBF" w:rsidRPr="005D3535" w:rsidRDefault="004E0DBF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3535" w:rsidRPr="005D3535" w:rsidTr="00FA2F0D">
        <w:tc>
          <w:tcPr>
            <w:tcW w:w="3291" w:type="dxa"/>
            <w:gridSpan w:val="2"/>
          </w:tcPr>
          <w:p w:rsidR="004E0DBF" w:rsidRPr="005D3535" w:rsidRDefault="004E0DBF" w:rsidP="005D35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</w:t>
            </w:r>
          </w:p>
        </w:tc>
        <w:tc>
          <w:tcPr>
            <w:tcW w:w="2328" w:type="dxa"/>
          </w:tcPr>
          <w:p w:rsidR="004E0DBF" w:rsidRPr="005D3535" w:rsidRDefault="00E1576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Уристенбаева Ж.Н</w:t>
            </w:r>
            <w:r w:rsidR="005D3535" w:rsidRPr="005D353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5292" w:type="dxa"/>
            <w:gridSpan w:val="3"/>
          </w:tcPr>
          <w:p w:rsidR="004E0DBF" w:rsidRPr="005D3535" w:rsidRDefault="004E0DBF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Дата: </w:t>
            </w:r>
            <w:r w:rsid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E1576A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1576A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февраль2025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5D3535" w:rsidRPr="005D3535" w:rsidTr="00FA2F0D">
        <w:tc>
          <w:tcPr>
            <w:tcW w:w="3291" w:type="dxa"/>
            <w:gridSpan w:val="2"/>
          </w:tcPr>
          <w:p w:rsidR="004E0DBF" w:rsidRPr="005D3535" w:rsidRDefault="004E0DBF" w:rsidP="005D3535">
            <w:pP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сведения</w:t>
            </w:r>
          </w:p>
        </w:tc>
        <w:tc>
          <w:tcPr>
            <w:tcW w:w="7620" w:type="dxa"/>
            <w:gridSpan w:val="4"/>
          </w:tcPr>
          <w:p w:rsidR="004E0DBF" w:rsidRPr="005D3535" w:rsidRDefault="004E0DBF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Курс 1, группа 1</w:t>
            </w:r>
            <w:r w:rsidR="00E1576A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М-9</w:t>
            </w:r>
          </w:p>
        </w:tc>
      </w:tr>
      <w:tr w:rsidR="005D3535" w:rsidRPr="005D3535" w:rsidTr="00FA2F0D">
        <w:tc>
          <w:tcPr>
            <w:tcW w:w="3291" w:type="dxa"/>
            <w:gridSpan w:val="2"/>
          </w:tcPr>
          <w:p w:rsidR="000937A6" w:rsidRPr="005D3535" w:rsidRDefault="000937A6" w:rsidP="005D3535">
            <w:pP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занятия</w:t>
            </w:r>
          </w:p>
        </w:tc>
        <w:tc>
          <w:tcPr>
            <w:tcW w:w="7620" w:type="dxa"/>
            <w:gridSpan w:val="4"/>
          </w:tcPr>
          <w:p w:rsidR="000937A6" w:rsidRPr="005D3535" w:rsidRDefault="000937A6" w:rsidP="005D3535">
            <w:pP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Комбинированный</w:t>
            </w:r>
          </w:p>
        </w:tc>
      </w:tr>
      <w:tr w:rsidR="005D3535" w:rsidRPr="005D3535" w:rsidTr="00FA2F0D">
        <w:tc>
          <w:tcPr>
            <w:tcW w:w="3291" w:type="dxa"/>
            <w:gridSpan w:val="2"/>
          </w:tcPr>
          <w:p w:rsidR="000937A6" w:rsidRPr="005D3535" w:rsidRDefault="000937A6" w:rsidP="005D3535">
            <w:pP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Цели, задачи</w:t>
            </w:r>
          </w:p>
        </w:tc>
        <w:tc>
          <w:tcPr>
            <w:tcW w:w="7620" w:type="dxa"/>
            <w:gridSpan w:val="4"/>
          </w:tcPr>
          <w:p w:rsidR="000937A6" w:rsidRPr="005D3535" w:rsidRDefault="000937A6" w:rsidP="005D35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тему социального неравенства в литературе</w:t>
            </w:r>
          </w:p>
        </w:tc>
      </w:tr>
      <w:tr w:rsidR="005D3535" w:rsidRPr="005D3535" w:rsidTr="00FA2F0D">
        <w:tc>
          <w:tcPr>
            <w:tcW w:w="3291" w:type="dxa"/>
            <w:gridSpan w:val="2"/>
          </w:tcPr>
          <w:p w:rsidR="000937A6" w:rsidRPr="005D3535" w:rsidRDefault="000937A6" w:rsidP="005D3535">
            <w:pPr>
              <w:rPr>
                <w:rFonts w:ascii="Times New Roman" w:hAnsi="Times New Roman" w:cs="Times New Roman"/>
                <w:b/>
                <w:i/>
                <w:iCs/>
                <w:noProof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7620" w:type="dxa"/>
            <w:gridSpan w:val="4"/>
          </w:tcPr>
          <w:p w:rsidR="000937A6" w:rsidRPr="005D3535" w:rsidRDefault="000937A6" w:rsidP="005D353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Анализирует тему социального неравенства через поступки героев </w:t>
            </w:r>
          </w:p>
          <w:p w:rsidR="00D0404D" w:rsidRPr="005D3535" w:rsidRDefault="000937A6" w:rsidP="005D3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А</w:t>
            </w:r>
            <w:r w:rsidR="00D0404D" w:rsidRPr="005D3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ргументирует свою точку зрени</w:t>
            </w:r>
          </w:p>
          <w:p w:rsidR="00D0404D" w:rsidRPr="005D3535" w:rsidRDefault="005A40F6" w:rsidP="005D35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 Определить основную  мысль текста</w:t>
            </w:r>
          </w:p>
        </w:tc>
      </w:tr>
      <w:tr w:rsidR="005D3535" w:rsidRPr="005D3535" w:rsidTr="00FA2F0D">
        <w:tc>
          <w:tcPr>
            <w:tcW w:w="3291" w:type="dxa"/>
            <w:gridSpan w:val="2"/>
          </w:tcPr>
          <w:p w:rsidR="00B46C7A" w:rsidRPr="005D3535" w:rsidRDefault="00B46C7A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Необходимые ресурсы</w:t>
            </w:r>
          </w:p>
        </w:tc>
        <w:tc>
          <w:tcPr>
            <w:tcW w:w="7620" w:type="dxa"/>
            <w:gridSpan w:val="4"/>
          </w:tcPr>
          <w:p w:rsidR="00D8072E" w:rsidRPr="005D3535" w:rsidRDefault="004E295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Интернет ресурсы</w:t>
            </w:r>
            <w:r w:rsidR="002E1AE7"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3535" w:rsidRPr="005D3535">
              <w:rPr>
                <w:rFonts w:ascii="Times New Roman" w:hAnsi="Times New Roman" w:cs="Times New Roman"/>
                <w:sz w:val="24"/>
                <w:szCs w:val="24"/>
              </w:rPr>
              <w:t>презентация, иллюстрации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1AE7" w:rsidRPr="005D3535" w:rsidRDefault="002E1AE7" w:rsidP="005D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Т.С. 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Ошкина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Г.З. 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Татибекова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«Русская литература» </w:t>
            </w:r>
            <w:r w:rsidR="005D3535"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 «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2006.</w:t>
            </w:r>
          </w:p>
          <w:p w:rsidR="002E1AE7" w:rsidRPr="005D3535" w:rsidRDefault="002E1AE7" w:rsidP="005D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А.Г. Милько, О.Е. Орлова «Все произведения школьной программы в кратком изложении» М., 2007</w:t>
            </w:r>
          </w:p>
          <w:p w:rsidR="002E1AE7" w:rsidRPr="005D3535" w:rsidRDefault="002E1AE7" w:rsidP="005D353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Салханова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Ю., Демченко А. Русская литература. Учебник + </w:t>
            </w:r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CD</w:t>
            </w:r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. А.: 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Мектеп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2019</w:t>
            </w:r>
          </w:p>
          <w:p w:rsidR="00E1576A" w:rsidRPr="005D3535" w:rsidRDefault="002E1AE7" w:rsidP="005D3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Савельева В., 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>Лукпанова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Емельянова О. Русская литература: Хрестоматия. –А.: 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>Жазушы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>, 2019</w:t>
            </w:r>
          </w:p>
          <w:p w:rsidR="00D0404D" w:rsidRPr="005D3535" w:rsidRDefault="00D0404D" w:rsidP="005D35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>Ж.Х.Салханова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>ж.К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>Киынова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А.Е. </w:t>
            </w:r>
            <w:proofErr w:type="spellStart"/>
            <w:r w:rsidR="005D3535"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>Бектурова</w:t>
            </w:r>
            <w:proofErr w:type="spellEnd"/>
            <w:r w:rsidR="005D3535"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литература» Алматы «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</w:rPr>
              <w:t>» 2019.</w:t>
            </w:r>
          </w:p>
          <w:p w:rsidR="00E1576A" w:rsidRPr="005D3535" w:rsidRDefault="00C46502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8" w:history="1">
              <w:r w:rsidR="00E1576A" w:rsidRPr="005D3535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https://wordwall.net/play/86530/620/653</w:t>
              </w:r>
            </w:hyperlink>
          </w:p>
          <w:p w:rsidR="00E1576A" w:rsidRPr="005D3535" w:rsidRDefault="00C46502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history="1">
              <w:r w:rsidR="00E1576A" w:rsidRPr="005D3535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https://wordwall.net/play/86538/612/845</w:t>
              </w:r>
            </w:hyperlink>
          </w:p>
          <w:p w:rsidR="00E1576A" w:rsidRPr="005D3535" w:rsidRDefault="00C46502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E1576A" w:rsidRPr="005D3535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https://wordwall.net/play/86538/740/213</w:t>
              </w:r>
            </w:hyperlink>
          </w:p>
          <w:p w:rsidR="00E1576A" w:rsidRPr="005D3535" w:rsidRDefault="00C46502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1" w:history="1">
              <w:r w:rsidR="00E1576A" w:rsidRPr="005D3535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https://wordwall.net/play/86742/608/254</w:t>
              </w:r>
            </w:hyperlink>
          </w:p>
          <w:p w:rsidR="00E1576A" w:rsidRPr="005D3535" w:rsidRDefault="00C46502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2" w:history="1">
              <w:r w:rsidR="00E1576A" w:rsidRPr="005D3535">
                <w:rPr>
                  <w:rStyle w:val="ab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https://wordwall.net/play/86739/636/551</w:t>
              </w:r>
            </w:hyperlink>
          </w:p>
          <w:p w:rsidR="002E1AE7" w:rsidRPr="005D3535" w:rsidRDefault="002E1AE7" w:rsidP="005D3535">
            <w:pP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val="kk-KZ" w:eastAsia="ru-RU"/>
              </w:rPr>
            </w:pPr>
          </w:p>
        </w:tc>
      </w:tr>
      <w:tr w:rsidR="005D3535" w:rsidRPr="005D3535" w:rsidTr="00FA2F0D">
        <w:tc>
          <w:tcPr>
            <w:tcW w:w="10911" w:type="dxa"/>
            <w:gridSpan w:val="6"/>
          </w:tcPr>
          <w:p w:rsidR="00B46C7A" w:rsidRPr="005D3535" w:rsidRDefault="00B46C7A" w:rsidP="005D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</w:tr>
      <w:tr w:rsidR="005D3535" w:rsidRPr="005D3535" w:rsidTr="00FA2F0D">
        <w:tc>
          <w:tcPr>
            <w:tcW w:w="18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A28ED" w:rsidRPr="005D3535" w:rsidRDefault="00AA28ED" w:rsidP="005D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З</w:t>
            </w: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запланированные этапы занятия</w:t>
            </w:r>
          </w:p>
        </w:tc>
        <w:tc>
          <w:tcPr>
            <w:tcW w:w="43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A28ED" w:rsidRPr="005D3535" w:rsidRDefault="00AA28ED" w:rsidP="005D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Действия педагога 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A28ED" w:rsidRPr="005D3535" w:rsidRDefault="00AA28ED" w:rsidP="005D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Действия  учащегося</w:t>
            </w:r>
          </w:p>
        </w:tc>
        <w:tc>
          <w:tcPr>
            <w:tcW w:w="2156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AA28ED" w:rsidRPr="005D3535" w:rsidRDefault="00AA28ED" w:rsidP="005D35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Оценивание</w:t>
            </w:r>
          </w:p>
        </w:tc>
      </w:tr>
      <w:tr w:rsidR="005D3535" w:rsidRPr="005D3535" w:rsidTr="00FA2F0D">
        <w:trPr>
          <w:trHeight w:val="225"/>
        </w:trPr>
        <w:tc>
          <w:tcPr>
            <w:tcW w:w="1809" w:type="dxa"/>
            <w:vMerge w:val="restart"/>
            <w:hideMark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Начало занятия</w:t>
            </w:r>
          </w:p>
          <w:p w:rsidR="001F61B1" w:rsidRPr="005D3535" w:rsidRDefault="000D150C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F61B1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1DF" w:rsidRPr="005D3535" w:rsidRDefault="009001DF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1DF" w:rsidRPr="005D3535" w:rsidRDefault="009001DF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1DF" w:rsidRPr="005D3535" w:rsidRDefault="009001DF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5  мин.</w:t>
            </w: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0D150C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1F61B1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4395" w:type="dxa"/>
            <w:gridSpan w:val="3"/>
            <w:hideMark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A28ED" w:rsidRPr="005D3535" w:rsidRDefault="00AA28ED" w:rsidP="005D3535">
            <w:pPr>
              <w:pStyle w:val="a8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настрой. Приветствие, 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эмоции на начало дня, </w:t>
            </w:r>
            <w:r w:rsidR="005D3535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через картинки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A28ED" w:rsidRPr="005D3535" w:rsidRDefault="00AA28ED" w:rsidP="005D3535">
            <w:pPr>
              <w:pStyle w:val="a8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Познакомить студентов с целями обучения и критериями оценивания</w:t>
            </w:r>
          </w:p>
          <w:p w:rsidR="005D3535" w:rsidRPr="005D3535" w:rsidRDefault="005D3535" w:rsidP="005D3535">
            <w:pPr>
              <w:pStyle w:val="a8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hideMark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6C6A04" w:rsidRPr="005D3535" w:rsidRDefault="006C6A04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встают высказывают 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эмоции на начало дня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69D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выбирая картинки</w:t>
            </w:r>
          </w:p>
          <w:p w:rsidR="000E469D" w:rsidRPr="005D3535" w:rsidRDefault="000E469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0E469D" w:rsidRPr="005D3535" w:rsidRDefault="000E469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  <w:vMerge w:val="restart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6C6A04" w:rsidRPr="005D3535" w:rsidRDefault="006C6A04" w:rsidP="005D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Наблюдение преподавателя</w:t>
            </w:r>
            <w:r w:rsidRPr="005D3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Словесная похвала</w:t>
            </w:r>
          </w:p>
          <w:p w:rsidR="006C6A04" w:rsidRPr="005D3535" w:rsidRDefault="006C6A04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4" w:rsidRPr="005D3535" w:rsidRDefault="006C6A04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4" w:rsidRPr="005D3535" w:rsidRDefault="006C6A04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</w:tr>
      <w:tr w:rsidR="005D3535" w:rsidRPr="005D3535" w:rsidTr="00FA2F0D">
        <w:trPr>
          <w:trHeight w:val="495"/>
        </w:trPr>
        <w:tc>
          <w:tcPr>
            <w:tcW w:w="1809" w:type="dxa"/>
            <w:vMerge/>
            <w:hideMark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4395" w:type="dxa"/>
            <w:gridSpan w:val="3"/>
            <w:hideMark/>
          </w:tcPr>
          <w:p w:rsidR="005D3535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Актуализация предшествующих знаний и опыта, имеющих отношение к теме занятия.</w:t>
            </w: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551" w:type="dxa"/>
            <w:vMerge/>
            <w:hideMark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  <w:vMerge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3535" w:rsidRPr="005D3535" w:rsidTr="00FA2F0D">
        <w:trPr>
          <w:trHeight w:val="495"/>
        </w:trPr>
        <w:tc>
          <w:tcPr>
            <w:tcW w:w="1809" w:type="dxa"/>
            <w:vMerge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4395" w:type="dxa"/>
            <w:gridSpan w:val="3"/>
          </w:tcPr>
          <w:p w:rsidR="002F07C0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Стратегия </w:t>
            </w:r>
            <w:r w:rsidR="002F07C0" w:rsidRPr="005D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«Правда или ложь».</w:t>
            </w: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A28ED" w:rsidRPr="005D3535" w:rsidRDefault="002A1C18" w:rsidP="005D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Задания</w:t>
            </w: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1</w:t>
            </w:r>
            <w:r w:rsidR="00AA28ED" w:rsidRPr="005D3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A40F6" w:rsidRPr="005D3535" w:rsidRDefault="002F07C0" w:rsidP="005D35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D3535"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Вопросы,</w:t>
            </w: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состоящие </w:t>
            </w:r>
            <w:r w:rsidR="005D3535"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 w:rsidR="005D3535"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количества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фактов, ваша задача </w:t>
            </w:r>
            <w:r w:rsidR="005A40F6"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угадать</w:t>
            </w:r>
            <w:r w:rsidR="005A40F6"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A40F6"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правильный ответ</w:t>
            </w:r>
          </w:p>
          <w:p w:rsidR="00AA28ED" w:rsidRPr="005D3535" w:rsidRDefault="002F07C0" w:rsidP="005D35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572765" w:rsidRPr="005D35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Повторение пройденной темы</w:t>
            </w:r>
            <w:r w:rsidR="00AA28ED"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D1C7D" w:rsidRPr="005D3535" w:rsidRDefault="00C46502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D1C7D" w:rsidRPr="005D3535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https://wordwall.net/play/87297/025/487</w:t>
              </w:r>
            </w:hyperlink>
          </w:p>
          <w:p w:rsidR="000D1C7D" w:rsidRPr="005D3535" w:rsidRDefault="000D1C7D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B5" w:rsidRPr="005D3535" w:rsidRDefault="00EC7933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Актуализация предшествующих знаний и опыта, имеющих от</w:t>
            </w:r>
            <w:r w:rsidR="000B17B5" w:rsidRPr="005D3535">
              <w:rPr>
                <w:rFonts w:ascii="Times New Roman" w:hAnsi="Times New Roman" w:cs="Times New Roman"/>
                <w:sz w:val="24"/>
                <w:szCs w:val="24"/>
              </w:rPr>
              <w:t>ношение к теме занятия</w:t>
            </w:r>
          </w:p>
          <w:p w:rsidR="000B17B5" w:rsidRPr="005D3535" w:rsidRDefault="000B17B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17B5" w:rsidRPr="005D3535" w:rsidRDefault="000B17B5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val="kk-KZ" w:eastAsia="zh-CN"/>
              </w:rPr>
              <w:t>П</w:t>
            </w:r>
            <w:proofErr w:type="spellStart"/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ереход</w:t>
            </w:r>
            <w:proofErr w:type="spellEnd"/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к теме занятия: </w:t>
            </w:r>
          </w:p>
          <w:p w:rsidR="000B17B5" w:rsidRPr="005D3535" w:rsidRDefault="000B17B5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Сообщение темы, результаты оценивания и критерии оценивания.  </w:t>
            </w:r>
          </w:p>
          <w:p w:rsidR="00C55AF4" w:rsidRPr="005D3535" w:rsidRDefault="00C55AF4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5A40F6" w:rsidRPr="005D3535" w:rsidRDefault="005A40F6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Биография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И.С.Тургенева</w:t>
            </w:r>
            <w:proofErr w:type="spellEnd"/>
          </w:p>
          <w:p w:rsidR="00F9216E" w:rsidRPr="005D3535" w:rsidRDefault="00F9216E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Определим </w:t>
            </w:r>
          </w:p>
          <w:p w:rsidR="00F9216E" w:rsidRPr="005D3535" w:rsidRDefault="00F9216E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Что такое стихотворение?</w:t>
            </w:r>
          </w:p>
          <w:p w:rsidR="00F9216E" w:rsidRPr="005D3535" w:rsidRDefault="00F9216E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Что такое стихотворение в прозе?</w:t>
            </w:r>
          </w:p>
          <w:p w:rsidR="00C13ABA" w:rsidRPr="005D3535" w:rsidRDefault="00F9216E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Стихотворение-это небольшое произведение о </w:t>
            </w:r>
            <w:r w:rsidR="005D3535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чувствах,</w:t>
            </w:r>
            <w:r w:rsidR="005D3535"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пережива</w:t>
            </w:r>
            <w:r w:rsidR="00C13ABA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ниях героя. Состоит из стихов, а также у него есть </w:t>
            </w:r>
            <w:r w:rsidR="005D3535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рифма, ритм</w:t>
            </w:r>
            <w:r w:rsidR="00C13ABA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C13ABA" w:rsidRPr="005D3535" w:rsidRDefault="00C13AB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А стихотворение в прозе-</w:t>
            </w:r>
            <w:r w:rsidR="001578C3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лирическое произведение в прозаической форме. Обладает такими признаками лирического стихотворения, как небольшой </w:t>
            </w:r>
            <w:r w:rsidR="005D3535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объем, повышенная</w:t>
            </w:r>
            <w:r w:rsidR="001578C3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эмоциональность, установка на </w:t>
            </w:r>
            <w:r w:rsidR="005D3535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выражение или</w:t>
            </w:r>
            <w:r w:rsidR="001578C3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переживания, но не такими ритм,</w:t>
            </w:r>
            <w:r w:rsidR="00C4672E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1578C3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рифма.</w:t>
            </w:r>
          </w:p>
          <w:p w:rsidR="001578C3" w:rsidRPr="005D3535" w:rsidRDefault="00F9216E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78C3"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EC7933" w:rsidRPr="005D3535" w:rsidRDefault="001578C3" w:rsidP="005D3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C7933" w:rsidRPr="005D3535">
              <w:rPr>
                <w:rFonts w:ascii="Times New Roman" w:hAnsi="Times New Roman" w:cs="Times New Roman"/>
                <w:b/>
                <w:sz w:val="24"/>
                <w:szCs w:val="24"/>
              </w:rPr>
              <w:t>(К)</w:t>
            </w:r>
            <w:r w:rsidR="00EC7933"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933" w:rsidRPr="005D353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Стратегия «Батарея вопросов».</w:t>
            </w:r>
          </w:p>
          <w:p w:rsidR="00EC7933" w:rsidRPr="005D3535" w:rsidRDefault="00EC7933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Задания: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ECA" w:rsidRPr="005D3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933" w:rsidRPr="005D3535" w:rsidRDefault="00EC7933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Ответьте на вопросы: </w:t>
            </w:r>
          </w:p>
          <w:p w:rsidR="00C55AF4" w:rsidRPr="005D3535" w:rsidRDefault="000B17B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55AF4" w:rsidRPr="005D3535">
              <w:rPr>
                <w:rFonts w:ascii="Times New Roman" w:hAnsi="Times New Roman" w:cs="Times New Roman"/>
                <w:sz w:val="24"/>
                <w:szCs w:val="24"/>
              </w:rPr>
              <w:t>Обратимся к названию</w:t>
            </w:r>
          </w:p>
          <w:p w:rsidR="00C55AF4" w:rsidRPr="005D3535" w:rsidRDefault="00EC7933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- </w:t>
            </w:r>
            <w:r w:rsidR="00C55AF4"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Как вы думаете, о ком пойдет речь?</w:t>
            </w:r>
          </w:p>
          <w:p w:rsidR="00C55AF4" w:rsidRPr="005D3535" w:rsidRDefault="00EC7933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- О</w:t>
            </w:r>
            <w:r w:rsidR="00C55AF4"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двух богатых людях.</w:t>
            </w:r>
          </w:p>
          <w:p w:rsidR="00C55AF4" w:rsidRPr="005D3535" w:rsidRDefault="00C55AF4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- Хорошо а теперь посмотрите на экран. (Слайд)</w:t>
            </w:r>
          </w:p>
          <w:p w:rsidR="00C55AF4" w:rsidRPr="005D3535" w:rsidRDefault="001578C3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-Что вы можете ск</w:t>
            </w:r>
            <w:r w:rsidR="00C55AF4"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азать об этих людях?</w:t>
            </w:r>
          </w:p>
          <w:p w:rsidR="00C55AF4" w:rsidRPr="005D3535" w:rsidRDefault="00C55AF4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-Один богатый,другой бедный.</w:t>
            </w:r>
          </w:p>
          <w:p w:rsidR="00C55AF4" w:rsidRPr="005D3535" w:rsidRDefault="00C55AF4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-Почему вы так думаете?....</w:t>
            </w:r>
          </w:p>
          <w:p w:rsidR="00C55AF4" w:rsidRPr="005D3535" w:rsidRDefault="00C55AF4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- Эти два человек</w:t>
            </w:r>
            <w:r w:rsidR="001578C3"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а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герои стихотворения в прозе «Два богача»</w:t>
            </w:r>
            <w:r w:rsidR="005E7642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5E7642"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C55AF4" w:rsidRPr="005D3535" w:rsidRDefault="001578C3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Что же нам хотел сказать авт</w:t>
            </w:r>
            <w:r w:rsidR="00C55AF4"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ор?</w:t>
            </w:r>
          </w:p>
          <w:p w:rsidR="00C55AF4" w:rsidRPr="005D3535" w:rsidRDefault="005D3535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Теперь QR</w:t>
            </w:r>
            <w:r w:rsidR="00F9216E"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кодом </w:t>
            </w:r>
            <w:r w:rsidR="00C55AF4"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прослушайте по </w:t>
            </w:r>
            <w:r w:rsidR="00F9216E"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видеоматериалу отрывок данного стихотворения в прозе.</w:t>
            </w:r>
          </w:p>
          <w:p w:rsidR="00F9216E" w:rsidRPr="005D3535" w:rsidRDefault="00F9216E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Чтение стихотворение.</w:t>
            </w:r>
          </w:p>
          <w:p w:rsidR="00EC7933" w:rsidRPr="005D3535" w:rsidRDefault="001578C3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Предтекстовая</w:t>
            </w:r>
            <w:proofErr w:type="spellEnd"/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литературоведческая работа с </w:t>
            </w:r>
            <w:r w:rsidR="005D3535"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устаревшими словами</w:t>
            </w: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  <w:p w:rsidR="00210599" w:rsidRPr="005D3535" w:rsidRDefault="001578C3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Найти в тексте устаревшие слова, определить их значения </w:t>
            </w:r>
          </w:p>
          <w:p w:rsidR="001578C3" w:rsidRPr="005D3535" w:rsidRDefault="00210599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Призреть</w:t>
            </w:r>
            <w:r w:rsidR="001578C3"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– устарелое, означает приютить кого-то, дать пропитание</w:t>
            </w:r>
          </w:p>
          <w:p w:rsidR="00210599" w:rsidRPr="005D3535" w:rsidRDefault="00210599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Умилиться- испытать нежное, трогательное чувство</w:t>
            </w:r>
          </w:p>
          <w:p w:rsidR="00210599" w:rsidRPr="005D3535" w:rsidRDefault="00210599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Убогий – крайне бедный, нищенский</w:t>
            </w:r>
          </w:p>
          <w:p w:rsidR="00210599" w:rsidRPr="005D3535" w:rsidRDefault="00210599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Похлебка- жидкий суп, обычная еда бедных крестьянских семей в России</w:t>
            </w:r>
          </w:p>
          <w:p w:rsidR="001578C3" w:rsidRPr="005D3535" w:rsidRDefault="001578C3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578C3" w:rsidRPr="005D3535" w:rsidRDefault="001578C3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EC7933" w:rsidRPr="005D3535" w:rsidRDefault="00EC7933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2) Задание:</w:t>
            </w:r>
            <w:r w:rsidR="00D13ECA"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</w:p>
          <w:p w:rsidR="00EC7933" w:rsidRPr="005D3535" w:rsidRDefault="00EC7933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Прочитайте прилагательные.</w:t>
            </w:r>
          </w:p>
          <w:p w:rsidR="00EC7933" w:rsidRPr="005D3535" w:rsidRDefault="00EC7933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Распределите слова в два столбика и запишите в тетради.</w:t>
            </w:r>
          </w:p>
          <w:p w:rsidR="00EC7933" w:rsidRPr="005D3535" w:rsidRDefault="00EC7933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0B17B5" w:rsidRPr="005D3535" w:rsidRDefault="00EC7933" w:rsidP="005D3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7933" w:rsidRPr="005D3535" w:rsidRDefault="00EC7933" w:rsidP="005D3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7933" w:rsidRPr="005D3535" w:rsidRDefault="00EC7933" w:rsidP="005D3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Слова для справок: </w:t>
            </w:r>
            <w:r w:rsidR="00B80ADC" w:rsidRPr="005D3535">
              <w:rPr>
                <w:rFonts w:ascii="Times New Roman" w:hAnsi="Times New Roman" w:cs="Times New Roman"/>
                <w:sz w:val="24"/>
                <w:szCs w:val="24"/>
              </w:rPr>
              <w:t>потерять, любить,</w:t>
            </w:r>
            <w:r w:rsidR="00210599"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ADC" w:rsidRPr="005D3535">
              <w:rPr>
                <w:rFonts w:ascii="Times New Roman" w:hAnsi="Times New Roman" w:cs="Times New Roman"/>
                <w:sz w:val="24"/>
                <w:szCs w:val="24"/>
              </w:rPr>
              <w:t>уважать, обеспечить, зажиточный, сытый, скромный, бедный, роскошь, ши</w:t>
            </w:r>
            <w:r w:rsidR="00210599" w:rsidRPr="005D3535">
              <w:rPr>
                <w:rFonts w:ascii="Times New Roman" w:hAnsi="Times New Roman" w:cs="Times New Roman"/>
                <w:sz w:val="24"/>
                <w:szCs w:val="24"/>
              </w:rPr>
              <w:t>карный, пышный, несчастный, скуд</w:t>
            </w:r>
            <w:r w:rsidR="00B80ADC" w:rsidRPr="005D3535">
              <w:rPr>
                <w:rFonts w:ascii="Times New Roman" w:hAnsi="Times New Roman" w:cs="Times New Roman"/>
                <w:sz w:val="24"/>
                <w:szCs w:val="24"/>
              </w:rPr>
              <w:t>ный, убогий, мизерный, неполный, несчастливый,</w:t>
            </w:r>
            <w:r w:rsidR="00210599"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ADC" w:rsidRPr="005D3535">
              <w:rPr>
                <w:rFonts w:ascii="Times New Roman" w:hAnsi="Times New Roman" w:cs="Times New Roman"/>
                <w:sz w:val="24"/>
                <w:szCs w:val="24"/>
              </w:rPr>
              <w:t>бедняга, жалкий, небогатый.</w:t>
            </w:r>
          </w:p>
          <w:p w:rsidR="00743929" w:rsidRPr="005D3535" w:rsidRDefault="00210599" w:rsidP="005D35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Громадные доходы,</w:t>
            </w:r>
            <w:r w:rsidR="00743929"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последние гроши,</w:t>
            </w:r>
          </w:p>
          <w:p w:rsidR="00210599" w:rsidRPr="005D3535" w:rsidRDefault="00743929" w:rsidP="005D3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деньги, доброта и бескорыстие, живет в роскоши, живет в нищете, не отдает последнее, отдает последнее.</w:t>
            </w:r>
          </w:p>
          <w:p w:rsidR="00B80ADC" w:rsidRPr="005D3535" w:rsidRDefault="00EC7933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ФО - Словесная похвала</w:t>
            </w: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2551" w:type="dxa"/>
          </w:tcPr>
          <w:p w:rsidR="00F3094E" w:rsidRPr="005D3535" w:rsidRDefault="00F3094E" w:rsidP="005D3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A04" w:rsidRPr="005D3535" w:rsidRDefault="00904524" w:rsidP="005D35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Объединяются в групп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  <w:p w:rsidR="005E7642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о</w:t>
            </w:r>
            <w:proofErr w:type="spellStart"/>
            <w:r w:rsidR="006C6A04" w:rsidRPr="005D353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твечают</w:t>
            </w:r>
            <w:proofErr w:type="spellEnd"/>
            <w:r w:rsidR="006C6A04" w:rsidRPr="005D353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на вопрос, Обсуждают идеи, </w:t>
            </w:r>
            <w:r w:rsidR="006C6A04" w:rsidRPr="005D353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lastRenderedPageBreak/>
              <w:t>обосновывают свой выбор.</w:t>
            </w:r>
            <w:r w:rsidR="00AA28ED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210599" w:rsidRPr="005D3535" w:rsidRDefault="00210599" w:rsidP="005D353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10599" w:rsidRPr="005D3535" w:rsidRDefault="00210599" w:rsidP="005D353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10599" w:rsidRPr="005D3535" w:rsidRDefault="00210599" w:rsidP="005D353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10599" w:rsidRPr="005D3535" w:rsidRDefault="00210599" w:rsidP="005D353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210599" w:rsidRPr="005D3535" w:rsidRDefault="00210599" w:rsidP="005D3535">
            <w:pP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:rsidR="00D13ECA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Обсуждают идеи, обосновывают свой точки зрения по теме.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</w:t>
            </w:r>
            <w:r w:rsidR="00AA28ED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Определяют их значения</w:t>
            </w: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D13ECA" w:rsidRPr="005D3535" w:rsidRDefault="00D13ECA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Распределяют слова в два столбика и записывают в тетради.</w:t>
            </w: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  <w:tc>
          <w:tcPr>
            <w:tcW w:w="2156" w:type="dxa"/>
          </w:tcPr>
          <w:p w:rsidR="006C6A04" w:rsidRPr="005D3535" w:rsidRDefault="006C6A04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5D3535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преподавателя</w:t>
            </w: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</w:tr>
      <w:tr w:rsidR="005D3535" w:rsidRPr="005D3535" w:rsidTr="00D875C2">
        <w:trPr>
          <w:trHeight w:val="989"/>
        </w:trPr>
        <w:tc>
          <w:tcPr>
            <w:tcW w:w="1809" w:type="dxa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lastRenderedPageBreak/>
              <w:t>Середина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занятия</w:t>
            </w: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E94D27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5</w:t>
            </w:r>
            <w:r w:rsidR="001F61B1"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 мин</w:t>
            </w: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1C18" w:rsidRPr="005D3535" w:rsidRDefault="002A1C18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1C18" w:rsidRPr="005D3535" w:rsidRDefault="002A1C18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1C18" w:rsidRPr="005D3535" w:rsidRDefault="002A1C18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1C18" w:rsidRPr="005D3535" w:rsidRDefault="002A1C18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1C18" w:rsidRPr="005D3535" w:rsidRDefault="002A1C18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1C18" w:rsidRPr="005D3535" w:rsidRDefault="002A1C18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1C18" w:rsidRPr="005D3535" w:rsidRDefault="002A1C18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1C18" w:rsidRPr="005D3535" w:rsidRDefault="002A1C18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1C18" w:rsidRPr="005D3535" w:rsidRDefault="002A1C18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2A1C18" w:rsidRPr="005D3535" w:rsidRDefault="002A1C18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F3094E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1F61B1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мин.</w:t>
            </w: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9001DF" w:rsidRPr="005D3535" w:rsidRDefault="009001DF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9001DF" w:rsidRPr="005D3535" w:rsidRDefault="009001DF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DF0BA2" w:rsidRPr="005D3535" w:rsidRDefault="00DF0BA2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DF0BA2" w:rsidRPr="005D3535" w:rsidRDefault="00DF0BA2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9001DF" w:rsidRPr="005D3535" w:rsidRDefault="009001DF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DF0BA2" w:rsidRPr="005D3535" w:rsidRDefault="00DF0BA2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DF0BA2" w:rsidRPr="005D3535" w:rsidRDefault="00DF0BA2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9001DF" w:rsidRPr="005D3535" w:rsidRDefault="009001DF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D875C2" w:rsidRPr="005D3535" w:rsidRDefault="00D875C2" w:rsidP="005D35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3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Конец урока</w:t>
            </w:r>
          </w:p>
          <w:p w:rsidR="00D875C2" w:rsidRPr="005D3535" w:rsidRDefault="00D875C2" w:rsidP="005D353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  <w:p w:rsidR="001F61B1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Рефлексия</w:t>
            </w: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  <w:p w:rsidR="00D875C2" w:rsidRPr="005D3535" w:rsidRDefault="009001DF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  <w:p w:rsidR="001F61B1" w:rsidRPr="005D3535" w:rsidRDefault="001F61B1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</w:p>
        </w:tc>
        <w:tc>
          <w:tcPr>
            <w:tcW w:w="4395" w:type="dxa"/>
            <w:gridSpan w:val="3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этап – </w:t>
            </w: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текстовая работа</w:t>
            </w:r>
          </w:p>
          <w:p w:rsidR="00947093" w:rsidRPr="005D3535" w:rsidRDefault="00947093" w:rsidP="005D353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Стратегия «</w:t>
            </w:r>
            <w:r w:rsidR="007265F0" w:rsidRPr="005D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Одна минута</w:t>
            </w:r>
            <w:r w:rsidRPr="005D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Задание</w:t>
            </w:r>
            <w:r w:rsidR="002A1C18"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="002A1C18"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3</w:t>
            </w: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947093" w:rsidRPr="005D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13ECA" w:rsidRPr="005D3535" w:rsidRDefault="00C17F88" w:rsidP="005D353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Группавая работа </w:t>
            </w:r>
          </w:p>
          <w:p w:rsidR="00C17F88" w:rsidRPr="005D3535" w:rsidRDefault="00C17F88" w:rsidP="005D353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1 группа </w:t>
            </w:r>
          </w:p>
          <w:p w:rsidR="00C17F88" w:rsidRPr="005D3535" w:rsidRDefault="00C17F88" w:rsidP="005D353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Была ли в действительности богаьа семья мужика, приютившая племянницу-сироту? По каким деталям можно заключить, что семья мужика была очень бедной? Приведите примеры.</w:t>
            </w:r>
          </w:p>
          <w:p w:rsidR="00C17F88" w:rsidRPr="005D3535" w:rsidRDefault="00C17F88" w:rsidP="005D353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C17F88" w:rsidRPr="005D3535" w:rsidRDefault="00C17F88" w:rsidP="005D353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2 группа </w:t>
            </w:r>
          </w:p>
          <w:p w:rsidR="00C17F88" w:rsidRPr="005D3535" w:rsidRDefault="00C17F88" w:rsidP="005D353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Почему текст называется «Два богача»? О каких богачах идет речь? О каком богатстве говорит автор, рассказывая о нищей крестьянской семье?</w:t>
            </w:r>
          </w:p>
          <w:p w:rsidR="00AA28ED" w:rsidRPr="005D3535" w:rsidRDefault="002A1C18" w:rsidP="005D353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Задание </w:t>
            </w: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4</w:t>
            </w:r>
            <w:r w:rsidR="00AA28ED"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  <w:r w:rsidR="00AA28ED"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AA28ED"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Групповая работа </w:t>
            </w:r>
          </w:p>
          <w:p w:rsidR="00C17F88" w:rsidRPr="005D3535" w:rsidRDefault="00C17F88" w:rsidP="005D3535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-Составьте кластер с ключевыми словами «Богатство» Какие ассоциации вызывает это слова?</w:t>
            </w:r>
          </w:p>
          <w:p w:rsidR="007265F0" w:rsidRPr="005D3535" w:rsidRDefault="007265F0" w:rsidP="005D353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Стратегия «Думай, объединяйся, делись»</w:t>
            </w:r>
            <w:r w:rsidR="00856131" w:rsidRPr="005D3535">
              <w:rPr>
                <w:rStyle w:val="af1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r w:rsidR="00856131" w:rsidRPr="005D3535">
              <w:rPr>
                <w:rStyle w:val="af1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>К</w:t>
            </w:r>
            <w:proofErr w:type="spellStart"/>
            <w:r w:rsidR="00856131" w:rsidRPr="005D3535">
              <w:rPr>
                <w:rStyle w:val="af1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россворд</w:t>
            </w:r>
            <w:proofErr w:type="spellEnd"/>
          </w:p>
          <w:p w:rsidR="007265F0" w:rsidRPr="005D3535" w:rsidRDefault="00856131" w:rsidP="005D35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Отвечайте на заданные вопросы и заполняйте </w:t>
            </w:r>
            <w:r w:rsidR="005D3535" w:rsidRPr="005D3535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кроссворд</w:t>
            </w:r>
            <w:r w:rsidR="005D3535" w:rsidRPr="005D3535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5D3535"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в</w:t>
            </w:r>
            <w:r w:rsidR="00AC22EA"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 xml:space="preserve"> течении одной минуты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6C6A04" w:rsidRPr="005D3535" w:rsidRDefault="002A1C18" w:rsidP="005D353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Задание </w:t>
            </w: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>5</w:t>
            </w: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</w:p>
          <w:p w:rsidR="00C40782" w:rsidRPr="005D3535" w:rsidRDefault="00C40782" w:rsidP="005D353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Дидактическая игра</w:t>
            </w:r>
          </w:p>
          <w:p w:rsidR="00C40782" w:rsidRPr="005D3535" w:rsidRDefault="00C40782" w:rsidP="005D353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5E7642" w:rsidRPr="005D3535" w:rsidRDefault="005E7642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- Пословицы поговорки на ключевое слово (Богатсво)</w:t>
            </w:r>
          </w:p>
          <w:p w:rsidR="00C40782" w:rsidRPr="005D3535" w:rsidRDefault="00C40782" w:rsidP="005D3535">
            <w:pPr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 xml:space="preserve">По очереди бросает мячь одному из студентов </w:t>
            </w:r>
            <w:r w:rsidR="00F21DF1"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. Поймавший мячь скажет пословицы и бросает другому студенту. И обесняют обозначение этих пословиц.</w:t>
            </w:r>
          </w:p>
          <w:p w:rsidR="00DF0BA2" w:rsidRPr="005D3535" w:rsidRDefault="00DF0BA2" w:rsidP="005D353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DF0BA2" w:rsidRPr="005D3535" w:rsidRDefault="00DF0BA2" w:rsidP="005D353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2A1C18" w:rsidRPr="005D3535" w:rsidRDefault="002A1C18" w:rsidP="005D3535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</w:pPr>
          </w:p>
          <w:p w:rsidR="00AA28ED" w:rsidRPr="005D3535" w:rsidRDefault="00AA28ED" w:rsidP="005D3535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3 этап – 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послетекстовая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работа</w:t>
            </w:r>
          </w:p>
          <w:p w:rsidR="00AA28ED" w:rsidRPr="005D3535" w:rsidRDefault="009628D8" w:rsidP="005D3535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Приём </w:t>
            </w:r>
            <w:r w:rsidR="00AA28ED" w:rsidRPr="005D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5D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Слайд</w:t>
            </w:r>
            <w:r w:rsidR="00AA28ED" w:rsidRPr="005D35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вопросов». </w:t>
            </w:r>
          </w:p>
          <w:p w:rsidR="008130D3" w:rsidRPr="005D3535" w:rsidRDefault="00AA28ED" w:rsidP="005D3535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5D3535">
              <w:rPr>
                <w:b/>
                <w:spacing w:val="2"/>
              </w:rPr>
              <w:t>Задание</w:t>
            </w:r>
            <w:r w:rsidR="001B6542" w:rsidRPr="005D3535">
              <w:rPr>
                <w:b/>
                <w:spacing w:val="2"/>
                <w:lang w:val="kk-KZ"/>
              </w:rPr>
              <w:t xml:space="preserve"> 6</w:t>
            </w:r>
            <w:r w:rsidRPr="005D3535">
              <w:rPr>
                <w:b/>
                <w:spacing w:val="2"/>
              </w:rPr>
              <w:t xml:space="preserve">. </w:t>
            </w:r>
            <w:r w:rsidR="001B6542" w:rsidRPr="005D3535">
              <w:rPr>
                <w:bCs/>
              </w:rPr>
              <w:t xml:space="preserve"> </w:t>
            </w:r>
            <w:r w:rsidR="008130D3" w:rsidRPr="005D3535">
              <w:t xml:space="preserve"> </w:t>
            </w:r>
            <w:hyperlink r:id="rId14" w:history="1">
              <w:r w:rsidR="008130D3" w:rsidRPr="005D3535">
                <w:rPr>
                  <w:rStyle w:val="ab"/>
                  <w:bCs/>
                  <w:color w:val="auto"/>
                </w:rPr>
                <w:t>https://wordwall.net/play/86530/620/653</w:t>
              </w:r>
            </w:hyperlink>
          </w:p>
          <w:p w:rsidR="008130D3" w:rsidRPr="005D3535" w:rsidRDefault="00C46502" w:rsidP="005D3535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</w:rPr>
            </w:pPr>
            <w:hyperlink r:id="rId15" w:history="1">
              <w:r w:rsidR="008130D3" w:rsidRPr="005D3535">
                <w:rPr>
                  <w:rStyle w:val="ab"/>
                  <w:bCs/>
                  <w:color w:val="auto"/>
                </w:rPr>
                <w:t>https://wordwall.net/play/86538/612/845</w:t>
              </w:r>
            </w:hyperlink>
          </w:p>
          <w:p w:rsidR="008130D3" w:rsidRPr="005D3535" w:rsidRDefault="00C46502" w:rsidP="005D3535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</w:rPr>
            </w:pPr>
            <w:hyperlink r:id="rId16" w:history="1">
              <w:r w:rsidR="008130D3" w:rsidRPr="005D3535">
                <w:rPr>
                  <w:rStyle w:val="ab"/>
                  <w:bCs/>
                  <w:color w:val="auto"/>
                </w:rPr>
                <w:t>https://wordwall.net/play/86538/740/213</w:t>
              </w:r>
            </w:hyperlink>
          </w:p>
          <w:p w:rsidR="008130D3" w:rsidRPr="005D3535" w:rsidRDefault="00C46502" w:rsidP="005D3535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</w:rPr>
            </w:pPr>
            <w:hyperlink r:id="rId17" w:history="1">
              <w:r w:rsidR="008130D3" w:rsidRPr="005D3535">
                <w:rPr>
                  <w:rStyle w:val="ab"/>
                  <w:bCs/>
                  <w:color w:val="auto"/>
                </w:rPr>
                <w:t>https://wordwall.net/play/86742/608/254</w:t>
              </w:r>
            </w:hyperlink>
          </w:p>
          <w:p w:rsidR="00D875C2" w:rsidRPr="005D3535" w:rsidRDefault="00C46502" w:rsidP="005D3535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</w:rPr>
            </w:pPr>
            <w:hyperlink r:id="rId18" w:history="1">
              <w:r w:rsidR="008130D3" w:rsidRPr="005D3535">
                <w:rPr>
                  <w:rStyle w:val="ab"/>
                  <w:bCs/>
                  <w:color w:val="auto"/>
                </w:rPr>
                <w:t>https://wordwall.net/play/86739/636/551</w:t>
              </w:r>
            </w:hyperlink>
          </w:p>
          <w:p w:rsidR="008130D3" w:rsidRPr="005D3535" w:rsidRDefault="008130D3" w:rsidP="005D3535">
            <w:pPr>
              <w:pStyle w:val="ae"/>
              <w:shd w:val="clear" w:color="auto" w:fill="FFFFFF"/>
              <w:spacing w:before="0" w:beforeAutospacing="0" w:after="0" w:afterAutospacing="0"/>
              <w:rPr>
                <w:bCs/>
                <w:lang w:val="kk-KZ"/>
              </w:rPr>
            </w:pPr>
          </w:p>
          <w:p w:rsidR="009001DF" w:rsidRPr="005D3535" w:rsidRDefault="009001DF" w:rsidP="005D353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Задание</w:t>
            </w: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7</w:t>
            </w:r>
            <w:r w:rsidRPr="005D353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. </w:t>
            </w: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001DF" w:rsidRPr="005D3535" w:rsidRDefault="009001DF" w:rsidP="005D353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9001DF" w:rsidRPr="005D3535" w:rsidRDefault="009001DF" w:rsidP="005D353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Были ли цели урока реалистичными?</w:t>
            </w:r>
          </w:p>
          <w:p w:rsidR="00D875C2" w:rsidRPr="005D3535" w:rsidRDefault="00D875C2" w:rsidP="005D353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Все ли учащиеся достигли РО</w:t>
            </w:r>
            <w:r w:rsidR="00292F1E"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, ФГ</w:t>
            </w:r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?</w:t>
            </w:r>
          </w:p>
          <w:p w:rsidR="00D875C2" w:rsidRPr="005D3535" w:rsidRDefault="00D875C2" w:rsidP="005D3535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Правильно ли проведена дифференциация на уроке?</w:t>
            </w:r>
          </w:p>
          <w:p w:rsidR="00D875C2" w:rsidRPr="005D3535" w:rsidRDefault="00D875C2" w:rsidP="005D3535">
            <w:pPr>
              <w:pStyle w:val="ae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551" w:type="dxa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C6A04" w:rsidRPr="005D3535" w:rsidRDefault="006C6A04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6A04" w:rsidRPr="005D3535" w:rsidRDefault="006C6A04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5F0" w:rsidRPr="005D3535" w:rsidRDefault="0085613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З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аполня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ют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D3535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кроссворд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</w:t>
            </w:r>
          </w:p>
          <w:p w:rsidR="00856131" w:rsidRPr="005D3535" w:rsidRDefault="0085613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6131" w:rsidRPr="005D3535" w:rsidRDefault="0085613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6131" w:rsidRPr="005D3535" w:rsidRDefault="0085613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6131" w:rsidRPr="005D3535" w:rsidRDefault="0085613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6131" w:rsidRPr="005D3535" w:rsidRDefault="00856131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72765" w:rsidRPr="005D3535" w:rsidRDefault="00572765" w:rsidP="005D35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1B6542" w:rsidRPr="005D3535" w:rsidRDefault="0057276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</w:t>
            </w:r>
            <w:proofErr w:type="spellEnd"/>
            <w:r w:rsidRPr="005D35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ливают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монолог</w:t>
            </w:r>
            <w:r w:rsidR="001B6542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D3535" w:rsidRPr="005D3535">
              <w:rPr>
                <w:rFonts w:ascii="Times New Roman" w:hAnsi="Times New Roman" w:cs="Times New Roman"/>
                <w:sz w:val="24"/>
                <w:szCs w:val="24"/>
              </w:rPr>
              <w:t>Заполняют выписывая</w:t>
            </w:r>
            <w:r w:rsidR="001B6542"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542" w:rsidRPr="005D3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пропущенные слова</w:t>
            </w:r>
            <w:r w:rsidR="001B6542"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</w:t>
            </w:r>
          </w:p>
          <w:p w:rsidR="006C6A04" w:rsidRPr="005D3535" w:rsidRDefault="006C6A04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C6A04" w:rsidRPr="005D3535" w:rsidRDefault="006C6A04" w:rsidP="005D353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</w:pPr>
          </w:p>
          <w:p w:rsidR="000C2907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Соста</w:t>
            </w:r>
            <w:r w:rsidR="00C17F88" w:rsidRPr="005D35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вляет кластер</w:t>
            </w:r>
          </w:p>
          <w:p w:rsidR="00C17F88" w:rsidRPr="005D3535" w:rsidRDefault="00C17F88" w:rsidP="005D35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130D3" w:rsidRPr="005D3535" w:rsidRDefault="008130D3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F0BA2" w:rsidRPr="005D3535" w:rsidRDefault="001B6542" w:rsidP="005D35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При на</w:t>
            </w:r>
            <w:r w:rsidR="005D3535"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жатии на кнопку</w:t>
            </w: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, пере</w:t>
            </w:r>
            <w:r w:rsidRPr="005D35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ходят</w:t>
            </w: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слайд с заданием. </w:t>
            </w:r>
          </w:p>
          <w:p w:rsidR="00DF0BA2" w:rsidRPr="005D3535" w:rsidRDefault="00DF0BA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56" w:type="dxa"/>
          </w:tcPr>
          <w:p w:rsidR="00E94D27" w:rsidRPr="005D3535" w:rsidRDefault="00E94D27" w:rsidP="005D35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E94D27" w:rsidRPr="005D3535" w:rsidRDefault="00E94D27" w:rsidP="005D35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D875C2" w:rsidRPr="005D3535" w:rsidRDefault="006C6A04" w:rsidP="005D35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преподавателя</w:t>
            </w: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5C2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преподавателя</w:t>
            </w: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Словесная похвала</w:t>
            </w: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87E8B" w:rsidRPr="005D3535" w:rsidRDefault="00D87E8B" w:rsidP="005D353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A2F0D" w:rsidRPr="005D3535" w:rsidRDefault="00FA2F0D" w:rsidP="005D353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3535" w:rsidRPr="005D3535" w:rsidTr="00FA2F0D">
        <w:trPr>
          <w:trHeight w:val="495"/>
        </w:trPr>
        <w:tc>
          <w:tcPr>
            <w:tcW w:w="1809" w:type="dxa"/>
            <w:vMerge w:val="restart"/>
          </w:tcPr>
          <w:p w:rsidR="00AA28ED" w:rsidRPr="005D3535" w:rsidRDefault="00AA28ED" w:rsidP="005D353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4395" w:type="dxa"/>
            <w:gridSpan w:val="3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3535" w:rsidRPr="005D3535" w:rsidTr="00FA2F0D">
        <w:trPr>
          <w:trHeight w:val="495"/>
        </w:trPr>
        <w:tc>
          <w:tcPr>
            <w:tcW w:w="1809" w:type="dxa"/>
            <w:vMerge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gridSpan w:val="3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Рефлексия</w:t>
            </w: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F75582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Прием «Додекаэдр для </w:t>
            </w:r>
            <w:proofErr w:type="spellStart"/>
            <w:r w:rsidR="00F75582"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рефлекции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».</w:t>
            </w: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54F51CFE" wp14:editId="5A6616EF">
                  <wp:simplePos x="0" y="0"/>
                  <wp:positionH relativeFrom="margin">
                    <wp:posOffset>0</wp:posOffset>
                  </wp:positionH>
                  <wp:positionV relativeFrom="margin">
                    <wp:posOffset>448310</wp:posOffset>
                  </wp:positionV>
                  <wp:extent cx="1235710" cy="861695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861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Учащийся выбирает и дополняет следующее предложение: </w:t>
            </w: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я научился… </w:t>
            </w: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на уроке я повторил… </w:t>
            </w: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- Сегодня на уроке я закрепил…</w:t>
            </w: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на уроке я оцениваю себя…</w:t>
            </w: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- Сегодня на уроке мне понравилось… - Помог ли урок продвинуться в знаниях, умениях, навыках по теме</w:t>
            </w: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- Кому, над чем следовало бы еще поработать… </w:t>
            </w:r>
          </w:p>
          <w:p w:rsidR="00647AC2" w:rsidRPr="005D3535" w:rsidRDefault="00647AC2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- Насколько результативным был урок сегодня…</w:t>
            </w:r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</w:tcPr>
          <w:p w:rsidR="00AA28ED" w:rsidRPr="005D3535" w:rsidRDefault="00D875C2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В</w:t>
            </w:r>
            <w:proofErr w:type="spellStart"/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ыдвига</w:t>
            </w:r>
            <w:proofErr w:type="spellEnd"/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kk-KZ"/>
              </w:rPr>
              <w:t>ют</w:t>
            </w:r>
            <w:r w:rsidRPr="005D353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самостоятельные суждения аргументируя их</w:t>
            </w:r>
          </w:p>
        </w:tc>
        <w:tc>
          <w:tcPr>
            <w:tcW w:w="2156" w:type="dxa"/>
          </w:tcPr>
          <w:p w:rsidR="00D87E8B" w:rsidRPr="005D3535" w:rsidRDefault="00D87E8B" w:rsidP="005D3535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353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proofErr w:type="spellStart"/>
            <w:r w:rsidRPr="005D3535">
              <w:rPr>
                <w:rFonts w:ascii="Times New Roman" w:hAnsi="Times New Roman" w:cs="Times New Roman"/>
                <w:bCs/>
                <w:sz w:val="24"/>
                <w:szCs w:val="24"/>
              </w:rPr>
              <w:t>амооценивание</w:t>
            </w:r>
            <w:proofErr w:type="spellEnd"/>
          </w:p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D3535" w:rsidRPr="005D3535" w:rsidTr="00FA2F0D">
        <w:trPr>
          <w:trHeight w:val="495"/>
        </w:trPr>
        <w:tc>
          <w:tcPr>
            <w:tcW w:w="1809" w:type="dxa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Домашнее задание:</w:t>
            </w:r>
          </w:p>
        </w:tc>
        <w:tc>
          <w:tcPr>
            <w:tcW w:w="4395" w:type="dxa"/>
            <w:gridSpan w:val="3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  <w:lang w:val="kk-KZ" w:eastAsia="zh-CN"/>
              </w:rPr>
              <w:t>Написать эссе на тему «</w:t>
            </w:r>
            <w:r w:rsidR="00F75582" w:rsidRPr="005D3535">
              <w:rPr>
                <w:rFonts w:ascii="Times New Roman" w:hAnsi="Times New Roman" w:cs="Times New Roman"/>
                <w:sz w:val="24"/>
                <w:szCs w:val="24"/>
              </w:rPr>
              <w:t>Два богача»</w:t>
            </w:r>
            <w:r w:rsidR="00647AC2"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582" w:rsidRPr="005D3535">
              <w:rPr>
                <w:rFonts w:ascii="Times New Roman" w:hAnsi="Times New Roman" w:cs="Times New Roman"/>
                <w:sz w:val="24"/>
                <w:szCs w:val="24"/>
              </w:rPr>
              <w:t>сохраняя авторс</w:t>
            </w:r>
            <w:r w:rsidR="00647AC2" w:rsidRPr="005D3535">
              <w:rPr>
                <w:rFonts w:ascii="Times New Roman" w:hAnsi="Times New Roman" w:cs="Times New Roman"/>
                <w:sz w:val="24"/>
                <w:szCs w:val="24"/>
              </w:rPr>
              <w:t>кую мысль и выразив свое мнение.</w:t>
            </w:r>
          </w:p>
        </w:tc>
        <w:tc>
          <w:tcPr>
            <w:tcW w:w="2551" w:type="dxa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56" w:type="dxa"/>
          </w:tcPr>
          <w:p w:rsidR="00AA28ED" w:rsidRPr="005D3535" w:rsidRDefault="00AA28ED" w:rsidP="005D3535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9A1058" w:rsidRPr="005D3535" w:rsidRDefault="00886BE0" w:rsidP="005D3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5D3535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Приложения</w:t>
      </w:r>
    </w:p>
    <w:p w:rsidR="009A1058" w:rsidRPr="005D3535" w:rsidRDefault="009A1058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9A1058" w:rsidRPr="005D3535" w:rsidRDefault="009A1058" w:rsidP="005D3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3535">
        <w:rPr>
          <w:rFonts w:ascii="Times New Roman" w:hAnsi="Times New Roman" w:cs="Times New Roman"/>
          <w:b/>
          <w:bCs/>
          <w:sz w:val="24"/>
          <w:szCs w:val="24"/>
        </w:rPr>
        <w:t>Образ Ларисы. Определите, к</w:t>
      </w:r>
      <w:r w:rsidR="005D3535" w:rsidRPr="005D3535">
        <w:rPr>
          <w:rFonts w:ascii="Times New Roman" w:hAnsi="Times New Roman" w:cs="Times New Roman"/>
          <w:b/>
          <w:bCs/>
          <w:sz w:val="24"/>
          <w:szCs w:val="24"/>
        </w:rPr>
        <w:t>то из героев говорит о Ларисе</w:t>
      </w:r>
    </w:p>
    <w:p w:rsidR="009A1058" w:rsidRPr="005D3535" w:rsidRDefault="00C46502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A1058"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https://wordwall.net/ru/resource/69352215</w:t>
        </w:r>
      </w:hyperlink>
      <w:r w:rsidR="009A1058" w:rsidRPr="005D35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535" w:rsidRPr="005D3535" w:rsidRDefault="005D353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"/>
        <w:gridCol w:w="6586"/>
        <w:gridCol w:w="1808"/>
      </w:tblGrid>
      <w:tr w:rsidR="005D3535" w:rsidRPr="005D3535" w:rsidTr="00EC7933">
        <w:tc>
          <w:tcPr>
            <w:tcW w:w="951" w:type="dxa"/>
          </w:tcPr>
          <w:p w:rsidR="009A1058" w:rsidRPr="005D3535" w:rsidRDefault="009A1058" w:rsidP="005D3535">
            <w:pPr>
              <w:pStyle w:val="a8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Да разве вы не видите, что эта женщина создана для роскоши?</w:t>
            </w:r>
          </w:p>
        </w:tc>
        <w:tc>
          <w:tcPr>
            <w:tcW w:w="1808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Кнуров </w:t>
            </w:r>
          </w:p>
        </w:tc>
      </w:tr>
      <w:tr w:rsidR="005D3535" w:rsidRPr="005D3535" w:rsidTr="00EC7933">
        <w:tc>
          <w:tcPr>
            <w:tcW w:w="951" w:type="dxa"/>
          </w:tcPr>
          <w:p w:rsidR="009A1058" w:rsidRPr="005D3535" w:rsidRDefault="009A1058" w:rsidP="005D3535">
            <w:pPr>
              <w:pStyle w:val="a8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Барышня хорошенькая, играет на разных инструментах, поет.</w:t>
            </w:r>
          </w:p>
        </w:tc>
        <w:tc>
          <w:tcPr>
            <w:tcW w:w="1808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Вожеватов</w:t>
            </w:r>
            <w:proofErr w:type="spellEnd"/>
          </w:p>
        </w:tc>
      </w:tr>
      <w:tr w:rsidR="005D3535" w:rsidRPr="005D3535" w:rsidTr="00EC7933">
        <w:tc>
          <w:tcPr>
            <w:tcW w:w="951" w:type="dxa"/>
          </w:tcPr>
          <w:p w:rsidR="009A1058" w:rsidRPr="005D3535" w:rsidRDefault="009A1058" w:rsidP="005D3535">
            <w:pPr>
              <w:pStyle w:val="a8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Хороши ваши приятели! Они не смотрят на вас, как на женщину, как на человека … они смотрят на вас, как на вещь. </w:t>
            </w:r>
          </w:p>
        </w:tc>
        <w:tc>
          <w:tcPr>
            <w:tcW w:w="1808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Карандышев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535" w:rsidRPr="005D3535" w:rsidTr="00EC7933">
        <w:tc>
          <w:tcPr>
            <w:tcW w:w="951" w:type="dxa"/>
          </w:tcPr>
          <w:p w:rsidR="009A1058" w:rsidRPr="005D3535" w:rsidRDefault="009A1058" w:rsidP="005D3535">
            <w:pPr>
              <w:pStyle w:val="a8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Слушать ваш очаровательный голос, забывать весь мир и мечтать только об одном блаженстве - быть у ваших ног.</w:t>
            </w:r>
          </w:p>
        </w:tc>
        <w:tc>
          <w:tcPr>
            <w:tcW w:w="1808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535" w:rsidRPr="005D3535" w:rsidTr="00EC7933">
        <w:tc>
          <w:tcPr>
            <w:tcW w:w="951" w:type="dxa"/>
          </w:tcPr>
          <w:p w:rsidR="009A1058" w:rsidRPr="005D3535" w:rsidRDefault="009A1058" w:rsidP="005D3535">
            <w:pPr>
              <w:pStyle w:val="a8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Я любви искала и не нашла. На меня смотрели и смотрят, как на забаву. </w:t>
            </w:r>
          </w:p>
        </w:tc>
        <w:tc>
          <w:tcPr>
            <w:tcW w:w="1808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</w:tr>
      <w:tr w:rsidR="009A1058" w:rsidRPr="005D3535" w:rsidTr="00EC7933">
        <w:tc>
          <w:tcPr>
            <w:tcW w:w="951" w:type="dxa"/>
          </w:tcPr>
          <w:p w:rsidR="009A1058" w:rsidRPr="005D3535" w:rsidRDefault="009A1058" w:rsidP="005D3535">
            <w:pPr>
              <w:pStyle w:val="a8"/>
              <w:numPr>
                <w:ilvl w:val="0"/>
                <w:numId w:val="18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6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А кому нужно, что ты терзаешься. Вот, Лариса, еще ничего не видя, а уж терзание; что дальше-то будет?</w:t>
            </w:r>
          </w:p>
        </w:tc>
        <w:tc>
          <w:tcPr>
            <w:tcW w:w="1808" w:type="dxa"/>
          </w:tcPr>
          <w:p w:rsidR="009A1058" w:rsidRPr="005D3535" w:rsidRDefault="009A1058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Харита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Игтнатьевна</w:t>
            </w:r>
            <w:proofErr w:type="spellEnd"/>
          </w:p>
        </w:tc>
      </w:tr>
    </w:tbl>
    <w:p w:rsidR="009A1058" w:rsidRPr="005D3535" w:rsidRDefault="009A1058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95" w:rsidRPr="005D3535" w:rsidRDefault="00CD2C95" w:rsidP="005D3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3535">
        <w:rPr>
          <w:rFonts w:ascii="Times New Roman" w:hAnsi="Times New Roman" w:cs="Times New Roman"/>
          <w:b/>
          <w:bCs/>
          <w:sz w:val="24"/>
          <w:szCs w:val="24"/>
        </w:rPr>
        <w:t>«Правда или ложь». Посмотрите видеофрагмент, ответьте на вопросы.</w:t>
      </w:r>
    </w:p>
    <w:p w:rsidR="00CD2C95" w:rsidRPr="005D3535" w:rsidRDefault="00C46502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CD2C95"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https://wordwall.net/ru/resource/69341708</w:t>
        </w:r>
      </w:hyperlink>
    </w:p>
    <w:p w:rsidR="00CD2C95" w:rsidRPr="005D3535" w:rsidRDefault="00CD2C9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277"/>
        <w:gridCol w:w="1222"/>
      </w:tblGrid>
      <w:tr w:rsidR="005D3535" w:rsidRPr="005D3535" w:rsidTr="00EC7933">
        <w:tc>
          <w:tcPr>
            <w:tcW w:w="846" w:type="dxa"/>
          </w:tcPr>
          <w:p w:rsidR="00CD2C95" w:rsidRPr="005D3535" w:rsidRDefault="00CD2C95" w:rsidP="005D3535">
            <w:pPr>
              <w:pStyle w:val="a8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За время отсутствия Сергей Сергеич ни разу не написал Ларисе.</w:t>
            </w:r>
          </w:p>
        </w:tc>
        <w:tc>
          <w:tcPr>
            <w:tcW w:w="1222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Правда </w:t>
            </w:r>
          </w:p>
        </w:tc>
      </w:tr>
      <w:tr w:rsidR="005D3535" w:rsidRPr="005D3535" w:rsidTr="00EC7933">
        <w:tc>
          <w:tcPr>
            <w:tcW w:w="846" w:type="dxa"/>
          </w:tcPr>
          <w:p w:rsidR="00CD2C95" w:rsidRPr="005D3535" w:rsidRDefault="00CD2C95" w:rsidP="005D3535">
            <w:pPr>
              <w:pStyle w:val="a8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чувствует себя виноватым перед Ларисой. </w:t>
            </w:r>
          </w:p>
        </w:tc>
        <w:tc>
          <w:tcPr>
            <w:tcW w:w="1222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Правда </w:t>
            </w:r>
          </w:p>
        </w:tc>
      </w:tr>
      <w:tr w:rsidR="005D3535" w:rsidRPr="005D3535" w:rsidTr="00EC7933">
        <w:tc>
          <w:tcPr>
            <w:tcW w:w="846" w:type="dxa"/>
          </w:tcPr>
          <w:p w:rsidR="00CD2C95" w:rsidRPr="005D3535" w:rsidRDefault="00CD2C95" w:rsidP="005D3535">
            <w:pPr>
              <w:pStyle w:val="a8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Лариса выходит замуж от безысходности, без любви. </w:t>
            </w:r>
          </w:p>
        </w:tc>
        <w:tc>
          <w:tcPr>
            <w:tcW w:w="1222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Правда </w:t>
            </w:r>
          </w:p>
        </w:tc>
      </w:tr>
      <w:tr w:rsidR="005D3535" w:rsidRPr="005D3535" w:rsidTr="00EC7933">
        <w:tc>
          <w:tcPr>
            <w:tcW w:w="846" w:type="dxa"/>
          </w:tcPr>
          <w:p w:rsidR="00CD2C95" w:rsidRPr="005D3535" w:rsidRDefault="00CD2C95" w:rsidP="005D3535">
            <w:pPr>
              <w:pStyle w:val="a8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Главное достоинство жениха Ларисы – его любовь к ней. </w:t>
            </w:r>
          </w:p>
        </w:tc>
        <w:tc>
          <w:tcPr>
            <w:tcW w:w="1222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Правда </w:t>
            </w:r>
          </w:p>
        </w:tc>
      </w:tr>
      <w:tr w:rsidR="005D3535" w:rsidRPr="005D3535" w:rsidTr="00EC7933">
        <w:tc>
          <w:tcPr>
            <w:tcW w:w="846" w:type="dxa"/>
          </w:tcPr>
          <w:p w:rsidR="00CD2C95" w:rsidRPr="005D3535" w:rsidRDefault="00CD2C95" w:rsidP="005D3535">
            <w:pPr>
              <w:pStyle w:val="a8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Юлий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Капитоныч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ревнует Ларису к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Паратову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22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</w:p>
        </w:tc>
      </w:tr>
      <w:tr w:rsidR="005D3535" w:rsidRPr="005D3535" w:rsidTr="00EC7933">
        <w:tc>
          <w:tcPr>
            <w:tcW w:w="846" w:type="dxa"/>
          </w:tcPr>
          <w:p w:rsidR="00CD2C95" w:rsidRPr="005D3535" w:rsidRDefault="00CD2C95" w:rsidP="005D3535">
            <w:pPr>
              <w:pStyle w:val="a8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известил Ларису о приезде телеграммой.      </w:t>
            </w:r>
          </w:p>
        </w:tc>
        <w:tc>
          <w:tcPr>
            <w:tcW w:w="1222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Ложь </w:t>
            </w:r>
          </w:p>
        </w:tc>
      </w:tr>
      <w:tr w:rsidR="005D3535" w:rsidRPr="005D3535" w:rsidTr="00EC7933">
        <w:tc>
          <w:tcPr>
            <w:tcW w:w="846" w:type="dxa"/>
          </w:tcPr>
          <w:p w:rsidR="00CD2C95" w:rsidRPr="005D3535" w:rsidRDefault="00CD2C95" w:rsidP="005D3535">
            <w:pPr>
              <w:pStyle w:val="a8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Лариса уверена, что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Карандышев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ее будет всегда ревновать.</w:t>
            </w:r>
          </w:p>
        </w:tc>
        <w:tc>
          <w:tcPr>
            <w:tcW w:w="1222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Ложь </w:t>
            </w:r>
          </w:p>
        </w:tc>
      </w:tr>
      <w:tr w:rsidR="005D3535" w:rsidRPr="005D3535" w:rsidTr="00EC7933">
        <w:tc>
          <w:tcPr>
            <w:tcW w:w="846" w:type="dxa"/>
          </w:tcPr>
          <w:p w:rsidR="00CD2C95" w:rsidRPr="005D3535" w:rsidRDefault="00CD2C95" w:rsidP="005D3535">
            <w:pPr>
              <w:pStyle w:val="a8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Харита Игнатьевна хочет поссорить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Карандышева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Ложь</w:t>
            </w:r>
          </w:p>
        </w:tc>
      </w:tr>
      <w:tr w:rsidR="005D3535" w:rsidRPr="005D3535" w:rsidTr="00EC7933">
        <w:tc>
          <w:tcPr>
            <w:tcW w:w="846" w:type="dxa"/>
          </w:tcPr>
          <w:p w:rsidR="00CD2C95" w:rsidRPr="005D3535" w:rsidRDefault="00CD2C95" w:rsidP="005D3535">
            <w:pPr>
              <w:pStyle w:val="a8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У жениха Ларисы много достоинств.</w:t>
            </w:r>
          </w:p>
        </w:tc>
        <w:tc>
          <w:tcPr>
            <w:tcW w:w="1222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Ложь </w:t>
            </w:r>
          </w:p>
        </w:tc>
      </w:tr>
      <w:tr w:rsidR="00CD2C95" w:rsidRPr="005D3535" w:rsidTr="00EC7933">
        <w:tc>
          <w:tcPr>
            <w:tcW w:w="846" w:type="dxa"/>
          </w:tcPr>
          <w:p w:rsidR="00CD2C95" w:rsidRPr="005D3535" w:rsidRDefault="00CD2C95" w:rsidP="005D3535">
            <w:pPr>
              <w:pStyle w:val="a8"/>
              <w:numPr>
                <w:ilvl w:val="0"/>
                <w:numId w:val="21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7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Лариса выходит замуж, потому что разлюбила Сергея Сергеича.</w:t>
            </w:r>
          </w:p>
        </w:tc>
        <w:tc>
          <w:tcPr>
            <w:tcW w:w="1222" w:type="dxa"/>
          </w:tcPr>
          <w:p w:rsidR="00CD2C95" w:rsidRPr="005D3535" w:rsidRDefault="00CD2C9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Ложь </w:t>
            </w:r>
          </w:p>
        </w:tc>
      </w:tr>
    </w:tbl>
    <w:p w:rsidR="00CD2C95" w:rsidRPr="005D3535" w:rsidRDefault="00CD2C9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BE0" w:rsidRPr="005D3535" w:rsidRDefault="00886BE0" w:rsidP="005D3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0358419"/>
      <w:r w:rsidRPr="005D3535">
        <w:rPr>
          <w:rFonts w:ascii="Times New Roman" w:hAnsi="Times New Roman" w:cs="Times New Roman"/>
          <w:b/>
          <w:bCs/>
          <w:sz w:val="24"/>
          <w:szCs w:val="24"/>
        </w:rPr>
        <w:t>Вставьте пропущенные слова в реплики героев</w:t>
      </w:r>
    </w:p>
    <w:bookmarkEnd w:id="1"/>
    <w:p w:rsidR="00886BE0" w:rsidRPr="005D3535" w:rsidRDefault="00886BE0" w:rsidP="005D3535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r w:rsidRPr="005D3535">
        <w:rPr>
          <w:rFonts w:ascii="Times New Roman" w:hAnsi="Times New Roman" w:cs="Times New Roman"/>
          <w:sz w:val="24"/>
          <w:szCs w:val="24"/>
        </w:rPr>
        <w:fldChar w:fldCharType="begin"/>
      </w:r>
      <w:r w:rsidRPr="005D3535">
        <w:rPr>
          <w:rFonts w:ascii="Times New Roman" w:hAnsi="Times New Roman" w:cs="Times New Roman"/>
          <w:sz w:val="24"/>
          <w:szCs w:val="24"/>
        </w:rPr>
        <w:instrText xml:space="preserve"> HYPERLINK "https://learningapps.org/watch?v=pgd1gbyda24" </w:instrText>
      </w:r>
      <w:r w:rsidRPr="005D3535">
        <w:rPr>
          <w:rFonts w:ascii="Times New Roman" w:hAnsi="Times New Roman" w:cs="Times New Roman"/>
          <w:sz w:val="24"/>
          <w:szCs w:val="24"/>
        </w:rPr>
        <w:fldChar w:fldCharType="separate"/>
      </w:r>
      <w:r w:rsidRPr="005D3535">
        <w:rPr>
          <w:rStyle w:val="ab"/>
          <w:rFonts w:ascii="Times New Roman" w:hAnsi="Times New Roman" w:cs="Times New Roman"/>
          <w:color w:val="auto"/>
          <w:sz w:val="24"/>
          <w:szCs w:val="24"/>
        </w:rPr>
        <w:t>https://learningapps.org/watch?v=pgd1gbyda24</w:t>
      </w:r>
      <w:r w:rsidRPr="005D3535">
        <w:rPr>
          <w:rStyle w:val="ab"/>
          <w:rFonts w:ascii="Times New Roman" w:hAnsi="Times New Roman" w:cs="Times New Roman"/>
          <w:color w:val="auto"/>
          <w:sz w:val="24"/>
          <w:szCs w:val="24"/>
        </w:rPr>
        <w:fldChar w:fldCharType="end"/>
      </w:r>
    </w:p>
    <w:p w:rsidR="005D3535" w:rsidRPr="005D3535" w:rsidRDefault="005D353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781"/>
        <w:gridCol w:w="1718"/>
      </w:tblGrid>
      <w:tr w:rsidR="005D3535" w:rsidRPr="005D3535" w:rsidTr="00EC7933">
        <w:tc>
          <w:tcPr>
            <w:tcW w:w="846" w:type="dxa"/>
          </w:tcPr>
          <w:p w:rsidR="00886BE0" w:rsidRPr="005D3535" w:rsidRDefault="00886BE0" w:rsidP="005D3535">
            <w:pPr>
              <w:pStyle w:val="a8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0358357"/>
          </w:p>
        </w:tc>
        <w:tc>
          <w:tcPr>
            <w:tcW w:w="6781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"Кабы любовь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noBreakHyphen/>
              <w:t>то была _______с обеих сторон, так слез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noBreakHyphen/>
              <w:t>то бы не было".</w:t>
            </w:r>
          </w:p>
        </w:tc>
        <w:tc>
          <w:tcPr>
            <w:tcW w:w="1718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равная</w:t>
            </w:r>
          </w:p>
        </w:tc>
      </w:tr>
      <w:tr w:rsidR="005D3535" w:rsidRPr="005D3535" w:rsidTr="00EC7933">
        <w:tc>
          <w:tcPr>
            <w:tcW w:w="846" w:type="dxa"/>
          </w:tcPr>
          <w:p w:rsidR="00886BE0" w:rsidRPr="005D3535" w:rsidRDefault="00886BE0" w:rsidP="005D3535">
            <w:pPr>
              <w:pStyle w:val="a8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"Молодость –  _________ дело".</w:t>
            </w:r>
          </w:p>
        </w:tc>
        <w:tc>
          <w:tcPr>
            <w:tcW w:w="1718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</w:p>
        </w:tc>
      </w:tr>
      <w:tr w:rsidR="005D3535" w:rsidRPr="005D3535" w:rsidTr="00EC7933">
        <w:tc>
          <w:tcPr>
            <w:tcW w:w="846" w:type="dxa"/>
          </w:tcPr>
          <w:p w:rsidR="00886BE0" w:rsidRPr="005D3535" w:rsidRDefault="00886BE0" w:rsidP="005D3535">
            <w:pPr>
              <w:pStyle w:val="a8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"Об людях судят по ______________".</w:t>
            </w:r>
          </w:p>
        </w:tc>
        <w:tc>
          <w:tcPr>
            <w:tcW w:w="1718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поступкам</w:t>
            </w:r>
          </w:p>
        </w:tc>
      </w:tr>
      <w:tr w:rsidR="005D3535" w:rsidRPr="005D3535" w:rsidTr="00EC7933">
        <w:tc>
          <w:tcPr>
            <w:tcW w:w="846" w:type="dxa"/>
          </w:tcPr>
          <w:p w:rsidR="00886BE0" w:rsidRPr="005D3535" w:rsidRDefault="00886BE0" w:rsidP="005D3535">
            <w:pPr>
              <w:pStyle w:val="a8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"Мы люди бедные, нам унижаться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noBreakHyphen/>
              <w:t>то всю жизнь. Так уж лучше унижаться _________, чтоб потом пожить по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noBreakHyphen/>
              <w:t>человечески".</w:t>
            </w:r>
          </w:p>
        </w:tc>
        <w:tc>
          <w:tcPr>
            <w:tcW w:w="1718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смолоду</w:t>
            </w:r>
          </w:p>
        </w:tc>
      </w:tr>
      <w:tr w:rsidR="005D3535" w:rsidRPr="005D3535" w:rsidTr="00EC7933">
        <w:tc>
          <w:tcPr>
            <w:tcW w:w="846" w:type="dxa"/>
          </w:tcPr>
          <w:p w:rsidR="00886BE0" w:rsidRPr="005D3535" w:rsidRDefault="00886BE0" w:rsidP="005D3535">
            <w:pPr>
              <w:pStyle w:val="a8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"Я не нашла любви, так буду искать ________ ". </w:t>
            </w:r>
          </w:p>
        </w:tc>
        <w:tc>
          <w:tcPr>
            <w:tcW w:w="1718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золота</w:t>
            </w:r>
          </w:p>
        </w:tc>
      </w:tr>
      <w:tr w:rsidR="005D3535" w:rsidRPr="005D3535" w:rsidTr="00EC7933">
        <w:tc>
          <w:tcPr>
            <w:tcW w:w="846" w:type="dxa"/>
          </w:tcPr>
          <w:p w:rsidR="00886BE0" w:rsidRPr="005D3535" w:rsidRDefault="00886BE0" w:rsidP="005D3535">
            <w:pPr>
              <w:pStyle w:val="a8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"Нет хуже этого стыда, когда приходится за ___________ стыдиться…".</w:t>
            </w:r>
          </w:p>
        </w:tc>
        <w:tc>
          <w:tcPr>
            <w:tcW w:w="1718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</w:p>
        </w:tc>
      </w:tr>
      <w:tr w:rsidR="005D3535" w:rsidRPr="005D3535" w:rsidTr="00EC7933">
        <w:tc>
          <w:tcPr>
            <w:tcW w:w="846" w:type="dxa"/>
          </w:tcPr>
          <w:p w:rsidR="00886BE0" w:rsidRPr="005D3535" w:rsidRDefault="00886BE0" w:rsidP="005D3535">
            <w:pPr>
              <w:pStyle w:val="a8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"Да разве людей казнят за то, что они ________?"</w:t>
            </w:r>
          </w:p>
        </w:tc>
        <w:tc>
          <w:tcPr>
            <w:tcW w:w="1718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смешны</w:t>
            </w:r>
          </w:p>
        </w:tc>
      </w:tr>
      <w:tr w:rsidR="005D3535" w:rsidRPr="005D3535" w:rsidTr="00EC7933">
        <w:tc>
          <w:tcPr>
            <w:tcW w:w="846" w:type="dxa"/>
          </w:tcPr>
          <w:p w:rsidR="00886BE0" w:rsidRPr="005D3535" w:rsidRDefault="00886BE0" w:rsidP="005D3535">
            <w:pPr>
              <w:pStyle w:val="a8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"Уж если быть _______ , так одно утешение – быть дорогой, очень дорогой."</w:t>
            </w:r>
          </w:p>
        </w:tc>
        <w:tc>
          <w:tcPr>
            <w:tcW w:w="1718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вещью</w:t>
            </w:r>
          </w:p>
        </w:tc>
      </w:tr>
      <w:tr w:rsidR="005D3535" w:rsidRPr="005D3535" w:rsidTr="00EC7933">
        <w:tc>
          <w:tcPr>
            <w:tcW w:w="846" w:type="dxa"/>
          </w:tcPr>
          <w:p w:rsidR="00886BE0" w:rsidRPr="005D3535" w:rsidRDefault="00886BE0" w:rsidP="005D3535">
            <w:pPr>
              <w:pStyle w:val="a8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"На свете нет ничего ___________, говорят философы".</w:t>
            </w:r>
          </w:p>
        </w:tc>
        <w:tc>
          <w:tcPr>
            <w:tcW w:w="1718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невозможного </w:t>
            </w:r>
          </w:p>
        </w:tc>
      </w:tr>
      <w:tr w:rsidR="00886BE0" w:rsidRPr="005D3535" w:rsidTr="00EC7933">
        <w:tc>
          <w:tcPr>
            <w:tcW w:w="846" w:type="dxa"/>
          </w:tcPr>
          <w:p w:rsidR="00886BE0" w:rsidRPr="005D3535" w:rsidRDefault="00886BE0" w:rsidP="005D3535">
            <w:pPr>
              <w:pStyle w:val="a8"/>
              <w:numPr>
                <w:ilvl w:val="0"/>
                <w:numId w:val="22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1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"Всякому товару _________ есть".</w:t>
            </w:r>
          </w:p>
        </w:tc>
        <w:tc>
          <w:tcPr>
            <w:tcW w:w="1718" w:type="dxa"/>
          </w:tcPr>
          <w:p w:rsidR="00886BE0" w:rsidRPr="005D3535" w:rsidRDefault="00886BE0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bookmarkEnd w:id="2"/>
    </w:tbl>
    <w:p w:rsidR="00D875C2" w:rsidRPr="005D3535" w:rsidRDefault="00D875C2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5381C" w:rsidRPr="005D3535" w:rsidRDefault="00D5381C" w:rsidP="005D3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3535">
        <w:rPr>
          <w:rFonts w:ascii="Times New Roman" w:hAnsi="Times New Roman" w:cs="Times New Roman"/>
          <w:b/>
          <w:bCs/>
          <w:sz w:val="24"/>
          <w:szCs w:val="24"/>
        </w:rPr>
        <w:t>Кроссворд</w:t>
      </w:r>
    </w:p>
    <w:p w:rsidR="00D5381C" w:rsidRPr="005D3535" w:rsidRDefault="00C46502" w:rsidP="005D3535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hyperlink r:id="rId22" w:history="1">
        <w:r w:rsidR="00D5381C"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https://wordwall.net/ru/resource/69341502</w:t>
        </w:r>
      </w:hyperlink>
    </w:p>
    <w:p w:rsidR="005D3535" w:rsidRPr="005D3535" w:rsidRDefault="005D353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837"/>
      </w:tblGrid>
      <w:tr w:rsidR="005D3535" w:rsidRPr="005D3535" w:rsidTr="00EC7933">
        <w:tc>
          <w:tcPr>
            <w:tcW w:w="846" w:type="dxa"/>
          </w:tcPr>
          <w:p w:rsidR="00D5381C" w:rsidRPr="005D3535" w:rsidRDefault="00D5381C" w:rsidP="005D3535">
            <w:pPr>
              <w:pStyle w:val="a8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назывался пароход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, который он собирался </w:t>
            </w:r>
            <w:r w:rsidRPr="005D3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продать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Вожеватому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7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Ласточка</w:t>
            </w:r>
          </w:p>
        </w:tc>
      </w:tr>
      <w:tr w:rsidR="005D3535" w:rsidRPr="005D3535" w:rsidTr="00EC7933">
        <w:tc>
          <w:tcPr>
            <w:tcW w:w="846" w:type="dxa"/>
          </w:tcPr>
          <w:p w:rsidR="00D5381C" w:rsidRPr="005D3535" w:rsidRDefault="00D5381C" w:rsidP="005D3535">
            <w:pPr>
              <w:pStyle w:val="a8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Вожеватов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называл лошадь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Карандышева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7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Верблюд</w:t>
            </w:r>
          </w:p>
        </w:tc>
      </w:tr>
      <w:tr w:rsidR="005D3535" w:rsidRPr="005D3535" w:rsidTr="00EC7933">
        <w:tc>
          <w:tcPr>
            <w:tcW w:w="846" w:type="dxa"/>
          </w:tcPr>
          <w:p w:rsidR="00D5381C" w:rsidRPr="005D3535" w:rsidRDefault="00D5381C" w:rsidP="005D3535">
            <w:pPr>
              <w:pStyle w:val="a8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Где собирался баллотироваться в мировые судьи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Карандышев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1837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Заболотье</w:t>
            </w:r>
          </w:p>
        </w:tc>
      </w:tr>
      <w:tr w:rsidR="005D3535" w:rsidRPr="005D3535" w:rsidTr="00EC7933">
        <w:tc>
          <w:tcPr>
            <w:tcW w:w="846" w:type="dxa"/>
          </w:tcPr>
          <w:p w:rsidR="00D5381C" w:rsidRPr="005D3535" w:rsidRDefault="00D5381C" w:rsidP="005D3535">
            <w:pPr>
              <w:pStyle w:val="a8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Как называл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Хариту Игнатьевну? </w:t>
            </w:r>
          </w:p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Тетенька </w:t>
            </w:r>
          </w:p>
        </w:tc>
      </w:tr>
      <w:tr w:rsidR="005D3535" w:rsidRPr="005D3535" w:rsidTr="00EC7933">
        <w:tc>
          <w:tcPr>
            <w:tcW w:w="846" w:type="dxa"/>
          </w:tcPr>
          <w:p w:rsidR="00D5381C" w:rsidRPr="005D3535" w:rsidRDefault="00D5381C" w:rsidP="005D3535">
            <w:pPr>
              <w:pStyle w:val="a8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Не нашему носу … клевать: … – ягода нежная. Про какую ягоду сказано? </w:t>
            </w:r>
          </w:p>
        </w:tc>
        <w:tc>
          <w:tcPr>
            <w:tcW w:w="1837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Рябина </w:t>
            </w:r>
          </w:p>
        </w:tc>
      </w:tr>
      <w:tr w:rsidR="005D3535" w:rsidRPr="005D3535" w:rsidTr="00EC7933">
        <w:tc>
          <w:tcPr>
            <w:tcW w:w="846" w:type="dxa"/>
          </w:tcPr>
          <w:p w:rsidR="00D5381C" w:rsidRPr="005D3535" w:rsidRDefault="00D5381C" w:rsidP="005D3535">
            <w:pPr>
              <w:pStyle w:val="a8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извозчика, который встречал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на пристани. </w:t>
            </w:r>
          </w:p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Чирков</w:t>
            </w:r>
          </w:p>
        </w:tc>
      </w:tr>
      <w:tr w:rsidR="005D3535" w:rsidRPr="005D3535" w:rsidTr="00EC7933">
        <w:tc>
          <w:tcPr>
            <w:tcW w:w="846" w:type="dxa"/>
          </w:tcPr>
          <w:p w:rsidR="00D5381C" w:rsidRPr="005D3535" w:rsidRDefault="00D5381C" w:rsidP="005D3535">
            <w:pPr>
              <w:pStyle w:val="a8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– цепи, а у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Вожеватова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  <w:proofErr w:type="gram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Кандалы </w:t>
            </w:r>
          </w:p>
        </w:tc>
      </w:tr>
      <w:tr w:rsidR="005D3535" w:rsidRPr="005D3535" w:rsidTr="00EC7933">
        <w:tc>
          <w:tcPr>
            <w:tcW w:w="846" w:type="dxa"/>
          </w:tcPr>
          <w:p w:rsidR="00D5381C" w:rsidRPr="005D3535" w:rsidRDefault="00D5381C" w:rsidP="005D3535">
            <w:pPr>
              <w:pStyle w:val="a8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С каким камнем сравнивает Ларису Кнуров?</w:t>
            </w:r>
          </w:p>
        </w:tc>
        <w:tc>
          <w:tcPr>
            <w:tcW w:w="1837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Бриллиант </w:t>
            </w:r>
          </w:p>
        </w:tc>
      </w:tr>
      <w:tr w:rsidR="005D3535" w:rsidRPr="005D3535" w:rsidTr="00EC7933">
        <w:tc>
          <w:tcPr>
            <w:tcW w:w="846" w:type="dxa"/>
          </w:tcPr>
          <w:p w:rsidR="00D5381C" w:rsidRPr="005D3535" w:rsidRDefault="00D5381C" w:rsidP="005D3535">
            <w:pPr>
              <w:pStyle w:val="a8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Что было написано на бутылке с вином, которым угощал гостей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Карандышев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37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Бургонское </w:t>
            </w:r>
          </w:p>
        </w:tc>
      </w:tr>
      <w:tr w:rsidR="00D5381C" w:rsidRPr="005D3535" w:rsidTr="00EC7933">
        <w:tc>
          <w:tcPr>
            <w:tcW w:w="846" w:type="dxa"/>
          </w:tcPr>
          <w:p w:rsidR="00D5381C" w:rsidRPr="005D3535" w:rsidRDefault="00D5381C" w:rsidP="005D3535">
            <w:pPr>
              <w:pStyle w:val="a8"/>
              <w:numPr>
                <w:ilvl w:val="0"/>
                <w:numId w:val="23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Каким голосом поет цыган Антон? </w:t>
            </w:r>
          </w:p>
        </w:tc>
        <w:tc>
          <w:tcPr>
            <w:tcW w:w="1837" w:type="dxa"/>
          </w:tcPr>
          <w:p w:rsidR="00D5381C" w:rsidRPr="005D3535" w:rsidRDefault="00D5381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Тенор </w:t>
            </w:r>
          </w:p>
        </w:tc>
      </w:tr>
    </w:tbl>
    <w:p w:rsidR="00D5381C" w:rsidRPr="005D3535" w:rsidRDefault="00D5381C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393" w:rsidRPr="005D3535" w:rsidRDefault="003C5393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535">
        <w:rPr>
          <w:rFonts w:ascii="Times New Roman" w:hAnsi="Times New Roman" w:cs="Times New Roman"/>
          <w:b/>
          <w:bCs/>
          <w:sz w:val="24"/>
          <w:szCs w:val="24"/>
        </w:rPr>
        <w:t xml:space="preserve">Восстановите текст по памяти. </w:t>
      </w:r>
      <w:r w:rsidRPr="005D3535">
        <w:rPr>
          <w:rFonts w:ascii="Times New Roman" w:hAnsi="Times New Roman" w:cs="Times New Roman"/>
          <w:sz w:val="24"/>
          <w:szCs w:val="24"/>
        </w:rPr>
        <w:t xml:space="preserve">Вставьте пропущенные слова в монолог героини.  (Д.1, ЯВЛ.4) </w:t>
      </w:r>
      <w:proofErr w:type="gramStart"/>
      <w:r w:rsidRPr="005D353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3535">
        <w:rPr>
          <w:rFonts w:ascii="Times New Roman" w:hAnsi="Times New Roman" w:cs="Times New Roman"/>
          <w:sz w:val="24"/>
          <w:szCs w:val="24"/>
        </w:rPr>
        <w:t xml:space="preserve"> задание добавлены лишние слова. </w:t>
      </w:r>
    </w:p>
    <w:p w:rsidR="003C5393" w:rsidRPr="005D3535" w:rsidRDefault="00C46502" w:rsidP="005D3535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hyperlink r:id="rId23" w:history="1">
        <w:r w:rsidR="003C5393"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https://wordwall.net/ru/resource/69351853</w:t>
        </w:r>
      </w:hyperlink>
    </w:p>
    <w:p w:rsidR="005D3535" w:rsidRPr="005D3535" w:rsidRDefault="005D353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393" w:rsidRPr="005D3535" w:rsidRDefault="003C5393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3535">
        <w:rPr>
          <w:rFonts w:ascii="Times New Roman" w:hAnsi="Times New Roman" w:cs="Times New Roman"/>
          <w:sz w:val="24"/>
          <w:szCs w:val="24"/>
        </w:rPr>
        <w:t xml:space="preserve">Зачем вы постоянно попрекаете меня этим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табором</w:t>
      </w:r>
      <w:r w:rsidRPr="005D3535">
        <w:rPr>
          <w:rFonts w:ascii="Times New Roman" w:hAnsi="Times New Roman" w:cs="Times New Roman"/>
          <w:sz w:val="24"/>
          <w:szCs w:val="24"/>
        </w:rPr>
        <w:t xml:space="preserve">? Разве мне самой такая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жизнь</w:t>
      </w:r>
      <w:r w:rsidRPr="005D3535">
        <w:rPr>
          <w:rFonts w:ascii="Times New Roman" w:hAnsi="Times New Roman" w:cs="Times New Roman"/>
          <w:sz w:val="24"/>
          <w:szCs w:val="24"/>
        </w:rPr>
        <w:t xml:space="preserve"> нравилась? Мне было приказано, так нужно было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маменьке</w:t>
      </w:r>
      <w:r w:rsidRPr="005D3535">
        <w:rPr>
          <w:rFonts w:ascii="Times New Roman" w:hAnsi="Times New Roman" w:cs="Times New Roman"/>
          <w:sz w:val="24"/>
          <w:szCs w:val="24"/>
        </w:rPr>
        <w:t xml:space="preserve">; значит, волей или неволей, я должна была вести такую жизнь. Колоть беспрестанно мне глаза цыганской жизнью или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глупо</w:t>
      </w:r>
      <w:r w:rsidRPr="005D3535">
        <w:rPr>
          <w:rFonts w:ascii="Times New Roman" w:hAnsi="Times New Roman" w:cs="Times New Roman"/>
          <w:sz w:val="24"/>
          <w:szCs w:val="24"/>
        </w:rPr>
        <w:t xml:space="preserve">, или безжалостно. Если б я не искала тишины, уединения, не захотела бежать от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людей</w:t>
      </w:r>
      <w:r w:rsidRPr="005D3535">
        <w:rPr>
          <w:rFonts w:ascii="Times New Roman" w:hAnsi="Times New Roman" w:cs="Times New Roman"/>
          <w:sz w:val="24"/>
          <w:szCs w:val="24"/>
        </w:rPr>
        <w:t xml:space="preserve"> — разве бы я пошла за вас? Так умейте это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понять</w:t>
      </w:r>
      <w:r w:rsidRPr="005D3535">
        <w:rPr>
          <w:rFonts w:ascii="Times New Roman" w:hAnsi="Times New Roman" w:cs="Times New Roman"/>
          <w:sz w:val="24"/>
          <w:szCs w:val="24"/>
        </w:rPr>
        <w:t xml:space="preserve"> и не приписывайте моего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выбора</w:t>
      </w:r>
      <w:r w:rsidRPr="005D3535">
        <w:rPr>
          <w:rFonts w:ascii="Times New Roman" w:hAnsi="Times New Roman" w:cs="Times New Roman"/>
          <w:sz w:val="24"/>
          <w:szCs w:val="24"/>
        </w:rPr>
        <w:t xml:space="preserve"> своим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достоинствам</w:t>
      </w:r>
      <w:r w:rsidRPr="005D3535">
        <w:rPr>
          <w:rFonts w:ascii="Times New Roman" w:hAnsi="Times New Roman" w:cs="Times New Roman"/>
          <w:sz w:val="24"/>
          <w:szCs w:val="24"/>
        </w:rPr>
        <w:t xml:space="preserve">, я их еще не вижу. Я еще только хочу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полюбить</w:t>
      </w:r>
      <w:r w:rsidRPr="005D3535">
        <w:rPr>
          <w:rFonts w:ascii="Times New Roman" w:hAnsi="Times New Roman" w:cs="Times New Roman"/>
          <w:sz w:val="24"/>
          <w:szCs w:val="24"/>
        </w:rPr>
        <w:t xml:space="preserve"> вас; меня манит скромная семейная жизнь, она мне кажется каким-то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раем</w:t>
      </w:r>
      <w:r w:rsidRPr="005D3535">
        <w:rPr>
          <w:rFonts w:ascii="Times New Roman" w:hAnsi="Times New Roman" w:cs="Times New Roman"/>
          <w:sz w:val="24"/>
          <w:szCs w:val="24"/>
        </w:rPr>
        <w:t xml:space="preserve">. Вы видите, я стою на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распутье</w:t>
      </w:r>
      <w:r w:rsidRPr="005D3535">
        <w:rPr>
          <w:rFonts w:ascii="Times New Roman" w:hAnsi="Times New Roman" w:cs="Times New Roman"/>
          <w:sz w:val="24"/>
          <w:szCs w:val="24"/>
        </w:rPr>
        <w:t xml:space="preserve">; поддержите меня, мне нужно ободрение, сочувствие; отнеситесь ко мне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нежно</w:t>
      </w:r>
      <w:r w:rsidRPr="005D3535">
        <w:rPr>
          <w:rFonts w:ascii="Times New Roman" w:hAnsi="Times New Roman" w:cs="Times New Roman"/>
          <w:sz w:val="24"/>
          <w:szCs w:val="24"/>
        </w:rPr>
        <w:t xml:space="preserve">, с лаской! Ловите эти </w:t>
      </w:r>
      <w:r w:rsidRPr="005D3535">
        <w:rPr>
          <w:rFonts w:ascii="Times New Roman" w:hAnsi="Times New Roman" w:cs="Times New Roman"/>
          <w:sz w:val="24"/>
          <w:szCs w:val="24"/>
          <w:highlight w:val="yellow"/>
        </w:rPr>
        <w:t>минуты</w:t>
      </w:r>
      <w:r w:rsidRPr="005D3535">
        <w:rPr>
          <w:rFonts w:ascii="Times New Roman" w:hAnsi="Times New Roman" w:cs="Times New Roman"/>
          <w:sz w:val="24"/>
          <w:szCs w:val="24"/>
        </w:rPr>
        <w:t>, не пропустите их!</w:t>
      </w:r>
    </w:p>
    <w:p w:rsidR="00A1203C" w:rsidRPr="005D3535" w:rsidRDefault="00A1203C" w:rsidP="005D3535">
      <w:pPr>
        <w:pStyle w:val="ae"/>
        <w:shd w:val="clear" w:color="auto" w:fill="FFFFFF"/>
        <w:spacing w:before="0" w:beforeAutospacing="0" w:after="0" w:afterAutospacing="0"/>
        <w:rPr>
          <w:bCs/>
        </w:rPr>
      </w:pPr>
      <w:r w:rsidRPr="005D3535">
        <w:rPr>
          <w:bCs/>
          <w:lang w:val="kk-KZ"/>
        </w:rPr>
        <w:t>К</w:t>
      </w:r>
      <w:proofErr w:type="spellStart"/>
      <w:r w:rsidRPr="005D3535">
        <w:rPr>
          <w:bCs/>
        </w:rPr>
        <w:t>руиз</w:t>
      </w:r>
      <w:proofErr w:type="spellEnd"/>
      <w:r w:rsidRPr="005D3535">
        <w:rPr>
          <w:bCs/>
        </w:rPr>
        <w:t xml:space="preserve"> по пьесе </w:t>
      </w:r>
    </w:p>
    <w:p w:rsidR="00A1203C" w:rsidRPr="005D3535" w:rsidRDefault="00A1203C" w:rsidP="005D3535">
      <w:pPr>
        <w:pStyle w:val="ae"/>
        <w:shd w:val="clear" w:color="auto" w:fill="FFFFFF"/>
        <w:spacing w:before="0" w:beforeAutospacing="0" w:after="0" w:afterAutospacing="0"/>
      </w:pPr>
      <w:r w:rsidRPr="005D3535">
        <w:rPr>
          <w:bCs/>
        </w:rPr>
        <w:t>А.Н. Островского «Бесприданница»</w:t>
      </w:r>
    </w:p>
    <w:p w:rsidR="00A1203C" w:rsidRPr="005D3535" w:rsidRDefault="00A1203C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1203C" w:rsidRPr="005D3535" w:rsidRDefault="00A1203C" w:rsidP="005D3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5D3535">
        <w:rPr>
          <w:rFonts w:ascii="Times New Roman" w:hAnsi="Times New Roman" w:cs="Times New Roman"/>
          <w:b/>
          <w:bCs/>
          <w:sz w:val="24"/>
          <w:szCs w:val="24"/>
        </w:rPr>
        <w:t>Внимательный читатель</w:t>
      </w:r>
      <w:r w:rsidRPr="005D353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A1203C" w:rsidRPr="005D3535" w:rsidRDefault="00C46502" w:rsidP="005D3535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hyperlink r:id="rId24" w:history="1">
        <w:r w:rsidR="00A1203C"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https://wordwall.net/ru/resource/69340498</w:t>
        </w:r>
      </w:hyperlink>
    </w:p>
    <w:p w:rsidR="005D3535" w:rsidRPr="005D3535" w:rsidRDefault="005D3535" w:rsidP="005D3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2971"/>
      </w:tblGrid>
      <w:tr w:rsidR="005D3535" w:rsidRPr="005D3535" w:rsidTr="00EC7933">
        <w:tc>
          <w:tcPr>
            <w:tcW w:w="988" w:type="dxa"/>
          </w:tcPr>
          <w:p w:rsidR="00A1203C" w:rsidRPr="005D3535" w:rsidRDefault="00A1203C" w:rsidP="005D3535">
            <w:pPr>
              <w:pStyle w:val="a8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Зачем мать приказывает Ларисе благодарить за один и тот же подарок и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Вожеватова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, и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Кнурова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?  </w:t>
            </w:r>
          </w:p>
        </w:tc>
        <w:tc>
          <w:tcPr>
            <w:tcW w:w="2971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Вожеватов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подарил подарок, а Кнуров дал на него деньги, поверив Харите Игнатьевне, что этот сюрприз она хочет сделать Ларисе, но не имеет возможности.</w:t>
            </w:r>
          </w:p>
        </w:tc>
      </w:tr>
      <w:tr w:rsidR="005D3535" w:rsidRPr="005D3535" w:rsidTr="00EC7933">
        <w:tc>
          <w:tcPr>
            <w:tcW w:w="988" w:type="dxa"/>
          </w:tcPr>
          <w:p w:rsidR="00A1203C" w:rsidRPr="005D3535" w:rsidRDefault="00A1203C" w:rsidP="005D3535">
            <w:pPr>
              <w:pStyle w:val="a8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Чем объясняется высокая цена чая, заказанного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Вожеватовым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в кофейной?</w:t>
            </w:r>
          </w:p>
        </w:tc>
        <w:tc>
          <w:tcPr>
            <w:tcW w:w="2971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Шампанское в чайнике вместо чая</w:t>
            </w:r>
          </w:p>
        </w:tc>
      </w:tr>
      <w:tr w:rsidR="005D3535" w:rsidRPr="005D3535" w:rsidTr="00EC7933">
        <w:tc>
          <w:tcPr>
            <w:tcW w:w="988" w:type="dxa"/>
          </w:tcPr>
          <w:p w:rsidR="00A1203C" w:rsidRPr="005D3535" w:rsidRDefault="00A1203C" w:rsidP="005D3535">
            <w:pPr>
              <w:pStyle w:val="a8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Чей это завтрак: рюмка водки, стакан вина, котлета? </w:t>
            </w:r>
          </w:p>
        </w:tc>
        <w:tc>
          <w:tcPr>
            <w:tcW w:w="2971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Карандышева</w:t>
            </w:r>
            <w:proofErr w:type="spellEnd"/>
          </w:p>
        </w:tc>
      </w:tr>
      <w:tr w:rsidR="005D3535" w:rsidRPr="005D3535" w:rsidTr="00EC7933">
        <w:tc>
          <w:tcPr>
            <w:tcW w:w="988" w:type="dxa"/>
          </w:tcPr>
          <w:p w:rsidR="00A1203C" w:rsidRPr="005D3535" w:rsidRDefault="00A1203C" w:rsidP="005D3535">
            <w:pPr>
              <w:pStyle w:val="a8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Что берет в приданое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1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Золотые прииски</w:t>
            </w:r>
          </w:p>
        </w:tc>
      </w:tr>
      <w:tr w:rsidR="005D3535" w:rsidRPr="005D3535" w:rsidTr="00EC7933">
        <w:tc>
          <w:tcPr>
            <w:tcW w:w="988" w:type="dxa"/>
          </w:tcPr>
          <w:p w:rsidR="00A1203C" w:rsidRPr="005D3535" w:rsidRDefault="00A1203C" w:rsidP="005D3535">
            <w:pPr>
              <w:pStyle w:val="a8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Робинзона. </w:t>
            </w:r>
          </w:p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Аркадий Счастливцев</w:t>
            </w:r>
          </w:p>
        </w:tc>
      </w:tr>
      <w:tr w:rsidR="005D3535" w:rsidRPr="005D3535" w:rsidTr="00EC7933">
        <w:tc>
          <w:tcPr>
            <w:tcW w:w="988" w:type="dxa"/>
          </w:tcPr>
          <w:p w:rsidR="00A1203C" w:rsidRPr="005D3535" w:rsidRDefault="00A1203C" w:rsidP="005D3535">
            <w:pPr>
              <w:pStyle w:val="a8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слова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Карандышева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перед выстрелом?  </w:t>
            </w:r>
          </w:p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«Так не доставайся ж ты никому!»</w:t>
            </w:r>
          </w:p>
        </w:tc>
      </w:tr>
      <w:tr w:rsidR="005D3535" w:rsidRPr="005D3535" w:rsidTr="00EC7933">
        <w:tc>
          <w:tcPr>
            <w:tcW w:w="988" w:type="dxa"/>
          </w:tcPr>
          <w:p w:rsidR="00A1203C" w:rsidRPr="005D3535" w:rsidRDefault="00A1203C" w:rsidP="005D3535">
            <w:pPr>
              <w:pStyle w:val="a8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Какие фрукты припас для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Гаврило?</w:t>
            </w:r>
          </w:p>
        </w:tc>
        <w:tc>
          <w:tcPr>
            <w:tcW w:w="2971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2 ананаса</w:t>
            </w:r>
          </w:p>
        </w:tc>
      </w:tr>
      <w:tr w:rsidR="005D3535" w:rsidRPr="005D3535" w:rsidTr="00EC7933">
        <w:tc>
          <w:tcPr>
            <w:tcW w:w="988" w:type="dxa"/>
          </w:tcPr>
          <w:p w:rsidR="00A1203C" w:rsidRPr="005D3535" w:rsidRDefault="00A1203C" w:rsidP="005D3535">
            <w:pPr>
              <w:pStyle w:val="a8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Как Робинзон называет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971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Ля Серж</w:t>
            </w:r>
          </w:p>
        </w:tc>
      </w:tr>
      <w:tr w:rsidR="005D3535" w:rsidRPr="005D3535" w:rsidTr="00EC7933">
        <w:tc>
          <w:tcPr>
            <w:tcW w:w="988" w:type="dxa"/>
          </w:tcPr>
          <w:p w:rsidR="00A1203C" w:rsidRPr="005D3535" w:rsidRDefault="00A1203C" w:rsidP="005D3535">
            <w:pPr>
              <w:pStyle w:val="a8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Какой ужин заказал Робинзон в кофейной, когда его не взяли на прогулку за Волгу? </w:t>
            </w:r>
          </w:p>
        </w:tc>
        <w:tc>
          <w:tcPr>
            <w:tcW w:w="2971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Дорогое вино и жареных дупелей</w:t>
            </w:r>
          </w:p>
        </w:tc>
      </w:tr>
      <w:tr w:rsidR="00A1203C" w:rsidRPr="005D3535" w:rsidTr="00EC7933">
        <w:tc>
          <w:tcPr>
            <w:tcW w:w="988" w:type="dxa"/>
          </w:tcPr>
          <w:p w:rsidR="00A1203C" w:rsidRPr="005D3535" w:rsidRDefault="00A1203C" w:rsidP="005D3535">
            <w:pPr>
              <w:pStyle w:val="a8"/>
              <w:numPr>
                <w:ilvl w:val="0"/>
                <w:numId w:val="24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Почему Робинзону не нужно было учить французский язык, чтобы поехать в Париж? </w:t>
            </w:r>
          </w:p>
        </w:tc>
        <w:tc>
          <w:tcPr>
            <w:tcW w:w="2971" w:type="dxa"/>
          </w:tcPr>
          <w:p w:rsidR="00A1203C" w:rsidRPr="005D3535" w:rsidRDefault="00A1203C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«Париж» - трактир на площади</w:t>
            </w:r>
          </w:p>
        </w:tc>
      </w:tr>
    </w:tbl>
    <w:p w:rsidR="00E72BB9" w:rsidRPr="005D3535" w:rsidRDefault="00E72BB9" w:rsidP="005D3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E72BB9" w:rsidRPr="005D3535" w:rsidRDefault="00E72BB9" w:rsidP="005D3535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r w:rsidRPr="005D3535">
        <w:rPr>
          <w:rFonts w:ascii="Times New Roman" w:hAnsi="Times New Roman" w:cs="Times New Roman"/>
          <w:b/>
          <w:bCs/>
          <w:sz w:val="24"/>
          <w:szCs w:val="24"/>
        </w:rPr>
        <w:t>Кто автор слов?</w:t>
      </w:r>
      <w:r w:rsidRPr="005D3535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https://wordwall.net/ru/resource/69341575</w:t>
        </w:r>
      </w:hyperlink>
    </w:p>
    <w:p w:rsidR="005D3535" w:rsidRPr="005D3535" w:rsidRDefault="005D353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2BB9" w:rsidRPr="005D3535" w:rsidRDefault="00E72BB9" w:rsidP="005D3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3535">
        <w:rPr>
          <w:rFonts w:ascii="Times New Roman" w:hAnsi="Times New Roman" w:cs="Times New Roman"/>
          <w:b/>
          <w:bCs/>
          <w:sz w:val="24"/>
          <w:szCs w:val="24"/>
        </w:rPr>
        <w:t>В онлайн-версии нужно сначала дать ответ, а затем проверить его, перевернув карточку.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1553"/>
      </w:tblGrid>
      <w:tr w:rsidR="005D3535" w:rsidRPr="005D3535" w:rsidTr="00EC7933">
        <w:tc>
          <w:tcPr>
            <w:tcW w:w="846" w:type="dxa"/>
          </w:tcPr>
          <w:p w:rsidR="00E72BB9" w:rsidRPr="005D3535" w:rsidRDefault="00E72BB9" w:rsidP="005D3535">
            <w:pPr>
              <w:pStyle w:val="a8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У меня ничего заветного нет; найду выгоду, так все продам, что угодно. </w:t>
            </w:r>
          </w:p>
        </w:tc>
        <w:tc>
          <w:tcPr>
            <w:tcW w:w="1553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535" w:rsidRPr="005D3535" w:rsidTr="00EC7933">
        <w:tc>
          <w:tcPr>
            <w:tcW w:w="846" w:type="dxa"/>
          </w:tcPr>
          <w:p w:rsidR="00E72BB9" w:rsidRPr="005D3535" w:rsidRDefault="00E72BB9" w:rsidP="005D3535">
            <w:pPr>
              <w:pStyle w:val="a8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Смелости у меня с женщинами нет: воспитание, знаете, такое, уж очень нравственное, патриархальное получил.  </w:t>
            </w:r>
          </w:p>
        </w:tc>
        <w:tc>
          <w:tcPr>
            <w:tcW w:w="1553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Вожеватов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535" w:rsidRPr="005D3535" w:rsidTr="00EC7933">
        <w:tc>
          <w:tcPr>
            <w:tcW w:w="846" w:type="dxa"/>
          </w:tcPr>
          <w:p w:rsidR="00E72BB9" w:rsidRPr="005D3535" w:rsidRDefault="00E72BB9" w:rsidP="005D3535">
            <w:pPr>
              <w:pStyle w:val="a8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Уж достался мне этот обед; что хлопот, что изъяну! </w:t>
            </w:r>
          </w:p>
        </w:tc>
        <w:tc>
          <w:tcPr>
            <w:tcW w:w="1553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Евфросинья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Потаповна</w:t>
            </w:r>
            <w:proofErr w:type="spellEnd"/>
          </w:p>
        </w:tc>
      </w:tr>
      <w:tr w:rsidR="005D3535" w:rsidRPr="005D3535" w:rsidTr="00EC7933">
        <w:tc>
          <w:tcPr>
            <w:tcW w:w="846" w:type="dxa"/>
          </w:tcPr>
          <w:p w:rsidR="00E72BB9" w:rsidRPr="005D3535" w:rsidRDefault="00E72BB9" w:rsidP="005D3535">
            <w:pPr>
              <w:pStyle w:val="a8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 таких случаях доброго друга, солидного, прочного, иметь необходимо.</w:t>
            </w:r>
          </w:p>
        </w:tc>
        <w:tc>
          <w:tcPr>
            <w:tcW w:w="1553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Кнуров </w:t>
            </w:r>
          </w:p>
        </w:tc>
      </w:tr>
      <w:tr w:rsidR="005D3535" w:rsidRPr="005D3535" w:rsidTr="00EC7933">
        <w:trPr>
          <w:trHeight w:val="657"/>
        </w:trPr>
        <w:tc>
          <w:tcPr>
            <w:tcW w:w="846" w:type="dxa"/>
          </w:tcPr>
          <w:p w:rsidR="00E72BB9" w:rsidRPr="005D3535" w:rsidRDefault="00E72BB9" w:rsidP="005D3535">
            <w:pPr>
              <w:pStyle w:val="a8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...как могу я уважать человека, который равнодушно сносит насмешки и всевозможные оскорбления!</w:t>
            </w:r>
          </w:p>
        </w:tc>
        <w:tc>
          <w:tcPr>
            <w:tcW w:w="1553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</w:tr>
      <w:tr w:rsidR="005D3535" w:rsidRPr="005D3535" w:rsidTr="00EC7933">
        <w:tc>
          <w:tcPr>
            <w:tcW w:w="846" w:type="dxa"/>
          </w:tcPr>
          <w:p w:rsidR="00E72BB9" w:rsidRPr="005D3535" w:rsidRDefault="00E72BB9" w:rsidP="005D3535">
            <w:pPr>
              <w:pStyle w:val="a8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Я женщина мирного характера; я люблю, чтоб все дружно было, согласно.</w:t>
            </w:r>
          </w:p>
        </w:tc>
        <w:tc>
          <w:tcPr>
            <w:tcW w:w="1553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Харита Игнатьевна </w:t>
            </w:r>
          </w:p>
        </w:tc>
      </w:tr>
      <w:tr w:rsidR="005D3535" w:rsidRPr="005D3535" w:rsidTr="00EC7933">
        <w:tc>
          <w:tcPr>
            <w:tcW w:w="846" w:type="dxa"/>
          </w:tcPr>
          <w:p w:rsidR="00E72BB9" w:rsidRPr="005D3535" w:rsidRDefault="00E72BB9" w:rsidP="005D3535">
            <w:pPr>
              <w:pStyle w:val="a8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Кабы пьян, это бы прелесть что такое – лучше бы и желать ничего нельзя.</w:t>
            </w:r>
          </w:p>
        </w:tc>
        <w:tc>
          <w:tcPr>
            <w:tcW w:w="1553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Робинзон </w:t>
            </w:r>
          </w:p>
        </w:tc>
      </w:tr>
      <w:tr w:rsidR="005D3535" w:rsidRPr="005D3535" w:rsidTr="00EC7933">
        <w:tc>
          <w:tcPr>
            <w:tcW w:w="846" w:type="dxa"/>
          </w:tcPr>
          <w:p w:rsidR="00E72BB9" w:rsidRPr="005D3535" w:rsidRDefault="00E72BB9" w:rsidP="005D3535">
            <w:pPr>
              <w:pStyle w:val="a8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Не все преступники – злодеи, и смирный человек решится на преступление, когда ему другого выхода нет.</w:t>
            </w:r>
          </w:p>
        </w:tc>
        <w:tc>
          <w:tcPr>
            <w:tcW w:w="1553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Карандышев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535" w:rsidRPr="005D3535" w:rsidTr="00EC7933">
        <w:tc>
          <w:tcPr>
            <w:tcW w:w="846" w:type="dxa"/>
          </w:tcPr>
          <w:p w:rsidR="00E72BB9" w:rsidRPr="005D3535" w:rsidRDefault="00E72BB9" w:rsidP="005D3535">
            <w:pPr>
              <w:pStyle w:val="a8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Так на барже пушка есть. Когда Сергея Сергеича встречают или провожают, так всегда палят.</w:t>
            </w:r>
          </w:p>
        </w:tc>
        <w:tc>
          <w:tcPr>
            <w:tcW w:w="1553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Гаврило </w:t>
            </w:r>
          </w:p>
        </w:tc>
      </w:tr>
      <w:tr w:rsidR="00E72BB9" w:rsidRPr="005D3535" w:rsidTr="00EC7933">
        <w:tc>
          <w:tcPr>
            <w:tcW w:w="846" w:type="dxa"/>
          </w:tcPr>
          <w:p w:rsidR="00E72BB9" w:rsidRPr="005D3535" w:rsidRDefault="00E72BB9" w:rsidP="005D3535">
            <w:pPr>
              <w:pStyle w:val="a8"/>
              <w:numPr>
                <w:ilvl w:val="0"/>
                <w:numId w:val="25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Лариса Дмитриевна, надо полагать, с господами вместе уехали</w:t>
            </w:r>
          </w:p>
        </w:tc>
        <w:tc>
          <w:tcPr>
            <w:tcW w:w="1553" w:type="dxa"/>
          </w:tcPr>
          <w:p w:rsidR="00E72BB9" w:rsidRPr="005D3535" w:rsidRDefault="00E72BB9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</w:p>
        </w:tc>
      </w:tr>
    </w:tbl>
    <w:p w:rsidR="00CD2C95" w:rsidRPr="005D3535" w:rsidRDefault="00CD2C95" w:rsidP="005D3535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17CF5" w:rsidRPr="005D3535" w:rsidRDefault="00117CF5" w:rsidP="005D3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3535">
        <w:rPr>
          <w:rFonts w:ascii="Times New Roman" w:hAnsi="Times New Roman" w:cs="Times New Roman"/>
          <w:b/>
          <w:bCs/>
          <w:sz w:val="24"/>
          <w:szCs w:val="24"/>
        </w:rPr>
        <w:t xml:space="preserve">Образ </w:t>
      </w:r>
      <w:proofErr w:type="spellStart"/>
      <w:r w:rsidRPr="005D3535">
        <w:rPr>
          <w:rFonts w:ascii="Times New Roman" w:hAnsi="Times New Roman" w:cs="Times New Roman"/>
          <w:b/>
          <w:bCs/>
          <w:sz w:val="24"/>
          <w:szCs w:val="24"/>
        </w:rPr>
        <w:t>Паратова</w:t>
      </w:r>
      <w:proofErr w:type="spellEnd"/>
      <w:r w:rsidRPr="005D3535">
        <w:rPr>
          <w:rFonts w:ascii="Times New Roman" w:hAnsi="Times New Roman" w:cs="Times New Roman"/>
          <w:b/>
          <w:bCs/>
          <w:sz w:val="24"/>
          <w:szCs w:val="24"/>
        </w:rPr>
        <w:t xml:space="preserve">. Определите, кто из героев так характеризует </w:t>
      </w:r>
      <w:proofErr w:type="spellStart"/>
      <w:r w:rsidRPr="005D3535">
        <w:rPr>
          <w:rFonts w:ascii="Times New Roman" w:hAnsi="Times New Roman" w:cs="Times New Roman"/>
          <w:b/>
          <w:bCs/>
          <w:sz w:val="24"/>
          <w:szCs w:val="24"/>
        </w:rPr>
        <w:t>Паратова</w:t>
      </w:r>
      <w:proofErr w:type="spellEnd"/>
      <w:r w:rsidRPr="005D353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17CF5" w:rsidRPr="005D3535" w:rsidRDefault="00C46502" w:rsidP="005D3535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hyperlink r:id="rId26" w:history="1">
        <w:r w:rsidR="00117CF5"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https://wordwall.net/ru/resource/69352174</w:t>
        </w:r>
      </w:hyperlink>
    </w:p>
    <w:p w:rsidR="005D3535" w:rsidRPr="005D3535" w:rsidRDefault="005D353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523"/>
      </w:tblGrid>
      <w:tr w:rsidR="005D3535" w:rsidRPr="005D3535" w:rsidTr="005D3535">
        <w:tc>
          <w:tcPr>
            <w:tcW w:w="704" w:type="dxa"/>
          </w:tcPr>
          <w:p w:rsidR="00117CF5" w:rsidRPr="005D3535" w:rsidRDefault="00117CF5" w:rsidP="005D3535">
            <w:pPr>
              <w:pStyle w:val="a8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Если я боюсь и не смею осуждать его, так не позволю и вам.</w:t>
            </w:r>
          </w:p>
        </w:tc>
        <w:tc>
          <w:tcPr>
            <w:tcW w:w="1523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</w:tc>
      </w:tr>
      <w:tr w:rsidR="005D3535" w:rsidRPr="005D3535" w:rsidTr="005D3535">
        <w:tc>
          <w:tcPr>
            <w:tcW w:w="704" w:type="dxa"/>
          </w:tcPr>
          <w:p w:rsidR="00117CF5" w:rsidRPr="005D3535" w:rsidRDefault="00117CF5" w:rsidP="005D3535">
            <w:pPr>
              <w:pStyle w:val="a8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Экой сокол! Глядеть на тебя да радоваться.</w:t>
            </w:r>
          </w:p>
        </w:tc>
        <w:tc>
          <w:tcPr>
            <w:tcW w:w="1523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Харита Игнатьевна</w:t>
            </w:r>
          </w:p>
        </w:tc>
      </w:tr>
      <w:tr w:rsidR="005D3535" w:rsidRPr="005D3535" w:rsidTr="005D3535">
        <w:trPr>
          <w:trHeight w:val="223"/>
        </w:trPr>
        <w:tc>
          <w:tcPr>
            <w:tcW w:w="704" w:type="dxa"/>
          </w:tcPr>
          <w:p w:rsidR="00117CF5" w:rsidRPr="005D3535" w:rsidRDefault="00117CF5" w:rsidP="005D3535">
            <w:pPr>
              <w:pStyle w:val="a8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Уж я знаю: видно сокола по полету.</w:t>
            </w:r>
          </w:p>
        </w:tc>
        <w:tc>
          <w:tcPr>
            <w:tcW w:w="1523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Гаврило</w:t>
            </w:r>
          </w:p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5" w:rsidRPr="005D3535" w:rsidTr="005D3535">
        <w:tc>
          <w:tcPr>
            <w:tcW w:w="704" w:type="dxa"/>
          </w:tcPr>
          <w:p w:rsidR="00117CF5" w:rsidRPr="005D3535" w:rsidRDefault="00117CF5" w:rsidP="005D3535">
            <w:pPr>
              <w:pStyle w:val="a8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Сергей Сергеич ни над чем не задумается: человек смелый.</w:t>
            </w:r>
          </w:p>
        </w:tc>
        <w:tc>
          <w:tcPr>
            <w:tcW w:w="1523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Вожеватов</w:t>
            </w:r>
            <w:proofErr w:type="spellEnd"/>
          </w:p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5" w:rsidRPr="005D3535" w:rsidTr="005D3535">
        <w:tc>
          <w:tcPr>
            <w:tcW w:w="704" w:type="dxa"/>
          </w:tcPr>
          <w:p w:rsidR="00117CF5" w:rsidRPr="005D3535" w:rsidRDefault="00117CF5" w:rsidP="005D3535">
            <w:pPr>
              <w:pStyle w:val="a8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Промотавшийся кутила, развратный человек, и весь город рад. </w:t>
            </w:r>
          </w:p>
        </w:tc>
        <w:tc>
          <w:tcPr>
            <w:tcW w:w="1523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Карандышев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5" w:rsidRPr="005D3535" w:rsidTr="005D3535">
        <w:tc>
          <w:tcPr>
            <w:tcW w:w="704" w:type="dxa"/>
          </w:tcPr>
          <w:p w:rsidR="00117CF5" w:rsidRPr="005D3535" w:rsidRDefault="00117CF5" w:rsidP="005D3535">
            <w:pPr>
              <w:pStyle w:val="a8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Да ведь как ни смел, а миллионную невесту на Ларису Дмитриевну не променяет.  </w:t>
            </w:r>
          </w:p>
        </w:tc>
        <w:tc>
          <w:tcPr>
            <w:tcW w:w="1523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Кнуров </w:t>
            </w:r>
          </w:p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5" w:rsidRPr="005D3535" w:rsidTr="005D3535">
        <w:tc>
          <w:tcPr>
            <w:tcW w:w="704" w:type="dxa"/>
          </w:tcPr>
          <w:p w:rsidR="00117CF5" w:rsidRPr="005D3535" w:rsidRDefault="00117CF5" w:rsidP="005D3535">
            <w:pPr>
              <w:pStyle w:val="a8"/>
              <w:numPr>
                <w:ilvl w:val="0"/>
                <w:numId w:val="26"/>
              </w:num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Такой барин, ждем не дождемся: год ждали — вот какой барин!</w:t>
            </w:r>
          </w:p>
        </w:tc>
        <w:tc>
          <w:tcPr>
            <w:tcW w:w="1523" w:type="dxa"/>
          </w:tcPr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Илья </w:t>
            </w:r>
          </w:p>
          <w:p w:rsidR="00117CF5" w:rsidRPr="005D3535" w:rsidRDefault="00117CF5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CF5" w:rsidRPr="005D3535" w:rsidRDefault="00117CF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9372B" w:rsidRPr="005D3535" w:rsidRDefault="00C9372B" w:rsidP="005D3535">
      <w:pPr>
        <w:spacing w:after="0" w:line="240" w:lineRule="auto"/>
        <w:rPr>
          <w:rStyle w:val="ab"/>
          <w:rFonts w:ascii="Times New Roman" w:hAnsi="Times New Roman" w:cs="Times New Roman"/>
          <w:color w:val="auto"/>
          <w:sz w:val="24"/>
          <w:szCs w:val="24"/>
        </w:rPr>
      </w:pPr>
      <w:r w:rsidRPr="005D3535">
        <w:rPr>
          <w:rFonts w:ascii="Times New Roman" w:hAnsi="Times New Roman" w:cs="Times New Roman"/>
          <w:b/>
          <w:bCs/>
          <w:sz w:val="24"/>
          <w:szCs w:val="24"/>
        </w:rPr>
        <w:t xml:space="preserve">Словесный </w:t>
      </w:r>
      <w:proofErr w:type="spellStart"/>
      <w:r w:rsidRPr="005D3535">
        <w:rPr>
          <w:rFonts w:ascii="Times New Roman" w:hAnsi="Times New Roman" w:cs="Times New Roman"/>
          <w:b/>
          <w:bCs/>
          <w:sz w:val="24"/>
          <w:szCs w:val="24"/>
        </w:rPr>
        <w:t>портрет.</w:t>
      </w:r>
      <w:hyperlink r:id="rId27" w:history="1">
        <w:r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</w:t>
        </w:r>
        <w:proofErr w:type="spellEnd"/>
        <w:r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://wordwall.net/</w:t>
        </w:r>
        <w:proofErr w:type="spellStart"/>
        <w:r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  <w:r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resource</w:t>
        </w:r>
        <w:proofErr w:type="spellEnd"/>
        <w:r w:rsidRPr="005D353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/69342045</w:t>
        </w:r>
      </w:hyperlink>
    </w:p>
    <w:p w:rsidR="005D3535" w:rsidRPr="005D3535" w:rsidRDefault="005D3535" w:rsidP="005D35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6804"/>
        <w:gridCol w:w="1695"/>
      </w:tblGrid>
      <w:tr w:rsidR="005D3535" w:rsidRPr="005D3535" w:rsidTr="00EC7933">
        <w:tc>
          <w:tcPr>
            <w:tcW w:w="846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Любит и сама пожить весело.</w:t>
            </w:r>
          </w:p>
        </w:tc>
        <w:tc>
          <w:tcPr>
            <w:tcW w:w="1695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Харита Игнатьевна </w:t>
            </w:r>
          </w:p>
        </w:tc>
      </w:tr>
      <w:tr w:rsidR="005D3535" w:rsidRPr="005D3535" w:rsidTr="00EC7933">
        <w:tc>
          <w:tcPr>
            <w:tcW w:w="846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Потом на приданое возьмет с жениха, а приданого не спрашивай.</w:t>
            </w:r>
          </w:p>
        </w:tc>
        <w:tc>
          <w:tcPr>
            <w:tcW w:w="1695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5" w:rsidRPr="005D3535" w:rsidTr="00EC7933">
        <w:tc>
          <w:tcPr>
            <w:tcW w:w="846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Он каждое утро бульвар-то меряет взад и вперед, точно по обещанию. </w:t>
            </w:r>
          </w:p>
        </w:tc>
        <w:tc>
          <w:tcPr>
            <w:tcW w:w="1695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Кнуров </w:t>
            </w:r>
          </w:p>
        </w:tc>
      </w:tr>
      <w:tr w:rsidR="005D3535" w:rsidRPr="005D3535" w:rsidTr="00EC7933">
        <w:tc>
          <w:tcPr>
            <w:tcW w:w="846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А разговаривать он ездит в Москву, в Петербург да за границу, там ему просторнее.</w:t>
            </w:r>
          </w:p>
        </w:tc>
        <w:tc>
          <w:tcPr>
            <w:tcW w:w="1695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5" w:rsidRPr="005D3535" w:rsidTr="00EC7933">
        <w:tc>
          <w:tcPr>
            <w:tcW w:w="846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Еще молод;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малодушеством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занимается; еще мало себя понимает;</w:t>
            </w:r>
          </w:p>
        </w:tc>
        <w:tc>
          <w:tcPr>
            <w:tcW w:w="1695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Вожеватов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535" w:rsidRPr="005D3535" w:rsidTr="00EC7933">
        <w:tc>
          <w:tcPr>
            <w:tcW w:w="846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Хорошим купцом будете.</w:t>
            </w:r>
          </w:p>
        </w:tc>
        <w:tc>
          <w:tcPr>
            <w:tcW w:w="1695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5" w:rsidRPr="005D3535" w:rsidTr="00EC7933">
        <w:tc>
          <w:tcPr>
            <w:tcW w:w="846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Уж чего другого, а шику довольно.</w:t>
            </w:r>
          </w:p>
        </w:tc>
        <w:tc>
          <w:tcPr>
            <w:tcW w:w="1695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535" w:rsidRPr="005D3535" w:rsidTr="00EC7933">
        <w:trPr>
          <w:trHeight w:val="124"/>
        </w:trPr>
        <w:tc>
          <w:tcPr>
            <w:tcW w:w="846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Сердца нет, оттого он так и смел.</w:t>
            </w:r>
          </w:p>
        </w:tc>
        <w:tc>
          <w:tcPr>
            <w:tcW w:w="1695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5" w:rsidRPr="005D3535" w:rsidTr="00EC7933">
        <w:trPr>
          <w:trHeight w:val="127"/>
        </w:trPr>
        <w:tc>
          <w:tcPr>
            <w:tcW w:w="846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Не глупа, а хитрости нет.</w:t>
            </w:r>
          </w:p>
        </w:tc>
        <w:tc>
          <w:tcPr>
            <w:tcW w:w="1695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</w:tc>
      </w:tr>
      <w:tr w:rsidR="005D3535" w:rsidRPr="005D3535" w:rsidTr="00EC7933">
        <w:trPr>
          <w:trHeight w:val="260"/>
        </w:trPr>
        <w:tc>
          <w:tcPr>
            <w:tcW w:w="846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 кому расположена, нисколько этого не скрывает. </w:t>
            </w:r>
          </w:p>
        </w:tc>
        <w:tc>
          <w:tcPr>
            <w:tcW w:w="1695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5" w:rsidRPr="005D3535" w:rsidTr="00EC7933">
        <w:trPr>
          <w:trHeight w:val="423"/>
        </w:trPr>
        <w:tc>
          <w:tcPr>
            <w:tcW w:w="846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Раз застрелиться хотел, да не вышло ничего, только насмешил всех.</w:t>
            </w:r>
          </w:p>
        </w:tc>
        <w:tc>
          <w:tcPr>
            <w:tcW w:w="1695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Карандышев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3535" w:rsidRPr="005D3535" w:rsidTr="00EC7933">
        <w:trPr>
          <w:trHeight w:val="274"/>
        </w:trPr>
        <w:tc>
          <w:tcPr>
            <w:tcW w:w="846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Еще как рад-то, сияет, как апельсин.</w:t>
            </w:r>
          </w:p>
        </w:tc>
        <w:tc>
          <w:tcPr>
            <w:tcW w:w="1695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5" w:rsidRPr="005D3535" w:rsidTr="00EC7933">
        <w:trPr>
          <w:trHeight w:val="264"/>
        </w:trPr>
        <w:tc>
          <w:tcPr>
            <w:tcW w:w="846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Он почти не бывал в дамском обществе, так застенчив.</w:t>
            </w:r>
          </w:p>
        </w:tc>
        <w:tc>
          <w:tcPr>
            <w:tcW w:w="1695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Робинзон </w:t>
            </w:r>
          </w:p>
        </w:tc>
      </w:tr>
      <w:tr w:rsidR="005D3535" w:rsidRPr="005D3535" w:rsidTr="00EC7933">
        <w:tc>
          <w:tcPr>
            <w:tcW w:w="846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Да как же играть с вами, когда вы денег не платите!</w:t>
            </w:r>
          </w:p>
        </w:tc>
        <w:tc>
          <w:tcPr>
            <w:tcW w:w="1695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535" w:rsidRPr="005D3535" w:rsidTr="00EC7933">
        <w:tc>
          <w:tcPr>
            <w:tcW w:w="846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Важный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чиновний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господин.</w:t>
            </w:r>
          </w:p>
        </w:tc>
        <w:tc>
          <w:tcPr>
            <w:tcW w:w="1695" w:type="dxa"/>
            <w:vMerge w:val="restart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Отец невесты </w:t>
            </w:r>
            <w:proofErr w:type="spellStart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Паратова</w:t>
            </w:r>
            <w:proofErr w:type="spellEnd"/>
            <w:r w:rsidRPr="005D3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372B" w:rsidRPr="005D3535" w:rsidTr="00EC7933">
        <w:tc>
          <w:tcPr>
            <w:tcW w:w="846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535">
              <w:rPr>
                <w:rFonts w:ascii="Times New Roman" w:hAnsi="Times New Roman" w:cs="Times New Roman"/>
                <w:sz w:val="24"/>
                <w:szCs w:val="24"/>
              </w:rPr>
              <w:t>Не может слышать о цыганах, кутежах, не любит, кто курит табаку.</w:t>
            </w:r>
          </w:p>
        </w:tc>
        <w:tc>
          <w:tcPr>
            <w:tcW w:w="1695" w:type="dxa"/>
            <w:vMerge/>
          </w:tcPr>
          <w:p w:rsidR="00C9372B" w:rsidRPr="005D3535" w:rsidRDefault="00C9372B" w:rsidP="005D3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72B" w:rsidRPr="005D3535" w:rsidRDefault="00C9372B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95" w:rsidRPr="005D3535" w:rsidRDefault="00CD2C9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C95" w:rsidRPr="005D3535" w:rsidRDefault="00CD2C9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D2C95" w:rsidRPr="005D3535" w:rsidRDefault="00CD2C9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D2C95" w:rsidRPr="005D3535" w:rsidRDefault="00CD2C9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D2C95" w:rsidRPr="005D3535" w:rsidRDefault="00CD2C9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D2C95" w:rsidRPr="005D3535" w:rsidRDefault="00CD2C95" w:rsidP="005D35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46C7A" w:rsidRPr="005D3535" w:rsidRDefault="00CD2C95" w:rsidP="005D3535">
      <w:pPr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D3535">
        <w:rPr>
          <w:rFonts w:ascii="Times New Roman" w:hAnsi="Times New Roman" w:cs="Times New Roman"/>
          <w:sz w:val="24"/>
          <w:szCs w:val="24"/>
          <w:lang w:val="kk-KZ"/>
        </w:rPr>
        <w:tab/>
      </w:r>
    </w:p>
    <w:sectPr w:rsidR="00B46C7A" w:rsidRPr="005D3535" w:rsidSect="006E79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502" w:rsidRDefault="00C46502" w:rsidP="00B46C7A">
      <w:pPr>
        <w:spacing w:after="0" w:line="240" w:lineRule="auto"/>
      </w:pPr>
      <w:r>
        <w:separator/>
      </w:r>
    </w:p>
  </w:endnote>
  <w:endnote w:type="continuationSeparator" w:id="0">
    <w:p w:rsidR="00C46502" w:rsidRDefault="00C46502" w:rsidP="00B46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502" w:rsidRDefault="00C46502" w:rsidP="00B46C7A">
      <w:pPr>
        <w:spacing w:after="0" w:line="240" w:lineRule="auto"/>
      </w:pPr>
      <w:r>
        <w:separator/>
      </w:r>
    </w:p>
  </w:footnote>
  <w:footnote w:type="continuationSeparator" w:id="0">
    <w:p w:rsidR="00C46502" w:rsidRDefault="00C46502" w:rsidP="00B46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C9A"/>
    <w:multiLevelType w:val="hybridMultilevel"/>
    <w:tmpl w:val="58529D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E16E01"/>
    <w:multiLevelType w:val="hybridMultilevel"/>
    <w:tmpl w:val="99C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1655"/>
    <w:multiLevelType w:val="hybridMultilevel"/>
    <w:tmpl w:val="F3C45F5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70A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94FF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F84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AC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82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6C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C4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64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192FE5"/>
    <w:multiLevelType w:val="hybridMultilevel"/>
    <w:tmpl w:val="4412D3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05CBA"/>
    <w:multiLevelType w:val="hybridMultilevel"/>
    <w:tmpl w:val="3C4E0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D7491"/>
    <w:multiLevelType w:val="hybridMultilevel"/>
    <w:tmpl w:val="3D38F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40C7A"/>
    <w:multiLevelType w:val="hybridMultilevel"/>
    <w:tmpl w:val="A82E916A"/>
    <w:lvl w:ilvl="0" w:tplc="6504E5F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4E0FA1"/>
    <w:multiLevelType w:val="hybridMultilevel"/>
    <w:tmpl w:val="F0385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D6B81"/>
    <w:multiLevelType w:val="hybridMultilevel"/>
    <w:tmpl w:val="9D4CD6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7F3DC5"/>
    <w:multiLevelType w:val="hybridMultilevel"/>
    <w:tmpl w:val="B8D2E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646EA"/>
    <w:multiLevelType w:val="hybridMultilevel"/>
    <w:tmpl w:val="071E7B6E"/>
    <w:lvl w:ilvl="0" w:tplc="E52089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3813F4F"/>
    <w:multiLevelType w:val="hybridMultilevel"/>
    <w:tmpl w:val="1758E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A5FEB"/>
    <w:multiLevelType w:val="hybridMultilevel"/>
    <w:tmpl w:val="1E72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50212"/>
    <w:multiLevelType w:val="hybridMultilevel"/>
    <w:tmpl w:val="F9D62E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40F5CAE"/>
    <w:multiLevelType w:val="hybridMultilevel"/>
    <w:tmpl w:val="B2CCD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83BB5"/>
    <w:multiLevelType w:val="hybridMultilevel"/>
    <w:tmpl w:val="8004AD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C70324"/>
    <w:multiLevelType w:val="hybridMultilevel"/>
    <w:tmpl w:val="B0C29688"/>
    <w:lvl w:ilvl="0" w:tplc="6554B3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E670A7F"/>
    <w:multiLevelType w:val="hybridMultilevel"/>
    <w:tmpl w:val="8190003E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F7B62BA"/>
    <w:multiLevelType w:val="hybridMultilevel"/>
    <w:tmpl w:val="9106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C6781"/>
    <w:multiLevelType w:val="hybridMultilevel"/>
    <w:tmpl w:val="087E0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672D8"/>
    <w:multiLevelType w:val="hybridMultilevel"/>
    <w:tmpl w:val="3CC23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92C40"/>
    <w:multiLevelType w:val="hybridMultilevel"/>
    <w:tmpl w:val="A64AE306"/>
    <w:lvl w:ilvl="0" w:tplc="C90E9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A72B6"/>
    <w:multiLevelType w:val="hybridMultilevel"/>
    <w:tmpl w:val="EB7E08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25B54"/>
    <w:multiLevelType w:val="hybridMultilevel"/>
    <w:tmpl w:val="2AE2AF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C5FD7"/>
    <w:multiLevelType w:val="hybridMultilevel"/>
    <w:tmpl w:val="2222CEE2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A0B4E86"/>
    <w:multiLevelType w:val="hybridMultilevel"/>
    <w:tmpl w:val="01BCCE5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4"/>
  </w:num>
  <w:num w:numId="3">
    <w:abstractNumId w:val="15"/>
  </w:num>
  <w:num w:numId="4">
    <w:abstractNumId w:val="23"/>
  </w:num>
  <w:num w:numId="5">
    <w:abstractNumId w:val="25"/>
  </w:num>
  <w:num w:numId="6">
    <w:abstractNumId w:val="6"/>
  </w:num>
  <w:num w:numId="7">
    <w:abstractNumId w:val="17"/>
  </w:num>
  <w:num w:numId="8">
    <w:abstractNumId w:val="20"/>
  </w:num>
  <w:num w:numId="9">
    <w:abstractNumId w:val="13"/>
  </w:num>
  <w:num w:numId="10">
    <w:abstractNumId w:val="22"/>
  </w:num>
  <w:num w:numId="11">
    <w:abstractNumId w:val="16"/>
  </w:num>
  <w:num w:numId="12">
    <w:abstractNumId w:val="0"/>
  </w:num>
  <w:num w:numId="13">
    <w:abstractNumId w:val="4"/>
  </w:num>
  <w:num w:numId="14">
    <w:abstractNumId w:val="3"/>
  </w:num>
  <w:num w:numId="15">
    <w:abstractNumId w:val="8"/>
  </w:num>
  <w:num w:numId="16">
    <w:abstractNumId w:val="10"/>
  </w:num>
  <w:num w:numId="17">
    <w:abstractNumId w:val="9"/>
  </w:num>
  <w:num w:numId="18">
    <w:abstractNumId w:val="1"/>
  </w:num>
  <w:num w:numId="19">
    <w:abstractNumId w:val="11"/>
  </w:num>
  <w:num w:numId="20">
    <w:abstractNumId w:val="2"/>
  </w:num>
  <w:num w:numId="21">
    <w:abstractNumId w:val="14"/>
  </w:num>
  <w:num w:numId="22">
    <w:abstractNumId w:val="18"/>
  </w:num>
  <w:num w:numId="23">
    <w:abstractNumId w:val="19"/>
  </w:num>
  <w:num w:numId="24">
    <w:abstractNumId w:val="7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D7"/>
    <w:rsid w:val="000422B6"/>
    <w:rsid w:val="00072EA9"/>
    <w:rsid w:val="000937A6"/>
    <w:rsid w:val="000B17B5"/>
    <w:rsid w:val="000C2907"/>
    <w:rsid w:val="000D150C"/>
    <w:rsid w:val="000D1C7D"/>
    <w:rsid w:val="000E469D"/>
    <w:rsid w:val="000E4731"/>
    <w:rsid w:val="000F40D5"/>
    <w:rsid w:val="00117CF5"/>
    <w:rsid w:val="00127753"/>
    <w:rsid w:val="001465AC"/>
    <w:rsid w:val="001578C3"/>
    <w:rsid w:val="00163322"/>
    <w:rsid w:val="001639B4"/>
    <w:rsid w:val="00184A91"/>
    <w:rsid w:val="001967F7"/>
    <w:rsid w:val="001B6542"/>
    <w:rsid w:val="001F61B1"/>
    <w:rsid w:val="00210599"/>
    <w:rsid w:val="00216A35"/>
    <w:rsid w:val="00251FAF"/>
    <w:rsid w:val="00257341"/>
    <w:rsid w:val="00266946"/>
    <w:rsid w:val="00270D75"/>
    <w:rsid w:val="00273C6F"/>
    <w:rsid w:val="00277F2F"/>
    <w:rsid w:val="002863F1"/>
    <w:rsid w:val="00292F1E"/>
    <w:rsid w:val="00295205"/>
    <w:rsid w:val="002A1C18"/>
    <w:rsid w:val="002A2528"/>
    <w:rsid w:val="002B7960"/>
    <w:rsid w:val="002E1AE7"/>
    <w:rsid w:val="002E1CED"/>
    <w:rsid w:val="002F07C0"/>
    <w:rsid w:val="00300B7A"/>
    <w:rsid w:val="00335782"/>
    <w:rsid w:val="0034072D"/>
    <w:rsid w:val="003422E1"/>
    <w:rsid w:val="00365BD6"/>
    <w:rsid w:val="003808DE"/>
    <w:rsid w:val="003B788C"/>
    <w:rsid w:val="003C5393"/>
    <w:rsid w:val="003E403C"/>
    <w:rsid w:val="00405440"/>
    <w:rsid w:val="004056C6"/>
    <w:rsid w:val="0041130A"/>
    <w:rsid w:val="00430F1F"/>
    <w:rsid w:val="00460367"/>
    <w:rsid w:val="00493976"/>
    <w:rsid w:val="004B3CEA"/>
    <w:rsid w:val="004E0DBF"/>
    <w:rsid w:val="004E242C"/>
    <w:rsid w:val="004E295A"/>
    <w:rsid w:val="00502DDD"/>
    <w:rsid w:val="00503A6C"/>
    <w:rsid w:val="00572765"/>
    <w:rsid w:val="005A40F6"/>
    <w:rsid w:val="005D3535"/>
    <w:rsid w:val="005E7642"/>
    <w:rsid w:val="005F4A88"/>
    <w:rsid w:val="00600F26"/>
    <w:rsid w:val="00616680"/>
    <w:rsid w:val="00616F99"/>
    <w:rsid w:val="00622AEF"/>
    <w:rsid w:val="006315BA"/>
    <w:rsid w:val="00647AC2"/>
    <w:rsid w:val="00687848"/>
    <w:rsid w:val="006B11B3"/>
    <w:rsid w:val="006B3168"/>
    <w:rsid w:val="006C6A04"/>
    <w:rsid w:val="006D270B"/>
    <w:rsid w:val="006D717E"/>
    <w:rsid w:val="006E79C5"/>
    <w:rsid w:val="00702CCA"/>
    <w:rsid w:val="007252B6"/>
    <w:rsid w:val="007265F0"/>
    <w:rsid w:val="00735330"/>
    <w:rsid w:val="007419C5"/>
    <w:rsid w:val="00743929"/>
    <w:rsid w:val="00755248"/>
    <w:rsid w:val="00761E90"/>
    <w:rsid w:val="007A16F7"/>
    <w:rsid w:val="007B386D"/>
    <w:rsid w:val="007E0F7C"/>
    <w:rsid w:val="007E28E0"/>
    <w:rsid w:val="007E4E83"/>
    <w:rsid w:val="007F2105"/>
    <w:rsid w:val="008130D3"/>
    <w:rsid w:val="00833356"/>
    <w:rsid w:val="0083557C"/>
    <w:rsid w:val="0084184D"/>
    <w:rsid w:val="00847D94"/>
    <w:rsid w:val="00856131"/>
    <w:rsid w:val="0087683C"/>
    <w:rsid w:val="00886BE0"/>
    <w:rsid w:val="00895D02"/>
    <w:rsid w:val="008A37C7"/>
    <w:rsid w:val="008A384B"/>
    <w:rsid w:val="008B01B1"/>
    <w:rsid w:val="008D643D"/>
    <w:rsid w:val="008E11EF"/>
    <w:rsid w:val="008F65E6"/>
    <w:rsid w:val="009001DF"/>
    <w:rsid w:val="00904524"/>
    <w:rsid w:val="009077CD"/>
    <w:rsid w:val="00910A4B"/>
    <w:rsid w:val="00947093"/>
    <w:rsid w:val="009628D8"/>
    <w:rsid w:val="009A1058"/>
    <w:rsid w:val="009A34F4"/>
    <w:rsid w:val="009A450B"/>
    <w:rsid w:val="009C23F8"/>
    <w:rsid w:val="009E406A"/>
    <w:rsid w:val="009F57A7"/>
    <w:rsid w:val="009F7E2E"/>
    <w:rsid w:val="00A027DE"/>
    <w:rsid w:val="00A102B8"/>
    <w:rsid w:val="00A1203C"/>
    <w:rsid w:val="00A4448B"/>
    <w:rsid w:val="00A841AF"/>
    <w:rsid w:val="00A96E11"/>
    <w:rsid w:val="00AA28ED"/>
    <w:rsid w:val="00AB1B63"/>
    <w:rsid w:val="00AC22EA"/>
    <w:rsid w:val="00AC4942"/>
    <w:rsid w:val="00AD0C56"/>
    <w:rsid w:val="00B25D42"/>
    <w:rsid w:val="00B30ED8"/>
    <w:rsid w:val="00B46C7A"/>
    <w:rsid w:val="00B80ADC"/>
    <w:rsid w:val="00B9125E"/>
    <w:rsid w:val="00B955AE"/>
    <w:rsid w:val="00BB16A9"/>
    <w:rsid w:val="00C02F6B"/>
    <w:rsid w:val="00C042E2"/>
    <w:rsid w:val="00C13ABA"/>
    <w:rsid w:val="00C16AD0"/>
    <w:rsid w:val="00C17F88"/>
    <w:rsid w:val="00C232BD"/>
    <w:rsid w:val="00C25708"/>
    <w:rsid w:val="00C35511"/>
    <w:rsid w:val="00C40782"/>
    <w:rsid w:val="00C46502"/>
    <w:rsid w:val="00C4672E"/>
    <w:rsid w:val="00C50A84"/>
    <w:rsid w:val="00C55219"/>
    <w:rsid w:val="00C55AF4"/>
    <w:rsid w:val="00C577D8"/>
    <w:rsid w:val="00C92551"/>
    <w:rsid w:val="00C92725"/>
    <w:rsid w:val="00C9372B"/>
    <w:rsid w:val="00CD026A"/>
    <w:rsid w:val="00CD2C95"/>
    <w:rsid w:val="00D0404D"/>
    <w:rsid w:val="00D13ECA"/>
    <w:rsid w:val="00D310BE"/>
    <w:rsid w:val="00D41F12"/>
    <w:rsid w:val="00D50521"/>
    <w:rsid w:val="00D5197C"/>
    <w:rsid w:val="00D5381C"/>
    <w:rsid w:val="00D8072E"/>
    <w:rsid w:val="00D875C2"/>
    <w:rsid w:val="00D87E8B"/>
    <w:rsid w:val="00D901B3"/>
    <w:rsid w:val="00D95D36"/>
    <w:rsid w:val="00DC45AE"/>
    <w:rsid w:val="00DD64D7"/>
    <w:rsid w:val="00DE672A"/>
    <w:rsid w:val="00DF0BA2"/>
    <w:rsid w:val="00DF3194"/>
    <w:rsid w:val="00E10FBB"/>
    <w:rsid w:val="00E1433C"/>
    <w:rsid w:val="00E1576A"/>
    <w:rsid w:val="00E33597"/>
    <w:rsid w:val="00E45A0C"/>
    <w:rsid w:val="00E57779"/>
    <w:rsid w:val="00E60F43"/>
    <w:rsid w:val="00E62026"/>
    <w:rsid w:val="00E6500E"/>
    <w:rsid w:val="00E72BB9"/>
    <w:rsid w:val="00E90B06"/>
    <w:rsid w:val="00E94D27"/>
    <w:rsid w:val="00E963CE"/>
    <w:rsid w:val="00EA0D81"/>
    <w:rsid w:val="00EB09EC"/>
    <w:rsid w:val="00EB6197"/>
    <w:rsid w:val="00EC0181"/>
    <w:rsid w:val="00EC7933"/>
    <w:rsid w:val="00ED13C1"/>
    <w:rsid w:val="00EE2119"/>
    <w:rsid w:val="00EE341F"/>
    <w:rsid w:val="00EE5E00"/>
    <w:rsid w:val="00F10696"/>
    <w:rsid w:val="00F21DF1"/>
    <w:rsid w:val="00F3094E"/>
    <w:rsid w:val="00F31A3B"/>
    <w:rsid w:val="00F52873"/>
    <w:rsid w:val="00F545AE"/>
    <w:rsid w:val="00F75317"/>
    <w:rsid w:val="00F75582"/>
    <w:rsid w:val="00F7682E"/>
    <w:rsid w:val="00F862DD"/>
    <w:rsid w:val="00F9216E"/>
    <w:rsid w:val="00FA2F0D"/>
    <w:rsid w:val="00FA6F63"/>
    <w:rsid w:val="00FC612F"/>
    <w:rsid w:val="00FD2255"/>
    <w:rsid w:val="00FD30F9"/>
    <w:rsid w:val="00FE7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6361B"/>
  <w15:docId w15:val="{EE9882E1-9818-49DF-AC3F-29B31B80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CEA"/>
  </w:style>
  <w:style w:type="paragraph" w:styleId="1">
    <w:name w:val="heading 1"/>
    <w:basedOn w:val="a"/>
    <w:next w:val="a"/>
    <w:link w:val="10"/>
    <w:uiPriority w:val="9"/>
    <w:qFormat/>
    <w:rsid w:val="00622A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2A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46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6C7A"/>
  </w:style>
  <w:style w:type="paragraph" w:styleId="a5">
    <w:name w:val="footer"/>
    <w:basedOn w:val="a"/>
    <w:link w:val="a6"/>
    <w:uiPriority w:val="99"/>
    <w:unhideWhenUsed/>
    <w:rsid w:val="00B46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6C7A"/>
  </w:style>
  <w:style w:type="character" w:customStyle="1" w:styleId="30">
    <w:name w:val="Заголовок 3 Знак"/>
    <w:basedOn w:val="a0"/>
    <w:link w:val="3"/>
    <w:uiPriority w:val="9"/>
    <w:rsid w:val="00B46C7A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table" w:styleId="a7">
    <w:name w:val="Table Grid"/>
    <w:basedOn w:val="a1"/>
    <w:uiPriority w:val="39"/>
    <w:rsid w:val="00B4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A6F63"/>
    <w:pPr>
      <w:ind w:left="720"/>
      <w:contextualSpacing/>
    </w:pPr>
  </w:style>
  <w:style w:type="paragraph" w:styleId="a9">
    <w:name w:val="Title"/>
    <w:basedOn w:val="a"/>
    <w:next w:val="a"/>
    <w:link w:val="aa"/>
    <w:uiPriority w:val="10"/>
    <w:qFormat/>
    <w:rsid w:val="00AC49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AC4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rsid w:val="00687848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87848"/>
    <w:rPr>
      <w:color w:val="954F72" w:themeColor="followedHyperlink"/>
      <w:u w:val="single"/>
    </w:rPr>
  </w:style>
  <w:style w:type="paragraph" w:styleId="ad">
    <w:name w:val="No Spacing"/>
    <w:uiPriority w:val="1"/>
    <w:qFormat/>
    <w:rsid w:val="00622A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2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2A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Normal (Web)"/>
    <w:basedOn w:val="a"/>
    <w:uiPriority w:val="99"/>
    <w:unhideWhenUsed/>
    <w:rsid w:val="00CD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60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00F26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F106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86530/620/653" TargetMode="External"/><Relationship Id="rId13" Type="http://schemas.openxmlformats.org/officeDocument/2006/relationships/hyperlink" Target="https://wordwall.net/play/87297/025/487" TargetMode="External"/><Relationship Id="rId18" Type="http://schemas.openxmlformats.org/officeDocument/2006/relationships/hyperlink" Target="https://wordwall.net/play/86739/636/551" TargetMode="External"/><Relationship Id="rId26" Type="http://schemas.openxmlformats.org/officeDocument/2006/relationships/hyperlink" Target="https://wordwall.net/ru/resource/6935217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ordwall.net/ru/resource/6934170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ordwall.net/play/86739/636/551" TargetMode="External"/><Relationship Id="rId17" Type="http://schemas.openxmlformats.org/officeDocument/2006/relationships/hyperlink" Target="https://wordwall.net/play/86742/608/254" TargetMode="External"/><Relationship Id="rId25" Type="http://schemas.openxmlformats.org/officeDocument/2006/relationships/hyperlink" Target="https://wordwall.net/ru/resource/6934157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ordwall.net/play/86538/740/213" TargetMode="External"/><Relationship Id="rId20" Type="http://schemas.openxmlformats.org/officeDocument/2006/relationships/hyperlink" Target="https://wordwall.net/ru/resource/69352215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play/86742/608/254" TargetMode="External"/><Relationship Id="rId24" Type="http://schemas.openxmlformats.org/officeDocument/2006/relationships/hyperlink" Target="https://wordwall.net/ru/resource/693404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dwall.net/play/86538/612/845" TargetMode="External"/><Relationship Id="rId23" Type="http://schemas.openxmlformats.org/officeDocument/2006/relationships/hyperlink" Target="https://wordwall.net/ru/resource/6935185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dwall.net/play/86538/740/213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ordwall.net/play/86538/612/845" TargetMode="External"/><Relationship Id="rId14" Type="http://schemas.openxmlformats.org/officeDocument/2006/relationships/hyperlink" Target="https://wordwall.net/play/86530/620/653" TargetMode="External"/><Relationship Id="rId22" Type="http://schemas.openxmlformats.org/officeDocument/2006/relationships/hyperlink" Target="https://wordwall.net/ru/resource/69341502" TargetMode="External"/><Relationship Id="rId27" Type="http://schemas.openxmlformats.org/officeDocument/2006/relationships/hyperlink" Target="https://wordwall.net/ru/resource/693420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0BAD-E444-4B4E-822A-10AD2240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2288</Words>
  <Characters>13048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Кызылорда</dc:creator>
  <cp:lastModifiedBy>Admin</cp:lastModifiedBy>
  <cp:revision>4</cp:revision>
  <cp:lastPrinted>2025-03-03T07:52:00Z</cp:lastPrinted>
  <dcterms:created xsi:type="dcterms:W3CDTF">2025-02-25T06:17:00Z</dcterms:created>
  <dcterms:modified xsi:type="dcterms:W3CDTF">2025-03-26T09:30:00Z</dcterms:modified>
</cp:coreProperties>
</file>