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EF2" w:rsidRPr="00820EF2" w:rsidRDefault="00820EF2" w:rsidP="00820EF2">
      <w:pPr>
        <w:spacing w:after="0" w:line="240" w:lineRule="auto"/>
        <w:jc w:val="center"/>
        <w:rPr>
          <w:rFonts w:ascii="Times New Roman" w:hAnsi="Times New Roman" w:cs="Times New Roman"/>
          <w:b/>
          <w:sz w:val="24"/>
          <w:szCs w:val="24"/>
          <w:lang w:val="kk-KZ"/>
        </w:rPr>
      </w:pPr>
      <w:r w:rsidRPr="00820EF2">
        <w:rPr>
          <w:rFonts w:ascii="Times New Roman" w:hAnsi="Times New Roman" w:cs="Times New Roman"/>
          <w:b/>
          <w:sz w:val="24"/>
          <w:szCs w:val="24"/>
          <w:lang w:val="kk-KZ"/>
        </w:rPr>
        <w:t>Укибаева А.Н.</w:t>
      </w:r>
    </w:p>
    <w:p w:rsidR="00820EF2" w:rsidRPr="00A20D05" w:rsidRDefault="00820EF2" w:rsidP="00820EF2">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МБОПӘ-24</w:t>
      </w:r>
      <w:r w:rsidRPr="00A20D05">
        <w:rPr>
          <w:rFonts w:ascii="Times New Roman" w:hAnsi="Times New Roman" w:cs="Times New Roman"/>
          <w:i/>
          <w:sz w:val="24"/>
          <w:szCs w:val="24"/>
          <w:lang w:val="kk-KZ"/>
        </w:rPr>
        <w:t xml:space="preserve"> тобының магистранты</w:t>
      </w:r>
    </w:p>
    <w:p w:rsidR="00820EF2" w:rsidRDefault="00820EF2" w:rsidP="00820EF2">
      <w:pPr>
        <w:spacing w:after="0" w:line="240" w:lineRule="auto"/>
        <w:jc w:val="center"/>
        <w:rPr>
          <w:rFonts w:ascii="Times New Roman" w:hAnsi="Times New Roman" w:cs="Times New Roman"/>
          <w:i/>
          <w:sz w:val="24"/>
          <w:szCs w:val="24"/>
          <w:lang w:val="kk-KZ"/>
        </w:rPr>
      </w:pPr>
      <w:r>
        <w:rPr>
          <w:rFonts w:ascii="Times New Roman" w:hAnsi="Times New Roman" w:cs="Times New Roman"/>
          <w:b/>
          <w:sz w:val="24"/>
          <w:szCs w:val="24"/>
          <w:lang w:val="kk-KZ"/>
        </w:rPr>
        <w:t>Уайдуллақызы Э.</w:t>
      </w:r>
      <w:r>
        <w:rPr>
          <w:rFonts w:ascii="Times New Roman" w:hAnsi="Times New Roman" w:cs="Times New Roman"/>
          <w:i/>
          <w:sz w:val="24"/>
          <w:szCs w:val="24"/>
          <w:lang w:val="kk-KZ"/>
        </w:rPr>
        <w:t xml:space="preserve"> - PhD</w:t>
      </w:r>
    </w:p>
    <w:p w:rsidR="00820EF2" w:rsidRDefault="00820EF2" w:rsidP="00820EF2">
      <w:pPr>
        <w:spacing w:after="0" w:line="240" w:lineRule="auto"/>
        <w:jc w:val="center"/>
        <w:rPr>
          <w:rFonts w:ascii="Times New Roman" w:hAnsi="Times New Roman" w:cs="Times New Roman"/>
          <w:i/>
          <w:sz w:val="24"/>
          <w:szCs w:val="24"/>
          <w:lang w:val="kk-KZ"/>
        </w:rPr>
      </w:pPr>
      <w:r>
        <w:rPr>
          <w:rFonts w:ascii="Times New Roman" w:hAnsi="Times New Roman" w:cs="Times New Roman"/>
          <w:b/>
          <w:color w:val="000000"/>
          <w:spacing w:val="-1"/>
          <w:w w:val="101"/>
          <w:sz w:val="24"/>
          <w:szCs w:val="24"/>
          <w:lang w:val="kk-KZ"/>
        </w:rPr>
        <w:t>Ахмет Л.С.</w:t>
      </w:r>
      <w:r>
        <w:rPr>
          <w:rFonts w:ascii="Times New Roman" w:hAnsi="Times New Roman" w:cs="Times New Roman"/>
          <w:i/>
          <w:sz w:val="24"/>
          <w:szCs w:val="24"/>
          <w:lang w:val="kk-KZ"/>
        </w:rPr>
        <w:t xml:space="preserve"> – п.ғ.к., аға оқытушы</w:t>
      </w:r>
    </w:p>
    <w:p w:rsidR="00820EF2" w:rsidRDefault="00820EF2" w:rsidP="00820EF2">
      <w:pPr>
        <w:shd w:val="clear" w:color="auto" w:fill="FFFFFF"/>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Орталық Азия Инновациялық университеті</w:t>
      </w:r>
    </w:p>
    <w:p w:rsidR="00820EF2" w:rsidRDefault="00820EF2" w:rsidP="00A20D05">
      <w:pPr>
        <w:shd w:val="clear" w:color="auto" w:fill="FFFFFF"/>
        <w:spacing w:after="0" w:line="240" w:lineRule="auto"/>
        <w:ind w:firstLine="567"/>
        <w:jc w:val="center"/>
        <w:rPr>
          <w:rFonts w:ascii="Times New Roman" w:eastAsia="Times New Roman" w:hAnsi="Times New Roman" w:cs="Times New Roman"/>
          <w:b/>
          <w:bCs/>
          <w:color w:val="0A0A0A"/>
          <w:sz w:val="24"/>
          <w:szCs w:val="24"/>
          <w:lang w:val="kk-KZ" w:eastAsia="ru-RU"/>
        </w:rPr>
      </w:pPr>
    </w:p>
    <w:p w:rsidR="00A20D05" w:rsidRPr="00A20D05" w:rsidRDefault="00547B1A" w:rsidP="00A20D05">
      <w:pPr>
        <w:shd w:val="clear" w:color="auto" w:fill="FFFFFF"/>
        <w:spacing w:after="0" w:line="240" w:lineRule="auto"/>
        <w:ind w:firstLine="567"/>
        <w:jc w:val="center"/>
        <w:rPr>
          <w:rFonts w:ascii="Times New Roman" w:eastAsia="Times New Roman" w:hAnsi="Times New Roman" w:cs="Times New Roman"/>
          <w:b/>
          <w:bCs/>
          <w:color w:val="0A0A0A"/>
          <w:sz w:val="24"/>
          <w:szCs w:val="24"/>
          <w:lang w:val="kk-KZ" w:eastAsia="ru-RU"/>
        </w:rPr>
      </w:pPr>
      <w:r w:rsidRPr="00A20D05">
        <w:rPr>
          <w:rFonts w:ascii="Times New Roman" w:eastAsia="Times New Roman" w:hAnsi="Times New Roman" w:cs="Times New Roman"/>
          <w:b/>
          <w:bCs/>
          <w:color w:val="0A0A0A"/>
          <w:sz w:val="24"/>
          <w:szCs w:val="24"/>
          <w:lang w:val="kk-KZ" w:eastAsia="ru-RU"/>
        </w:rPr>
        <w:t>Б</w:t>
      </w:r>
      <w:r w:rsidR="00820EF2" w:rsidRPr="00A20D05">
        <w:rPr>
          <w:rFonts w:ascii="Times New Roman" w:eastAsia="Times New Roman" w:hAnsi="Times New Roman" w:cs="Times New Roman"/>
          <w:b/>
          <w:bCs/>
          <w:color w:val="0A0A0A"/>
          <w:sz w:val="24"/>
          <w:szCs w:val="24"/>
          <w:lang w:val="kk-KZ" w:eastAsia="ru-RU"/>
        </w:rPr>
        <w:t>астауыш мектепте пәндерді оқыту үдерісінде оқушылардың функционалдық сауаттылығы мен танымдық белсенділігін дамыту жолдары</w:t>
      </w:r>
    </w:p>
    <w:p w:rsidR="00A20D05" w:rsidRDefault="00A20D05" w:rsidP="00A20D05">
      <w:pPr>
        <w:shd w:val="clear" w:color="auto" w:fill="FFFFFF"/>
        <w:spacing w:after="0" w:line="240" w:lineRule="auto"/>
        <w:ind w:firstLine="567"/>
        <w:jc w:val="center"/>
        <w:rPr>
          <w:rFonts w:ascii="Times New Roman" w:eastAsia="Times New Roman" w:hAnsi="Times New Roman" w:cs="Times New Roman"/>
          <w:color w:val="0A0A0A"/>
          <w:sz w:val="24"/>
          <w:szCs w:val="24"/>
          <w:lang w:val="kk-KZ" w:eastAsia="ru-RU"/>
        </w:rPr>
      </w:pPr>
      <w:bookmarkStart w:id="0" w:name="_GoBack"/>
      <w:bookmarkEnd w:id="0"/>
    </w:p>
    <w:p w:rsidR="00AA0395" w:rsidRPr="00AA0395" w:rsidRDefault="00AA0395" w:rsidP="00AA0395">
      <w:pPr>
        <w:shd w:val="clear" w:color="auto" w:fill="FFFFFF"/>
        <w:spacing w:after="0" w:line="240" w:lineRule="auto"/>
        <w:jc w:val="center"/>
        <w:rPr>
          <w:rFonts w:ascii="Times New Roman" w:eastAsia="Times New Roman" w:hAnsi="Times New Roman" w:cs="Times New Roman"/>
          <w:b/>
          <w:bCs/>
          <w:i/>
          <w:color w:val="0A0A0A"/>
          <w:sz w:val="24"/>
          <w:szCs w:val="24"/>
          <w:lang w:val="kk-KZ" w:eastAsia="ru-RU"/>
        </w:rPr>
      </w:pPr>
      <w:r>
        <w:rPr>
          <w:rFonts w:ascii="Times New Roman" w:eastAsia="Times New Roman" w:hAnsi="Times New Roman" w:cs="Times New Roman"/>
          <w:b/>
          <w:bCs/>
          <w:i/>
          <w:color w:val="0A0A0A"/>
          <w:sz w:val="24"/>
          <w:szCs w:val="24"/>
          <w:lang w:val="kk-KZ" w:eastAsia="ru-RU"/>
        </w:rPr>
        <w:t>Түйіндеме</w:t>
      </w:r>
    </w:p>
    <w:p w:rsidR="00AA0395" w:rsidRPr="00AA0395" w:rsidRDefault="00AA0395" w:rsidP="00BB313C">
      <w:pPr>
        <w:shd w:val="clear" w:color="auto" w:fill="FFFFFF"/>
        <w:spacing w:after="0" w:line="240" w:lineRule="auto"/>
        <w:ind w:firstLine="567"/>
        <w:jc w:val="both"/>
        <w:rPr>
          <w:rFonts w:ascii="Times New Roman" w:eastAsia="Times New Roman" w:hAnsi="Times New Roman" w:cs="Times New Roman"/>
          <w:i/>
          <w:color w:val="0A0A0A"/>
          <w:sz w:val="24"/>
          <w:szCs w:val="24"/>
          <w:lang w:val="kk-KZ" w:eastAsia="ru-RU"/>
        </w:rPr>
      </w:pPr>
      <w:r w:rsidRPr="00AA0395">
        <w:rPr>
          <w:rFonts w:ascii="Times New Roman" w:eastAsia="Times New Roman" w:hAnsi="Times New Roman" w:cs="Times New Roman"/>
          <w:i/>
          <w:color w:val="0A0A0A"/>
          <w:sz w:val="24"/>
          <w:szCs w:val="24"/>
          <w:lang w:val="kk-KZ" w:eastAsia="ru-RU"/>
        </w:rPr>
        <w:t>Мақалада бастауыш сынып оқушыларының функционалдық сауаттылығын қалыптастыру және танымдық белсенділігін арттыру мәселелері қарастырылған. Автор оқу үдерісінде заманауи педагогикалық технологияларды, белсенді оқыту әдістерін және пәнаралық байланыстарды қолданудың тиімді жолдарын талдайды. Негізгі назар баланың алған білімін өмірде қолдана білу дағдыларын дамытуға аударылған.</w:t>
      </w:r>
    </w:p>
    <w:p w:rsidR="00AA0395" w:rsidRPr="00AA0395" w:rsidRDefault="00BB313C" w:rsidP="00BB313C">
      <w:pPr>
        <w:shd w:val="clear" w:color="auto" w:fill="FFFFFF"/>
        <w:spacing w:after="0" w:line="240" w:lineRule="auto"/>
        <w:ind w:firstLine="567"/>
        <w:jc w:val="center"/>
        <w:rPr>
          <w:rFonts w:ascii="Times New Roman" w:eastAsia="Times New Roman" w:hAnsi="Times New Roman" w:cs="Times New Roman"/>
          <w:b/>
          <w:bCs/>
          <w:i/>
          <w:color w:val="0A0A0A"/>
          <w:sz w:val="24"/>
          <w:szCs w:val="24"/>
          <w:lang w:eastAsia="ru-RU"/>
        </w:rPr>
      </w:pPr>
      <w:r>
        <w:rPr>
          <w:rFonts w:ascii="Times New Roman" w:eastAsia="Times New Roman" w:hAnsi="Times New Roman" w:cs="Times New Roman"/>
          <w:b/>
          <w:bCs/>
          <w:i/>
          <w:color w:val="0A0A0A"/>
          <w:sz w:val="24"/>
          <w:szCs w:val="24"/>
          <w:lang w:eastAsia="ru-RU"/>
        </w:rPr>
        <w:t xml:space="preserve">Аннотация </w:t>
      </w:r>
    </w:p>
    <w:p w:rsidR="00AA0395" w:rsidRPr="00AA0395" w:rsidRDefault="00AA0395" w:rsidP="00BB313C">
      <w:pPr>
        <w:shd w:val="clear" w:color="auto" w:fill="FFFFFF"/>
        <w:spacing w:after="0" w:line="240" w:lineRule="auto"/>
        <w:ind w:firstLine="567"/>
        <w:jc w:val="both"/>
        <w:rPr>
          <w:rFonts w:ascii="Times New Roman" w:eastAsia="Times New Roman" w:hAnsi="Times New Roman" w:cs="Times New Roman"/>
          <w:i/>
          <w:color w:val="0A0A0A"/>
          <w:sz w:val="24"/>
          <w:szCs w:val="24"/>
          <w:lang w:eastAsia="ru-RU"/>
        </w:rPr>
      </w:pPr>
      <w:r w:rsidRPr="00AA0395">
        <w:rPr>
          <w:rFonts w:ascii="Times New Roman" w:eastAsia="Times New Roman" w:hAnsi="Times New Roman" w:cs="Times New Roman"/>
          <w:i/>
          <w:color w:val="0A0A0A"/>
          <w:sz w:val="24"/>
          <w:szCs w:val="24"/>
          <w:lang w:eastAsia="ru-RU"/>
        </w:rPr>
        <w:t xml:space="preserve">В статье рассматриваются вопросы формирования функциональной грамотности и развития познавательной активности учащихся начальных классов. Автор анализирует эффективные пути использования современных педагогических технологий, активных методов обучения и </w:t>
      </w:r>
      <w:proofErr w:type="spellStart"/>
      <w:r w:rsidRPr="00AA0395">
        <w:rPr>
          <w:rFonts w:ascii="Times New Roman" w:eastAsia="Times New Roman" w:hAnsi="Times New Roman" w:cs="Times New Roman"/>
          <w:i/>
          <w:color w:val="0A0A0A"/>
          <w:sz w:val="24"/>
          <w:szCs w:val="24"/>
          <w:lang w:eastAsia="ru-RU"/>
        </w:rPr>
        <w:t>межпредметных</w:t>
      </w:r>
      <w:proofErr w:type="spellEnd"/>
      <w:r w:rsidRPr="00AA0395">
        <w:rPr>
          <w:rFonts w:ascii="Times New Roman" w:eastAsia="Times New Roman" w:hAnsi="Times New Roman" w:cs="Times New Roman"/>
          <w:i/>
          <w:color w:val="0A0A0A"/>
          <w:sz w:val="24"/>
          <w:szCs w:val="24"/>
          <w:lang w:eastAsia="ru-RU"/>
        </w:rPr>
        <w:t xml:space="preserve"> связей в учебном процессе. Основное внимание уделяется развитию навыков применения полученных знаний в реальных жизненных ситуациях.</w:t>
      </w:r>
    </w:p>
    <w:p w:rsidR="00AA0395" w:rsidRPr="00AA0395" w:rsidRDefault="00BB313C" w:rsidP="00BB313C">
      <w:pPr>
        <w:shd w:val="clear" w:color="auto" w:fill="FFFFFF"/>
        <w:spacing w:after="0" w:line="240" w:lineRule="auto"/>
        <w:ind w:firstLine="567"/>
        <w:jc w:val="center"/>
        <w:rPr>
          <w:rFonts w:ascii="Times New Roman" w:eastAsia="Times New Roman" w:hAnsi="Times New Roman" w:cs="Times New Roman"/>
          <w:b/>
          <w:bCs/>
          <w:i/>
          <w:color w:val="0A0A0A"/>
          <w:sz w:val="24"/>
          <w:szCs w:val="24"/>
          <w:lang w:val="en-US" w:eastAsia="ru-RU"/>
        </w:rPr>
      </w:pPr>
      <w:r>
        <w:rPr>
          <w:rFonts w:ascii="Times New Roman" w:eastAsia="Times New Roman" w:hAnsi="Times New Roman" w:cs="Times New Roman"/>
          <w:b/>
          <w:bCs/>
          <w:i/>
          <w:color w:val="0A0A0A"/>
          <w:sz w:val="24"/>
          <w:szCs w:val="24"/>
          <w:lang w:val="en-US" w:eastAsia="ru-RU"/>
        </w:rPr>
        <w:t>Abstract</w:t>
      </w:r>
    </w:p>
    <w:p w:rsidR="00AA0395" w:rsidRPr="00AA0395" w:rsidRDefault="00AA0395" w:rsidP="00BB313C">
      <w:pPr>
        <w:shd w:val="clear" w:color="auto" w:fill="FFFFFF"/>
        <w:spacing w:after="0" w:line="240" w:lineRule="auto"/>
        <w:ind w:firstLine="567"/>
        <w:jc w:val="both"/>
        <w:rPr>
          <w:rFonts w:ascii="Times New Roman" w:eastAsia="Times New Roman" w:hAnsi="Times New Roman" w:cs="Times New Roman"/>
          <w:i/>
          <w:color w:val="0A0A0A"/>
          <w:sz w:val="24"/>
          <w:szCs w:val="24"/>
          <w:lang w:val="en-US" w:eastAsia="ru-RU"/>
        </w:rPr>
      </w:pPr>
      <w:r w:rsidRPr="00AA0395">
        <w:rPr>
          <w:rFonts w:ascii="Times New Roman" w:eastAsia="Times New Roman" w:hAnsi="Times New Roman" w:cs="Times New Roman"/>
          <w:i/>
          <w:color w:val="0A0A0A"/>
          <w:sz w:val="24"/>
          <w:szCs w:val="24"/>
          <w:lang w:val="en-US" w:eastAsia="ru-RU"/>
        </w:rPr>
        <w:t xml:space="preserve">The article examines the issues of forming functional literacy and developing the cognitive activity of primary school students. The author analyzes effective ways of using modern pedagogical technologies, active learning methods, and interdisciplinary connections in the educational process. The </w:t>
      </w:r>
      <w:proofErr w:type="gramStart"/>
      <w:r w:rsidRPr="00AA0395">
        <w:rPr>
          <w:rFonts w:ascii="Times New Roman" w:eastAsia="Times New Roman" w:hAnsi="Times New Roman" w:cs="Times New Roman"/>
          <w:i/>
          <w:color w:val="0A0A0A"/>
          <w:sz w:val="24"/>
          <w:szCs w:val="24"/>
          <w:lang w:val="en-US" w:eastAsia="ru-RU"/>
        </w:rPr>
        <w:t>main focus</w:t>
      </w:r>
      <w:proofErr w:type="gramEnd"/>
      <w:r w:rsidRPr="00AA0395">
        <w:rPr>
          <w:rFonts w:ascii="Times New Roman" w:eastAsia="Times New Roman" w:hAnsi="Times New Roman" w:cs="Times New Roman"/>
          <w:i/>
          <w:color w:val="0A0A0A"/>
          <w:sz w:val="24"/>
          <w:szCs w:val="24"/>
          <w:lang w:val="en-US" w:eastAsia="ru-RU"/>
        </w:rPr>
        <w:t xml:space="preserve"> is on developing skills to apply acquired knowledge in real-life situations.</w:t>
      </w:r>
    </w:p>
    <w:p w:rsidR="00AA0395" w:rsidRPr="00AA0395" w:rsidRDefault="00AA0395" w:rsidP="00AA0395">
      <w:pPr>
        <w:shd w:val="clear" w:color="auto" w:fill="FFFFFF"/>
        <w:spacing w:after="0" w:line="240" w:lineRule="auto"/>
        <w:ind w:firstLine="567"/>
        <w:jc w:val="center"/>
        <w:rPr>
          <w:rFonts w:ascii="Times New Roman" w:eastAsia="Times New Roman" w:hAnsi="Times New Roman" w:cs="Times New Roman"/>
          <w:i/>
          <w:color w:val="0A0A0A"/>
          <w:sz w:val="24"/>
          <w:szCs w:val="24"/>
          <w:lang w:val="en-US" w:eastAsia="ru-RU"/>
        </w:rPr>
      </w:pPr>
    </w:p>
    <w:p w:rsidR="00A20D05" w:rsidRPr="00A20D05" w:rsidRDefault="00A20D05" w:rsidP="00A20D05">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p>
    <w:p w:rsidR="00A20D05" w:rsidRPr="00A20D05" w:rsidRDefault="00A20D05" w:rsidP="00A20D05">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A20D05">
        <w:rPr>
          <w:rFonts w:ascii="Times New Roman" w:eastAsia="Times New Roman" w:hAnsi="Times New Roman" w:cs="Times New Roman"/>
          <w:color w:val="0A0A0A"/>
          <w:sz w:val="24"/>
          <w:szCs w:val="24"/>
          <w:lang w:val="kk-KZ" w:eastAsia="ru-RU"/>
        </w:rPr>
        <w:t>Қазіргі білім беру парадигмасының трансформациялануы педагог тұлғасына қойылатын кәсіби талаптарды түбегейлі жаңартты. Бүгінгі таңда оқытушы тек білімді ретрансляциялаушы ғана емес, сонымен қатар интеллектуалдық әлеуеті жоғары, шығармашылық тұрғыдан өзін-өзі дамытуға бейім жасампаз тұлға ретінде қарастырылады. Осыған орай, болашақ мамандарды даярлау үдерісінде жоғары оқу орындары студенттердің дербес даму траекториясын ескере отырып, жеке тұлғаға бағытталған оқыту принциптерін жүзеге асыруы тиіс. Бұл стратегиялық міндет білім алушының өзін-өзі анықтауы мен кәсіби өсуін қамтамасыз ететін дамыта оқыту технологияларын, соның ішінде математикалық пәндер циклін оқыту барысында тиімді іске асырылады.</w:t>
      </w:r>
    </w:p>
    <w:p w:rsidR="00A20D05" w:rsidRPr="00A20D05" w:rsidRDefault="00A20D05" w:rsidP="00A20D05">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A20D05">
        <w:rPr>
          <w:rFonts w:ascii="Times New Roman" w:eastAsia="Times New Roman" w:hAnsi="Times New Roman" w:cs="Times New Roman"/>
          <w:color w:val="0A0A0A"/>
          <w:sz w:val="24"/>
          <w:szCs w:val="24"/>
          <w:lang w:val="kk-KZ" w:eastAsia="ru-RU"/>
        </w:rPr>
        <w:t>Математика — бастауыш мектептен бастап оқушылардың когнитивті белсенділігі мен логикалық ойлау аппаратын қалыптастыратын іргелі пәндердің бірі. Математикалық сауаттылық кез келген деңгейдегі орта білім берудің ажырамас компоненті болып табылады. Ол физика-математикалық, техникалық және жаратылыстану бағыттарын ғана емес, сонымен қатар гуманитарлық білім аясын игерудің де пәнаралық негізін қалайды. Қазіргі қоғамда математикалық әдістер мен алгоритмдерді меңгеру жалпыадамзаттық мәдениеттің ажырамас элементіне айналды. Тиісті есептеу дағдылары мен математикалық аппаратты игермейінше, сапалы үздіксіз білім алу мен өндірістік-практикалық іс-әрекетті нәтижелі жүзеге асыру мүмкін емес.</w:t>
      </w:r>
    </w:p>
    <w:p w:rsidR="00A20D05" w:rsidRPr="00A20D05" w:rsidRDefault="00A20D05" w:rsidP="00A20D05">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A20D05">
        <w:rPr>
          <w:rFonts w:ascii="Times New Roman" w:eastAsia="Times New Roman" w:hAnsi="Times New Roman" w:cs="Times New Roman"/>
          <w:color w:val="0A0A0A"/>
          <w:sz w:val="24"/>
          <w:szCs w:val="24"/>
          <w:lang w:val="kk-KZ" w:eastAsia="ru-RU"/>
        </w:rPr>
        <w:t xml:space="preserve">Бастауыш математика курсының мазмұнына енгізілген мәтіндік есептер құрылымдық және функционалдық ерекшеліктеріне қарай жіктеледі. Дидактикалық тұрғыдан бұл жіктеме оқушының есепті шығару алгоритмін таңдауға негіз болатын логикалық байланыстарды, заңдылықтар мен ережелерді саналы түрде меңгеруіне бағытталған оқу </w:t>
      </w:r>
      <w:r w:rsidRPr="00A20D05">
        <w:rPr>
          <w:rFonts w:ascii="Times New Roman" w:eastAsia="Times New Roman" w:hAnsi="Times New Roman" w:cs="Times New Roman"/>
          <w:color w:val="0A0A0A"/>
          <w:sz w:val="24"/>
          <w:szCs w:val="24"/>
          <w:lang w:val="kk-KZ" w:eastAsia="ru-RU"/>
        </w:rPr>
        <w:lastRenderedPageBreak/>
        <w:t>үдерісін модельдеуге мүмкіндік береді. Математика пәні білім алушының болашақ кәсіби бағдарына қарамастан, оның интеллектуалдық әлеуеті мен логикалық дедукциясын қалыптастыруда іргелі дамытушылық функция атқарады.</w:t>
      </w:r>
    </w:p>
    <w:p w:rsidR="00A20D05" w:rsidRPr="00A20D05" w:rsidRDefault="00A20D05" w:rsidP="00A20D05">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A20D05">
        <w:rPr>
          <w:rFonts w:ascii="Times New Roman" w:eastAsia="Times New Roman" w:hAnsi="Times New Roman" w:cs="Times New Roman"/>
          <w:color w:val="0A0A0A"/>
          <w:sz w:val="24"/>
          <w:szCs w:val="24"/>
          <w:lang w:val="kk-KZ" w:eastAsia="ru-RU"/>
        </w:rPr>
        <w:t>Мектептегі математикалық білім беру мазмұнын трансформациялау қазіргі қоғамдық-экономикалық сұраныстармен (өндіріс, технология, ауыл шаруашылығы және әскери іс) тығыз байланысты. Мемлекеттік жалпыға міндетті білім беру стандартына (МЖМБС) сәйкес, бастауыш білім беру деңгейінде оқушылардың жас ерекшеліктерін ескере отырып, </w:t>
      </w:r>
      <w:r w:rsidRPr="00A20D05">
        <w:rPr>
          <w:rFonts w:ascii="Times New Roman" w:eastAsia="Times New Roman" w:hAnsi="Times New Roman" w:cs="Times New Roman"/>
          <w:b/>
          <w:bCs/>
          <w:color w:val="0A0A0A"/>
          <w:sz w:val="24"/>
          <w:szCs w:val="24"/>
          <w:lang w:val="kk-KZ" w:eastAsia="ru-RU"/>
        </w:rPr>
        <w:t>кеңістіктік бейнелеуді, алгоритмдік ойлауды, математикалық терминологияны және функционалдық сауаттылықты</w:t>
      </w:r>
      <w:r w:rsidRPr="00A20D05">
        <w:rPr>
          <w:rFonts w:ascii="Times New Roman" w:eastAsia="Times New Roman" w:hAnsi="Times New Roman" w:cs="Times New Roman"/>
          <w:color w:val="0A0A0A"/>
          <w:sz w:val="24"/>
          <w:szCs w:val="24"/>
          <w:lang w:val="kk-KZ" w:eastAsia="ru-RU"/>
        </w:rPr>
        <w:t> дамыту басым бағыттар ретінде айқындалған.</w:t>
      </w:r>
    </w:p>
    <w:p w:rsidR="00A20D05" w:rsidRPr="00A20D05" w:rsidRDefault="00A20D05" w:rsidP="00A20D05">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A20D05">
        <w:rPr>
          <w:rFonts w:ascii="Times New Roman" w:eastAsia="Times New Roman" w:hAnsi="Times New Roman" w:cs="Times New Roman"/>
          <w:color w:val="0A0A0A"/>
          <w:sz w:val="24"/>
          <w:szCs w:val="24"/>
          <w:lang w:val="kk-KZ" w:eastAsia="ru-RU"/>
        </w:rPr>
        <w:t>Математикалық сауаттылық — тұлғаның қоршаған ортадағы математиканың рөлін адекватты түсінуі, негізделген пайымдаулар жасау қабілеті және математикалық аппаратты өзінің интеллектуалдық әрі практикалық қажеттіліктерін қанағаттандыру үшін шығармашылықпен қолдана алу құзыреттілігі.</w:t>
      </w:r>
    </w:p>
    <w:p w:rsidR="00A20D05" w:rsidRPr="00A20D05" w:rsidRDefault="00A20D05" w:rsidP="00A20D05">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A20D05">
        <w:rPr>
          <w:rFonts w:ascii="Times New Roman" w:eastAsia="Times New Roman" w:hAnsi="Times New Roman" w:cs="Times New Roman"/>
          <w:color w:val="0A0A0A"/>
          <w:sz w:val="24"/>
          <w:szCs w:val="24"/>
          <w:lang w:val="kk-KZ" w:eastAsia="ru-RU"/>
        </w:rPr>
        <w:t>Білім беру стандарттарының жаңаруы мен ғылымның қарқынды дамуы математикалық білім мазмұнын үздіксіз жаңартуды талап етеді. Осы орайда, практикалық маңызы төмен тарауларды оңтайландыру және инновациялық педагогикалық тәжірибелерді білім беру үдерісіне интеграциялау — заманауи мектептің стратегиялық бағыты болып табылады [1].</w:t>
      </w:r>
    </w:p>
    <w:p w:rsidR="00A20D05" w:rsidRPr="00A20D05" w:rsidRDefault="00A20D05" w:rsidP="00A20D05">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A20D05">
        <w:rPr>
          <w:rFonts w:ascii="Times New Roman" w:eastAsia="Times New Roman" w:hAnsi="Times New Roman" w:cs="Times New Roman"/>
          <w:color w:val="0A0A0A"/>
          <w:sz w:val="24"/>
          <w:szCs w:val="24"/>
          <w:lang w:val="kk-KZ" w:eastAsia="ru-RU"/>
        </w:rPr>
        <w:t>Білім берудің жаңа тұжырымдамасы педагог мәртебесіне жоғары кәсібилік, креативтілік және үздіксіз өзін-өзі дамыту (long-life learning) талаптарын жүктейді. Мектептегі математикалық білім беру жүйесінде мұғалімнің негізгі стратегиялық міндеттері келесі бағыттармен айқындалады:</w:t>
      </w:r>
    </w:p>
    <w:p w:rsidR="00A20D05" w:rsidRPr="00A20D05" w:rsidRDefault="00A20D05" w:rsidP="00A20D05">
      <w:pPr>
        <w:numPr>
          <w:ilvl w:val="0"/>
          <w:numId w:val="1"/>
        </w:numPr>
        <w:shd w:val="clear" w:color="auto" w:fill="FFFFFF"/>
        <w:spacing w:after="0" w:line="240" w:lineRule="auto"/>
        <w:ind w:left="0" w:firstLine="567"/>
        <w:jc w:val="both"/>
        <w:rPr>
          <w:rFonts w:ascii="Times New Roman" w:eastAsia="Times New Roman" w:hAnsi="Times New Roman" w:cs="Times New Roman"/>
          <w:color w:val="0A0A0A"/>
          <w:sz w:val="24"/>
          <w:szCs w:val="24"/>
          <w:lang w:val="kk-KZ" w:eastAsia="ru-RU"/>
        </w:rPr>
      </w:pPr>
      <w:r w:rsidRPr="00A20D05">
        <w:rPr>
          <w:rFonts w:ascii="Times New Roman" w:eastAsia="Times New Roman" w:hAnsi="Times New Roman" w:cs="Times New Roman"/>
          <w:color w:val="0A0A0A"/>
          <w:sz w:val="24"/>
          <w:szCs w:val="24"/>
          <w:lang w:val="kk-KZ" w:eastAsia="ru-RU"/>
        </w:rPr>
        <w:t>білім алушыларды күнделікті тұрмыстық және практикалық мәселелерді шешуге қажетті қолданбалы білім, білік және дағдылармен қаруландыру;</w:t>
      </w:r>
    </w:p>
    <w:p w:rsidR="00A20D05" w:rsidRPr="00A20D05" w:rsidRDefault="00A20D05" w:rsidP="00A20D05">
      <w:pPr>
        <w:numPr>
          <w:ilvl w:val="0"/>
          <w:numId w:val="1"/>
        </w:numPr>
        <w:shd w:val="clear" w:color="auto" w:fill="FFFFFF"/>
        <w:spacing w:after="0" w:line="240" w:lineRule="auto"/>
        <w:ind w:left="0" w:firstLine="567"/>
        <w:jc w:val="both"/>
        <w:rPr>
          <w:rFonts w:ascii="Times New Roman" w:eastAsia="Times New Roman" w:hAnsi="Times New Roman" w:cs="Times New Roman"/>
          <w:color w:val="0A0A0A"/>
          <w:sz w:val="24"/>
          <w:szCs w:val="24"/>
          <w:lang w:val="kk-KZ" w:eastAsia="ru-RU"/>
        </w:rPr>
      </w:pPr>
      <w:r w:rsidRPr="00A20D05">
        <w:rPr>
          <w:rFonts w:ascii="Times New Roman" w:eastAsia="Times New Roman" w:hAnsi="Times New Roman" w:cs="Times New Roman"/>
          <w:color w:val="0A0A0A"/>
          <w:sz w:val="24"/>
          <w:szCs w:val="24"/>
          <w:lang w:val="kk-KZ" w:eastAsia="ru-RU"/>
        </w:rPr>
        <w:t>оқушылардың қоршаған ортадағы математикалық заңдылықтарды тану және оларды өмірлік жағдаяттарда трансляциялау қабілетін қалыптастыру;</w:t>
      </w:r>
    </w:p>
    <w:p w:rsidR="00A20D05" w:rsidRPr="00A20D05" w:rsidRDefault="00A20D05" w:rsidP="00A20D05">
      <w:pPr>
        <w:numPr>
          <w:ilvl w:val="0"/>
          <w:numId w:val="1"/>
        </w:numPr>
        <w:shd w:val="clear" w:color="auto" w:fill="FFFFFF"/>
        <w:spacing w:after="0" w:line="240" w:lineRule="auto"/>
        <w:ind w:left="0" w:firstLine="567"/>
        <w:jc w:val="both"/>
        <w:rPr>
          <w:rFonts w:ascii="Times New Roman" w:eastAsia="Times New Roman" w:hAnsi="Times New Roman" w:cs="Times New Roman"/>
          <w:color w:val="0A0A0A"/>
          <w:sz w:val="24"/>
          <w:szCs w:val="24"/>
          <w:lang w:val="kk-KZ" w:eastAsia="ru-RU"/>
        </w:rPr>
      </w:pPr>
      <w:r w:rsidRPr="00A20D05">
        <w:rPr>
          <w:rFonts w:ascii="Times New Roman" w:eastAsia="Times New Roman" w:hAnsi="Times New Roman" w:cs="Times New Roman"/>
          <w:color w:val="0A0A0A"/>
          <w:sz w:val="24"/>
          <w:szCs w:val="24"/>
          <w:lang w:val="kk-KZ" w:eastAsia="ru-RU"/>
        </w:rPr>
        <w:t>математикалық аппаратты оқушылардың когнитивті іс-әрекетіндегі олқылықтарды түзету және интеллектуалдық потенциалын арттыру құралы ретінде тиімді пайдалану.</w:t>
      </w:r>
    </w:p>
    <w:p w:rsidR="00A20D05" w:rsidRPr="00A20D05" w:rsidRDefault="00A20D05" w:rsidP="00A20D05">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A20D05">
        <w:rPr>
          <w:rFonts w:ascii="Times New Roman" w:eastAsia="Times New Roman" w:hAnsi="Times New Roman" w:cs="Times New Roman"/>
          <w:color w:val="0A0A0A"/>
          <w:sz w:val="24"/>
          <w:szCs w:val="24"/>
          <w:lang w:val="kk-KZ" w:eastAsia="ru-RU"/>
        </w:rPr>
        <w:t>Оқу пәнін меңгерудің </w:t>
      </w:r>
      <w:r w:rsidRPr="00A20D05">
        <w:rPr>
          <w:rFonts w:ascii="Times New Roman" w:eastAsia="Times New Roman" w:hAnsi="Times New Roman" w:cs="Times New Roman"/>
          <w:b/>
          <w:bCs/>
          <w:color w:val="0A0A0A"/>
          <w:sz w:val="24"/>
          <w:szCs w:val="24"/>
          <w:lang w:val="kk-KZ" w:eastAsia="ru-RU"/>
        </w:rPr>
        <w:t>тұлғалық, метапәндік және пәндік нәтижелері</w:t>
      </w:r>
      <w:r w:rsidRPr="00A20D05">
        <w:rPr>
          <w:rFonts w:ascii="Times New Roman" w:eastAsia="Times New Roman" w:hAnsi="Times New Roman" w:cs="Times New Roman"/>
          <w:color w:val="0A0A0A"/>
          <w:sz w:val="24"/>
          <w:szCs w:val="24"/>
          <w:lang w:val="kk-KZ" w:eastAsia="ru-RU"/>
        </w:rPr>
        <w:t> өзара интеграциялана отырып, білім беру үдерісінің табыстылығын қамтамасыз ететін біртұтас дидактикалық жүйені құрайды. Осы орайда математикалық білім беруді жаңғыртудың басым бағыттарына мыналар жатады:</w:t>
      </w:r>
    </w:p>
    <w:p w:rsidR="00A20D05" w:rsidRPr="00A20D05" w:rsidRDefault="00A20D05" w:rsidP="00A20D05">
      <w:pPr>
        <w:numPr>
          <w:ilvl w:val="0"/>
          <w:numId w:val="2"/>
        </w:numPr>
        <w:shd w:val="clear" w:color="auto" w:fill="FFFFFF"/>
        <w:spacing w:after="0" w:line="240" w:lineRule="auto"/>
        <w:ind w:left="0" w:firstLine="567"/>
        <w:jc w:val="both"/>
        <w:rPr>
          <w:rFonts w:ascii="Times New Roman" w:eastAsia="Times New Roman" w:hAnsi="Times New Roman" w:cs="Times New Roman"/>
          <w:color w:val="0A0A0A"/>
          <w:sz w:val="24"/>
          <w:szCs w:val="24"/>
          <w:lang w:val="kk-KZ" w:eastAsia="ru-RU"/>
        </w:rPr>
      </w:pPr>
      <w:r w:rsidRPr="00A20D05">
        <w:rPr>
          <w:rFonts w:ascii="Times New Roman" w:eastAsia="Times New Roman" w:hAnsi="Times New Roman" w:cs="Times New Roman"/>
          <w:color w:val="0A0A0A"/>
          <w:sz w:val="24"/>
          <w:szCs w:val="24"/>
          <w:lang w:val="kk-KZ" w:eastAsia="ru-RU"/>
        </w:rPr>
        <w:t>математикалық білім мазмұны мен құрылымын заман талабына сай үздіксіз жетілдіру;</w:t>
      </w:r>
    </w:p>
    <w:p w:rsidR="00A20D05" w:rsidRPr="00A20D05" w:rsidRDefault="00A20D05" w:rsidP="00A20D05">
      <w:pPr>
        <w:numPr>
          <w:ilvl w:val="0"/>
          <w:numId w:val="2"/>
        </w:numPr>
        <w:shd w:val="clear" w:color="auto" w:fill="FFFFFF"/>
        <w:spacing w:after="0" w:line="240" w:lineRule="auto"/>
        <w:ind w:left="0" w:firstLine="567"/>
        <w:jc w:val="both"/>
        <w:rPr>
          <w:rFonts w:ascii="Times New Roman" w:eastAsia="Times New Roman" w:hAnsi="Times New Roman" w:cs="Times New Roman"/>
          <w:color w:val="0A0A0A"/>
          <w:sz w:val="24"/>
          <w:szCs w:val="24"/>
          <w:lang w:val="kk-KZ" w:eastAsia="ru-RU"/>
        </w:rPr>
      </w:pPr>
      <w:r w:rsidRPr="00A20D05">
        <w:rPr>
          <w:rFonts w:ascii="Times New Roman" w:eastAsia="Times New Roman" w:hAnsi="Times New Roman" w:cs="Times New Roman"/>
          <w:color w:val="0A0A0A"/>
          <w:sz w:val="24"/>
          <w:szCs w:val="24"/>
          <w:lang w:val="kk-KZ" w:eastAsia="ru-RU"/>
        </w:rPr>
        <w:t>міндетті білім беру стандартының минимумын сақтай отырып, вариативті бағдарламалар мен авторлық оқу материалдарын дидактикалық үдеріске енгізу;</w:t>
      </w:r>
    </w:p>
    <w:p w:rsidR="00A20D05" w:rsidRPr="00A20D05" w:rsidRDefault="00A20D05" w:rsidP="00A20D05">
      <w:pPr>
        <w:numPr>
          <w:ilvl w:val="0"/>
          <w:numId w:val="2"/>
        </w:numPr>
        <w:shd w:val="clear" w:color="auto" w:fill="FFFFFF"/>
        <w:spacing w:after="0" w:line="240" w:lineRule="auto"/>
        <w:ind w:left="0" w:firstLine="567"/>
        <w:jc w:val="both"/>
        <w:rPr>
          <w:rFonts w:ascii="Times New Roman" w:eastAsia="Times New Roman" w:hAnsi="Times New Roman" w:cs="Times New Roman"/>
          <w:color w:val="0A0A0A"/>
          <w:sz w:val="24"/>
          <w:szCs w:val="24"/>
          <w:lang w:val="kk-KZ" w:eastAsia="ru-RU"/>
        </w:rPr>
      </w:pPr>
      <w:r w:rsidRPr="00A20D05">
        <w:rPr>
          <w:rFonts w:ascii="Times New Roman" w:eastAsia="Times New Roman" w:hAnsi="Times New Roman" w:cs="Times New Roman"/>
          <w:color w:val="0A0A0A"/>
          <w:sz w:val="24"/>
          <w:szCs w:val="24"/>
          <w:lang w:val="kk-KZ" w:eastAsia="ru-RU"/>
        </w:rPr>
        <w:t>білім алушылардың деңгейлік дайындығын ескере отырып, оқытуды саралау;</w:t>
      </w:r>
    </w:p>
    <w:p w:rsidR="00A20D05" w:rsidRPr="00A20D05" w:rsidRDefault="00A20D05" w:rsidP="00A20D05">
      <w:pPr>
        <w:numPr>
          <w:ilvl w:val="0"/>
          <w:numId w:val="2"/>
        </w:numPr>
        <w:shd w:val="clear" w:color="auto" w:fill="FFFFFF"/>
        <w:spacing w:after="0" w:line="240" w:lineRule="auto"/>
        <w:ind w:left="0" w:firstLine="567"/>
        <w:jc w:val="both"/>
        <w:rPr>
          <w:rFonts w:ascii="Times New Roman" w:eastAsia="Times New Roman" w:hAnsi="Times New Roman" w:cs="Times New Roman"/>
          <w:color w:val="0A0A0A"/>
          <w:sz w:val="24"/>
          <w:szCs w:val="24"/>
          <w:lang w:val="kk-KZ" w:eastAsia="ru-RU"/>
        </w:rPr>
      </w:pPr>
      <w:r w:rsidRPr="00A20D05">
        <w:rPr>
          <w:rFonts w:ascii="Times New Roman" w:eastAsia="Times New Roman" w:hAnsi="Times New Roman" w:cs="Times New Roman"/>
          <w:color w:val="0A0A0A"/>
          <w:sz w:val="24"/>
          <w:szCs w:val="24"/>
          <w:lang w:val="kk-KZ" w:eastAsia="ru-RU"/>
        </w:rPr>
        <w:t>абстрактілі және логикалық ойлауды дамыту арқылы күнделікті тәжірибедегі математикалық модельдерді талдай алу біліктілігін қалыптастыру;</w:t>
      </w:r>
    </w:p>
    <w:p w:rsidR="00A20D05" w:rsidRPr="00A20D05" w:rsidRDefault="00A20D05" w:rsidP="00A20D05">
      <w:pPr>
        <w:numPr>
          <w:ilvl w:val="0"/>
          <w:numId w:val="2"/>
        </w:numPr>
        <w:shd w:val="clear" w:color="auto" w:fill="FFFFFF"/>
        <w:spacing w:after="0" w:line="240" w:lineRule="auto"/>
        <w:ind w:left="0" w:firstLine="567"/>
        <w:jc w:val="both"/>
        <w:rPr>
          <w:rFonts w:ascii="Times New Roman" w:eastAsia="Times New Roman" w:hAnsi="Times New Roman" w:cs="Times New Roman"/>
          <w:color w:val="0A0A0A"/>
          <w:sz w:val="24"/>
          <w:szCs w:val="24"/>
          <w:lang w:val="kk-KZ" w:eastAsia="ru-RU"/>
        </w:rPr>
      </w:pPr>
      <w:r w:rsidRPr="00A20D05">
        <w:rPr>
          <w:rFonts w:ascii="Times New Roman" w:eastAsia="Times New Roman" w:hAnsi="Times New Roman" w:cs="Times New Roman"/>
          <w:color w:val="0A0A0A"/>
          <w:sz w:val="24"/>
          <w:szCs w:val="24"/>
          <w:lang w:val="kk-KZ" w:eastAsia="ru-RU"/>
        </w:rPr>
        <w:t>оқу үдерісіне инновациялық ақпараттық-коммуникациялық технологияларды (АКТ) интеграциялау және дарынды балаларды қолдаудың арнайы траекторияларын әзірлеу.</w:t>
      </w:r>
    </w:p>
    <w:p w:rsidR="00A20D05" w:rsidRPr="00A20D05" w:rsidRDefault="00A20D05" w:rsidP="00A20D05">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A20D05">
        <w:rPr>
          <w:rFonts w:ascii="Times New Roman" w:eastAsia="Times New Roman" w:hAnsi="Times New Roman" w:cs="Times New Roman"/>
          <w:color w:val="0A0A0A"/>
          <w:sz w:val="24"/>
          <w:szCs w:val="24"/>
          <w:lang w:val="kk-KZ" w:eastAsia="ru-RU"/>
        </w:rPr>
        <w:t>Аталған бағыттарды іске асыруда мұғалім білім беру үдерісінің </w:t>
      </w:r>
      <w:r w:rsidRPr="00A20D05">
        <w:rPr>
          <w:rFonts w:ascii="Times New Roman" w:eastAsia="Times New Roman" w:hAnsi="Times New Roman" w:cs="Times New Roman"/>
          <w:b/>
          <w:bCs/>
          <w:color w:val="0A0A0A"/>
          <w:sz w:val="24"/>
          <w:szCs w:val="24"/>
          <w:lang w:val="kk-KZ" w:eastAsia="ru-RU"/>
        </w:rPr>
        <w:t>фасилитаторы және координаторы</w:t>
      </w:r>
      <w:r w:rsidRPr="00A20D05">
        <w:rPr>
          <w:rFonts w:ascii="Times New Roman" w:eastAsia="Times New Roman" w:hAnsi="Times New Roman" w:cs="Times New Roman"/>
          <w:color w:val="0A0A0A"/>
          <w:sz w:val="24"/>
          <w:szCs w:val="24"/>
          <w:lang w:val="kk-KZ" w:eastAsia="ru-RU"/>
        </w:rPr>
        <w:t> рөлін атқарады. Оқытудың интербелсенді формалары мен инновациялық әдістері әрбір оқушының танымдық қызығушылығын оятуға, олардың дербес қабілеттерін ашуға мүмкіндік береді. Осылайша, білім берудің жаңартылған мазмұны аясындағы стратегиялық өзгерістер функционалдық сауаттылығы жоғары, бәсекеге қабілетті тұлғаны қалыптастырудың педагогикалық кепілі болып табылады.</w:t>
      </w:r>
    </w:p>
    <w:p w:rsidR="00A20D05" w:rsidRPr="00A20D05" w:rsidRDefault="00A20D05" w:rsidP="00A20D05">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A20D05">
        <w:rPr>
          <w:rFonts w:ascii="Times New Roman" w:eastAsia="Times New Roman" w:hAnsi="Times New Roman" w:cs="Times New Roman"/>
          <w:color w:val="0A0A0A"/>
          <w:sz w:val="24"/>
          <w:szCs w:val="24"/>
          <w:lang w:val="kk-KZ" w:eastAsia="ru-RU"/>
        </w:rPr>
        <w:t>Осылайша, бастауыш білім беру деңгейінде оқушылардың </w:t>
      </w:r>
      <w:r w:rsidRPr="00A20D05">
        <w:rPr>
          <w:rFonts w:ascii="Times New Roman" w:eastAsia="Times New Roman" w:hAnsi="Times New Roman" w:cs="Times New Roman"/>
          <w:b/>
          <w:bCs/>
          <w:color w:val="0A0A0A"/>
          <w:sz w:val="24"/>
          <w:szCs w:val="24"/>
          <w:lang w:val="kk-KZ" w:eastAsia="ru-RU"/>
        </w:rPr>
        <w:t>функционалдық сауаттылығын қалыптастыру</w:t>
      </w:r>
      <w:r w:rsidRPr="00A20D05">
        <w:rPr>
          <w:rFonts w:ascii="Times New Roman" w:eastAsia="Times New Roman" w:hAnsi="Times New Roman" w:cs="Times New Roman"/>
          <w:color w:val="0A0A0A"/>
          <w:sz w:val="24"/>
          <w:szCs w:val="24"/>
          <w:lang w:val="kk-KZ" w:eastAsia="ru-RU"/>
        </w:rPr>
        <w:t xml:space="preserve"> мәселесі оқу мазмұнының сапасы мен педагогтың кәсіби дайындығы тұрғысынан қарастырылуы тиіс. Білім беруді жаңғыртудың қазіргі кезеңіндегі </w:t>
      </w:r>
      <w:r w:rsidRPr="00A20D05">
        <w:rPr>
          <w:rFonts w:ascii="Times New Roman" w:eastAsia="Times New Roman" w:hAnsi="Times New Roman" w:cs="Times New Roman"/>
          <w:color w:val="0A0A0A"/>
          <w:sz w:val="24"/>
          <w:szCs w:val="24"/>
          <w:lang w:val="kk-KZ" w:eastAsia="ru-RU"/>
        </w:rPr>
        <w:lastRenderedPageBreak/>
        <w:t>стратегиялық міндеттердің бірі — оқушының практикалық дағдыларын дамытуға жағдай жасайтын мұғалімнің кәсіби құзыреттілігін үздіксіз жетілдіру болып табылады [2].</w:t>
      </w:r>
    </w:p>
    <w:p w:rsidR="00A20D05" w:rsidRPr="00A20D05" w:rsidRDefault="00A20D05" w:rsidP="00A20D05">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A20D05">
        <w:rPr>
          <w:rFonts w:ascii="Times New Roman" w:eastAsia="Times New Roman" w:hAnsi="Times New Roman" w:cs="Times New Roman"/>
          <w:color w:val="0A0A0A"/>
          <w:sz w:val="24"/>
          <w:szCs w:val="24"/>
          <w:lang w:val="kk-KZ" w:eastAsia="ru-RU"/>
        </w:rPr>
        <w:t>Математикалық білім беру үдерісінде білім алушылардың алған теориялық білімдерін өмірлік жағдаяттарда трансляциялау қабілетін дамыту айрықша маңызға ие. Математика сабақтарында функционалдық сауаттылықты дамыту </w:t>
      </w:r>
      <w:r w:rsidRPr="00A20D05">
        <w:rPr>
          <w:rFonts w:ascii="Times New Roman" w:eastAsia="Times New Roman" w:hAnsi="Times New Roman" w:cs="Times New Roman"/>
          <w:b/>
          <w:bCs/>
          <w:color w:val="0A0A0A"/>
          <w:sz w:val="24"/>
          <w:szCs w:val="24"/>
          <w:lang w:val="kk-KZ" w:eastAsia="ru-RU"/>
        </w:rPr>
        <w:t>стандартты емес және контекстік есептерді</w:t>
      </w:r>
      <w:r w:rsidRPr="00A20D05">
        <w:rPr>
          <w:rFonts w:ascii="Times New Roman" w:eastAsia="Times New Roman" w:hAnsi="Times New Roman" w:cs="Times New Roman"/>
          <w:color w:val="0A0A0A"/>
          <w:sz w:val="24"/>
          <w:szCs w:val="24"/>
          <w:lang w:val="kk-KZ" w:eastAsia="ru-RU"/>
        </w:rPr>
        <w:t> шешу арқылы жүзеге асырылады. Мұндай тапсырмалар нақты өмірлік модельдерді сипаттауды, артық мәліметтерді саралауды немесе жуықтап есептеу әдістерін қолдануды талап ете отырып, оқушының интеллектуалдық икемділігін арттырады.</w:t>
      </w:r>
    </w:p>
    <w:p w:rsidR="00A20D05" w:rsidRPr="00A20D05" w:rsidRDefault="00A20D05" w:rsidP="00A20D05">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A20D05">
        <w:rPr>
          <w:rFonts w:ascii="Times New Roman" w:eastAsia="Times New Roman" w:hAnsi="Times New Roman" w:cs="Times New Roman"/>
          <w:color w:val="0A0A0A"/>
          <w:sz w:val="24"/>
          <w:szCs w:val="24"/>
          <w:lang w:val="kk-KZ" w:eastAsia="ru-RU"/>
        </w:rPr>
        <w:t>Қазіргі таңда білім алушылардың дербес сұраныстарын қанағаттандыру мақсатында оқу жоспарының вариативті компоненті аясында жекелеген пәндерді тереңдетіп оқытуға бағытталған арнайы курстар қарастырылған.</w:t>
      </w:r>
    </w:p>
    <w:p w:rsidR="00A20D05" w:rsidRPr="00A20D05" w:rsidRDefault="00A20D05" w:rsidP="00A20D05">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A20D05">
        <w:rPr>
          <w:rFonts w:ascii="Times New Roman" w:eastAsia="Times New Roman" w:hAnsi="Times New Roman" w:cs="Times New Roman"/>
          <w:color w:val="0A0A0A"/>
          <w:sz w:val="24"/>
          <w:szCs w:val="24"/>
          <w:lang w:val="kk-KZ" w:eastAsia="ru-RU"/>
        </w:rPr>
        <w:t>Математиканы оқытудың іргелі формасы ретінде дәстүрлі сабақ сақталғанымен, оның мазмұны сапалық тұрғыдан трансформациялануда. Заманауи сабақ — бұл классикалық дидактикалық принциптер мен </w:t>
      </w:r>
      <w:r w:rsidRPr="00A20D05">
        <w:rPr>
          <w:rFonts w:ascii="Times New Roman" w:eastAsia="Times New Roman" w:hAnsi="Times New Roman" w:cs="Times New Roman"/>
          <w:b/>
          <w:bCs/>
          <w:color w:val="0A0A0A"/>
          <w:sz w:val="24"/>
          <w:szCs w:val="24"/>
          <w:lang w:val="kk-KZ" w:eastAsia="ru-RU"/>
        </w:rPr>
        <w:t>инновациялық педагогикалық технологиялардың</w:t>
      </w:r>
      <w:r w:rsidRPr="00A20D05">
        <w:rPr>
          <w:rFonts w:ascii="Times New Roman" w:eastAsia="Times New Roman" w:hAnsi="Times New Roman" w:cs="Times New Roman"/>
          <w:color w:val="0A0A0A"/>
          <w:sz w:val="24"/>
          <w:szCs w:val="24"/>
          <w:lang w:val="kk-KZ" w:eastAsia="ru-RU"/>
        </w:rPr>
        <w:t> өзара сабақтастығына негізделген, жаңа материалды меңгерудің тиімді әдістемелік жүйесі болып табылады [52].</w:t>
      </w:r>
    </w:p>
    <w:p w:rsidR="00A20D05" w:rsidRPr="00A20D05" w:rsidRDefault="00A20D05" w:rsidP="00A20D05">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A20D05">
        <w:rPr>
          <w:rFonts w:ascii="Times New Roman" w:eastAsia="Times New Roman" w:hAnsi="Times New Roman" w:cs="Times New Roman"/>
          <w:color w:val="0A0A0A"/>
          <w:sz w:val="24"/>
          <w:szCs w:val="24"/>
          <w:lang w:val="kk-KZ" w:eastAsia="ru-RU"/>
        </w:rPr>
        <w:t>Бастауыш мектеп жасындағы балалардың танымдық белсенділігін арттыруда </w:t>
      </w:r>
      <w:r w:rsidRPr="00A20D05">
        <w:rPr>
          <w:rFonts w:ascii="Times New Roman" w:eastAsia="Times New Roman" w:hAnsi="Times New Roman" w:cs="Times New Roman"/>
          <w:b/>
          <w:bCs/>
          <w:color w:val="0A0A0A"/>
          <w:sz w:val="24"/>
          <w:szCs w:val="24"/>
          <w:lang w:val="kk-KZ" w:eastAsia="ru-RU"/>
        </w:rPr>
        <w:t>ақпараттық-коммуникациялық технологиялардың (АКТ)</w:t>
      </w:r>
      <w:r w:rsidRPr="00A20D05">
        <w:rPr>
          <w:rFonts w:ascii="Times New Roman" w:eastAsia="Times New Roman" w:hAnsi="Times New Roman" w:cs="Times New Roman"/>
          <w:color w:val="0A0A0A"/>
          <w:sz w:val="24"/>
          <w:szCs w:val="24"/>
          <w:lang w:val="kk-KZ" w:eastAsia="ru-RU"/>
        </w:rPr>
        <w:t> рөлі айрықша. Оқушылардың цифрлық құралдарға деген табиғи қызығушылығын педагогикалық тұрғыдан дұрыс таңдалған технологиялармен ұштастыру оқытудың вариативтілігін, саралануын (дифференциация) және жеке тұлғалық бағдарын (индивидуализация) жаңа сапалық деңгейге көтереді.</w:t>
      </w:r>
    </w:p>
    <w:p w:rsidR="00A20D05" w:rsidRPr="00A20D05" w:rsidRDefault="00A20D05" w:rsidP="00A20D05">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A20D05">
        <w:rPr>
          <w:rFonts w:ascii="Times New Roman" w:eastAsia="Times New Roman" w:hAnsi="Times New Roman" w:cs="Times New Roman"/>
          <w:color w:val="0A0A0A"/>
          <w:sz w:val="24"/>
          <w:szCs w:val="24"/>
          <w:lang w:val="kk-KZ" w:eastAsia="ru-RU"/>
        </w:rPr>
        <w:t>Математиканы оқыту үдерісінде, әсіресе бастауыш сыныптарда, </w:t>
      </w:r>
      <w:r w:rsidRPr="00A20D05">
        <w:rPr>
          <w:rFonts w:ascii="Times New Roman" w:eastAsia="Times New Roman" w:hAnsi="Times New Roman" w:cs="Times New Roman"/>
          <w:b/>
          <w:bCs/>
          <w:color w:val="0A0A0A"/>
          <w:sz w:val="24"/>
          <w:szCs w:val="24"/>
          <w:lang w:val="kk-KZ" w:eastAsia="ru-RU"/>
        </w:rPr>
        <w:t>көрнекілік принципі</w:t>
      </w:r>
      <w:r w:rsidRPr="00A20D05">
        <w:rPr>
          <w:rFonts w:ascii="Times New Roman" w:eastAsia="Times New Roman" w:hAnsi="Times New Roman" w:cs="Times New Roman"/>
          <w:color w:val="0A0A0A"/>
          <w:sz w:val="24"/>
          <w:szCs w:val="24"/>
          <w:lang w:val="kk-KZ" w:eastAsia="ru-RU"/>
        </w:rPr>
        <w:t> дидактикалық негіз болып табылады. Бұл кезеңдегі оқушылардың танымдық процестерінің көрнекі-тиімді және көрнекі-бейнелі формада болуы оқу материалын визуализациялау қажеттілігін тудырады. Визуализация ақпаратты қабылдауды жеңілдетіп қана қоймай, қиялды ынталандыру және дерексіз (абстрактілі) ұғымдарды бейнелік тұрғыдан бекіту арқылы білімнің ұзақ мерзімді жадында сақталуын қамтамасыз етеді.</w:t>
      </w:r>
    </w:p>
    <w:p w:rsidR="00A20D05" w:rsidRPr="00A20D05" w:rsidRDefault="00A20D05" w:rsidP="00A20D05">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A20D05">
        <w:rPr>
          <w:rFonts w:ascii="Times New Roman" w:eastAsia="Times New Roman" w:hAnsi="Times New Roman" w:cs="Times New Roman"/>
          <w:color w:val="0A0A0A"/>
          <w:sz w:val="24"/>
          <w:szCs w:val="24"/>
          <w:lang w:val="kk-KZ" w:eastAsia="ru-RU"/>
        </w:rPr>
        <w:t>Педагогикалық үдерістің барлық кезеңдерінде көрнекіліктің келесідей түрлерін кешенді қолдану тиімді:</w:t>
      </w:r>
    </w:p>
    <w:p w:rsidR="00A20D05" w:rsidRPr="00A20D05" w:rsidRDefault="00A20D05" w:rsidP="00A20D05">
      <w:pPr>
        <w:numPr>
          <w:ilvl w:val="0"/>
          <w:numId w:val="3"/>
        </w:numPr>
        <w:shd w:val="clear" w:color="auto" w:fill="FFFFFF"/>
        <w:spacing w:after="0" w:line="240" w:lineRule="auto"/>
        <w:ind w:left="0" w:firstLine="567"/>
        <w:jc w:val="both"/>
        <w:rPr>
          <w:rFonts w:ascii="Times New Roman" w:eastAsia="Times New Roman" w:hAnsi="Times New Roman" w:cs="Times New Roman"/>
          <w:color w:val="0A0A0A"/>
          <w:sz w:val="24"/>
          <w:szCs w:val="24"/>
          <w:lang w:eastAsia="ru-RU"/>
        </w:rPr>
      </w:pPr>
      <w:proofErr w:type="spellStart"/>
      <w:r w:rsidRPr="00A20D05">
        <w:rPr>
          <w:rFonts w:ascii="Times New Roman" w:eastAsia="Times New Roman" w:hAnsi="Times New Roman" w:cs="Times New Roman"/>
          <w:b/>
          <w:bCs/>
          <w:color w:val="0A0A0A"/>
          <w:sz w:val="24"/>
          <w:szCs w:val="24"/>
          <w:lang w:eastAsia="ru-RU"/>
        </w:rPr>
        <w:t>табиғи</w:t>
      </w:r>
      <w:proofErr w:type="spellEnd"/>
      <w:r w:rsidRPr="00A20D05">
        <w:rPr>
          <w:rFonts w:ascii="Times New Roman" w:eastAsia="Times New Roman" w:hAnsi="Times New Roman" w:cs="Times New Roman"/>
          <w:b/>
          <w:bCs/>
          <w:color w:val="0A0A0A"/>
          <w:sz w:val="24"/>
          <w:szCs w:val="24"/>
          <w:lang w:eastAsia="ru-RU"/>
        </w:rPr>
        <w:t xml:space="preserve"> </w:t>
      </w:r>
      <w:proofErr w:type="spellStart"/>
      <w:r w:rsidRPr="00A20D05">
        <w:rPr>
          <w:rFonts w:ascii="Times New Roman" w:eastAsia="Times New Roman" w:hAnsi="Times New Roman" w:cs="Times New Roman"/>
          <w:b/>
          <w:bCs/>
          <w:color w:val="0A0A0A"/>
          <w:sz w:val="24"/>
          <w:szCs w:val="24"/>
          <w:lang w:eastAsia="ru-RU"/>
        </w:rPr>
        <w:t>көрнекіліктер</w:t>
      </w:r>
      <w:proofErr w:type="spellEnd"/>
      <w:r w:rsidRPr="00A20D05">
        <w:rPr>
          <w:rFonts w:ascii="Times New Roman" w:eastAsia="Times New Roman" w:hAnsi="Times New Roman" w:cs="Times New Roman"/>
          <w:color w:val="0A0A0A"/>
          <w:sz w:val="24"/>
          <w:szCs w:val="24"/>
          <w:lang w:eastAsia="ru-RU"/>
        </w:rPr>
        <w:t> (</w:t>
      </w:r>
      <w:proofErr w:type="spellStart"/>
      <w:r w:rsidRPr="00A20D05">
        <w:rPr>
          <w:rFonts w:ascii="Times New Roman" w:eastAsia="Times New Roman" w:hAnsi="Times New Roman" w:cs="Times New Roman"/>
          <w:color w:val="0A0A0A"/>
          <w:sz w:val="24"/>
          <w:szCs w:val="24"/>
          <w:lang w:eastAsia="ru-RU"/>
        </w:rPr>
        <w:t>нақты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нысандар</w:t>
      </w:r>
      <w:proofErr w:type="spellEnd"/>
      <w:r w:rsidRPr="00A20D05">
        <w:rPr>
          <w:rFonts w:ascii="Times New Roman" w:eastAsia="Times New Roman" w:hAnsi="Times New Roman" w:cs="Times New Roman"/>
          <w:color w:val="0A0A0A"/>
          <w:sz w:val="24"/>
          <w:szCs w:val="24"/>
          <w:lang w:eastAsia="ru-RU"/>
        </w:rPr>
        <w:t xml:space="preserve"> мен </w:t>
      </w:r>
      <w:proofErr w:type="spellStart"/>
      <w:r w:rsidRPr="00A20D05">
        <w:rPr>
          <w:rFonts w:ascii="Times New Roman" w:eastAsia="Times New Roman" w:hAnsi="Times New Roman" w:cs="Times New Roman"/>
          <w:color w:val="0A0A0A"/>
          <w:sz w:val="24"/>
          <w:szCs w:val="24"/>
          <w:lang w:eastAsia="ru-RU"/>
        </w:rPr>
        <w:t>объектілер</w:t>
      </w:r>
      <w:proofErr w:type="spellEnd"/>
      <w:r w:rsidRPr="00A20D05">
        <w:rPr>
          <w:rFonts w:ascii="Times New Roman" w:eastAsia="Times New Roman" w:hAnsi="Times New Roman" w:cs="Times New Roman"/>
          <w:color w:val="0A0A0A"/>
          <w:sz w:val="24"/>
          <w:szCs w:val="24"/>
          <w:lang w:eastAsia="ru-RU"/>
        </w:rPr>
        <w:t>);</w:t>
      </w:r>
    </w:p>
    <w:p w:rsidR="00A20D05" w:rsidRPr="00A20D05" w:rsidRDefault="00A20D05" w:rsidP="00A20D05">
      <w:pPr>
        <w:numPr>
          <w:ilvl w:val="0"/>
          <w:numId w:val="3"/>
        </w:numPr>
        <w:shd w:val="clear" w:color="auto" w:fill="FFFFFF"/>
        <w:spacing w:after="0" w:line="240" w:lineRule="auto"/>
        <w:ind w:left="0" w:firstLine="567"/>
        <w:jc w:val="both"/>
        <w:rPr>
          <w:rFonts w:ascii="Times New Roman" w:eastAsia="Times New Roman" w:hAnsi="Times New Roman" w:cs="Times New Roman"/>
          <w:color w:val="0A0A0A"/>
          <w:sz w:val="24"/>
          <w:szCs w:val="24"/>
          <w:lang w:eastAsia="ru-RU"/>
        </w:rPr>
      </w:pPr>
      <w:proofErr w:type="spellStart"/>
      <w:r w:rsidRPr="00A20D05">
        <w:rPr>
          <w:rFonts w:ascii="Times New Roman" w:eastAsia="Times New Roman" w:hAnsi="Times New Roman" w:cs="Times New Roman"/>
          <w:b/>
          <w:bCs/>
          <w:color w:val="0A0A0A"/>
          <w:sz w:val="24"/>
          <w:szCs w:val="24"/>
          <w:lang w:eastAsia="ru-RU"/>
        </w:rPr>
        <w:t>бейнелік</w:t>
      </w:r>
      <w:proofErr w:type="spellEnd"/>
      <w:r w:rsidRPr="00A20D05">
        <w:rPr>
          <w:rFonts w:ascii="Times New Roman" w:eastAsia="Times New Roman" w:hAnsi="Times New Roman" w:cs="Times New Roman"/>
          <w:b/>
          <w:bCs/>
          <w:color w:val="0A0A0A"/>
          <w:sz w:val="24"/>
          <w:szCs w:val="24"/>
          <w:lang w:eastAsia="ru-RU"/>
        </w:rPr>
        <w:t xml:space="preserve"> </w:t>
      </w:r>
      <w:proofErr w:type="spellStart"/>
      <w:r w:rsidRPr="00A20D05">
        <w:rPr>
          <w:rFonts w:ascii="Times New Roman" w:eastAsia="Times New Roman" w:hAnsi="Times New Roman" w:cs="Times New Roman"/>
          <w:b/>
          <w:bCs/>
          <w:color w:val="0A0A0A"/>
          <w:sz w:val="24"/>
          <w:szCs w:val="24"/>
          <w:lang w:eastAsia="ru-RU"/>
        </w:rPr>
        <w:t>және</w:t>
      </w:r>
      <w:proofErr w:type="spellEnd"/>
      <w:r w:rsidRPr="00A20D05">
        <w:rPr>
          <w:rFonts w:ascii="Times New Roman" w:eastAsia="Times New Roman" w:hAnsi="Times New Roman" w:cs="Times New Roman"/>
          <w:b/>
          <w:bCs/>
          <w:color w:val="0A0A0A"/>
          <w:sz w:val="24"/>
          <w:szCs w:val="24"/>
          <w:lang w:eastAsia="ru-RU"/>
        </w:rPr>
        <w:t xml:space="preserve"> </w:t>
      </w:r>
      <w:proofErr w:type="spellStart"/>
      <w:r w:rsidRPr="00A20D05">
        <w:rPr>
          <w:rFonts w:ascii="Times New Roman" w:eastAsia="Times New Roman" w:hAnsi="Times New Roman" w:cs="Times New Roman"/>
          <w:b/>
          <w:bCs/>
          <w:color w:val="0A0A0A"/>
          <w:sz w:val="24"/>
          <w:szCs w:val="24"/>
          <w:lang w:eastAsia="ru-RU"/>
        </w:rPr>
        <w:t>динамикалық</w:t>
      </w:r>
      <w:proofErr w:type="spellEnd"/>
      <w:r w:rsidRPr="00A20D05">
        <w:rPr>
          <w:rFonts w:ascii="Times New Roman" w:eastAsia="Times New Roman" w:hAnsi="Times New Roman" w:cs="Times New Roman"/>
          <w:b/>
          <w:bCs/>
          <w:color w:val="0A0A0A"/>
          <w:sz w:val="24"/>
          <w:szCs w:val="24"/>
          <w:lang w:eastAsia="ru-RU"/>
        </w:rPr>
        <w:t xml:space="preserve"> </w:t>
      </w:r>
      <w:proofErr w:type="spellStart"/>
      <w:r w:rsidRPr="00A20D05">
        <w:rPr>
          <w:rFonts w:ascii="Times New Roman" w:eastAsia="Times New Roman" w:hAnsi="Times New Roman" w:cs="Times New Roman"/>
          <w:b/>
          <w:bCs/>
          <w:color w:val="0A0A0A"/>
          <w:sz w:val="24"/>
          <w:szCs w:val="24"/>
          <w:lang w:eastAsia="ru-RU"/>
        </w:rPr>
        <w:t>құралдар</w:t>
      </w:r>
      <w:proofErr w:type="spellEnd"/>
      <w:r w:rsidRPr="00A20D05">
        <w:rPr>
          <w:rFonts w:ascii="Times New Roman" w:eastAsia="Times New Roman" w:hAnsi="Times New Roman" w:cs="Times New Roman"/>
          <w:color w:val="0A0A0A"/>
          <w:sz w:val="24"/>
          <w:szCs w:val="24"/>
          <w:lang w:eastAsia="ru-RU"/>
        </w:rPr>
        <w:t> (</w:t>
      </w:r>
      <w:proofErr w:type="spellStart"/>
      <w:r w:rsidRPr="00A20D05">
        <w:rPr>
          <w:rFonts w:ascii="Times New Roman" w:eastAsia="Times New Roman" w:hAnsi="Times New Roman" w:cs="Times New Roman"/>
          <w:color w:val="0A0A0A"/>
          <w:sz w:val="24"/>
          <w:szCs w:val="24"/>
          <w:lang w:eastAsia="ru-RU"/>
        </w:rPr>
        <w:t>иллюстрациялар</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сызбалар</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фотосуреттер</w:t>
      </w:r>
      <w:proofErr w:type="spellEnd"/>
      <w:r w:rsidRPr="00A20D05">
        <w:rPr>
          <w:rFonts w:ascii="Times New Roman" w:eastAsia="Times New Roman" w:hAnsi="Times New Roman" w:cs="Times New Roman"/>
          <w:color w:val="0A0A0A"/>
          <w:sz w:val="24"/>
          <w:szCs w:val="24"/>
          <w:lang w:eastAsia="ru-RU"/>
        </w:rPr>
        <w:t>);</w:t>
      </w:r>
    </w:p>
    <w:p w:rsidR="00A20D05" w:rsidRPr="00A20D05" w:rsidRDefault="00A20D05" w:rsidP="00A20D05">
      <w:pPr>
        <w:numPr>
          <w:ilvl w:val="0"/>
          <w:numId w:val="3"/>
        </w:numPr>
        <w:shd w:val="clear" w:color="auto" w:fill="FFFFFF"/>
        <w:spacing w:after="0" w:line="240" w:lineRule="auto"/>
        <w:ind w:left="0" w:firstLine="567"/>
        <w:jc w:val="both"/>
        <w:rPr>
          <w:rFonts w:ascii="Times New Roman" w:eastAsia="Times New Roman" w:hAnsi="Times New Roman" w:cs="Times New Roman"/>
          <w:color w:val="0A0A0A"/>
          <w:sz w:val="24"/>
          <w:szCs w:val="24"/>
          <w:lang w:eastAsia="ru-RU"/>
        </w:rPr>
      </w:pPr>
      <w:proofErr w:type="spellStart"/>
      <w:r w:rsidRPr="00A20D05">
        <w:rPr>
          <w:rFonts w:ascii="Times New Roman" w:eastAsia="Times New Roman" w:hAnsi="Times New Roman" w:cs="Times New Roman"/>
          <w:b/>
          <w:bCs/>
          <w:color w:val="0A0A0A"/>
          <w:sz w:val="24"/>
          <w:szCs w:val="24"/>
          <w:lang w:eastAsia="ru-RU"/>
        </w:rPr>
        <w:t>көлемдік</w:t>
      </w:r>
      <w:proofErr w:type="spellEnd"/>
      <w:r w:rsidRPr="00A20D05">
        <w:rPr>
          <w:rFonts w:ascii="Times New Roman" w:eastAsia="Times New Roman" w:hAnsi="Times New Roman" w:cs="Times New Roman"/>
          <w:b/>
          <w:bCs/>
          <w:color w:val="0A0A0A"/>
          <w:sz w:val="24"/>
          <w:szCs w:val="24"/>
          <w:lang w:eastAsia="ru-RU"/>
        </w:rPr>
        <w:t xml:space="preserve"> </w:t>
      </w:r>
      <w:proofErr w:type="spellStart"/>
      <w:r w:rsidRPr="00A20D05">
        <w:rPr>
          <w:rFonts w:ascii="Times New Roman" w:eastAsia="Times New Roman" w:hAnsi="Times New Roman" w:cs="Times New Roman"/>
          <w:b/>
          <w:bCs/>
          <w:color w:val="0A0A0A"/>
          <w:sz w:val="24"/>
          <w:szCs w:val="24"/>
          <w:lang w:eastAsia="ru-RU"/>
        </w:rPr>
        <w:t>модельдер</w:t>
      </w:r>
      <w:proofErr w:type="spellEnd"/>
      <w:r w:rsidRPr="00A20D05">
        <w:rPr>
          <w:rFonts w:ascii="Times New Roman" w:eastAsia="Times New Roman" w:hAnsi="Times New Roman" w:cs="Times New Roman"/>
          <w:color w:val="0A0A0A"/>
          <w:sz w:val="24"/>
          <w:szCs w:val="24"/>
          <w:lang w:eastAsia="ru-RU"/>
        </w:rPr>
        <w:t> (</w:t>
      </w:r>
      <w:proofErr w:type="spellStart"/>
      <w:r w:rsidRPr="00A20D05">
        <w:rPr>
          <w:rFonts w:ascii="Times New Roman" w:eastAsia="Times New Roman" w:hAnsi="Times New Roman" w:cs="Times New Roman"/>
          <w:color w:val="0A0A0A"/>
          <w:sz w:val="24"/>
          <w:szCs w:val="24"/>
          <w:lang w:eastAsia="ru-RU"/>
        </w:rPr>
        <w:t>муляждар</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геометриялық</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фигуралардың</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макеттері</w:t>
      </w:r>
      <w:proofErr w:type="spellEnd"/>
      <w:r w:rsidRPr="00A20D05">
        <w:rPr>
          <w:rFonts w:ascii="Times New Roman" w:eastAsia="Times New Roman" w:hAnsi="Times New Roman" w:cs="Times New Roman"/>
          <w:color w:val="0A0A0A"/>
          <w:sz w:val="24"/>
          <w:szCs w:val="24"/>
          <w:lang w:eastAsia="ru-RU"/>
        </w:rPr>
        <w:t>);</w:t>
      </w:r>
    </w:p>
    <w:p w:rsidR="00A20D05" w:rsidRPr="00A20D05" w:rsidRDefault="00A20D05" w:rsidP="00A20D05">
      <w:pPr>
        <w:numPr>
          <w:ilvl w:val="0"/>
          <w:numId w:val="3"/>
        </w:numPr>
        <w:shd w:val="clear" w:color="auto" w:fill="FFFFFF"/>
        <w:spacing w:after="0" w:line="240" w:lineRule="auto"/>
        <w:ind w:left="0" w:firstLine="567"/>
        <w:jc w:val="both"/>
        <w:rPr>
          <w:rFonts w:ascii="Times New Roman" w:eastAsia="Times New Roman" w:hAnsi="Times New Roman" w:cs="Times New Roman"/>
          <w:color w:val="0A0A0A"/>
          <w:sz w:val="24"/>
          <w:szCs w:val="24"/>
          <w:lang w:eastAsia="ru-RU"/>
        </w:rPr>
      </w:pPr>
      <w:proofErr w:type="spellStart"/>
      <w:r w:rsidRPr="00A20D05">
        <w:rPr>
          <w:rFonts w:ascii="Times New Roman" w:eastAsia="Times New Roman" w:hAnsi="Times New Roman" w:cs="Times New Roman"/>
          <w:b/>
          <w:bCs/>
          <w:color w:val="0A0A0A"/>
          <w:sz w:val="24"/>
          <w:szCs w:val="24"/>
          <w:lang w:eastAsia="ru-RU"/>
        </w:rPr>
        <w:t>аудиовизуалды</w:t>
      </w:r>
      <w:proofErr w:type="spellEnd"/>
      <w:r w:rsidRPr="00A20D05">
        <w:rPr>
          <w:rFonts w:ascii="Times New Roman" w:eastAsia="Times New Roman" w:hAnsi="Times New Roman" w:cs="Times New Roman"/>
          <w:b/>
          <w:bCs/>
          <w:color w:val="0A0A0A"/>
          <w:sz w:val="24"/>
          <w:szCs w:val="24"/>
          <w:lang w:eastAsia="ru-RU"/>
        </w:rPr>
        <w:t xml:space="preserve"> </w:t>
      </w:r>
      <w:proofErr w:type="spellStart"/>
      <w:r w:rsidRPr="00A20D05">
        <w:rPr>
          <w:rFonts w:ascii="Times New Roman" w:eastAsia="Times New Roman" w:hAnsi="Times New Roman" w:cs="Times New Roman"/>
          <w:b/>
          <w:bCs/>
          <w:color w:val="0A0A0A"/>
          <w:sz w:val="24"/>
          <w:szCs w:val="24"/>
          <w:lang w:eastAsia="ru-RU"/>
        </w:rPr>
        <w:t>және</w:t>
      </w:r>
      <w:proofErr w:type="spellEnd"/>
      <w:r w:rsidRPr="00A20D05">
        <w:rPr>
          <w:rFonts w:ascii="Times New Roman" w:eastAsia="Times New Roman" w:hAnsi="Times New Roman" w:cs="Times New Roman"/>
          <w:b/>
          <w:bCs/>
          <w:color w:val="0A0A0A"/>
          <w:sz w:val="24"/>
          <w:szCs w:val="24"/>
          <w:lang w:eastAsia="ru-RU"/>
        </w:rPr>
        <w:t xml:space="preserve"> </w:t>
      </w:r>
      <w:proofErr w:type="spellStart"/>
      <w:r w:rsidRPr="00A20D05">
        <w:rPr>
          <w:rFonts w:ascii="Times New Roman" w:eastAsia="Times New Roman" w:hAnsi="Times New Roman" w:cs="Times New Roman"/>
          <w:b/>
          <w:bCs/>
          <w:color w:val="0A0A0A"/>
          <w:sz w:val="24"/>
          <w:szCs w:val="24"/>
          <w:lang w:eastAsia="ru-RU"/>
        </w:rPr>
        <w:t>графикалық</w:t>
      </w:r>
      <w:proofErr w:type="spellEnd"/>
      <w:r w:rsidRPr="00A20D05">
        <w:rPr>
          <w:rFonts w:ascii="Times New Roman" w:eastAsia="Times New Roman" w:hAnsi="Times New Roman" w:cs="Times New Roman"/>
          <w:b/>
          <w:bCs/>
          <w:color w:val="0A0A0A"/>
          <w:sz w:val="24"/>
          <w:szCs w:val="24"/>
          <w:lang w:eastAsia="ru-RU"/>
        </w:rPr>
        <w:t xml:space="preserve"> </w:t>
      </w:r>
      <w:proofErr w:type="spellStart"/>
      <w:r w:rsidRPr="00A20D05">
        <w:rPr>
          <w:rFonts w:ascii="Times New Roman" w:eastAsia="Times New Roman" w:hAnsi="Times New Roman" w:cs="Times New Roman"/>
          <w:b/>
          <w:bCs/>
          <w:color w:val="0A0A0A"/>
          <w:sz w:val="24"/>
          <w:szCs w:val="24"/>
          <w:lang w:eastAsia="ru-RU"/>
        </w:rPr>
        <w:t>материалдар</w:t>
      </w:r>
      <w:proofErr w:type="spellEnd"/>
      <w:r w:rsidRPr="00A20D05">
        <w:rPr>
          <w:rFonts w:ascii="Times New Roman" w:eastAsia="Times New Roman" w:hAnsi="Times New Roman" w:cs="Times New Roman"/>
          <w:color w:val="0A0A0A"/>
          <w:sz w:val="24"/>
          <w:szCs w:val="24"/>
          <w:lang w:eastAsia="ru-RU"/>
        </w:rPr>
        <w:t> (</w:t>
      </w:r>
      <w:proofErr w:type="spellStart"/>
      <w:r w:rsidRPr="00A20D05">
        <w:rPr>
          <w:rFonts w:ascii="Times New Roman" w:eastAsia="Times New Roman" w:hAnsi="Times New Roman" w:cs="Times New Roman"/>
          <w:color w:val="0A0A0A"/>
          <w:sz w:val="24"/>
          <w:szCs w:val="24"/>
          <w:lang w:eastAsia="ru-RU"/>
        </w:rPr>
        <w:t>бейнероликтер</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диаграммалар</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интерактивті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сызбалар</w:t>
      </w:r>
      <w:proofErr w:type="spellEnd"/>
      <w:r w:rsidRPr="00A20D05">
        <w:rPr>
          <w:rFonts w:ascii="Times New Roman" w:eastAsia="Times New Roman" w:hAnsi="Times New Roman" w:cs="Times New Roman"/>
          <w:color w:val="0A0A0A"/>
          <w:sz w:val="24"/>
          <w:szCs w:val="24"/>
          <w:lang w:eastAsia="ru-RU"/>
        </w:rPr>
        <w:t>);</w:t>
      </w:r>
    </w:p>
    <w:p w:rsidR="00A20D05" w:rsidRPr="00A20D05" w:rsidRDefault="00A20D05" w:rsidP="00A20D05">
      <w:pPr>
        <w:numPr>
          <w:ilvl w:val="0"/>
          <w:numId w:val="3"/>
        </w:numPr>
        <w:shd w:val="clear" w:color="auto" w:fill="FFFFFF"/>
        <w:spacing w:after="0" w:line="240" w:lineRule="auto"/>
        <w:ind w:left="0" w:firstLine="567"/>
        <w:jc w:val="both"/>
        <w:rPr>
          <w:rFonts w:ascii="Times New Roman" w:eastAsia="Times New Roman" w:hAnsi="Times New Roman" w:cs="Times New Roman"/>
          <w:color w:val="0A0A0A"/>
          <w:sz w:val="24"/>
          <w:szCs w:val="24"/>
          <w:lang w:eastAsia="ru-RU"/>
        </w:rPr>
      </w:pPr>
      <w:proofErr w:type="spellStart"/>
      <w:r w:rsidRPr="00A20D05">
        <w:rPr>
          <w:rFonts w:ascii="Times New Roman" w:eastAsia="Times New Roman" w:hAnsi="Times New Roman" w:cs="Times New Roman"/>
          <w:b/>
          <w:bCs/>
          <w:color w:val="0A0A0A"/>
          <w:sz w:val="24"/>
          <w:szCs w:val="24"/>
          <w:lang w:eastAsia="ru-RU"/>
        </w:rPr>
        <w:t>эксперименттік</w:t>
      </w:r>
      <w:proofErr w:type="spellEnd"/>
      <w:r w:rsidRPr="00A20D05">
        <w:rPr>
          <w:rFonts w:ascii="Times New Roman" w:eastAsia="Times New Roman" w:hAnsi="Times New Roman" w:cs="Times New Roman"/>
          <w:b/>
          <w:bCs/>
          <w:color w:val="0A0A0A"/>
          <w:sz w:val="24"/>
          <w:szCs w:val="24"/>
          <w:lang w:eastAsia="ru-RU"/>
        </w:rPr>
        <w:t xml:space="preserve"> </w:t>
      </w:r>
      <w:proofErr w:type="spellStart"/>
      <w:r w:rsidRPr="00A20D05">
        <w:rPr>
          <w:rFonts w:ascii="Times New Roman" w:eastAsia="Times New Roman" w:hAnsi="Times New Roman" w:cs="Times New Roman"/>
          <w:b/>
          <w:bCs/>
          <w:color w:val="0A0A0A"/>
          <w:sz w:val="24"/>
          <w:szCs w:val="24"/>
          <w:lang w:eastAsia="ru-RU"/>
        </w:rPr>
        <w:t>әдістер</w:t>
      </w:r>
      <w:proofErr w:type="spellEnd"/>
      <w:r w:rsidRPr="00A20D05">
        <w:rPr>
          <w:rFonts w:ascii="Times New Roman" w:eastAsia="Times New Roman" w:hAnsi="Times New Roman" w:cs="Times New Roman"/>
          <w:color w:val="0A0A0A"/>
          <w:sz w:val="24"/>
          <w:szCs w:val="24"/>
          <w:lang w:eastAsia="ru-RU"/>
        </w:rPr>
        <w:t> (</w:t>
      </w:r>
      <w:proofErr w:type="spellStart"/>
      <w:r w:rsidRPr="00A20D05">
        <w:rPr>
          <w:rFonts w:ascii="Times New Roman" w:eastAsia="Times New Roman" w:hAnsi="Times New Roman" w:cs="Times New Roman"/>
          <w:color w:val="0A0A0A"/>
          <w:sz w:val="24"/>
          <w:szCs w:val="24"/>
          <w:lang w:eastAsia="ru-RU"/>
        </w:rPr>
        <w:t>қарапайым</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тәжірибелер</w:t>
      </w:r>
      <w:proofErr w:type="spellEnd"/>
      <w:r w:rsidRPr="00A20D05">
        <w:rPr>
          <w:rFonts w:ascii="Times New Roman" w:eastAsia="Times New Roman" w:hAnsi="Times New Roman" w:cs="Times New Roman"/>
          <w:color w:val="0A0A0A"/>
          <w:sz w:val="24"/>
          <w:szCs w:val="24"/>
          <w:lang w:eastAsia="ru-RU"/>
        </w:rPr>
        <w:t xml:space="preserve"> мен </w:t>
      </w:r>
      <w:proofErr w:type="spellStart"/>
      <w:r w:rsidRPr="00A20D05">
        <w:rPr>
          <w:rFonts w:ascii="Times New Roman" w:eastAsia="Times New Roman" w:hAnsi="Times New Roman" w:cs="Times New Roman"/>
          <w:color w:val="0A0A0A"/>
          <w:sz w:val="24"/>
          <w:szCs w:val="24"/>
          <w:lang w:eastAsia="ru-RU"/>
        </w:rPr>
        <w:t>зерттеулер</w:t>
      </w:r>
      <w:proofErr w:type="spellEnd"/>
      <w:r w:rsidRPr="00A20D05">
        <w:rPr>
          <w:rFonts w:ascii="Times New Roman" w:eastAsia="Times New Roman" w:hAnsi="Times New Roman" w:cs="Times New Roman"/>
          <w:color w:val="0A0A0A"/>
          <w:sz w:val="24"/>
          <w:szCs w:val="24"/>
          <w:lang w:eastAsia="ru-RU"/>
        </w:rPr>
        <w:t>).</w:t>
      </w:r>
    </w:p>
    <w:p w:rsidR="00A20D05" w:rsidRPr="00A20D05" w:rsidRDefault="00A20D05" w:rsidP="00A20D05">
      <w:pPr>
        <w:shd w:val="clear" w:color="auto" w:fill="FFFFFF"/>
        <w:spacing w:after="0" w:line="240" w:lineRule="auto"/>
        <w:ind w:firstLine="567"/>
        <w:jc w:val="both"/>
        <w:rPr>
          <w:rFonts w:ascii="Times New Roman" w:eastAsia="Times New Roman" w:hAnsi="Times New Roman" w:cs="Times New Roman"/>
          <w:color w:val="0A0A0A"/>
          <w:sz w:val="24"/>
          <w:szCs w:val="24"/>
          <w:lang w:eastAsia="ru-RU"/>
        </w:rPr>
      </w:pPr>
      <w:proofErr w:type="spellStart"/>
      <w:r w:rsidRPr="00A20D05">
        <w:rPr>
          <w:rFonts w:ascii="Times New Roman" w:eastAsia="Times New Roman" w:hAnsi="Times New Roman" w:cs="Times New Roman"/>
          <w:color w:val="0A0A0A"/>
          <w:sz w:val="24"/>
          <w:szCs w:val="24"/>
          <w:lang w:eastAsia="ru-RU"/>
        </w:rPr>
        <w:t>Дидактикалық</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көрнекіліктерге</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қойылатын</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негізгі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талаптар</w:t>
      </w:r>
      <w:proofErr w:type="spellEnd"/>
      <w:r w:rsidRPr="00A20D05">
        <w:rPr>
          <w:rFonts w:ascii="Times New Roman" w:eastAsia="Times New Roman" w:hAnsi="Times New Roman" w:cs="Times New Roman"/>
          <w:color w:val="0A0A0A"/>
          <w:sz w:val="24"/>
          <w:szCs w:val="24"/>
          <w:lang w:eastAsia="ru-RU"/>
        </w:rPr>
        <w:t xml:space="preserve"> — </w:t>
      </w:r>
      <w:proofErr w:type="spellStart"/>
      <w:r w:rsidRPr="00A20D05">
        <w:rPr>
          <w:rFonts w:ascii="Times New Roman" w:eastAsia="Times New Roman" w:hAnsi="Times New Roman" w:cs="Times New Roman"/>
          <w:color w:val="0A0A0A"/>
          <w:sz w:val="24"/>
          <w:szCs w:val="24"/>
          <w:lang w:eastAsia="ru-RU"/>
        </w:rPr>
        <w:t>олардың</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шынайылығы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білім</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алушылардың</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жас</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және</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интеллектуалдық</w:t>
      </w:r>
      <w:proofErr w:type="spellEnd"/>
      <w:r w:rsidRPr="00A20D05">
        <w:rPr>
          <w:rFonts w:ascii="Times New Roman" w:eastAsia="Times New Roman" w:hAnsi="Times New Roman" w:cs="Times New Roman"/>
          <w:color w:val="0A0A0A"/>
          <w:sz w:val="24"/>
          <w:szCs w:val="24"/>
          <w:lang w:eastAsia="ru-RU"/>
        </w:rPr>
        <w:t xml:space="preserve"> даму </w:t>
      </w:r>
      <w:proofErr w:type="spellStart"/>
      <w:r w:rsidRPr="00A20D05">
        <w:rPr>
          <w:rFonts w:ascii="Times New Roman" w:eastAsia="Times New Roman" w:hAnsi="Times New Roman" w:cs="Times New Roman"/>
          <w:color w:val="0A0A0A"/>
          <w:sz w:val="24"/>
          <w:szCs w:val="24"/>
          <w:lang w:eastAsia="ru-RU"/>
        </w:rPr>
        <w:t>деңгейіне</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сәйкестігі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сондай-ақ</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мазмұндық</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әрі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эстетикалық</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тұрғыдан</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жоғары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сапалы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болуы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Көрнекілік</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құралдарын</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жүйелі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пайдалану</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оқушылардың</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математикалық</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заңдылықтарды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саналы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түрде</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меңгеруіне</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және</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оқу-танымдық</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мотивациясының</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артуына</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тікелей</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ықпал</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етеді</w:t>
      </w:r>
      <w:proofErr w:type="spellEnd"/>
      <w:r w:rsidRPr="00A20D05">
        <w:rPr>
          <w:rFonts w:ascii="Times New Roman" w:eastAsia="Times New Roman" w:hAnsi="Times New Roman" w:cs="Times New Roman"/>
          <w:color w:val="0A0A0A"/>
          <w:sz w:val="24"/>
          <w:szCs w:val="24"/>
          <w:lang w:eastAsia="ru-RU"/>
        </w:rPr>
        <w:t>.</w:t>
      </w:r>
    </w:p>
    <w:p w:rsidR="00A20D05" w:rsidRPr="00A20D05" w:rsidRDefault="00A20D05" w:rsidP="00A20D05">
      <w:pPr>
        <w:shd w:val="clear" w:color="auto" w:fill="FFFFFF"/>
        <w:spacing w:after="0" w:line="240" w:lineRule="auto"/>
        <w:ind w:firstLine="567"/>
        <w:jc w:val="both"/>
        <w:rPr>
          <w:rFonts w:ascii="Times New Roman" w:eastAsia="Times New Roman" w:hAnsi="Times New Roman" w:cs="Times New Roman"/>
          <w:color w:val="0A0A0A"/>
          <w:sz w:val="24"/>
          <w:szCs w:val="24"/>
          <w:lang w:eastAsia="ru-RU"/>
        </w:rPr>
      </w:pPr>
      <w:proofErr w:type="spellStart"/>
      <w:r w:rsidRPr="00A20D05">
        <w:rPr>
          <w:rFonts w:ascii="Times New Roman" w:eastAsia="Times New Roman" w:hAnsi="Times New Roman" w:cs="Times New Roman"/>
          <w:color w:val="0A0A0A"/>
          <w:sz w:val="24"/>
          <w:szCs w:val="24"/>
          <w:lang w:eastAsia="ru-RU"/>
        </w:rPr>
        <w:t>Математикалық</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білім</w:t>
      </w:r>
      <w:proofErr w:type="spellEnd"/>
      <w:r w:rsidRPr="00A20D05">
        <w:rPr>
          <w:rFonts w:ascii="Times New Roman" w:eastAsia="Times New Roman" w:hAnsi="Times New Roman" w:cs="Times New Roman"/>
          <w:color w:val="0A0A0A"/>
          <w:sz w:val="24"/>
          <w:szCs w:val="24"/>
          <w:lang w:eastAsia="ru-RU"/>
        </w:rPr>
        <w:t xml:space="preserve"> беру </w:t>
      </w:r>
      <w:proofErr w:type="spellStart"/>
      <w:r w:rsidRPr="00A20D05">
        <w:rPr>
          <w:rFonts w:ascii="Times New Roman" w:eastAsia="Times New Roman" w:hAnsi="Times New Roman" w:cs="Times New Roman"/>
          <w:color w:val="0A0A0A"/>
          <w:sz w:val="24"/>
          <w:szCs w:val="24"/>
          <w:lang w:eastAsia="ru-RU"/>
        </w:rPr>
        <w:t>үдерісіндегі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басым</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бағыттардың</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бірі</w:t>
      </w:r>
      <w:proofErr w:type="spellEnd"/>
      <w:r w:rsidRPr="00A20D05">
        <w:rPr>
          <w:rFonts w:ascii="Times New Roman" w:eastAsia="Times New Roman" w:hAnsi="Times New Roman" w:cs="Times New Roman"/>
          <w:color w:val="0A0A0A"/>
          <w:sz w:val="24"/>
          <w:szCs w:val="24"/>
          <w:lang w:eastAsia="ru-RU"/>
        </w:rPr>
        <w:t xml:space="preserve"> — </w:t>
      </w:r>
      <w:proofErr w:type="spellStart"/>
      <w:r w:rsidRPr="00A20D05">
        <w:rPr>
          <w:rFonts w:ascii="Times New Roman" w:eastAsia="Times New Roman" w:hAnsi="Times New Roman" w:cs="Times New Roman"/>
          <w:b/>
          <w:bCs/>
          <w:color w:val="0A0A0A"/>
          <w:sz w:val="24"/>
          <w:szCs w:val="24"/>
          <w:lang w:eastAsia="ru-RU"/>
        </w:rPr>
        <w:t>жаттығулар</w:t>
      </w:r>
      <w:proofErr w:type="spellEnd"/>
      <w:r w:rsidRPr="00A20D05">
        <w:rPr>
          <w:rFonts w:ascii="Times New Roman" w:eastAsia="Times New Roman" w:hAnsi="Times New Roman" w:cs="Times New Roman"/>
          <w:b/>
          <w:bCs/>
          <w:color w:val="0A0A0A"/>
          <w:sz w:val="24"/>
          <w:szCs w:val="24"/>
          <w:lang w:eastAsia="ru-RU"/>
        </w:rPr>
        <w:t xml:space="preserve"> </w:t>
      </w:r>
      <w:proofErr w:type="spellStart"/>
      <w:r w:rsidRPr="00A20D05">
        <w:rPr>
          <w:rFonts w:ascii="Times New Roman" w:eastAsia="Times New Roman" w:hAnsi="Times New Roman" w:cs="Times New Roman"/>
          <w:b/>
          <w:bCs/>
          <w:color w:val="0A0A0A"/>
          <w:sz w:val="24"/>
          <w:szCs w:val="24"/>
          <w:lang w:eastAsia="ru-RU"/>
        </w:rPr>
        <w:t>жүйесін</w:t>
      </w:r>
      <w:proofErr w:type="spellEnd"/>
      <w:r w:rsidRPr="00A20D05">
        <w:rPr>
          <w:rFonts w:ascii="Times New Roman" w:eastAsia="Times New Roman" w:hAnsi="Times New Roman" w:cs="Times New Roman"/>
          <w:color w:val="0A0A0A"/>
          <w:sz w:val="24"/>
          <w:szCs w:val="24"/>
          <w:lang w:eastAsia="ru-RU"/>
        </w:rPr>
        <w:t> </w:t>
      </w:r>
      <w:proofErr w:type="spellStart"/>
      <w:r w:rsidRPr="00A20D05">
        <w:rPr>
          <w:rFonts w:ascii="Times New Roman" w:eastAsia="Times New Roman" w:hAnsi="Times New Roman" w:cs="Times New Roman"/>
          <w:color w:val="0A0A0A"/>
          <w:sz w:val="24"/>
          <w:szCs w:val="24"/>
          <w:lang w:eastAsia="ru-RU"/>
        </w:rPr>
        <w:t>тиімді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ұйымдастыру</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болып</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табылады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Педагогикалық</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тұрғыдан</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жаттығулар</w:t>
      </w:r>
      <w:proofErr w:type="spellEnd"/>
      <w:r w:rsidRPr="00A20D05">
        <w:rPr>
          <w:rFonts w:ascii="Times New Roman" w:eastAsia="Times New Roman" w:hAnsi="Times New Roman" w:cs="Times New Roman"/>
          <w:color w:val="0A0A0A"/>
          <w:sz w:val="24"/>
          <w:szCs w:val="24"/>
          <w:lang w:eastAsia="ru-RU"/>
        </w:rPr>
        <w:t xml:space="preserve"> — </w:t>
      </w:r>
      <w:proofErr w:type="spellStart"/>
      <w:r w:rsidRPr="00A20D05">
        <w:rPr>
          <w:rFonts w:ascii="Times New Roman" w:eastAsia="Times New Roman" w:hAnsi="Times New Roman" w:cs="Times New Roman"/>
          <w:color w:val="0A0A0A"/>
          <w:sz w:val="24"/>
          <w:szCs w:val="24"/>
          <w:lang w:eastAsia="ru-RU"/>
        </w:rPr>
        <w:t>интеллектуалдық</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және</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практикалық</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іс-әрекет</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тәсілдерін</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меңгеру</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сондай-ақ</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олардың</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сапалық</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деңгейін</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арттыру</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мақсатында</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орындалатын</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мақсатты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әрі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жүйелі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іс-қимылдар</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жиынтығы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Жаттығулардың</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мазмұны</w:t>
      </w:r>
      <w:proofErr w:type="spellEnd"/>
      <w:r w:rsidRPr="00A20D05">
        <w:rPr>
          <w:rFonts w:ascii="Times New Roman" w:eastAsia="Times New Roman" w:hAnsi="Times New Roman" w:cs="Times New Roman"/>
          <w:color w:val="0A0A0A"/>
          <w:sz w:val="24"/>
          <w:szCs w:val="24"/>
          <w:lang w:eastAsia="ru-RU"/>
        </w:rPr>
        <w:t xml:space="preserve"> мен </w:t>
      </w:r>
      <w:proofErr w:type="spellStart"/>
      <w:r w:rsidRPr="00A20D05">
        <w:rPr>
          <w:rFonts w:ascii="Times New Roman" w:eastAsia="Times New Roman" w:hAnsi="Times New Roman" w:cs="Times New Roman"/>
          <w:color w:val="0A0A0A"/>
          <w:sz w:val="24"/>
          <w:szCs w:val="24"/>
          <w:lang w:eastAsia="ru-RU"/>
        </w:rPr>
        <w:t>қолдану</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әдістемесі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оқу</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материалының</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спецификасына</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зерттелетін</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мәселенің</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күрделілігіне</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және</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білім</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алушылардың</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жас</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ерекшеліктеріне</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тікелей</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байланысты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болады</w:t>
      </w:r>
      <w:proofErr w:type="spellEnd"/>
      <w:r w:rsidRPr="00A20D05">
        <w:rPr>
          <w:rFonts w:ascii="Times New Roman" w:eastAsia="Times New Roman" w:hAnsi="Times New Roman" w:cs="Times New Roman"/>
          <w:color w:val="0A0A0A"/>
          <w:sz w:val="24"/>
          <w:szCs w:val="24"/>
          <w:lang w:val="kk-KZ" w:eastAsia="ru-RU"/>
        </w:rPr>
        <w:t xml:space="preserve"> </w:t>
      </w:r>
      <w:r w:rsidRPr="00A20D05">
        <w:rPr>
          <w:rFonts w:ascii="Times New Roman" w:eastAsia="Times New Roman" w:hAnsi="Times New Roman" w:cs="Times New Roman"/>
          <w:color w:val="0A0A0A"/>
          <w:sz w:val="24"/>
          <w:szCs w:val="24"/>
          <w:lang w:eastAsia="ru-RU"/>
        </w:rPr>
        <w:t>[3].</w:t>
      </w:r>
    </w:p>
    <w:p w:rsidR="00A20D05" w:rsidRPr="00A20D05" w:rsidRDefault="00A20D05" w:rsidP="00A20D05">
      <w:pPr>
        <w:shd w:val="clear" w:color="auto" w:fill="FFFFFF"/>
        <w:spacing w:after="0" w:line="240" w:lineRule="auto"/>
        <w:ind w:firstLine="567"/>
        <w:jc w:val="both"/>
        <w:rPr>
          <w:rFonts w:ascii="Times New Roman" w:eastAsia="Times New Roman" w:hAnsi="Times New Roman" w:cs="Times New Roman"/>
          <w:color w:val="0A0A0A"/>
          <w:sz w:val="24"/>
          <w:szCs w:val="24"/>
          <w:lang w:eastAsia="ru-RU"/>
        </w:rPr>
      </w:pPr>
      <w:proofErr w:type="spellStart"/>
      <w:r w:rsidRPr="00A20D05">
        <w:rPr>
          <w:rFonts w:ascii="Times New Roman" w:eastAsia="Times New Roman" w:hAnsi="Times New Roman" w:cs="Times New Roman"/>
          <w:color w:val="0A0A0A"/>
          <w:sz w:val="24"/>
          <w:szCs w:val="24"/>
          <w:lang w:eastAsia="ru-RU"/>
        </w:rPr>
        <w:t>Орындалу</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формасына</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қарай</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жаттығулар</w:t>
      </w:r>
      <w:proofErr w:type="spellEnd"/>
      <w:r w:rsidRPr="00A20D05">
        <w:rPr>
          <w:rFonts w:ascii="Times New Roman" w:eastAsia="Times New Roman" w:hAnsi="Times New Roman" w:cs="Times New Roman"/>
          <w:color w:val="0A0A0A"/>
          <w:sz w:val="24"/>
          <w:szCs w:val="24"/>
          <w:lang w:eastAsia="ru-RU"/>
        </w:rPr>
        <w:t> </w:t>
      </w:r>
      <w:proofErr w:type="spellStart"/>
      <w:r w:rsidRPr="00A20D05">
        <w:rPr>
          <w:rFonts w:ascii="Times New Roman" w:eastAsia="Times New Roman" w:hAnsi="Times New Roman" w:cs="Times New Roman"/>
          <w:b/>
          <w:bCs/>
          <w:color w:val="0A0A0A"/>
          <w:sz w:val="24"/>
          <w:szCs w:val="24"/>
          <w:lang w:eastAsia="ru-RU"/>
        </w:rPr>
        <w:t>ауызша</w:t>
      </w:r>
      <w:proofErr w:type="spellEnd"/>
      <w:r w:rsidRPr="00A20D05">
        <w:rPr>
          <w:rFonts w:ascii="Times New Roman" w:eastAsia="Times New Roman" w:hAnsi="Times New Roman" w:cs="Times New Roman"/>
          <w:b/>
          <w:bCs/>
          <w:color w:val="0A0A0A"/>
          <w:sz w:val="24"/>
          <w:szCs w:val="24"/>
          <w:lang w:eastAsia="ru-RU"/>
        </w:rPr>
        <w:t xml:space="preserve">, </w:t>
      </w:r>
      <w:proofErr w:type="spellStart"/>
      <w:r w:rsidRPr="00A20D05">
        <w:rPr>
          <w:rFonts w:ascii="Times New Roman" w:eastAsia="Times New Roman" w:hAnsi="Times New Roman" w:cs="Times New Roman"/>
          <w:b/>
          <w:bCs/>
          <w:color w:val="0A0A0A"/>
          <w:sz w:val="24"/>
          <w:szCs w:val="24"/>
          <w:lang w:eastAsia="ru-RU"/>
        </w:rPr>
        <w:t>жазбаша</w:t>
      </w:r>
      <w:proofErr w:type="spellEnd"/>
      <w:r w:rsidRPr="00A20D05">
        <w:rPr>
          <w:rFonts w:ascii="Times New Roman" w:eastAsia="Times New Roman" w:hAnsi="Times New Roman" w:cs="Times New Roman"/>
          <w:b/>
          <w:bCs/>
          <w:color w:val="0A0A0A"/>
          <w:sz w:val="24"/>
          <w:szCs w:val="24"/>
          <w:lang w:eastAsia="ru-RU"/>
        </w:rPr>
        <w:t xml:space="preserve">, </w:t>
      </w:r>
      <w:proofErr w:type="spellStart"/>
      <w:r w:rsidRPr="00A20D05">
        <w:rPr>
          <w:rFonts w:ascii="Times New Roman" w:eastAsia="Times New Roman" w:hAnsi="Times New Roman" w:cs="Times New Roman"/>
          <w:b/>
          <w:bCs/>
          <w:color w:val="0A0A0A"/>
          <w:sz w:val="24"/>
          <w:szCs w:val="24"/>
          <w:lang w:eastAsia="ru-RU"/>
        </w:rPr>
        <w:t>графикалық</w:t>
      </w:r>
      <w:proofErr w:type="spellEnd"/>
      <w:r w:rsidRPr="00A20D05">
        <w:rPr>
          <w:rFonts w:ascii="Times New Roman" w:eastAsia="Times New Roman" w:hAnsi="Times New Roman" w:cs="Times New Roman"/>
          <w:b/>
          <w:bCs/>
          <w:color w:val="0A0A0A"/>
          <w:sz w:val="24"/>
          <w:szCs w:val="24"/>
          <w:lang w:eastAsia="ru-RU"/>
        </w:rPr>
        <w:t xml:space="preserve"> </w:t>
      </w:r>
      <w:proofErr w:type="spellStart"/>
      <w:r w:rsidRPr="00A20D05">
        <w:rPr>
          <w:rFonts w:ascii="Times New Roman" w:eastAsia="Times New Roman" w:hAnsi="Times New Roman" w:cs="Times New Roman"/>
          <w:b/>
          <w:bCs/>
          <w:color w:val="0A0A0A"/>
          <w:sz w:val="24"/>
          <w:szCs w:val="24"/>
          <w:lang w:eastAsia="ru-RU"/>
        </w:rPr>
        <w:t>және</w:t>
      </w:r>
      <w:proofErr w:type="spellEnd"/>
      <w:r w:rsidRPr="00A20D05">
        <w:rPr>
          <w:rFonts w:ascii="Times New Roman" w:eastAsia="Times New Roman" w:hAnsi="Times New Roman" w:cs="Times New Roman"/>
          <w:b/>
          <w:bCs/>
          <w:color w:val="0A0A0A"/>
          <w:sz w:val="24"/>
          <w:szCs w:val="24"/>
          <w:lang w:eastAsia="ru-RU"/>
        </w:rPr>
        <w:t xml:space="preserve"> </w:t>
      </w:r>
      <w:proofErr w:type="spellStart"/>
      <w:r w:rsidRPr="00A20D05">
        <w:rPr>
          <w:rFonts w:ascii="Times New Roman" w:eastAsia="Times New Roman" w:hAnsi="Times New Roman" w:cs="Times New Roman"/>
          <w:b/>
          <w:bCs/>
          <w:color w:val="0A0A0A"/>
          <w:sz w:val="24"/>
          <w:szCs w:val="24"/>
          <w:lang w:eastAsia="ru-RU"/>
        </w:rPr>
        <w:t>оқу-практикалық</w:t>
      </w:r>
      <w:proofErr w:type="spellEnd"/>
      <w:r w:rsidRPr="00A20D05">
        <w:rPr>
          <w:rFonts w:ascii="Times New Roman" w:eastAsia="Times New Roman" w:hAnsi="Times New Roman" w:cs="Times New Roman"/>
          <w:color w:val="0A0A0A"/>
          <w:sz w:val="24"/>
          <w:szCs w:val="24"/>
          <w:lang w:eastAsia="ru-RU"/>
        </w:rPr>
        <w:t> </w:t>
      </w:r>
      <w:proofErr w:type="spellStart"/>
      <w:r w:rsidRPr="00A20D05">
        <w:rPr>
          <w:rFonts w:ascii="Times New Roman" w:eastAsia="Times New Roman" w:hAnsi="Times New Roman" w:cs="Times New Roman"/>
          <w:color w:val="0A0A0A"/>
          <w:sz w:val="24"/>
          <w:szCs w:val="24"/>
          <w:lang w:eastAsia="ru-RU"/>
        </w:rPr>
        <w:t>болып</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жіктеледі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Бұл</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тапсырмаларды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орындау</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барысында</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оқушылардың</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когнитивті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дербестік</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деңгейіне</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сәйкес</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олар</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келесідей</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топтарға</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бөлінеді</w:t>
      </w:r>
      <w:proofErr w:type="spellEnd"/>
      <w:r w:rsidRPr="00A20D05">
        <w:rPr>
          <w:rFonts w:ascii="Times New Roman" w:eastAsia="Times New Roman" w:hAnsi="Times New Roman" w:cs="Times New Roman"/>
          <w:color w:val="0A0A0A"/>
          <w:sz w:val="24"/>
          <w:szCs w:val="24"/>
          <w:lang w:eastAsia="ru-RU"/>
        </w:rPr>
        <w:t>:</w:t>
      </w:r>
    </w:p>
    <w:p w:rsidR="00A20D05" w:rsidRPr="00A20D05" w:rsidRDefault="00A20D05" w:rsidP="00A20D05">
      <w:pPr>
        <w:numPr>
          <w:ilvl w:val="0"/>
          <w:numId w:val="4"/>
        </w:numPr>
        <w:shd w:val="clear" w:color="auto" w:fill="FFFFFF"/>
        <w:spacing w:after="0" w:line="240" w:lineRule="auto"/>
        <w:ind w:left="0" w:firstLine="567"/>
        <w:jc w:val="both"/>
        <w:rPr>
          <w:rFonts w:ascii="Times New Roman" w:eastAsia="Times New Roman" w:hAnsi="Times New Roman" w:cs="Times New Roman"/>
          <w:color w:val="0A0A0A"/>
          <w:sz w:val="24"/>
          <w:szCs w:val="24"/>
          <w:lang w:eastAsia="ru-RU"/>
        </w:rPr>
      </w:pPr>
      <w:proofErr w:type="spellStart"/>
      <w:r w:rsidRPr="00A20D05">
        <w:rPr>
          <w:rFonts w:ascii="Times New Roman" w:eastAsia="Times New Roman" w:hAnsi="Times New Roman" w:cs="Times New Roman"/>
          <w:b/>
          <w:bCs/>
          <w:color w:val="0A0A0A"/>
          <w:sz w:val="24"/>
          <w:szCs w:val="24"/>
          <w:lang w:eastAsia="ru-RU"/>
        </w:rPr>
        <w:lastRenderedPageBreak/>
        <w:t>Репродуктивті</w:t>
      </w:r>
      <w:proofErr w:type="spellEnd"/>
      <w:r w:rsidRPr="00A20D05">
        <w:rPr>
          <w:rFonts w:ascii="Times New Roman" w:eastAsia="Times New Roman" w:hAnsi="Times New Roman" w:cs="Times New Roman"/>
          <w:b/>
          <w:bCs/>
          <w:color w:val="0A0A0A"/>
          <w:sz w:val="24"/>
          <w:szCs w:val="24"/>
          <w:lang w:eastAsia="ru-RU"/>
        </w:rPr>
        <w:t xml:space="preserve"> (</w:t>
      </w:r>
      <w:proofErr w:type="spellStart"/>
      <w:r w:rsidRPr="00A20D05">
        <w:rPr>
          <w:rFonts w:ascii="Times New Roman" w:eastAsia="Times New Roman" w:hAnsi="Times New Roman" w:cs="Times New Roman"/>
          <w:b/>
          <w:bCs/>
          <w:color w:val="0A0A0A"/>
          <w:sz w:val="24"/>
          <w:szCs w:val="24"/>
          <w:lang w:eastAsia="ru-RU"/>
        </w:rPr>
        <w:t>қайталау</w:t>
      </w:r>
      <w:proofErr w:type="spellEnd"/>
      <w:r w:rsidRPr="00A20D05">
        <w:rPr>
          <w:rFonts w:ascii="Times New Roman" w:eastAsia="Times New Roman" w:hAnsi="Times New Roman" w:cs="Times New Roman"/>
          <w:b/>
          <w:bCs/>
          <w:color w:val="0A0A0A"/>
          <w:sz w:val="24"/>
          <w:szCs w:val="24"/>
          <w:lang w:eastAsia="ru-RU"/>
        </w:rPr>
        <w:t xml:space="preserve">) </w:t>
      </w:r>
      <w:proofErr w:type="spellStart"/>
      <w:r w:rsidRPr="00A20D05">
        <w:rPr>
          <w:rFonts w:ascii="Times New Roman" w:eastAsia="Times New Roman" w:hAnsi="Times New Roman" w:cs="Times New Roman"/>
          <w:b/>
          <w:bCs/>
          <w:color w:val="0A0A0A"/>
          <w:sz w:val="24"/>
          <w:szCs w:val="24"/>
          <w:lang w:eastAsia="ru-RU"/>
        </w:rPr>
        <w:t>жаттығулары</w:t>
      </w:r>
      <w:proofErr w:type="spellEnd"/>
      <w:r w:rsidRPr="00A20D05">
        <w:rPr>
          <w:rFonts w:ascii="Times New Roman" w:eastAsia="Times New Roman" w:hAnsi="Times New Roman" w:cs="Times New Roman"/>
          <w:b/>
          <w:bCs/>
          <w:color w:val="0A0A0A"/>
          <w:sz w:val="24"/>
          <w:szCs w:val="24"/>
          <w:lang w:eastAsia="ru-RU"/>
        </w:rPr>
        <w:t>:</w:t>
      </w:r>
      <w:r w:rsidRPr="00A20D05">
        <w:rPr>
          <w:rFonts w:ascii="Times New Roman" w:eastAsia="Times New Roman" w:hAnsi="Times New Roman" w:cs="Times New Roman"/>
          <w:color w:val="0A0A0A"/>
          <w:sz w:val="24"/>
          <w:szCs w:val="24"/>
          <w:lang w:eastAsia="ru-RU"/>
        </w:rPr>
        <w:t> </w:t>
      </w:r>
      <w:proofErr w:type="spellStart"/>
      <w:r w:rsidRPr="00A20D05">
        <w:rPr>
          <w:rFonts w:ascii="Times New Roman" w:eastAsia="Times New Roman" w:hAnsi="Times New Roman" w:cs="Times New Roman"/>
          <w:color w:val="0A0A0A"/>
          <w:sz w:val="24"/>
          <w:szCs w:val="24"/>
          <w:lang w:eastAsia="ru-RU"/>
        </w:rPr>
        <w:t>меңгерілген</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білім</w:t>
      </w:r>
      <w:proofErr w:type="spellEnd"/>
      <w:r w:rsidRPr="00A20D05">
        <w:rPr>
          <w:rFonts w:ascii="Times New Roman" w:eastAsia="Times New Roman" w:hAnsi="Times New Roman" w:cs="Times New Roman"/>
          <w:color w:val="0A0A0A"/>
          <w:sz w:val="24"/>
          <w:szCs w:val="24"/>
          <w:lang w:eastAsia="ru-RU"/>
        </w:rPr>
        <w:t xml:space="preserve"> мен </w:t>
      </w:r>
      <w:proofErr w:type="spellStart"/>
      <w:r w:rsidRPr="00A20D05">
        <w:rPr>
          <w:rFonts w:ascii="Times New Roman" w:eastAsia="Times New Roman" w:hAnsi="Times New Roman" w:cs="Times New Roman"/>
          <w:color w:val="0A0A0A"/>
          <w:sz w:val="24"/>
          <w:szCs w:val="24"/>
          <w:lang w:eastAsia="ru-RU"/>
        </w:rPr>
        <w:t>білікті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бекіту</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мақсатында</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белгілі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алгоритмдерді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жаңғыртуға</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бағытталған</w:t>
      </w:r>
      <w:proofErr w:type="spellEnd"/>
      <w:r w:rsidRPr="00A20D05">
        <w:rPr>
          <w:rFonts w:ascii="Times New Roman" w:eastAsia="Times New Roman" w:hAnsi="Times New Roman" w:cs="Times New Roman"/>
          <w:color w:val="0A0A0A"/>
          <w:sz w:val="24"/>
          <w:szCs w:val="24"/>
          <w:lang w:eastAsia="ru-RU"/>
        </w:rPr>
        <w:t>;</w:t>
      </w:r>
    </w:p>
    <w:p w:rsidR="00A20D05" w:rsidRPr="00A20D05" w:rsidRDefault="00A20D05" w:rsidP="00A20D05">
      <w:pPr>
        <w:numPr>
          <w:ilvl w:val="0"/>
          <w:numId w:val="4"/>
        </w:numPr>
        <w:shd w:val="clear" w:color="auto" w:fill="FFFFFF"/>
        <w:spacing w:after="0" w:line="240" w:lineRule="auto"/>
        <w:ind w:left="0" w:firstLine="567"/>
        <w:jc w:val="both"/>
        <w:rPr>
          <w:rFonts w:ascii="Times New Roman" w:eastAsia="Times New Roman" w:hAnsi="Times New Roman" w:cs="Times New Roman"/>
          <w:color w:val="0A0A0A"/>
          <w:sz w:val="24"/>
          <w:szCs w:val="24"/>
          <w:lang w:eastAsia="ru-RU"/>
        </w:rPr>
      </w:pPr>
      <w:proofErr w:type="spellStart"/>
      <w:r w:rsidRPr="00A20D05">
        <w:rPr>
          <w:rFonts w:ascii="Times New Roman" w:eastAsia="Times New Roman" w:hAnsi="Times New Roman" w:cs="Times New Roman"/>
          <w:b/>
          <w:bCs/>
          <w:color w:val="0A0A0A"/>
          <w:sz w:val="24"/>
          <w:szCs w:val="24"/>
          <w:lang w:eastAsia="ru-RU"/>
        </w:rPr>
        <w:t>Продуктивті</w:t>
      </w:r>
      <w:proofErr w:type="spellEnd"/>
      <w:r w:rsidRPr="00A20D05">
        <w:rPr>
          <w:rFonts w:ascii="Times New Roman" w:eastAsia="Times New Roman" w:hAnsi="Times New Roman" w:cs="Times New Roman"/>
          <w:b/>
          <w:bCs/>
          <w:color w:val="0A0A0A"/>
          <w:sz w:val="24"/>
          <w:szCs w:val="24"/>
          <w:lang w:eastAsia="ru-RU"/>
        </w:rPr>
        <w:t xml:space="preserve"> (</w:t>
      </w:r>
      <w:proofErr w:type="spellStart"/>
      <w:r w:rsidRPr="00A20D05">
        <w:rPr>
          <w:rFonts w:ascii="Times New Roman" w:eastAsia="Times New Roman" w:hAnsi="Times New Roman" w:cs="Times New Roman"/>
          <w:b/>
          <w:bCs/>
          <w:color w:val="0A0A0A"/>
          <w:sz w:val="24"/>
          <w:szCs w:val="24"/>
          <w:lang w:eastAsia="ru-RU"/>
        </w:rPr>
        <w:t>жаттықтыру</w:t>
      </w:r>
      <w:proofErr w:type="spellEnd"/>
      <w:r w:rsidRPr="00A20D05">
        <w:rPr>
          <w:rFonts w:ascii="Times New Roman" w:eastAsia="Times New Roman" w:hAnsi="Times New Roman" w:cs="Times New Roman"/>
          <w:b/>
          <w:bCs/>
          <w:color w:val="0A0A0A"/>
          <w:sz w:val="24"/>
          <w:szCs w:val="24"/>
          <w:lang w:eastAsia="ru-RU"/>
        </w:rPr>
        <w:t xml:space="preserve">) </w:t>
      </w:r>
      <w:proofErr w:type="spellStart"/>
      <w:r w:rsidRPr="00A20D05">
        <w:rPr>
          <w:rFonts w:ascii="Times New Roman" w:eastAsia="Times New Roman" w:hAnsi="Times New Roman" w:cs="Times New Roman"/>
          <w:b/>
          <w:bCs/>
          <w:color w:val="0A0A0A"/>
          <w:sz w:val="24"/>
          <w:szCs w:val="24"/>
          <w:lang w:eastAsia="ru-RU"/>
        </w:rPr>
        <w:t>жаттығулары</w:t>
      </w:r>
      <w:proofErr w:type="spellEnd"/>
      <w:r w:rsidRPr="00A20D05">
        <w:rPr>
          <w:rFonts w:ascii="Times New Roman" w:eastAsia="Times New Roman" w:hAnsi="Times New Roman" w:cs="Times New Roman"/>
          <w:b/>
          <w:bCs/>
          <w:color w:val="0A0A0A"/>
          <w:sz w:val="24"/>
          <w:szCs w:val="24"/>
          <w:lang w:eastAsia="ru-RU"/>
        </w:rPr>
        <w:t>:</w:t>
      </w:r>
      <w:r w:rsidRPr="00A20D05">
        <w:rPr>
          <w:rFonts w:ascii="Times New Roman" w:eastAsia="Times New Roman" w:hAnsi="Times New Roman" w:cs="Times New Roman"/>
          <w:color w:val="0A0A0A"/>
          <w:sz w:val="24"/>
          <w:szCs w:val="24"/>
          <w:lang w:eastAsia="ru-RU"/>
        </w:rPr>
        <w:t> </w:t>
      </w:r>
      <w:proofErr w:type="spellStart"/>
      <w:r w:rsidRPr="00A20D05">
        <w:rPr>
          <w:rFonts w:ascii="Times New Roman" w:eastAsia="Times New Roman" w:hAnsi="Times New Roman" w:cs="Times New Roman"/>
          <w:color w:val="0A0A0A"/>
          <w:sz w:val="24"/>
          <w:szCs w:val="24"/>
          <w:lang w:eastAsia="ru-RU"/>
        </w:rPr>
        <w:t>икемділік</w:t>
      </w:r>
      <w:proofErr w:type="spellEnd"/>
      <w:r w:rsidRPr="00A20D05">
        <w:rPr>
          <w:rFonts w:ascii="Times New Roman" w:eastAsia="Times New Roman" w:hAnsi="Times New Roman" w:cs="Times New Roman"/>
          <w:color w:val="0A0A0A"/>
          <w:sz w:val="24"/>
          <w:szCs w:val="24"/>
          <w:lang w:eastAsia="ru-RU"/>
        </w:rPr>
        <w:t xml:space="preserve"> пен </w:t>
      </w:r>
      <w:proofErr w:type="spellStart"/>
      <w:r w:rsidRPr="00A20D05">
        <w:rPr>
          <w:rFonts w:ascii="Times New Roman" w:eastAsia="Times New Roman" w:hAnsi="Times New Roman" w:cs="Times New Roman"/>
          <w:color w:val="0A0A0A"/>
          <w:sz w:val="24"/>
          <w:szCs w:val="24"/>
          <w:lang w:eastAsia="ru-RU"/>
        </w:rPr>
        <w:t>дағдыны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қалыптастыру</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үшін</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білімді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жаңа</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өзгермелі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жағдайларда</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қолдануды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талап</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ететін</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тапсырмалар</w:t>
      </w:r>
      <w:proofErr w:type="spellEnd"/>
      <w:r w:rsidRPr="00A20D05">
        <w:rPr>
          <w:rFonts w:ascii="Times New Roman" w:eastAsia="Times New Roman" w:hAnsi="Times New Roman" w:cs="Times New Roman"/>
          <w:color w:val="0A0A0A"/>
          <w:sz w:val="24"/>
          <w:szCs w:val="24"/>
          <w:lang w:eastAsia="ru-RU"/>
        </w:rPr>
        <w:t>.</w:t>
      </w:r>
    </w:p>
    <w:p w:rsidR="00A20D05" w:rsidRPr="00A20D05" w:rsidRDefault="00A20D05" w:rsidP="00A20D05">
      <w:pPr>
        <w:shd w:val="clear" w:color="auto" w:fill="FFFFFF"/>
        <w:spacing w:after="0" w:line="240" w:lineRule="auto"/>
        <w:ind w:firstLine="567"/>
        <w:jc w:val="both"/>
        <w:rPr>
          <w:rFonts w:ascii="Times New Roman" w:eastAsia="Times New Roman" w:hAnsi="Times New Roman" w:cs="Times New Roman"/>
          <w:color w:val="0A0A0A"/>
          <w:sz w:val="24"/>
          <w:szCs w:val="24"/>
          <w:lang w:eastAsia="ru-RU"/>
        </w:rPr>
      </w:pPr>
      <w:proofErr w:type="spellStart"/>
      <w:r w:rsidRPr="00A20D05">
        <w:rPr>
          <w:rFonts w:ascii="Times New Roman" w:eastAsia="Times New Roman" w:hAnsi="Times New Roman" w:cs="Times New Roman"/>
          <w:color w:val="0A0A0A"/>
          <w:sz w:val="24"/>
          <w:szCs w:val="24"/>
          <w:lang w:eastAsia="ru-RU"/>
        </w:rPr>
        <w:t>Әдістемелік</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ерекшелігіне</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қарай</w:t>
      </w:r>
      <w:proofErr w:type="spellEnd"/>
      <w:r w:rsidRPr="00A20D05">
        <w:rPr>
          <w:rFonts w:ascii="Times New Roman" w:eastAsia="Times New Roman" w:hAnsi="Times New Roman" w:cs="Times New Roman"/>
          <w:color w:val="0A0A0A"/>
          <w:sz w:val="24"/>
          <w:szCs w:val="24"/>
          <w:lang w:eastAsia="ru-RU"/>
        </w:rPr>
        <w:t> </w:t>
      </w:r>
      <w:proofErr w:type="spellStart"/>
      <w:r w:rsidRPr="00A20D05">
        <w:rPr>
          <w:rFonts w:ascii="Times New Roman" w:eastAsia="Times New Roman" w:hAnsi="Times New Roman" w:cs="Times New Roman"/>
          <w:b/>
          <w:bCs/>
          <w:color w:val="0A0A0A"/>
          <w:sz w:val="24"/>
          <w:szCs w:val="24"/>
          <w:lang w:eastAsia="ru-RU"/>
        </w:rPr>
        <w:t>комментарийленген</w:t>
      </w:r>
      <w:proofErr w:type="spellEnd"/>
      <w:r w:rsidRPr="00A20D05">
        <w:rPr>
          <w:rFonts w:ascii="Times New Roman" w:eastAsia="Times New Roman" w:hAnsi="Times New Roman" w:cs="Times New Roman"/>
          <w:b/>
          <w:bCs/>
          <w:color w:val="0A0A0A"/>
          <w:sz w:val="24"/>
          <w:szCs w:val="24"/>
          <w:lang w:eastAsia="ru-RU"/>
        </w:rPr>
        <w:t xml:space="preserve"> (</w:t>
      </w:r>
      <w:proofErr w:type="spellStart"/>
      <w:r w:rsidRPr="00A20D05">
        <w:rPr>
          <w:rFonts w:ascii="Times New Roman" w:eastAsia="Times New Roman" w:hAnsi="Times New Roman" w:cs="Times New Roman"/>
          <w:b/>
          <w:bCs/>
          <w:color w:val="0A0A0A"/>
          <w:sz w:val="24"/>
          <w:szCs w:val="24"/>
          <w:lang w:eastAsia="ru-RU"/>
        </w:rPr>
        <w:t>түсініктеме</w:t>
      </w:r>
      <w:proofErr w:type="spellEnd"/>
      <w:r w:rsidRPr="00A20D05">
        <w:rPr>
          <w:rFonts w:ascii="Times New Roman" w:eastAsia="Times New Roman" w:hAnsi="Times New Roman" w:cs="Times New Roman"/>
          <w:b/>
          <w:bCs/>
          <w:color w:val="0A0A0A"/>
          <w:sz w:val="24"/>
          <w:szCs w:val="24"/>
          <w:lang w:eastAsia="ru-RU"/>
        </w:rPr>
        <w:t xml:space="preserve"> </w:t>
      </w:r>
      <w:proofErr w:type="spellStart"/>
      <w:r w:rsidRPr="00A20D05">
        <w:rPr>
          <w:rFonts w:ascii="Times New Roman" w:eastAsia="Times New Roman" w:hAnsi="Times New Roman" w:cs="Times New Roman"/>
          <w:b/>
          <w:bCs/>
          <w:color w:val="0A0A0A"/>
          <w:sz w:val="24"/>
          <w:szCs w:val="24"/>
          <w:lang w:eastAsia="ru-RU"/>
        </w:rPr>
        <w:t>берілген</w:t>
      </w:r>
      <w:proofErr w:type="spellEnd"/>
      <w:r w:rsidRPr="00A20D05">
        <w:rPr>
          <w:rFonts w:ascii="Times New Roman" w:eastAsia="Times New Roman" w:hAnsi="Times New Roman" w:cs="Times New Roman"/>
          <w:b/>
          <w:bCs/>
          <w:color w:val="0A0A0A"/>
          <w:sz w:val="24"/>
          <w:szCs w:val="24"/>
          <w:lang w:eastAsia="ru-RU"/>
        </w:rPr>
        <w:t xml:space="preserve">) </w:t>
      </w:r>
      <w:proofErr w:type="spellStart"/>
      <w:r w:rsidRPr="00A20D05">
        <w:rPr>
          <w:rFonts w:ascii="Times New Roman" w:eastAsia="Times New Roman" w:hAnsi="Times New Roman" w:cs="Times New Roman"/>
          <w:b/>
          <w:bCs/>
          <w:color w:val="0A0A0A"/>
          <w:sz w:val="24"/>
          <w:szCs w:val="24"/>
          <w:lang w:eastAsia="ru-RU"/>
        </w:rPr>
        <w:t>жаттығулардың</w:t>
      </w:r>
      <w:proofErr w:type="spellEnd"/>
      <w:r w:rsidRPr="00A20D05">
        <w:rPr>
          <w:rFonts w:ascii="Times New Roman" w:eastAsia="Times New Roman" w:hAnsi="Times New Roman" w:cs="Times New Roman"/>
          <w:color w:val="0A0A0A"/>
          <w:sz w:val="24"/>
          <w:szCs w:val="24"/>
          <w:lang w:eastAsia="ru-RU"/>
        </w:rPr>
        <w:t> </w:t>
      </w:r>
      <w:proofErr w:type="spellStart"/>
      <w:r w:rsidRPr="00A20D05">
        <w:rPr>
          <w:rFonts w:ascii="Times New Roman" w:eastAsia="Times New Roman" w:hAnsi="Times New Roman" w:cs="Times New Roman"/>
          <w:color w:val="0A0A0A"/>
          <w:sz w:val="24"/>
          <w:szCs w:val="24"/>
          <w:lang w:eastAsia="ru-RU"/>
        </w:rPr>
        <w:t>маңызы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зор</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Оқушының</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өз</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іс-әрекетін</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вербализациялауы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дауыстап</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сипаттауы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мұғалімге</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танымдық</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үдерістегі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типтік</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қателіктерді</w:t>
      </w:r>
      <w:proofErr w:type="spellEnd"/>
      <w:r w:rsidRPr="00A20D05">
        <w:rPr>
          <w:rFonts w:ascii="Times New Roman" w:eastAsia="Times New Roman" w:hAnsi="Times New Roman" w:cs="Times New Roman"/>
          <w:color w:val="0A0A0A"/>
          <w:sz w:val="24"/>
          <w:szCs w:val="24"/>
          <w:lang w:eastAsia="ru-RU"/>
        </w:rPr>
        <w:t xml:space="preserve"> дер </w:t>
      </w:r>
      <w:proofErr w:type="spellStart"/>
      <w:r w:rsidRPr="00A20D05">
        <w:rPr>
          <w:rFonts w:ascii="Times New Roman" w:eastAsia="Times New Roman" w:hAnsi="Times New Roman" w:cs="Times New Roman"/>
          <w:color w:val="0A0A0A"/>
          <w:sz w:val="24"/>
          <w:szCs w:val="24"/>
          <w:lang w:eastAsia="ru-RU"/>
        </w:rPr>
        <w:t>кезінде</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диагностикалауға</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және</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түзету</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жұмыстарын</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жедел</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жүргізуге</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мүмкіндік</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береді</w:t>
      </w:r>
      <w:proofErr w:type="spellEnd"/>
      <w:r w:rsidRPr="00A20D05">
        <w:rPr>
          <w:rFonts w:ascii="Times New Roman" w:eastAsia="Times New Roman" w:hAnsi="Times New Roman" w:cs="Times New Roman"/>
          <w:color w:val="0A0A0A"/>
          <w:sz w:val="24"/>
          <w:szCs w:val="24"/>
          <w:lang w:eastAsia="ru-RU"/>
        </w:rPr>
        <w:t xml:space="preserve"> [53].</w:t>
      </w:r>
    </w:p>
    <w:p w:rsidR="00A20D05" w:rsidRPr="00A20D05" w:rsidRDefault="00A20D05" w:rsidP="00A20D05">
      <w:pPr>
        <w:shd w:val="clear" w:color="auto" w:fill="FFFFFF"/>
        <w:spacing w:after="0" w:line="240" w:lineRule="auto"/>
        <w:ind w:firstLine="567"/>
        <w:jc w:val="both"/>
        <w:rPr>
          <w:rFonts w:ascii="Times New Roman" w:eastAsia="Times New Roman" w:hAnsi="Times New Roman" w:cs="Times New Roman"/>
          <w:color w:val="0A0A0A"/>
          <w:sz w:val="24"/>
          <w:szCs w:val="24"/>
          <w:lang w:eastAsia="ru-RU"/>
        </w:rPr>
      </w:pPr>
      <w:proofErr w:type="spellStart"/>
      <w:r w:rsidRPr="00A20D05">
        <w:rPr>
          <w:rFonts w:ascii="Times New Roman" w:eastAsia="Times New Roman" w:hAnsi="Times New Roman" w:cs="Times New Roman"/>
          <w:color w:val="0A0A0A"/>
          <w:sz w:val="24"/>
          <w:szCs w:val="24"/>
          <w:lang w:eastAsia="ru-RU"/>
        </w:rPr>
        <w:t>Сонымен</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қатар</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математиканы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оқыту</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технологиясында</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жаттығулар</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кешені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келесідей</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функционалдық</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топтарды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қамтиды</w:t>
      </w:r>
      <w:proofErr w:type="spellEnd"/>
      <w:r w:rsidRPr="00A20D05">
        <w:rPr>
          <w:rFonts w:ascii="Times New Roman" w:eastAsia="Times New Roman" w:hAnsi="Times New Roman" w:cs="Times New Roman"/>
          <w:color w:val="0A0A0A"/>
          <w:sz w:val="24"/>
          <w:szCs w:val="24"/>
          <w:lang w:eastAsia="ru-RU"/>
        </w:rPr>
        <w:t>:</w:t>
      </w:r>
    </w:p>
    <w:p w:rsidR="00A20D05" w:rsidRPr="00A20D05" w:rsidRDefault="00A20D05" w:rsidP="00A20D05">
      <w:pPr>
        <w:numPr>
          <w:ilvl w:val="0"/>
          <w:numId w:val="5"/>
        </w:numPr>
        <w:shd w:val="clear" w:color="auto" w:fill="FFFFFF"/>
        <w:spacing w:after="0" w:line="240" w:lineRule="auto"/>
        <w:ind w:left="0" w:firstLine="567"/>
        <w:jc w:val="both"/>
        <w:rPr>
          <w:rFonts w:ascii="Times New Roman" w:eastAsia="Times New Roman" w:hAnsi="Times New Roman" w:cs="Times New Roman"/>
          <w:color w:val="0A0A0A"/>
          <w:sz w:val="24"/>
          <w:szCs w:val="24"/>
          <w:lang w:eastAsia="ru-RU"/>
        </w:rPr>
      </w:pPr>
      <w:proofErr w:type="spellStart"/>
      <w:r w:rsidRPr="00A20D05">
        <w:rPr>
          <w:rFonts w:ascii="Times New Roman" w:eastAsia="Times New Roman" w:hAnsi="Times New Roman" w:cs="Times New Roman"/>
          <w:color w:val="0A0A0A"/>
          <w:sz w:val="24"/>
          <w:szCs w:val="24"/>
          <w:lang w:eastAsia="ru-RU"/>
        </w:rPr>
        <w:t>Оқушылардың</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танымдық</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іс-әрекетін</w:t>
      </w:r>
      <w:proofErr w:type="spellEnd"/>
      <w:r w:rsidRPr="00A20D05">
        <w:rPr>
          <w:rFonts w:ascii="Times New Roman" w:eastAsia="Times New Roman" w:hAnsi="Times New Roman" w:cs="Times New Roman"/>
          <w:color w:val="0A0A0A"/>
          <w:sz w:val="24"/>
          <w:szCs w:val="24"/>
          <w:lang w:eastAsia="ru-RU"/>
        </w:rPr>
        <w:t> </w:t>
      </w:r>
      <w:proofErr w:type="spellStart"/>
      <w:r w:rsidRPr="00A20D05">
        <w:rPr>
          <w:rFonts w:ascii="Times New Roman" w:eastAsia="Times New Roman" w:hAnsi="Times New Roman" w:cs="Times New Roman"/>
          <w:b/>
          <w:bCs/>
          <w:color w:val="0A0A0A"/>
          <w:sz w:val="24"/>
          <w:szCs w:val="24"/>
          <w:lang w:eastAsia="ru-RU"/>
        </w:rPr>
        <w:t>ынталандыру</w:t>
      </w:r>
      <w:proofErr w:type="spellEnd"/>
      <w:r w:rsidRPr="00A20D05">
        <w:rPr>
          <w:rFonts w:ascii="Times New Roman" w:eastAsia="Times New Roman" w:hAnsi="Times New Roman" w:cs="Times New Roman"/>
          <w:b/>
          <w:bCs/>
          <w:color w:val="0A0A0A"/>
          <w:sz w:val="24"/>
          <w:szCs w:val="24"/>
          <w:lang w:eastAsia="ru-RU"/>
        </w:rPr>
        <w:t xml:space="preserve"> </w:t>
      </w:r>
      <w:proofErr w:type="spellStart"/>
      <w:r w:rsidRPr="00A20D05">
        <w:rPr>
          <w:rFonts w:ascii="Times New Roman" w:eastAsia="Times New Roman" w:hAnsi="Times New Roman" w:cs="Times New Roman"/>
          <w:b/>
          <w:bCs/>
          <w:color w:val="0A0A0A"/>
          <w:sz w:val="24"/>
          <w:szCs w:val="24"/>
          <w:lang w:eastAsia="ru-RU"/>
        </w:rPr>
        <w:t>және</w:t>
      </w:r>
      <w:proofErr w:type="spellEnd"/>
      <w:r w:rsidRPr="00A20D05">
        <w:rPr>
          <w:rFonts w:ascii="Times New Roman" w:eastAsia="Times New Roman" w:hAnsi="Times New Roman" w:cs="Times New Roman"/>
          <w:b/>
          <w:bCs/>
          <w:color w:val="0A0A0A"/>
          <w:sz w:val="24"/>
          <w:szCs w:val="24"/>
          <w:lang w:eastAsia="ru-RU"/>
        </w:rPr>
        <w:t xml:space="preserve"> </w:t>
      </w:r>
      <w:proofErr w:type="spellStart"/>
      <w:r w:rsidRPr="00A20D05">
        <w:rPr>
          <w:rFonts w:ascii="Times New Roman" w:eastAsia="Times New Roman" w:hAnsi="Times New Roman" w:cs="Times New Roman"/>
          <w:b/>
          <w:bCs/>
          <w:color w:val="0A0A0A"/>
          <w:sz w:val="24"/>
          <w:szCs w:val="24"/>
          <w:lang w:eastAsia="ru-RU"/>
        </w:rPr>
        <w:t>мотивациялау</w:t>
      </w:r>
      <w:proofErr w:type="spellEnd"/>
      <w:r w:rsidRPr="00A20D05">
        <w:rPr>
          <w:rFonts w:ascii="Times New Roman" w:eastAsia="Times New Roman" w:hAnsi="Times New Roman" w:cs="Times New Roman"/>
          <w:color w:val="0A0A0A"/>
          <w:sz w:val="24"/>
          <w:szCs w:val="24"/>
          <w:lang w:eastAsia="ru-RU"/>
        </w:rPr>
        <w:t> </w:t>
      </w:r>
      <w:proofErr w:type="spellStart"/>
      <w:r w:rsidRPr="00A20D05">
        <w:rPr>
          <w:rFonts w:ascii="Times New Roman" w:eastAsia="Times New Roman" w:hAnsi="Times New Roman" w:cs="Times New Roman"/>
          <w:color w:val="0A0A0A"/>
          <w:sz w:val="24"/>
          <w:szCs w:val="24"/>
          <w:lang w:eastAsia="ru-RU"/>
        </w:rPr>
        <w:t>әдістері</w:t>
      </w:r>
      <w:proofErr w:type="spellEnd"/>
      <w:r w:rsidRPr="00A20D05">
        <w:rPr>
          <w:rFonts w:ascii="Times New Roman" w:eastAsia="Times New Roman" w:hAnsi="Times New Roman" w:cs="Times New Roman"/>
          <w:color w:val="0A0A0A"/>
          <w:sz w:val="24"/>
          <w:szCs w:val="24"/>
          <w:lang w:eastAsia="ru-RU"/>
        </w:rPr>
        <w:t>;</w:t>
      </w:r>
    </w:p>
    <w:p w:rsidR="00A20D05" w:rsidRPr="00A20D05" w:rsidRDefault="00A20D05" w:rsidP="00A20D05">
      <w:pPr>
        <w:numPr>
          <w:ilvl w:val="0"/>
          <w:numId w:val="5"/>
        </w:numPr>
        <w:shd w:val="clear" w:color="auto" w:fill="FFFFFF"/>
        <w:spacing w:after="0" w:line="240" w:lineRule="auto"/>
        <w:ind w:left="0" w:firstLine="567"/>
        <w:jc w:val="both"/>
        <w:rPr>
          <w:rFonts w:ascii="Times New Roman" w:eastAsia="Times New Roman" w:hAnsi="Times New Roman" w:cs="Times New Roman"/>
          <w:color w:val="0A0A0A"/>
          <w:sz w:val="24"/>
          <w:szCs w:val="24"/>
          <w:lang w:eastAsia="ru-RU"/>
        </w:rPr>
      </w:pPr>
      <w:proofErr w:type="spellStart"/>
      <w:r w:rsidRPr="00A20D05">
        <w:rPr>
          <w:rFonts w:ascii="Times New Roman" w:eastAsia="Times New Roman" w:hAnsi="Times New Roman" w:cs="Times New Roman"/>
          <w:color w:val="0A0A0A"/>
          <w:sz w:val="24"/>
          <w:szCs w:val="24"/>
          <w:lang w:eastAsia="ru-RU"/>
        </w:rPr>
        <w:t>Оқу-танымдық</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үдерістің</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нәтижелілігін</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арттыруға</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бағытталған</w:t>
      </w:r>
      <w:proofErr w:type="spellEnd"/>
      <w:r w:rsidRPr="00A20D05">
        <w:rPr>
          <w:rFonts w:ascii="Times New Roman" w:eastAsia="Times New Roman" w:hAnsi="Times New Roman" w:cs="Times New Roman"/>
          <w:color w:val="0A0A0A"/>
          <w:sz w:val="24"/>
          <w:szCs w:val="24"/>
          <w:lang w:eastAsia="ru-RU"/>
        </w:rPr>
        <w:t> </w:t>
      </w:r>
      <w:proofErr w:type="spellStart"/>
      <w:r w:rsidRPr="00A20D05">
        <w:rPr>
          <w:rFonts w:ascii="Times New Roman" w:eastAsia="Times New Roman" w:hAnsi="Times New Roman" w:cs="Times New Roman"/>
          <w:b/>
          <w:bCs/>
          <w:color w:val="0A0A0A"/>
          <w:sz w:val="24"/>
          <w:szCs w:val="24"/>
          <w:lang w:eastAsia="ru-RU"/>
        </w:rPr>
        <w:t>өзін-өзі</w:t>
      </w:r>
      <w:proofErr w:type="spellEnd"/>
      <w:r w:rsidRPr="00A20D05">
        <w:rPr>
          <w:rFonts w:ascii="Times New Roman" w:eastAsia="Times New Roman" w:hAnsi="Times New Roman" w:cs="Times New Roman"/>
          <w:b/>
          <w:bCs/>
          <w:color w:val="0A0A0A"/>
          <w:sz w:val="24"/>
          <w:szCs w:val="24"/>
          <w:lang w:eastAsia="ru-RU"/>
        </w:rPr>
        <w:t xml:space="preserve"> </w:t>
      </w:r>
      <w:proofErr w:type="spellStart"/>
      <w:r w:rsidRPr="00A20D05">
        <w:rPr>
          <w:rFonts w:ascii="Times New Roman" w:eastAsia="Times New Roman" w:hAnsi="Times New Roman" w:cs="Times New Roman"/>
          <w:b/>
          <w:bCs/>
          <w:color w:val="0A0A0A"/>
          <w:sz w:val="24"/>
          <w:szCs w:val="24"/>
          <w:lang w:eastAsia="ru-RU"/>
        </w:rPr>
        <w:t>бақылау</w:t>
      </w:r>
      <w:proofErr w:type="spellEnd"/>
      <w:r w:rsidRPr="00A20D05">
        <w:rPr>
          <w:rFonts w:ascii="Times New Roman" w:eastAsia="Times New Roman" w:hAnsi="Times New Roman" w:cs="Times New Roman"/>
          <w:b/>
          <w:bCs/>
          <w:color w:val="0A0A0A"/>
          <w:sz w:val="24"/>
          <w:szCs w:val="24"/>
          <w:lang w:eastAsia="ru-RU"/>
        </w:rPr>
        <w:t xml:space="preserve"> </w:t>
      </w:r>
      <w:proofErr w:type="spellStart"/>
      <w:r w:rsidRPr="00A20D05">
        <w:rPr>
          <w:rFonts w:ascii="Times New Roman" w:eastAsia="Times New Roman" w:hAnsi="Times New Roman" w:cs="Times New Roman"/>
          <w:b/>
          <w:bCs/>
          <w:color w:val="0A0A0A"/>
          <w:sz w:val="24"/>
          <w:szCs w:val="24"/>
          <w:lang w:eastAsia="ru-RU"/>
        </w:rPr>
        <w:t>және</w:t>
      </w:r>
      <w:proofErr w:type="spellEnd"/>
      <w:r w:rsidRPr="00A20D05">
        <w:rPr>
          <w:rFonts w:ascii="Times New Roman" w:eastAsia="Times New Roman" w:hAnsi="Times New Roman" w:cs="Times New Roman"/>
          <w:b/>
          <w:bCs/>
          <w:color w:val="0A0A0A"/>
          <w:sz w:val="24"/>
          <w:szCs w:val="24"/>
          <w:lang w:eastAsia="ru-RU"/>
        </w:rPr>
        <w:t xml:space="preserve"> рефлексия</w:t>
      </w:r>
      <w:r w:rsidRPr="00A20D05">
        <w:rPr>
          <w:rFonts w:ascii="Times New Roman" w:eastAsia="Times New Roman" w:hAnsi="Times New Roman" w:cs="Times New Roman"/>
          <w:color w:val="0A0A0A"/>
          <w:sz w:val="24"/>
          <w:szCs w:val="24"/>
          <w:lang w:eastAsia="ru-RU"/>
        </w:rPr>
        <w:t> </w:t>
      </w:r>
      <w:proofErr w:type="spellStart"/>
      <w:r w:rsidRPr="00A20D05">
        <w:rPr>
          <w:rFonts w:ascii="Times New Roman" w:eastAsia="Times New Roman" w:hAnsi="Times New Roman" w:cs="Times New Roman"/>
          <w:color w:val="0A0A0A"/>
          <w:sz w:val="24"/>
          <w:szCs w:val="24"/>
          <w:lang w:eastAsia="ru-RU"/>
        </w:rPr>
        <w:t>әдістері</w:t>
      </w:r>
      <w:proofErr w:type="spellEnd"/>
      <w:r w:rsidRPr="00A20D05">
        <w:rPr>
          <w:rFonts w:ascii="Times New Roman" w:eastAsia="Times New Roman" w:hAnsi="Times New Roman" w:cs="Times New Roman"/>
          <w:color w:val="0A0A0A"/>
          <w:sz w:val="24"/>
          <w:szCs w:val="24"/>
          <w:lang w:eastAsia="ru-RU"/>
        </w:rPr>
        <w:t>.</w:t>
      </w:r>
    </w:p>
    <w:p w:rsidR="00A20D05" w:rsidRPr="00A20D05" w:rsidRDefault="00A20D05" w:rsidP="00A20D05">
      <w:pPr>
        <w:shd w:val="clear" w:color="auto" w:fill="FFFFFF"/>
        <w:spacing w:after="0" w:line="240" w:lineRule="auto"/>
        <w:ind w:firstLine="567"/>
        <w:jc w:val="both"/>
        <w:rPr>
          <w:rFonts w:ascii="Times New Roman" w:eastAsia="Times New Roman" w:hAnsi="Times New Roman" w:cs="Times New Roman"/>
          <w:color w:val="0A0A0A"/>
          <w:sz w:val="24"/>
          <w:szCs w:val="24"/>
          <w:lang w:eastAsia="ru-RU"/>
        </w:rPr>
      </w:pPr>
      <w:proofErr w:type="spellStart"/>
      <w:r w:rsidRPr="00A20D05">
        <w:rPr>
          <w:rFonts w:ascii="Times New Roman" w:eastAsia="Times New Roman" w:hAnsi="Times New Roman" w:cs="Times New Roman"/>
          <w:color w:val="0A0A0A"/>
          <w:sz w:val="24"/>
          <w:szCs w:val="24"/>
          <w:lang w:eastAsia="ru-RU"/>
        </w:rPr>
        <w:t>Жаттығулардың</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мұндай</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жүйелі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классификациясы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оқушылардың</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математикалық</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сауаттылығын</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арттырумен</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қатар</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олардың</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логикалық</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ойлау</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мәдениетін</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қалыптастырудың</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негізгі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дидактикалық</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тетігі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болып</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табылады</w:t>
      </w:r>
      <w:proofErr w:type="spellEnd"/>
      <w:r w:rsidRPr="00A20D05">
        <w:rPr>
          <w:rFonts w:ascii="Times New Roman" w:eastAsia="Times New Roman" w:hAnsi="Times New Roman" w:cs="Times New Roman"/>
          <w:color w:val="0A0A0A"/>
          <w:sz w:val="24"/>
          <w:szCs w:val="24"/>
          <w:lang w:eastAsia="ru-RU"/>
        </w:rPr>
        <w:t>.</w:t>
      </w:r>
    </w:p>
    <w:p w:rsidR="00A20D05" w:rsidRPr="00A20D05" w:rsidRDefault="00A20D05" w:rsidP="00A20D05">
      <w:pPr>
        <w:shd w:val="clear" w:color="auto" w:fill="FFFFFF"/>
        <w:spacing w:after="0" w:line="240" w:lineRule="auto"/>
        <w:ind w:firstLine="567"/>
        <w:jc w:val="both"/>
        <w:rPr>
          <w:rFonts w:ascii="Times New Roman" w:eastAsia="Times New Roman" w:hAnsi="Times New Roman" w:cs="Times New Roman"/>
          <w:color w:val="0A0A0A"/>
          <w:sz w:val="24"/>
          <w:szCs w:val="24"/>
          <w:lang w:eastAsia="ru-RU"/>
        </w:rPr>
      </w:pPr>
      <w:proofErr w:type="spellStart"/>
      <w:r w:rsidRPr="00A20D05">
        <w:rPr>
          <w:rFonts w:ascii="Times New Roman" w:eastAsia="Times New Roman" w:hAnsi="Times New Roman" w:cs="Times New Roman"/>
          <w:color w:val="0A0A0A"/>
          <w:sz w:val="24"/>
          <w:szCs w:val="24"/>
          <w:lang w:eastAsia="ru-RU"/>
        </w:rPr>
        <w:t>Бүгінгі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таңда</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педагогтың</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рөлі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ақпаратты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трансляциялаушы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функциясынан</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білім</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алушының</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танымдық</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әрекетін</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үйлестіруші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және</w:t>
      </w:r>
      <w:proofErr w:type="spellEnd"/>
      <w:r w:rsidRPr="00A20D05">
        <w:rPr>
          <w:rFonts w:ascii="Times New Roman" w:eastAsia="Times New Roman" w:hAnsi="Times New Roman" w:cs="Times New Roman"/>
          <w:color w:val="0A0A0A"/>
          <w:sz w:val="24"/>
          <w:szCs w:val="24"/>
          <w:lang w:eastAsia="ru-RU"/>
        </w:rPr>
        <w:t> </w:t>
      </w:r>
      <w:proofErr w:type="spellStart"/>
      <w:r w:rsidRPr="00A20D05">
        <w:rPr>
          <w:rFonts w:ascii="Times New Roman" w:eastAsia="Times New Roman" w:hAnsi="Times New Roman" w:cs="Times New Roman"/>
          <w:b/>
          <w:bCs/>
          <w:color w:val="0A0A0A"/>
          <w:sz w:val="24"/>
          <w:szCs w:val="24"/>
          <w:lang w:eastAsia="ru-RU"/>
        </w:rPr>
        <w:t>фасилитаторлық</w:t>
      </w:r>
      <w:proofErr w:type="spellEnd"/>
      <w:r w:rsidRPr="00A20D05">
        <w:rPr>
          <w:rFonts w:ascii="Times New Roman" w:eastAsia="Times New Roman" w:hAnsi="Times New Roman" w:cs="Times New Roman"/>
          <w:color w:val="0A0A0A"/>
          <w:sz w:val="24"/>
          <w:szCs w:val="24"/>
          <w:lang w:eastAsia="ru-RU"/>
        </w:rPr>
        <w:t> </w:t>
      </w:r>
      <w:proofErr w:type="spellStart"/>
      <w:r w:rsidRPr="00A20D05">
        <w:rPr>
          <w:rFonts w:ascii="Times New Roman" w:eastAsia="Times New Roman" w:hAnsi="Times New Roman" w:cs="Times New Roman"/>
          <w:color w:val="0A0A0A"/>
          <w:sz w:val="24"/>
          <w:szCs w:val="24"/>
          <w:lang w:eastAsia="ru-RU"/>
        </w:rPr>
        <w:t>деңгейге</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ауысты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Қазіргі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мұғалімнің</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стратегиялық</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міндеті</w:t>
      </w:r>
      <w:proofErr w:type="spellEnd"/>
      <w:r w:rsidRPr="00A20D05">
        <w:rPr>
          <w:rFonts w:ascii="Times New Roman" w:eastAsia="Times New Roman" w:hAnsi="Times New Roman" w:cs="Times New Roman"/>
          <w:color w:val="0A0A0A"/>
          <w:sz w:val="24"/>
          <w:szCs w:val="24"/>
          <w:lang w:eastAsia="ru-RU"/>
        </w:rPr>
        <w:t xml:space="preserve"> — </w:t>
      </w:r>
      <w:proofErr w:type="spellStart"/>
      <w:r w:rsidRPr="00A20D05">
        <w:rPr>
          <w:rFonts w:ascii="Times New Roman" w:eastAsia="Times New Roman" w:hAnsi="Times New Roman" w:cs="Times New Roman"/>
          <w:color w:val="0A0A0A"/>
          <w:sz w:val="24"/>
          <w:szCs w:val="24"/>
          <w:lang w:eastAsia="ru-RU"/>
        </w:rPr>
        <w:t>әрбір</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оқушыны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оқу</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үдерісінің</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белсенді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субъектісіне</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айналдыру</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оның</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тұлғалық</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ерекшеліктерін</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ескере</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отырып</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бірлескен</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шығармашылық-ізденіс</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ортасын</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құру</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болып</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табылады</w:t>
      </w:r>
      <w:proofErr w:type="spellEnd"/>
      <w:r w:rsidRPr="00A20D05">
        <w:rPr>
          <w:rFonts w:ascii="Times New Roman" w:eastAsia="Times New Roman" w:hAnsi="Times New Roman" w:cs="Times New Roman"/>
          <w:color w:val="0A0A0A"/>
          <w:sz w:val="24"/>
          <w:szCs w:val="24"/>
          <w:lang w:eastAsia="ru-RU"/>
        </w:rPr>
        <w:t>.</w:t>
      </w:r>
    </w:p>
    <w:p w:rsidR="00A20D05" w:rsidRPr="00A20D05" w:rsidRDefault="00A20D05" w:rsidP="00A20D05">
      <w:pPr>
        <w:shd w:val="clear" w:color="auto" w:fill="FFFFFF"/>
        <w:spacing w:after="0" w:line="240" w:lineRule="auto"/>
        <w:ind w:firstLine="567"/>
        <w:jc w:val="both"/>
        <w:rPr>
          <w:rFonts w:ascii="Times New Roman" w:eastAsia="Times New Roman" w:hAnsi="Times New Roman" w:cs="Times New Roman"/>
          <w:color w:val="0A0A0A"/>
          <w:sz w:val="24"/>
          <w:szCs w:val="24"/>
          <w:lang w:eastAsia="ru-RU"/>
        </w:rPr>
      </w:pPr>
      <w:proofErr w:type="spellStart"/>
      <w:r w:rsidRPr="00A20D05">
        <w:rPr>
          <w:rFonts w:ascii="Times New Roman" w:eastAsia="Times New Roman" w:hAnsi="Times New Roman" w:cs="Times New Roman"/>
          <w:color w:val="0A0A0A"/>
          <w:sz w:val="24"/>
          <w:szCs w:val="24"/>
          <w:lang w:eastAsia="ru-RU"/>
        </w:rPr>
        <w:t>Жаһандану</w:t>
      </w:r>
      <w:proofErr w:type="spellEnd"/>
      <w:r w:rsidRPr="00A20D05">
        <w:rPr>
          <w:rFonts w:ascii="Times New Roman" w:eastAsia="Times New Roman" w:hAnsi="Times New Roman" w:cs="Times New Roman"/>
          <w:color w:val="0A0A0A"/>
          <w:sz w:val="24"/>
          <w:szCs w:val="24"/>
          <w:lang w:eastAsia="ru-RU"/>
        </w:rPr>
        <w:t xml:space="preserve"> мен </w:t>
      </w:r>
      <w:proofErr w:type="spellStart"/>
      <w:r w:rsidRPr="00A20D05">
        <w:rPr>
          <w:rFonts w:ascii="Times New Roman" w:eastAsia="Times New Roman" w:hAnsi="Times New Roman" w:cs="Times New Roman"/>
          <w:color w:val="0A0A0A"/>
          <w:sz w:val="24"/>
          <w:szCs w:val="24"/>
          <w:lang w:eastAsia="ru-RU"/>
        </w:rPr>
        <w:t>ақпараттық</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ағымдардың</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қарқынды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дамуы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жағдайында</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педагогтардан</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заманауи</w:t>
      </w:r>
      <w:proofErr w:type="spellEnd"/>
      <w:r w:rsidRPr="00A20D05">
        <w:rPr>
          <w:rFonts w:ascii="Times New Roman" w:eastAsia="Times New Roman" w:hAnsi="Times New Roman" w:cs="Times New Roman"/>
          <w:color w:val="0A0A0A"/>
          <w:sz w:val="24"/>
          <w:szCs w:val="24"/>
          <w:lang w:eastAsia="ru-RU"/>
        </w:rPr>
        <w:t> </w:t>
      </w:r>
      <w:proofErr w:type="spellStart"/>
      <w:r w:rsidRPr="00A20D05">
        <w:rPr>
          <w:rFonts w:ascii="Times New Roman" w:eastAsia="Times New Roman" w:hAnsi="Times New Roman" w:cs="Times New Roman"/>
          <w:b/>
          <w:bCs/>
          <w:color w:val="0A0A0A"/>
          <w:sz w:val="24"/>
          <w:szCs w:val="24"/>
          <w:lang w:eastAsia="ru-RU"/>
        </w:rPr>
        <w:t>инновациялық</w:t>
      </w:r>
      <w:proofErr w:type="spellEnd"/>
      <w:r w:rsidRPr="00A20D05">
        <w:rPr>
          <w:rFonts w:ascii="Times New Roman" w:eastAsia="Times New Roman" w:hAnsi="Times New Roman" w:cs="Times New Roman"/>
          <w:b/>
          <w:bCs/>
          <w:color w:val="0A0A0A"/>
          <w:sz w:val="24"/>
          <w:szCs w:val="24"/>
          <w:lang w:eastAsia="ru-RU"/>
        </w:rPr>
        <w:t xml:space="preserve"> </w:t>
      </w:r>
      <w:proofErr w:type="spellStart"/>
      <w:r w:rsidRPr="00A20D05">
        <w:rPr>
          <w:rFonts w:ascii="Times New Roman" w:eastAsia="Times New Roman" w:hAnsi="Times New Roman" w:cs="Times New Roman"/>
          <w:b/>
          <w:bCs/>
          <w:color w:val="0A0A0A"/>
          <w:sz w:val="24"/>
          <w:szCs w:val="24"/>
          <w:lang w:eastAsia="ru-RU"/>
        </w:rPr>
        <w:t>технологияларды</w:t>
      </w:r>
      <w:proofErr w:type="spellEnd"/>
      <w:r w:rsidRPr="00A20D05">
        <w:rPr>
          <w:rFonts w:ascii="Times New Roman" w:eastAsia="Times New Roman" w:hAnsi="Times New Roman" w:cs="Times New Roman"/>
          <w:color w:val="0A0A0A"/>
          <w:sz w:val="24"/>
          <w:szCs w:val="24"/>
          <w:lang w:eastAsia="ru-RU"/>
        </w:rPr>
        <w:t> </w:t>
      </w:r>
      <w:proofErr w:type="spellStart"/>
      <w:r w:rsidRPr="00A20D05">
        <w:rPr>
          <w:rFonts w:ascii="Times New Roman" w:eastAsia="Times New Roman" w:hAnsi="Times New Roman" w:cs="Times New Roman"/>
          <w:color w:val="0A0A0A"/>
          <w:sz w:val="24"/>
          <w:szCs w:val="24"/>
          <w:lang w:eastAsia="ru-RU"/>
        </w:rPr>
        <w:t>меңгеру</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және</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оларды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білім</w:t>
      </w:r>
      <w:proofErr w:type="spellEnd"/>
      <w:r w:rsidRPr="00A20D05">
        <w:rPr>
          <w:rFonts w:ascii="Times New Roman" w:eastAsia="Times New Roman" w:hAnsi="Times New Roman" w:cs="Times New Roman"/>
          <w:color w:val="0A0A0A"/>
          <w:sz w:val="24"/>
          <w:szCs w:val="24"/>
          <w:lang w:eastAsia="ru-RU"/>
        </w:rPr>
        <w:t xml:space="preserve"> беру </w:t>
      </w:r>
      <w:proofErr w:type="spellStart"/>
      <w:r w:rsidRPr="00A20D05">
        <w:rPr>
          <w:rFonts w:ascii="Times New Roman" w:eastAsia="Times New Roman" w:hAnsi="Times New Roman" w:cs="Times New Roman"/>
          <w:color w:val="0A0A0A"/>
          <w:sz w:val="24"/>
          <w:szCs w:val="24"/>
          <w:lang w:eastAsia="ru-RU"/>
        </w:rPr>
        <w:t>үдерісіне</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жүйелі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интеграциялау</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талап</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етіледі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Білім</w:t>
      </w:r>
      <w:proofErr w:type="spellEnd"/>
      <w:r w:rsidRPr="00A20D05">
        <w:rPr>
          <w:rFonts w:ascii="Times New Roman" w:eastAsia="Times New Roman" w:hAnsi="Times New Roman" w:cs="Times New Roman"/>
          <w:color w:val="0A0A0A"/>
          <w:sz w:val="24"/>
          <w:szCs w:val="24"/>
          <w:lang w:eastAsia="ru-RU"/>
        </w:rPr>
        <w:t xml:space="preserve"> беру </w:t>
      </w:r>
      <w:proofErr w:type="spellStart"/>
      <w:r w:rsidRPr="00A20D05">
        <w:rPr>
          <w:rFonts w:ascii="Times New Roman" w:eastAsia="Times New Roman" w:hAnsi="Times New Roman" w:cs="Times New Roman"/>
          <w:color w:val="0A0A0A"/>
          <w:sz w:val="24"/>
          <w:szCs w:val="24"/>
          <w:lang w:eastAsia="ru-RU"/>
        </w:rPr>
        <w:t>сапасын</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арттырудың</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негізгі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тетігі</w:t>
      </w:r>
      <w:proofErr w:type="spellEnd"/>
      <w:r w:rsidRPr="00A20D05">
        <w:rPr>
          <w:rFonts w:ascii="Times New Roman" w:eastAsia="Times New Roman" w:hAnsi="Times New Roman" w:cs="Times New Roman"/>
          <w:color w:val="0A0A0A"/>
          <w:sz w:val="24"/>
          <w:szCs w:val="24"/>
          <w:lang w:eastAsia="ru-RU"/>
        </w:rPr>
        <w:t xml:space="preserve"> — </w:t>
      </w:r>
      <w:proofErr w:type="spellStart"/>
      <w:r w:rsidRPr="00A20D05">
        <w:rPr>
          <w:rFonts w:ascii="Times New Roman" w:eastAsia="Times New Roman" w:hAnsi="Times New Roman" w:cs="Times New Roman"/>
          <w:color w:val="0A0A0A"/>
          <w:sz w:val="24"/>
          <w:szCs w:val="24"/>
          <w:lang w:eastAsia="ru-RU"/>
        </w:rPr>
        <w:t>оқытудың</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интербелсенді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және</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дамытушы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формаларын</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қолдану</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болып</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табылады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Сабақ</w:t>
      </w:r>
      <w:proofErr w:type="spellEnd"/>
      <w:r w:rsidRPr="00A20D05">
        <w:rPr>
          <w:rFonts w:ascii="Times New Roman" w:eastAsia="Times New Roman" w:hAnsi="Times New Roman" w:cs="Times New Roman"/>
          <w:color w:val="0A0A0A"/>
          <w:sz w:val="24"/>
          <w:szCs w:val="24"/>
          <w:lang w:eastAsia="ru-RU"/>
        </w:rPr>
        <w:t xml:space="preserve"> — </w:t>
      </w:r>
      <w:proofErr w:type="spellStart"/>
      <w:r w:rsidRPr="00A20D05">
        <w:rPr>
          <w:rFonts w:ascii="Times New Roman" w:eastAsia="Times New Roman" w:hAnsi="Times New Roman" w:cs="Times New Roman"/>
          <w:color w:val="0A0A0A"/>
          <w:sz w:val="24"/>
          <w:szCs w:val="24"/>
          <w:lang w:eastAsia="ru-RU"/>
        </w:rPr>
        <w:t>мұғалім</w:t>
      </w:r>
      <w:proofErr w:type="spellEnd"/>
      <w:r w:rsidRPr="00A20D05">
        <w:rPr>
          <w:rFonts w:ascii="Times New Roman" w:eastAsia="Times New Roman" w:hAnsi="Times New Roman" w:cs="Times New Roman"/>
          <w:color w:val="0A0A0A"/>
          <w:sz w:val="24"/>
          <w:szCs w:val="24"/>
          <w:lang w:eastAsia="ru-RU"/>
        </w:rPr>
        <w:t xml:space="preserve"> мен </w:t>
      </w:r>
      <w:proofErr w:type="spellStart"/>
      <w:r w:rsidRPr="00A20D05">
        <w:rPr>
          <w:rFonts w:ascii="Times New Roman" w:eastAsia="Times New Roman" w:hAnsi="Times New Roman" w:cs="Times New Roman"/>
          <w:color w:val="0A0A0A"/>
          <w:sz w:val="24"/>
          <w:szCs w:val="24"/>
          <w:lang w:eastAsia="ru-RU"/>
        </w:rPr>
        <w:t>оқушының</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шындықты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бірлесіп</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іздеуге</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күрделі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мәселелерді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шешуге</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бағытталған</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конструктивті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өзара</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әрекеттестігі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ретінде</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қарастырылады</w:t>
      </w:r>
      <w:proofErr w:type="spellEnd"/>
      <w:r w:rsidRPr="00A20D05">
        <w:rPr>
          <w:rFonts w:ascii="Times New Roman" w:eastAsia="Times New Roman" w:hAnsi="Times New Roman" w:cs="Times New Roman"/>
          <w:color w:val="0A0A0A"/>
          <w:sz w:val="24"/>
          <w:szCs w:val="24"/>
          <w:lang w:eastAsia="ru-RU"/>
        </w:rPr>
        <w:t>.</w:t>
      </w:r>
    </w:p>
    <w:p w:rsidR="00A20D05" w:rsidRPr="00A20D05" w:rsidRDefault="00A20D05" w:rsidP="00A20D05">
      <w:pPr>
        <w:shd w:val="clear" w:color="auto" w:fill="FFFFFF"/>
        <w:spacing w:after="0" w:line="240" w:lineRule="auto"/>
        <w:ind w:firstLine="567"/>
        <w:jc w:val="both"/>
        <w:rPr>
          <w:rFonts w:ascii="Times New Roman" w:eastAsia="Times New Roman" w:hAnsi="Times New Roman" w:cs="Times New Roman"/>
          <w:color w:val="0A0A0A"/>
          <w:sz w:val="24"/>
          <w:szCs w:val="24"/>
          <w:lang w:eastAsia="ru-RU"/>
        </w:rPr>
      </w:pPr>
      <w:proofErr w:type="spellStart"/>
      <w:r w:rsidRPr="00A20D05">
        <w:rPr>
          <w:rFonts w:ascii="Times New Roman" w:eastAsia="Times New Roman" w:hAnsi="Times New Roman" w:cs="Times New Roman"/>
          <w:color w:val="0A0A0A"/>
          <w:sz w:val="24"/>
          <w:szCs w:val="24"/>
          <w:lang w:eastAsia="ru-RU"/>
        </w:rPr>
        <w:t>Мектептің</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негізгі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мақсаты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білім</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алушыға</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барлық</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ақпараттық</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қорын</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игертумен</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ғана</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шектелмейді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Ең</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бастысы</w:t>
      </w:r>
      <w:proofErr w:type="spellEnd"/>
      <w:r w:rsidRPr="00A20D05">
        <w:rPr>
          <w:rFonts w:ascii="Times New Roman" w:eastAsia="Times New Roman" w:hAnsi="Times New Roman" w:cs="Times New Roman"/>
          <w:color w:val="0A0A0A"/>
          <w:sz w:val="24"/>
          <w:szCs w:val="24"/>
          <w:lang w:eastAsia="ru-RU"/>
        </w:rPr>
        <w:t xml:space="preserve"> — </w:t>
      </w:r>
      <w:proofErr w:type="spellStart"/>
      <w:r w:rsidRPr="00A20D05">
        <w:rPr>
          <w:rFonts w:ascii="Times New Roman" w:eastAsia="Times New Roman" w:hAnsi="Times New Roman" w:cs="Times New Roman"/>
          <w:color w:val="0A0A0A"/>
          <w:sz w:val="24"/>
          <w:szCs w:val="24"/>
          <w:lang w:eastAsia="ru-RU"/>
        </w:rPr>
        <w:t>оқушыны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өмір</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бойы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білім</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алуға</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b/>
          <w:bCs/>
          <w:color w:val="0A0A0A"/>
          <w:sz w:val="24"/>
          <w:szCs w:val="24"/>
          <w:lang w:eastAsia="ru-RU"/>
        </w:rPr>
        <w:t>life-long</w:t>
      </w:r>
      <w:proofErr w:type="spellEnd"/>
      <w:r w:rsidRPr="00A20D05">
        <w:rPr>
          <w:rFonts w:ascii="Times New Roman" w:eastAsia="Times New Roman" w:hAnsi="Times New Roman" w:cs="Times New Roman"/>
          <w:b/>
          <w:bCs/>
          <w:color w:val="0A0A0A"/>
          <w:sz w:val="24"/>
          <w:szCs w:val="24"/>
          <w:lang w:eastAsia="ru-RU"/>
        </w:rPr>
        <w:t xml:space="preserve"> </w:t>
      </w:r>
      <w:proofErr w:type="spellStart"/>
      <w:r w:rsidRPr="00A20D05">
        <w:rPr>
          <w:rFonts w:ascii="Times New Roman" w:eastAsia="Times New Roman" w:hAnsi="Times New Roman" w:cs="Times New Roman"/>
          <w:b/>
          <w:bCs/>
          <w:color w:val="0A0A0A"/>
          <w:sz w:val="24"/>
          <w:szCs w:val="24"/>
          <w:lang w:eastAsia="ru-RU"/>
        </w:rPr>
        <w:t>learning</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дайындау</w:t>
      </w:r>
      <w:proofErr w:type="spellEnd"/>
      <w:r w:rsidRPr="00A20D05">
        <w:rPr>
          <w:rFonts w:ascii="Times New Roman" w:eastAsia="Times New Roman" w:hAnsi="Times New Roman" w:cs="Times New Roman"/>
          <w:color w:val="0A0A0A"/>
          <w:sz w:val="24"/>
          <w:szCs w:val="24"/>
          <w:lang w:eastAsia="ru-RU"/>
        </w:rPr>
        <w:t xml:space="preserve">, оны </w:t>
      </w:r>
      <w:proofErr w:type="spellStart"/>
      <w:r w:rsidRPr="00A20D05">
        <w:rPr>
          <w:rFonts w:ascii="Times New Roman" w:eastAsia="Times New Roman" w:hAnsi="Times New Roman" w:cs="Times New Roman"/>
          <w:color w:val="0A0A0A"/>
          <w:sz w:val="24"/>
          <w:szCs w:val="24"/>
          <w:lang w:eastAsia="ru-RU"/>
        </w:rPr>
        <w:t>ақпаратты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өз</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бетінше</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алудың</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тиімді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тәсілдерімен</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қаруландыру</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Педагогикалық</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үдеріс</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баланы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қиындықтардан</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жасқанбайтын</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сыни</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тұрғыдан</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ойлайтын</w:t>
      </w:r>
      <w:proofErr w:type="spellEnd"/>
      <w:r w:rsidRPr="00A20D05">
        <w:rPr>
          <w:rFonts w:ascii="Times New Roman" w:eastAsia="Times New Roman" w:hAnsi="Times New Roman" w:cs="Times New Roman"/>
          <w:color w:val="0A0A0A"/>
          <w:sz w:val="24"/>
          <w:szCs w:val="24"/>
          <w:lang w:eastAsia="ru-RU"/>
        </w:rPr>
        <w:t>, </w:t>
      </w:r>
      <w:proofErr w:type="spellStart"/>
      <w:r w:rsidRPr="00A20D05">
        <w:rPr>
          <w:rFonts w:ascii="Times New Roman" w:eastAsia="Times New Roman" w:hAnsi="Times New Roman" w:cs="Times New Roman"/>
          <w:b/>
          <w:bCs/>
          <w:color w:val="0A0A0A"/>
          <w:sz w:val="24"/>
          <w:szCs w:val="24"/>
          <w:lang w:eastAsia="ru-RU"/>
        </w:rPr>
        <w:t>рефлексияға</w:t>
      </w:r>
      <w:proofErr w:type="spellEnd"/>
      <w:r w:rsidRPr="00A20D05">
        <w:rPr>
          <w:rFonts w:ascii="Times New Roman" w:eastAsia="Times New Roman" w:hAnsi="Times New Roman" w:cs="Times New Roman"/>
          <w:b/>
          <w:bCs/>
          <w:color w:val="0A0A0A"/>
          <w:sz w:val="24"/>
          <w:szCs w:val="24"/>
          <w:lang w:eastAsia="ru-RU"/>
        </w:rPr>
        <w:t xml:space="preserve"> </w:t>
      </w:r>
      <w:proofErr w:type="spellStart"/>
      <w:r w:rsidRPr="00A20D05">
        <w:rPr>
          <w:rFonts w:ascii="Times New Roman" w:eastAsia="Times New Roman" w:hAnsi="Times New Roman" w:cs="Times New Roman"/>
          <w:b/>
          <w:bCs/>
          <w:color w:val="0A0A0A"/>
          <w:sz w:val="24"/>
          <w:szCs w:val="24"/>
          <w:lang w:eastAsia="ru-RU"/>
        </w:rPr>
        <w:t>бейім</w:t>
      </w:r>
      <w:proofErr w:type="spellEnd"/>
      <w:r w:rsidRPr="00A20D05">
        <w:rPr>
          <w:rFonts w:ascii="Times New Roman" w:eastAsia="Times New Roman" w:hAnsi="Times New Roman" w:cs="Times New Roman"/>
          <w:color w:val="0A0A0A"/>
          <w:sz w:val="24"/>
          <w:szCs w:val="24"/>
          <w:lang w:eastAsia="ru-RU"/>
        </w:rPr>
        <w:t> </w:t>
      </w:r>
      <w:proofErr w:type="spellStart"/>
      <w:r w:rsidRPr="00A20D05">
        <w:rPr>
          <w:rFonts w:ascii="Times New Roman" w:eastAsia="Times New Roman" w:hAnsi="Times New Roman" w:cs="Times New Roman"/>
          <w:color w:val="0A0A0A"/>
          <w:sz w:val="24"/>
          <w:szCs w:val="24"/>
          <w:lang w:eastAsia="ru-RU"/>
        </w:rPr>
        <w:t>және</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өзін-өзі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дамытуға</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қабілетті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табысты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тұлға</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ретінде</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қалыптастыруға</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бағытталуы</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тиіс</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Бұл</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білім</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алушының</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болашақ</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әлеуметтік</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және</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кәсіби</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кеңістікте</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өзін-өзі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жүзеге</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асыруының</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кепілі</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болып</w:t>
      </w:r>
      <w:proofErr w:type="spellEnd"/>
      <w:r w:rsidRPr="00A20D05">
        <w:rPr>
          <w:rFonts w:ascii="Times New Roman" w:eastAsia="Times New Roman" w:hAnsi="Times New Roman" w:cs="Times New Roman"/>
          <w:color w:val="0A0A0A"/>
          <w:sz w:val="24"/>
          <w:szCs w:val="24"/>
          <w:lang w:eastAsia="ru-RU"/>
        </w:rPr>
        <w:t xml:space="preserve"> </w:t>
      </w:r>
      <w:proofErr w:type="spellStart"/>
      <w:r w:rsidRPr="00A20D05">
        <w:rPr>
          <w:rFonts w:ascii="Times New Roman" w:eastAsia="Times New Roman" w:hAnsi="Times New Roman" w:cs="Times New Roman"/>
          <w:color w:val="0A0A0A"/>
          <w:sz w:val="24"/>
          <w:szCs w:val="24"/>
          <w:lang w:eastAsia="ru-RU"/>
        </w:rPr>
        <w:t>табылады</w:t>
      </w:r>
      <w:proofErr w:type="spellEnd"/>
      <w:r w:rsidRPr="00A20D05">
        <w:rPr>
          <w:rFonts w:ascii="Times New Roman" w:eastAsia="Times New Roman" w:hAnsi="Times New Roman" w:cs="Times New Roman"/>
          <w:color w:val="0A0A0A"/>
          <w:sz w:val="24"/>
          <w:szCs w:val="24"/>
          <w:lang w:eastAsia="ru-RU"/>
        </w:rPr>
        <w:t>.</w:t>
      </w:r>
    </w:p>
    <w:p w:rsidR="00A20D05" w:rsidRPr="00A20D05" w:rsidRDefault="00A20D05" w:rsidP="00A20D05">
      <w:pPr>
        <w:shd w:val="clear" w:color="auto" w:fill="FFFFFF"/>
        <w:spacing w:after="0" w:line="240" w:lineRule="auto"/>
        <w:ind w:firstLine="567"/>
        <w:jc w:val="both"/>
        <w:rPr>
          <w:rFonts w:ascii="Times New Roman" w:hAnsi="Times New Roman" w:cs="Times New Roman"/>
          <w:color w:val="0A0A0A"/>
          <w:sz w:val="24"/>
          <w:szCs w:val="24"/>
          <w:shd w:val="clear" w:color="auto" w:fill="FFFFFF"/>
        </w:rPr>
      </w:pPr>
      <w:proofErr w:type="spellStart"/>
      <w:r w:rsidRPr="00A20D05">
        <w:rPr>
          <w:rFonts w:ascii="Times New Roman" w:hAnsi="Times New Roman" w:cs="Times New Roman"/>
          <w:color w:val="0A0A0A"/>
          <w:sz w:val="24"/>
          <w:szCs w:val="24"/>
          <w:shd w:val="clear" w:color="auto" w:fill="FFFFFF"/>
        </w:rPr>
        <w:t>Түйіндей</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келгенде</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бастауыш</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сыныптарда</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оқушылардың</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танымдық</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белсенділігі</w:t>
      </w:r>
      <w:proofErr w:type="spellEnd"/>
      <w:r w:rsidRPr="00A20D05">
        <w:rPr>
          <w:rFonts w:ascii="Times New Roman" w:hAnsi="Times New Roman" w:cs="Times New Roman"/>
          <w:color w:val="0A0A0A"/>
          <w:sz w:val="24"/>
          <w:szCs w:val="24"/>
          <w:shd w:val="clear" w:color="auto" w:fill="FFFFFF"/>
        </w:rPr>
        <w:t xml:space="preserve"> мен </w:t>
      </w:r>
      <w:proofErr w:type="spellStart"/>
      <w:r w:rsidRPr="00A20D05">
        <w:rPr>
          <w:rFonts w:ascii="Times New Roman" w:hAnsi="Times New Roman" w:cs="Times New Roman"/>
          <w:color w:val="0A0A0A"/>
          <w:sz w:val="24"/>
          <w:szCs w:val="24"/>
          <w:shd w:val="clear" w:color="auto" w:fill="FFFFFF"/>
        </w:rPr>
        <w:t>функционалдық</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сауаттылығын</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арттыру</w:t>
      </w:r>
      <w:proofErr w:type="spellEnd"/>
      <w:r w:rsidRPr="00A20D05">
        <w:rPr>
          <w:rFonts w:ascii="Times New Roman" w:hAnsi="Times New Roman" w:cs="Times New Roman"/>
          <w:color w:val="0A0A0A"/>
          <w:sz w:val="24"/>
          <w:szCs w:val="24"/>
          <w:shd w:val="clear" w:color="auto" w:fill="FFFFFF"/>
        </w:rPr>
        <w:t xml:space="preserve"> — </w:t>
      </w:r>
      <w:proofErr w:type="spellStart"/>
      <w:r w:rsidRPr="00A20D05">
        <w:rPr>
          <w:rFonts w:ascii="Times New Roman" w:hAnsi="Times New Roman" w:cs="Times New Roman"/>
          <w:color w:val="0A0A0A"/>
          <w:sz w:val="24"/>
          <w:szCs w:val="24"/>
          <w:shd w:val="clear" w:color="auto" w:fill="FFFFFF"/>
        </w:rPr>
        <w:t>оқу</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мазмұнын</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заманауи</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технологиялармен</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көрнекілік</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әдістермен</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және</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жүйелі</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жаттығулармен</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интеграциялау</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арқылы</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жүзеге</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асады</w:t>
      </w:r>
      <w:proofErr w:type="spellEnd"/>
      <w:r w:rsidRPr="00A20D05">
        <w:rPr>
          <w:rFonts w:ascii="Times New Roman" w:hAnsi="Times New Roman" w:cs="Times New Roman"/>
          <w:color w:val="0A0A0A"/>
          <w:sz w:val="24"/>
          <w:szCs w:val="24"/>
          <w:shd w:val="clear" w:color="auto" w:fill="FFFFFF"/>
        </w:rPr>
        <w:t xml:space="preserve">. Математика мен </w:t>
      </w:r>
      <w:proofErr w:type="spellStart"/>
      <w:r w:rsidRPr="00A20D05">
        <w:rPr>
          <w:rFonts w:ascii="Times New Roman" w:hAnsi="Times New Roman" w:cs="Times New Roman"/>
          <w:color w:val="0A0A0A"/>
          <w:sz w:val="24"/>
          <w:szCs w:val="24"/>
          <w:shd w:val="clear" w:color="auto" w:fill="FFFFFF"/>
        </w:rPr>
        <w:t>дүниетану</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сабақтарында</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қолданылатын</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инновациялық</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әдіс-тәсілдер</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білім</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алушының</w:t>
      </w:r>
      <w:proofErr w:type="spellEnd"/>
      <w:r w:rsidRPr="00A20D05">
        <w:rPr>
          <w:rFonts w:ascii="Times New Roman" w:hAnsi="Times New Roman" w:cs="Times New Roman"/>
          <w:color w:val="0A0A0A"/>
          <w:sz w:val="24"/>
          <w:szCs w:val="24"/>
          <w:shd w:val="clear" w:color="auto" w:fill="FFFFFF"/>
        </w:rPr>
        <w:t xml:space="preserve"> тек </w:t>
      </w:r>
      <w:proofErr w:type="spellStart"/>
      <w:r w:rsidRPr="00A20D05">
        <w:rPr>
          <w:rFonts w:ascii="Times New Roman" w:hAnsi="Times New Roman" w:cs="Times New Roman"/>
          <w:color w:val="0A0A0A"/>
          <w:sz w:val="24"/>
          <w:szCs w:val="24"/>
          <w:shd w:val="clear" w:color="auto" w:fill="FFFFFF"/>
        </w:rPr>
        <w:t>академиялық</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білімін</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тереңдетіп</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қоймай</w:t>
      </w:r>
      <w:proofErr w:type="spellEnd"/>
      <w:r w:rsidRPr="00A20D05">
        <w:rPr>
          <w:rFonts w:ascii="Times New Roman" w:hAnsi="Times New Roman" w:cs="Times New Roman"/>
          <w:color w:val="0A0A0A"/>
          <w:sz w:val="24"/>
          <w:szCs w:val="24"/>
          <w:shd w:val="clear" w:color="auto" w:fill="FFFFFF"/>
        </w:rPr>
        <w:t xml:space="preserve">, оны </w:t>
      </w:r>
      <w:proofErr w:type="spellStart"/>
      <w:r w:rsidRPr="00A20D05">
        <w:rPr>
          <w:rFonts w:ascii="Times New Roman" w:hAnsi="Times New Roman" w:cs="Times New Roman"/>
          <w:color w:val="0A0A0A"/>
          <w:sz w:val="24"/>
          <w:szCs w:val="24"/>
          <w:shd w:val="clear" w:color="auto" w:fill="FFFFFF"/>
        </w:rPr>
        <w:t>өмір</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бойы</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білім</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алуға</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бейімделген</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сыни</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ойлайтын</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және</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рефлексияға</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қабілетті</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тұлға</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ретінде</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қалыптастыруға</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бағытталуы</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тиіс</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Бұл</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үдерісте</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мұғалімнің</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фасилитаторлық</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рөлі</w:t>
      </w:r>
      <w:proofErr w:type="spellEnd"/>
      <w:r w:rsidRPr="00A20D05">
        <w:rPr>
          <w:rFonts w:ascii="Times New Roman" w:hAnsi="Times New Roman" w:cs="Times New Roman"/>
          <w:color w:val="0A0A0A"/>
          <w:sz w:val="24"/>
          <w:szCs w:val="24"/>
          <w:shd w:val="clear" w:color="auto" w:fill="FFFFFF"/>
        </w:rPr>
        <w:t xml:space="preserve"> мен </w:t>
      </w:r>
      <w:proofErr w:type="spellStart"/>
      <w:r w:rsidRPr="00A20D05">
        <w:rPr>
          <w:rFonts w:ascii="Times New Roman" w:hAnsi="Times New Roman" w:cs="Times New Roman"/>
          <w:color w:val="0A0A0A"/>
          <w:sz w:val="24"/>
          <w:szCs w:val="24"/>
          <w:shd w:val="clear" w:color="auto" w:fill="FFFFFF"/>
        </w:rPr>
        <w:t>кәсіби</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құзыреттілігі</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білім</w:t>
      </w:r>
      <w:proofErr w:type="spellEnd"/>
      <w:r w:rsidRPr="00A20D05">
        <w:rPr>
          <w:rFonts w:ascii="Times New Roman" w:hAnsi="Times New Roman" w:cs="Times New Roman"/>
          <w:color w:val="0A0A0A"/>
          <w:sz w:val="24"/>
          <w:szCs w:val="24"/>
          <w:shd w:val="clear" w:color="auto" w:fill="FFFFFF"/>
        </w:rPr>
        <w:t xml:space="preserve"> беру </w:t>
      </w:r>
      <w:proofErr w:type="spellStart"/>
      <w:r w:rsidRPr="00A20D05">
        <w:rPr>
          <w:rFonts w:ascii="Times New Roman" w:hAnsi="Times New Roman" w:cs="Times New Roman"/>
          <w:color w:val="0A0A0A"/>
          <w:sz w:val="24"/>
          <w:szCs w:val="24"/>
          <w:shd w:val="clear" w:color="auto" w:fill="FFFFFF"/>
        </w:rPr>
        <w:t>сапасын</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жаңа</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деңгейге</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көтерудің</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және</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оқушының</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болашақ</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өмірдегі</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табысты</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әлеуметтенуін</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қамтамасыз</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етудің</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басты</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педагогикалық</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шарты</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болып</w:t>
      </w:r>
      <w:proofErr w:type="spellEnd"/>
      <w:r w:rsidRPr="00A20D05">
        <w:rPr>
          <w:rFonts w:ascii="Times New Roman" w:hAnsi="Times New Roman" w:cs="Times New Roman"/>
          <w:color w:val="0A0A0A"/>
          <w:sz w:val="24"/>
          <w:szCs w:val="24"/>
          <w:shd w:val="clear" w:color="auto" w:fill="FFFFFF"/>
        </w:rPr>
        <w:t xml:space="preserve"> </w:t>
      </w:r>
      <w:proofErr w:type="spellStart"/>
      <w:r w:rsidRPr="00A20D05">
        <w:rPr>
          <w:rFonts w:ascii="Times New Roman" w:hAnsi="Times New Roman" w:cs="Times New Roman"/>
          <w:color w:val="0A0A0A"/>
          <w:sz w:val="24"/>
          <w:szCs w:val="24"/>
          <w:shd w:val="clear" w:color="auto" w:fill="FFFFFF"/>
        </w:rPr>
        <w:t>табылады</w:t>
      </w:r>
      <w:proofErr w:type="spellEnd"/>
      <w:r w:rsidRPr="00A20D05">
        <w:rPr>
          <w:rFonts w:ascii="Times New Roman" w:hAnsi="Times New Roman" w:cs="Times New Roman"/>
          <w:color w:val="0A0A0A"/>
          <w:sz w:val="24"/>
          <w:szCs w:val="24"/>
          <w:shd w:val="clear" w:color="auto" w:fill="FFFFFF"/>
        </w:rPr>
        <w:t>.</w:t>
      </w:r>
    </w:p>
    <w:p w:rsidR="00BB313C" w:rsidRPr="00BB313C" w:rsidRDefault="00BB313C" w:rsidP="00BB313C">
      <w:pPr>
        <w:shd w:val="clear" w:color="auto" w:fill="FFFFFF"/>
        <w:spacing w:after="0" w:line="322" w:lineRule="atLeast"/>
        <w:ind w:right="77" w:firstLine="567"/>
        <w:jc w:val="both"/>
        <w:rPr>
          <w:rFonts w:ascii="Times New Roman" w:hAnsi="Times New Roman"/>
          <w:i/>
          <w:color w:val="000000"/>
          <w:spacing w:val="-1"/>
          <w:szCs w:val="24"/>
          <w:lang w:val="kk-KZ"/>
        </w:rPr>
      </w:pPr>
      <w:r w:rsidRPr="00BB313C">
        <w:rPr>
          <w:rFonts w:ascii="Times New Roman" w:hAnsi="Times New Roman"/>
          <w:i/>
          <w:color w:val="000000"/>
          <w:spacing w:val="-1"/>
          <w:szCs w:val="24"/>
          <w:lang w:val="kk-KZ"/>
        </w:rPr>
        <w:t>Пайдаланған әдебиеттер тізімі:</w:t>
      </w:r>
    </w:p>
    <w:p w:rsidR="00BB313C" w:rsidRPr="00BB313C" w:rsidRDefault="00BB313C" w:rsidP="00BB313C">
      <w:pPr>
        <w:pStyle w:val="a4"/>
        <w:numPr>
          <w:ilvl w:val="0"/>
          <w:numId w:val="6"/>
        </w:numPr>
        <w:tabs>
          <w:tab w:val="left" w:pos="993"/>
        </w:tabs>
        <w:spacing w:after="0" w:line="240" w:lineRule="auto"/>
        <w:ind w:left="0" w:firstLine="567"/>
        <w:jc w:val="both"/>
        <w:rPr>
          <w:rFonts w:ascii="Times New Roman" w:hAnsi="Times New Roman" w:cs="Times New Roman"/>
          <w:i/>
          <w:sz w:val="24"/>
          <w:szCs w:val="24"/>
          <w:lang w:val="kk-KZ"/>
        </w:rPr>
      </w:pPr>
      <w:r w:rsidRPr="00BB313C">
        <w:rPr>
          <w:rFonts w:ascii="Times New Roman" w:hAnsi="Times New Roman" w:cs="Times New Roman"/>
          <w:i/>
          <w:sz w:val="24"/>
          <w:szCs w:val="24"/>
          <w:lang w:val="kk-KZ"/>
        </w:rPr>
        <w:t>Қазақстан Республикасында білім беруді және ғылымды дамытудың 2020­2025 жылдарға арналған мемлекеттік бағдарламасы. https://adilet.zan.kz/kaz/docs/P1900000988</w:t>
      </w:r>
    </w:p>
    <w:p w:rsidR="00BB313C" w:rsidRPr="00BB313C" w:rsidRDefault="00BB313C" w:rsidP="00BB313C">
      <w:pPr>
        <w:pStyle w:val="a4"/>
        <w:numPr>
          <w:ilvl w:val="0"/>
          <w:numId w:val="6"/>
        </w:numPr>
        <w:tabs>
          <w:tab w:val="left" w:pos="993"/>
        </w:tabs>
        <w:spacing w:after="0" w:line="240" w:lineRule="auto"/>
        <w:ind w:left="0" w:firstLine="567"/>
        <w:jc w:val="both"/>
        <w:rPr>
          <w:rFonts w:ascii="Times New Roman" w:hAnsi="Times New Roman" w:cs="Times New Roman"/>
          <w:i/>
          <w:sz w:val="24"/>
          <w:szCs w:val="24"/>
          <w:lang w:val="kk-KZ"/>
        </w:rPr>
      </w:pPr>
      <w:r w:rsidRPr="00BB313C">
        <w:rPr>
          <w:rFonts w:ascii="Times New Roman" w:hAnsi="Times New Roman" w:cs="Times New Roman"/>
          <w:i/>
          <w:sz w:val="24"/>
          <w:szCs w:val="24"/>
          <w:lang w:val="kk-KZ"/>
        </w:rPr>
        <w:t>Оспанов Т.Қ., Құрманалина Ш.Х., Құрманалина С.Қ. Бастауыш мектепте математиканы оқыту әдістемесі. –Астана, 2010.</w:t>
      </w:r>
    </w:p>
    <w:p w:rsidR="00BB313C" w:rsidRPr="00DB4EEA" w:rsidRDefault="00BB313C" w:rsidP="00020BC9">
      <w:pPr>
        <w:pStyle w:val="a4"/>
        <w:numPr>
          <w:ilvl w:val="0"/>
          <w:numId w:val="6"/>
        </w:numPr>
        <w:tabs>
          <w:tab w:val="left" w:pos="993"/>
        </w:tabs>
        <w:spacing w:after="0" w:line="240" w:lineRule="auto"/>
        <w:ind w:left="0" w:firstLine="567"/>
        <w:jc w:val="both"/>
        <w:rPr>
          <w:rFonts w:ascii="Times New Roman" w:hAnsi="Times New Roman" w:cs="Times New Roman"/>
          <w:sz w:val="24"/>
          <w:szCs w:val="24"/>
          <w:lang w:val="kk-KZ"/>
        </w:rPr>
      </w:pPr>
      <w:r w:rsidRPr="00DB4EEA">
        <w:rPr>
          <w:rFonts w:ascii="Times New Roman" w:hAnsi="Times New Roman" w:cs="Times New Roman"/>
          <w:i/>
          <w:sz w:val="24"/>
          <w:szCs w:val="24"/>
          <w:lang w:val="kk-KZ"/>
        </w:rPr>
        <w:t>Бантова М., Бельтюкова Г., Полевщикова А.М. /Аударғандар: Мұқаева Р., Абдуллаева И. Бастауыш кластарда математиканы оқыту методикасы. –А.: Мектеп, 2008.</w:t>
      </w:r>
    </w:p>
    <w:sectPr w:rsidR="00BB313C" w:rsidRPr="00DB4EEA" w:rsidSect="0026072C">
      <w:pgSz w:w="11906" w:h="16838"/>
      <w:pgMar w:top="1134" w:right="850" w:bottom="1134" w:left="1701"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481"/>
    <w:multiLevelType w:val="multilevel"/>
    <w:tmpl w:val="9DB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15213"/>
    <w:multiLevelType w:val="multilevel"/>
    <w:tmpl w:val="DD96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E240A3"/>
    <w:multiLevelType w:val="multilevel"/>
    <w:tmpl w:val="B8B69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8215F3"/>
    <w:multiLevelType w:val="hybridMultilevel"/>
    <w:tmpl w:val="963285C4"/>
    <w:lvl w:ilvl="0" w:tplc="6BFADB68">
      <w:start w:val="1"/>
      <w:numFmt w:val="decimal"/>
      <w:lvlText w:val="%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1B115D0"/>
    <w:multiLevelType w:val="multilevel"/>
    <w:tmpl w:val="13F0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F87AB7"/>
    <w:multiLevelType w:val="multilevel"/>
    <w:tmpl w:val="32FA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B02"/>
    <w:rsid w:val="0026072C"/>
    <w:rsid w:val="00547B1A"/>
    <w:rsid w:val="006279EC"/>
    <w:rsid w:val="00820EF2"/>
    <w:rsid w:val="008B4686"/>
    <w:rsid w:val="00A20D05"/>
    <w:rsid w:val="00AA0395"/>
    <w:rsid w:val="00BB313C"/>
    <w:rsid w:val="00DB4EEA"/>
    <w:rsid w:val="00EF2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3DCB3"/>
  <w15:chartTrackingRefBased/>
  <w15:docId w15:val="{EF8D8DB1-1002-4732-BFAE-5A35EE4A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D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A0395"/>
    <w:rPr>
      <w:b/>
      <w:bCs/>
    </w:rPr>
  </w:style>
  <w:style w:type="paragraph" w:styleId="a4">
    <w:name w:val="List Paragraph"/>
    <w:basedOn w:val="a"/>
    <w:uiPriority w:val="34"/>
    <w:qFormat/>
    <w:rsid w:val="00BB3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40383">
      <w:bodyDiv w:val="1"/>
      <w:marLeft w:val="0"/>
      <w:marRight w:val="0"/>
      <w:marTop w:val="0"/>
      <w:marBottom w:val="0"/>
      <w:divBdr>
        <w:top w:val="none" w:sz="0" w:space="0" w:color="auto"/>
        <w:left w:val="none" w:sz="0" w:space="0" w:color="auto"/>
        <w:bottom w:val="none" w:sz="0" w:space="0" w:color="auto"/>
        <w:right w:val="none" w:sz="0" w:space="0" w:color="auto"/>
      </w:divBdr>
      <w:divsChild>
        <w:div w:id="1923484788">
          <w:marLeft w:val="0"/>
          <w:marRight w:val="0"/>
          <w:marTop w:val="0"/>
          <w:marBottom w:val="0"/>
          <w:divBdr>
            <w:top w:val="none" w:sz="0" w:space="0" w:color="auto"/>
            <w:left w:val="none" w:sz="0" w:space="0" w:color="auto"/>
            <w:bottom w:val="none" w:sz="0" w:space="0" w:color="auto"/>
            <w:right w:val="none" w:sz="0" w:space="0" w:color="auto"/>
          </w:divBdr>
        </w:div>
        <w:div w:id="1355573367">
          <w:marLeft w:val="0"/>
          <w:marRight w:val="0"/>
          <w:marTop w:val="0"/>
          <w:marBottom w:val="0"/>
          <w:divBdr>
            <w:top w:val="none" w:sz="0" w:space="0" w:color="auto"/>
            <w:left w:val="none" w:sz="0" w:space="0" w:color="auto"/>
            <w:bottom w:val="none" w:sz="0" w:space="0" w:color="auto"/>
            <w:right w:val="none" w:sz="0" w:space="0" w:color="auto"/>
          </w:divBdr>
        </w:div>
        <w:div w:id="1155605754">
          <w:marLeft w:val="0"/>
          <w:marRight w:val="0"/>
          <w:marTop w:val="0"/>
          <w:marBottom w:val="0"/>
          <w:divBdr>
            <w:top w:val="none" w:sz="0" w:space="0" w:color="auto"/>
            <w:left w:val="none" w:sz="0" w:space="0" w:color="auto"/>
            <w:bottom w:val="none" w:sz="0" w:space="0" w:color="auto"/>
            <w:right w:val="none" w:sz="0" w:space="0" w:color="auto"/>
          </w:divBdr>
        </w:div>
        <w:div w:id="744645023">
          <w:marLeft w:val="0"/>
          <w:marRight w:val="0"/>
          <w:marTop w:val="0"/>
          <w:marBottom w:val="0"/>
          <w:divBdr>
            <w:top w:val="none" w:sz="0" w:space="0" w:color="auto"/>
            <w:left w:val="none" w:sz="0" w:space="0" w:color="auto"/>
            <w:bottom w:val="none" w:sz="0" w:space="0" w:color="auto"/>
            <w:right w:val="none" w:sz="0" w:space="0" w:color="auto"/>
          </w:divBdr>
        </w:div>
        <w:div w:id="841430871">
          <w:marLeft w:val="0"/>
          <w:marRight w:val="0"/>
          <w:marTop w:val="0"/>
          <w:marBottom w:val="0"/>
          <w:divBdr>
            <w:top w:val="none" w:sz="0" w:space="0" w:color="auto"/>
            <w:left w:val="none" w:sz="0" w:space="0" w:color="auto"/>
            <w:bottom w:val="none" w:sz="0" w:space="0" w:color="auto"/>
            <w:right w:val="none" w:sz="0" w:space="0" w:color="auto"/>
          </w:divBdr>
        </w:div>
        <w:div w:id="465004339">
          <w:marLeft w:val="0"/>
          <w:marRight w:val="0"/>
          <w:marTop w:val="0"/>
          <w:marBottom w:val="0"/>
          <w:divBdr>
            <w:top w:val="none" w:sz="0" w:space="0" w:color="auto"/>
            <w:left w:val="none" w:sz="0" w:space="0" w:color="auto"/>
            <w:bottom w:val="none" w:sz="0" w:space="0" w:color="auto"/>
            <w:right w:val="none" w:sz="0" w:space="0" w:color="auto"/>
          </w:divBdr>
        </w:div>
      </w:divsChild>
    </w:div>
    <w:div w:id="12241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2077</Words>
  <Characters>11839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7</cp:revision>
  <dcterms:created xsi:type="dcterms:W3CDTF">2026-04-28T19:25:00Z</dcterms:created>
  <dcterms:modified xsi:type="dcterms:W3CDTF">2026-04-30T16:17:00Z</dcterms:modified>
</cp:coreProperties>
</file>