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300C" w:rsidRPr="001404EB" w:rsidRDefault="0061300C" w:rsidP="00460194">
      <w:pPr>
        <w:spacing w:after="0" w:line="240" w:lineRule="auto"/>
        <w:jc w:val="both"/>
        <w:rPr>
          <w:rFonts w:ascii="Times New Roman" w:hAnsi="Times New Roman" w:cs="Times New Roman"/>
          <w:color w:val="FF0000"/>
          <w:sz w:val="24"/>
          <w:szCs w:val="24"/>
        </w:rPr>
      </w:pPr>
      <w:r w:rsidRPr="001404EB">
        <w:rPr>
          <w:rFonts w:ascii="Times New Roman" w:hAnsi="Times New Roman" w:cs="Times New Roman"/>
          <w:color w:val="FF0000"/>
          <w:sz w:val="24"/>
          <w:szCs w:val="24"/>
        </w:rPr>
        <w:t xml:space="preserve"> </w:t>
      </w:r>
      <w:r w:rsidR="001404EB" w:rsidRPr="001404EB">
        <w:rPr>
          <w:rFonts w:ascii="Times New Roman" w:hAnsi="Times New Roman" w:cs="Times New Roman"/>
          <w:color w:val="FF0000"/>
          <w:sz w:val="24"/>
          <w:szCs w:val="24"/>
        </w:rPr>
        <w:t>Эти рисунки следует вставить в первую часть….</w:t>
      </w:r>
    </w:p>
    <w:p w:rsidR="0061300C" w:rsidRPr="001404EB" w:rsidRDefault="0061300C" w:rsidP="0061300C">
      <w:pPr>
        <w:spacing w:after="0" w:line="240" w:lineRule="auto"/>
        <w:jc w:val="both"/>
        <w:rPr>
          <w:rFonts w:ascii="Times New Roman" w:hAnsi="Times New Roman" w:cs="Times New Roman"/>
          <w:color w:val="FF0000"/>
          <w:sz w:val="24"/>
          <w:szCs w:val="24"/>
        </w:rPr>
      </w:pPr>
      <w:r w:rsidRPr="001404EB">
        <w:rPr>
          <w:rFonts w:ascii="Times New Roman" w:hAnsi="Times New Roman" w:cs="Times New Roman"/>
          <w:color w:val="FF0000"/>
          <w:sz w:val="24"/>
          <w:szCs w:val="24"/>
        </w:rPr>
        <w:t xml:space="preserve">  </w:t>
      </w:r>
    </w:p>
    <w:p w:rsidR="0061300C" w:rsidRPr="00DD3710" w:rsidRDefault="00695596" w:rsidP="0061300C">
      <w:pPr>
        <w:spacing w:after="0" w:line="240" w:lineRule="auto"/>
        <w:jc w:val="both"/>
        <w:rPr>
          <w:rFonts w:ascii="Times New Roman" w:hAnsi="Times New Roman" w:cs="Times New Roman"/>
          <w:sz w:val="24"/>
          <w:szCs w:val="24"/>
        </w:rPr>
      </w:pPr>
      <w:r>
        <w:t xml:space="preserve">   </w:t>
      </w:r>
      <w:r w:rsidR="004F1DE7">
        <w:object w:dxaOrig="24551" w:dyaOrig="25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9pt;height:154.15pt" o:ole="" o:bordertopcolor="this" o:borderleftcolor="this" o:borderbottomcolor="this" o:borderrightcolor="this" filled="t">
            <v:fill color2="black"/>
            <v:imagedata r:id="rId5" o:title="" gain="72818f"/>
            <w10:bordertop space="4"/>
            <w10:borderleft space="7"/>
            <w10:borderbottom space="4"/>
            <w10:borderright space="7"/>
          </v:shape>
          <o:OLEObject Type="Embed" ProgID="Microsoft" ShapeID="_x0000_i1025" DrawAspect="Content" ObjectID="_1491482220" r:id="rId6"/>
        </w:object>
      </w:r>
      <w:r>
        <w:t xml:space="preserve">     </w:t>
      </w:r>
      <w:r>
        <w:rPr>
          <w:noProof/>
          <w:lang w:eastAsia="ru-RU"/>
        </w:rPr>
        <w:t xml:space="preserve"> </w:t>
      </w:r>
      <w:r w:rsidR="00BA444E" w:rsidRPr="004F067C">
        <w:rPr>
          <w:noProof/>
          <w:lang w:eastAsia="ru-RU"/>
        </w:rPr>
        <w:t xml:space="preserve">                                                                     </w:t>
      </w:r>
      <w:r w:rsidR="00871436" w:rsidRPr="00B0295B">
        <w:rPr>
          <w:noProof/>
          <w:lang w:eastAsia="ru-RU"/>
        </w:rPr>
        <w:t xml:space="preserve">    </w:t>
      </w:r>
      <w:r>
        <w:rPr>
          <w:noProof/>
          <w:lang w:eastAsia="ru-RU"/>
        </w:rPr>
        <w:t xml:space="preserve">    </w:t>
      </w:r>
      <w:r>
        <w:rPr>
          <w:noProof/>
          <w:lang w:eastAsia="ru-RU"/>
        </w:rPr>
        <w:drawing>
          <wp:inline distT="0" distB="0" distL="0" distR="0" wp14:anchorId="753EAA73" wp14:editId="001DE8DB">
            <wp:extent cx="1509712" cy="195738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09712" cy="1957388"/>
                    </a:xfrm>
                    <a:prstGeom prst="rect">
                      <a:avLst/>
                    </a:prstGeom>
                  </pic:spPr>
                </pic:pic>
              </a:graphicData>
            </a:graphic>
          </wp:inline>
        </w:drawing>
      </w:r>
      <w:r w:rsidR="00871436" w:rsidRPr="00B0295B">
        <w:rPr>
          <w:noProof/>
          <w:lang w:eastAsia="ru-RU"/>
        </w:rPr>
        <w:t xml:space="preserve">                                                          </w:t>
      </w:r>
      <w:r w:rsidR="0061300C">
        <w:rPr>
          <w:noProof/>
          <w:lang w:eastAsia="ru-RU"/>
        </w:rPr>
        <w:t xml:space="preserve">  </w:t>
      </w:r>
      <w:r w:rsidR="0061300C" w:rsidRPr="00460194">
        <w:rPr>
          <w:noProof/>
          <w:lang w:eastAsia="ru-RU"/>
        </w:rPr>
        <w:t xml:space="preserve"> </w:t>
      </w:r>
      <w:r w:rsidR="0061300C">
        <w:rPr>
          <w:noProof/>
          <w:lang w:eastAsia="ru-RU"/>
        </w:rPr>
        <w:t xml:space="preserve">  </w:t>
      </w:r>
    </w:p>
    <w:p w:rsidR="00CA1B00" w:rsidRDefault="0061300C" w:rsidP="0061300C">
      <w:pPr>
        <w:spacing w:after="0" w:line="240" w:lineRule="auto"/>
        <w:jc w:val="both"/>
        <w:rPr>
          <w:rFonts w:ascii="Times New Roman" w:hAnsi="Times New Roman" w:cs="Times New Roman"/>
          <w:color w:val="FF0000"/>
          <w:sz w:val="18"/>
          <w:szCs w:val="18"/>
        </w:rPr>
      </w:pPr>
      <w:r w:rsidRPr="00AA78FD">
        <w:rPr>
          <w:rFonts w:ascii="Times New Roman" w:hAnsi="Times New Roman" w:cs="Times New Roman"/>
          <w:sz w:val="18"/>
          <w:szCs w:val="18"/>
        </w:rPr>
        <w:t xml:space="preserve">   </w:t>
      </w:r>
      <w:r w:rsidR="00035B4F" w:rsidRPr="001404EB">
        <w:rPr>
          <w:rFonts w:ascii="Times New Roman" w:hAnsi="Times New Roman" w:cs="Times New Roman"/>
          <w:color w:val="FF0000"/>
          <w:sz w:val="18"/>
          <w:szCs w:val="18"/>
        </w:rPr>
        <w:t>Рис.5</w:t>
      </w:r>
      <w:r w:rsidRPr="001404EB">
        <w:rPr>
          <w:rFonts w:ascii="Times New Roman" w:hAnsi="Times New Roman" w:cs="Times New Roman"/>
          <w:color w:val="FF0000"/>
          <w:sz w:val="18"/>
          <w:szCs w:val="18"/>
        </w:rPr>
        <w:t xml:space="preserve">а. Человеческий Канон                  </w:t>
      </w:r>
      <w:r w:rsidR="00035B4F" w:rsidRPr="001404EB">
        <w:rPr>
          <w:rFonts w:ascii="Times New Roman" w:hAnsi="Times New Roman" w:cs="Times New Roman"/>
          <w:color w:val="FF0000"/>
          <w:sz w:val="18"/>
          <w:szCs w:val="18"/>
        </w:rPr>
        <w:t>Рис. 5</w:t>
      </w:r>
      <w:r w:rsidRPr="001404EB">
        <w:rPr>
          <w:rFonts w:ascii="Times New Roman" w:hAnsi="Times New Roman" w:cs="Times New Roman"/>
          <w:color w:val="FF0000"/>
          <w:sz w:val="18"/>
          <w:szCs w:val="18"/>
        </w:rPr>
        <w:t xml:space="preserve">б. </w:t>
      </w:r>
      <w:bookmarkStart w:id="0" w:name="_Toc65982232"/>
      <w:r w:rsidRPr="001404EB">
        <w:rPr>
          <w:rFonts w:ascii="Times New Roman" w:hAnsi="Times New Roman" w:cs="Times New Roman"/>
          <w:color w:val="FF0000"/>
          <w:sz w:val="18"/>
          <w:szCs w:val="18"/>
        </w:rPr>
        <w:t xml:space="preserve">Рождение </w:t>
      </w:r>
      <w:r w:rsidR="0036763A">
        <w:rPr>
          <w:rFonts w:ascii="Times New Roman" w:hAnsi="Times New Roman" w:cs="Times New Roman"/>
          <w:color w:val="FF0000"/>
          <w:sz w:val="18"/>
          <w:szCs w:val="18"/>
        </w:rPr>
        <w:t>земного</w:t>
      </w:r>
      <w:r w:rsidR="00CA1B00">
        <w:rPr>
          <w:rFonts w:ascii="Times New Roman" w:hAnsi="Times New Roman" w:cs="Times New Roman"/>
          <w:color w:val="FF0000"/>
          <w:sz w:val="18"/>
          <w:szCs w:val="18"/>
        </w:rPr>
        <w:t xml:space="preserve"> человека</w:t>
      </w:r>
      <w:r w:rsidRPr="001404EB">
        <w:rPr>
          <w:rFonts w:ascii="Times New Roman" w:hAnsi="Times New Roman" w:cs="Times New Roman"/>
          <w:color w:val="FF0000"/>
          <w:sz w:val="18"/>
          <w:szCs w:val="18"/>
        </w:rPr>
        <w:t xml:space="preserve"> </w:t>
      </w:r>
      <w:r w:rsidR="0036763A" w:rsidRPr="0036763A">
        <w:rPr>
          <w:rFonts w:ascii="Times New Roman" w:hAnsi="Times New Roman" w:cs="Times New Roman"/>
          <w:color w:val="FF0000"/>
          <w:sz w:val="18"/>
          <w:szCs w:val="18"/>
        </w:rPr>
        <w:t>[2]</w:t>
      </w:r>
      <w:r w:rsidR="0036763A" w:rsidRPr="0036763A">
        <w:rPr>
          <w:rFonts w:ascii="Times New Roman" w:hAnsi="Times New Roman" w:cs="Times New Roman"/>
          <w:i/>
          <w:sz w:val="18"/>
          <w:szCs w:val="18"/>
        </w:rPr>
        <w:t>.</w:t>
      </w:r>
      <w:r w:rsidR="0036763A">
        <w:rPr>
          <w:rFonts w:ascii="Times New Roman" w:hAnsi="Times New Roman" w:cs="Times New Roman"/>
          <w:i/>
          <w:sz w:val="24"/>
          <w:szCs w:val="24"/>
        </w:rPr>
        <w:t xml:space="preserve"> </w:t>
      </w:r>
      <w:r w:rsidR="00CA1B00">
        <w:rPr>
          <w:rFonts w:ascii="Times New Roman" w:hAnsi="Times New Roman" w:cs="Times New Roman"/>
          <w:color w:val="FF0000"/>
          <w:sz w:val="18"/>
          <w:szCs w:val="18"/>
        </w:rPr>
        <w:t xml:space="preserve">           </w:t>
      </w:r>
      <w:r w:rsidR="0036763A">
        <w:rPr>
          <w:rFonts w:ascii="Times New Roman" w:hAnsi="Times New Roman" w:cs="Times New Roman"/>
          <w:color w:val="FF0000"/>
          <w:sz w:val="18"/>
          <w:szCs w:val="18"/>
        </w:rPr>
        <w:t xml:space="preserve">      </w:t>
      </w:r>
      <w:r w:rsidR="00CA1B00" w:rsidRPr="001404EB">
        <w:rPr>
          <w:rFonts w:ascii="Times New Roman" w:hAnsi="Times New Roman" w:cs="Times New Roman"/>
          <w:color w:val="FF0000"/>
          <w:sz w:val="18"/>
          <w:szCs w:val="18"/>
        </w:rPr>
        <w:t xml:space="preserve">Рис.5в. Мер-ка-ба человека -                  </w:t>
      </w:r>
    </w:p>
    <w:p w:rsidR="00CA1B00" w:rsidRPr="001404EB" w:rsidRDefault="00CA1B00" w:rsidP="00CA1B00">
      <w:pPr>
        <w:spacing w:after="0" w:line="240" w:lineRule="auto"/>
        <w:jc w:val="both"/>
        <w:rPr>
          <w:noProof/>
          <w:color w:val="FF0000"/>
          <w:lang w:eastAsia="ru-RU"/>
        </w:rPr>
      </w:pPr>
      <w:r>
        <w:rPr>
          <w:rFonts w:ascii="Times New Roman" w:hAnsi="Times New Roman" w:cs="Times New Roman"/>
          <w:color w:val="FF0000"/>
          <w:sz w:val="18"/>
          <w:szCs w:val="18"/>
        </w:rPr>
        <w:t xml:space="preserve">        </w:t>
      </w:r>
      <w:r w:rsidR="00C101AF">
        <w:rPr>
          <w:rFonts w:ascii="Times New Roman" w:hAnsi="Times New Roman" w:cs="Times New Roman"/>
          <w:color w:val="FF0000"/>
          <w:sz w:val="18"/>
          <w:szCs w:val="18"/>
        </w:rPr>
        <w:t xml:space="preserve">   </w:t>
      </w:r>
      <w:r w:rsidRPr="001404EB">
        <w:rPr>
          <w:rFonts w:ascii="Times New Roman" w:hAnsi="Times New Roman" w:cs="Times New Roman"/>
          <w:color w:val="FF0000"/>
          <w:sz w:val="18"/>
          <w:szCs w:val="18"/>
        </w:rPr>
        <w:t>Леонардо да Винчи.</w:t>
      </w:r>
      <w:r w:rsidR="00C101AF">
        <w:rPr>
          <w:rFonts w:ascii="Times New Roman" w:hAnsi="Times New Roman" w:cs="Times New Roman"/>
          <w:color w:val="FF0000"/>
          <w:sz w:val="18"/>
          <w:szCs w:val="18"/>
        </w:rPr>
        <w:t xml:space="preserve">                 </w:t>
      </w:r>
      <w:r>
        <w:rPr>
          <w:rFonts w:ascii="Times New Roman" w:hAnsi="Times New Roman" w:cs="Times New Roman"/>
          <w:color w:val="FF0000"/>
          <w:sz w:val="18"/>
          <w:szCs w:val="18"/>
        </w:rPr>
        <w:t xml:space="preserve">   </w:t>
      </w:r>
      <w:bookmarkEnd w:id="0"/>
      <w:r w:rsidR="0036763A">
        <w:rPr>
          <w:rFonts w:ascii="Times New Roman" w:hAnsi="Times New Roman" w:cs="Times New Roman"/>
          <w:color w:val="FF0000"/>
          <w:sz w:val="18"/>
          <w:szCs w:val="18"/>
        </w:rPr>
        <w:t xml:space="preserve">                                                                             </w:t>
      </w:r>
      <w:r w:rsidR="00C101AF">
        <w:rPr>
          <w:rFonts w:ascii="Times New Roman" w:hAnsi="Times New Roman" w:cs="Times New Roman"/>
          <w:color w:val="FF0000"/>
          <w:sz w:val="18"/>
          <w:szCs w:val="18"/>
        </w:rPr>
        <w:t xml:space="preserve">      </w:t>
      </w:r>
      <w:r w:rsidRPr="001404EB">
        <w:rPr>
          <w:rFonts w:ascii="Times New Roman" w:hAnsi="Times New Roman" w:cs="Times New Roman"/>
          <w:color w:val="FF0000"/>
          <w:sz w:val="18"/>
          <w:szCs w:val="18"/>
        </w:rPr>
        <w:t xml:space="preserve"> </w:t>
      </w:r>
      <w:r w:rsidR="0036763A">
        <w:rPr>
          <w:rFonts w:ascii="Times New Roman" w:hAnsi="Times New Roman" w:cs="Times New Roman"/>
          <w:color w:val="FF0000"/>
          <w:sz w:val="18"/>
          <w:szCs w:val="18"/>
        </w:rPr>
        <w:t xml:space="preserve">     </w:t>
      </w:r>
      <w:r w:rsidR="00035B4F" w:rsidRPr="001404EB">
        <w:rPr>
          <w:rFonts w:ascii="Times New Roman" w:hAnsi="Times New Roman" w:cs="Times New Roman"/>
          <w:color w:val="FF0000"/>
          <w:sz w:val="18"/>
          <w:szCs w:val="18"/>
        </w:rPr>
        <w:t xml:space="preserve"> </w:t>
      </w:r>
      <w:r w:rsidRPr="001404EB">
        <w:rPr>
          <w:rFonts w:ascii="Times New Roman" w:hAnsi="Times New Roman" w:cs="Times New Roman"/>
          <w:color w:val="FF0000"/>
          <w:sz w:val="18"/>
          <w:szCs w:val="18"/>
        </w:rPr>
        <w:t xml:space="preserve">Световая  «машина времени».                          </w:t>
      </w:r>
    </w:p>
    <w:p w:rsidR="0061300C" w:rsidRPr="001404EB" w:rsidRDefault="00CA1B00" w:rsidP="00CA1B00">
      <w:pPr>
        <w:spacing w:after="0" w:line="240" w:lineRule="auto"/>
        <w:jc w:val="both"/>
        <w:rPr>
          <w:rFonts w:ascii="Times New Roman" w:hAnsi="Times New Roman" w:cs="Times New Roman"/>
          <w:color w:val="FF0000"/>
          <w:sz w:val="24"/>
          <w:szCs w:val="24"/>
        </w:rPr>
      </w:pPr>
      <w:r w:rsidRPr="001404EB">
        <w:rPr>
          <w:rFonts w:ascii="Times New Roman" w:hAnsi="Times New Roman" w:cs="Times New Roman"/>
          <w:color w:val="FF0000"/>
          <w:sz w:val="18"/>
          <w:szCs w:val="18"/>
        </w:rPr>
        <w:t xml:space="preserve">                                                                      </w:t>
      </w:r>
    </w:p>
    <w:p w:rsidR="0061300C" w:rsidRDefault="0061300C" w:rsidP="004F0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404EB">
        <w:rPr>
          <w:rFonts w:ascii="Times New Roman" w:hAnsi="Times New Roman" w:cs="Times New Roman"/>
          <w:sz w:val="24"/>
          <w:szCs w:val="24"/>
        </w:rPr>
        <w:t xml:space="preserve">                                    </w:t>
      </w:r>
      <w:r>
        <w:rPr>
          <w:rFonts w:ascii="Times New Roman" w:hAnsi="Times New Roman" w:cs="Times New Roman"/>
          <w:sz w:val="24"/>
          <w:szCs w:val="24"/>
        </w:rPr>
        <w:t xml:space="preserve"> </w:t>
      </w:r>
      <w:r w:rsidR="001404EB">
        <w:rPr>
          <w:rFonts w:ascii="Times New Roman" w:hAnsi="Times New Roman" w:cs="Times New Roman"/>
          <w:sz w:val="24"/>
          <w:szCs w:val="24"/>
        </w:rPr>
        <w:t xml:space="preserve"> </w:t>
      </w:r>
      <w:r w:rsidR="001404EB" w:rsidRPr="001404EB">
        <w:rPr>
          <w:rFonts w:ascii="Times New Roman" w:hAnsi="Times New Roman" w:cs="Times New Roman"/>
          <w:color w:val="FF0000"/>
          <w:sz w:val="24"/>
          <w:szCs w:val="24"/>
        </w:rPr>
        <w:t xml:space="preserve">Часть вторая </w:t>
      </w:r>
      <w:r w:rsidR="00D60D3C">
        <w:rPr>
          <w:rFonts w:ascii="Times New Roman" w:hAnsi="Times New Roman" w:cs="Times New Roman"/>
          <w:color w:val="FF0000"/>
          <w:sz w:val="24"/>
          <w:szCs w:val="24"/>
        </w:rPr>
        <w:t>единой статьи</w:t>
      </w:r>
    </w:p>
    <w:p w:rsidR="0022762B" w:rsidRDefault="0061300C" w:rsidP="004F067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6763A" w:rsidRDefault="0028232B"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D60D3C">
        <w:rPr>
          <w:rFonts w:ascii="Times New Roman" w:hAnsi="Times New Roman" w:cs="Times New Roman"/>
          <w:sz w:val="24"/>
          <w:szCs w:val="24"/>
        </w:rPr>
        <w:t xml:space="preserve">Как видим, </w:t>
      </w:r>
      <w:proofErr w:type="spellStart"/>
      <w:r w:rsidR="00D60D3C">
        <w:rPr>
          <w:rFonts w:ascii="Times New Roman" w:hAnsi="Times New Roman" w:cs="Times New Roman"/>
          <w:sz w:val="24"/>
          <w:szCs w:val="24"/>
        </w:rPr>
        <w:t>В.А.</w:t>
      </w:r>
      <w:r w:rsidR="0022762B">
        <w:rPr>
          <w:rFonts w:ascii="Times New Roman" w:hAnsi="Times New Roman" w:cs="Times New Roman"/>
          <w:sz w:val="24"/>
          <w:szCs w:val="24"/>
        </w:rPr>
        <w:t>Гох</w:t>
      </w:r>
      <w:proofErr w:type="spellEnd"/>
      <w:r w:rsidR="0022762B">
        <w:rPr>
          <w:rFonts w:ascii="Times New Roman" w:hAnsi="Times New Roman" w:cs="Times New Roman"/>
          <w:sz w:val="24"/>
          <w:szCs w:val="24"/>
        </w:rPr>
        <w:t xml:space="preserve"> абсолютно прав, </w:t>
      </w:r>
      <w:r w:rsidR="00D60D3C">
        <w:rPr>
          <w:rFonts w:ascii="Times New Roman" w:hAnsi="Times New Roman" w:cs="Times New Roman"/>
          <w:sz w:val="24"/>
          <w:szCs w:val="24"/>
        </w:rPr>
        <w:t>считая</w:t>
      </w:r>
      <w:r w:rsidR="004D48AE">
        <w:rPr>
          <w:rFonts w:ascii="Times New Roman" w:hAnsi="Times New Roman" w:cs="Times New Roman"/>
          <w:sz w:val="24"/>
          <w:szCs w:val="24"/>
        </w:rPr>
        <w:t>, что</w:t>
      </w:r>
      <w:r w:rsidR="00D60D3C">
        <w:rPr>
          <w:rFonts w:ascii="Times New Roman" w:hAnsi="Times New Roman" w:cs="Times New Roman"/>
          <w:sz w:val="24"/>
          <w:szCs w:val="24"/>
        </w:rPr>
        <w:t xml:space="preserve"> в </w:t>
      </w:r>
      <w:r w:rsidR="004D48AE">
        <w:rPr>
          <w:rFonts w:ascii="Times New Roman" w:hAnsi="Times New Roman" w:cs="Times New Roman"/>
          <w:sz w:val="24"/>
          <w:szCs w:val="24"/>
        </w:rPr>
        <w:t>«</w:t>
      </w:r>
      <w:r w:rsidR="00D60D3C">
        <w:rPr>
          <w:rFonts w:ascii="Times New Roman" w:hAnsi="Times New Roman" w:cs="Times New Roman"/>
          <w:sz w:val="24"/>
          <w:szCs w:val="24"/>
        </w:rPr>
        <w:t>реакторе</w:t>
      </w:r>
      <w:r w:rsidR="004D48AE">
        <w:rPr>
          <w:rFonts w:ascii="Times New Roman" w:hAnsi="Times New Roman" w:cs="Times New Roman"/>
          <w:sz w:val="24"/>
          <w:szCs w:val="24"/>
        </w:rPr>
        <w:t>»</w:t>
      </w:r>
      <w:r w:rsidR="00D60D3C">
        <w:rPr>
          <w:rFonts w:ascii="Times New Roman" w:hAnsi="Times New Roman" w:cs="Times New Roman"/>
          <w:sz w:val="24"/>
          <w:szCs w:val="24"/>
        </w:rPr>
        <w:t xml:space="preserve"> ядра Земли</w:t>
      </w:r>
      <w:r w:rsidR="004D48AE">
        <w:rPr>
          <w:rFonts w:ascii="Times New Roman" w:hAnsi="Times New Roman" w:cs="Times New Roman"/>
          <w:sz w:val="24"/>
          <w:szCs w:val="24"/>
        </w:rPr>
        <w:t xml:space="preserve"> идет</w:t>
      </w:r>
      <w:r w:rsidR="00D60D3C">
        <w:rPr>
          <w:rFonts w:ascii="Times New Roman" w:hAnsi="Times New Roman" w:cs="Times New Roman"/>
          <w:sz w:val="24"/>
          <w:szCs w:val="24"/>
        </w:rPr>
        <w:t xml:space="preserve"> </w:t>
      </w:r>
      <w:r w:rsidR="004D48AE">
        <w:rPr>
          <w:rFonts w:ascii="Times New Roman" w:hAnsi="Times New Roman" w:cs="Times New Roman"/>
          <w:sz w:val="24"/>
          <w:szCs w:val="24"/>
        </w:rPr>
        <w:t>постоянный</w:t>
      </w:r>
      <w:r w:rsidR="00D60D3C">
        <w:rPr>
          <w:rFonts w:ascii="Times New Roman" w:hAnsi="Times New Roman" w:cs="Times New Roman"/>
          <w:sz w:val="24"/>
          <w:szCs w:val="24"/>
        </w:rPr>
        <w:t xml:space="preserve"> процесс </w:t>
      </w:r>
      <w:r w:rsidR="004D48AE">
        <w:rPr>
          <w:rFonts w:ascii="Times New Roman" w:hAnsi="Times New Roman" w:cs="Times New Roman"/>
          <w:sz w:val="24"/>
          <w:szCs w:val="24"/>
        </w:rPr>
        <w:t>термоядерного синтеза</w:t>
      </w:r>
      <w:r w:rsidR="0022762B">
        <w:rPr>
          <w:rFonts w:ascii="Times New Roman" w:hAnsi="Times New Roman" w:cs="Times New Roman"/>
          <w:sz w:val="24"/>
          <w:szCs w:val="24"/>
        </w:rPr>
        <w:t xml:space="preserve">, </w:t>
      </w:r>
      <w:r w:rsidR="004D48AE">
        <w:rPr>
          <w:rFonts w:ascii="Times New Roman" w:hAnsi="Times New Roman" w:cs="Times New Roman"/>
          <w:sz w:val="24"/>
          <w:szCs w:val="24"/>
        </w:rPr>
        <w:t xml:space="preserve">где и рождаются химические элементы, необходимые для обеспечения жизнедеятельности </w:t>
      </w:r>
      <w:r w:rsidR="0036763A">
        <w:rPr>
          <w:rFonts w:ascii="Times New Roman" w:hAnsi="Times New Roman" w:cs="Times New Roman"/>
          <w:sz w:val="24"/>
          <w:szCs w:val="24"/>
        </w:rPr>
        <w:t xml:space="preserve">планеты </w:t>
      </w:r>
      <w:r w:rsidR="004D48AE">
        <w:rPr>
          <w:rFonts w:ascii="Times New Roman" w:hAnsi="Times New Roman" w:cs="Times New Roman"/>
          <w:sz w:val="24"/>
          <w:szCs w:val="24"/>
        </w:rPr>
        <w:t>на данный период развития. Нет</w:t>
      </w:r>
      <w:r w:rsidR="0036763A">
        <w:rPr>
          <w:rFonts w:ascii="Times New Roman" w:hAnsi="Times New Roman" w:cs="Times New Roman"/>
          <w:sz w:val="24"/>
          <w:szCs w:val="24"/>
        </w:rPr>
        <w:t xml:space="preserve"> сомнения в том, что управление реакциями термоядерного</w:t>
      </w:r>
      <w:r w:rsidR="004D48AE">
        <w:rPr>
          <w:rFonts w:ascii="Times New Roman" w:hAnsi="Times New Roman" w:cs="Times New Roman"/>
          <w:sz w:val="24"/>
          <w:szCs w:val="24"/>
        </w:rPr>
        <w:t xml:space="preserve"> синтез</w:t>
      </w:r>
      <w:r w:rsidR="0036763A">
        <w:rPr>
          <w:rFonts w:ascii="Times New Roman" w:hAnsi="Times New Roman" w:cs="Times New Roman"/>
          <w:sz w:val="24"/>
          <w:szCs w:val="24"/>
        </w:rPr>
        <w:t>а</w:t>
      </w:r>
      <w:r w:rsidR="0022762B">
        <w:rPr>
          <w:rFonts w:ascii="Times New Roman" w:hAnsi="Times New Roman" w:cs="Times New Roman"/>
          <w:sz w:val="24"/>
          <w:szCs w:val="24"/>
        </w:rPr>
        <w:t xml:space="preserve"> </w:t>
      </w:r>
      <w:r w:rsidR="0036763A">
        <w:rPr>
          <w:rFonts w:ascii="Times New Roman" w:hAnsi="Times New Roman" w:cs="Times New Roman"/>
          <w:sz w:val="24"/>
          <w:szCs w:val="24"/>
        </w:rPr>
        <w:t xml:space="preserve">идет </w:t>
      </w:r>
      <w:r w:rsidR="004D48AE">
        <w:rPr>
          <w:rFonts w:ascii="Times New Roman" w:hAnsi="Times New Roman" w:cs="Times New Roman"/>
          <w:sz w:val="24"/>
          <w:szCs w:val="24"/>
        </w:rPr>
        <w:t>через Планетарный Логос</w:t>
      </w:r>
      <w:r w:rsidR="0022762B">
        <w:rPr>
          <w:rFonts w:ascii="Times New Roman" w:hAnsi="Times New Roman" w:cs="Times New Roman"/>
          <w:sz w:val="24"/>
          <w:szCs w:val="24"/>
        </w:rPr>
        <w:t>. «Стенки этого реактора» проявлены химическим</w:t>
      </w:r>
      <w:r w:rsidR="004D48AE">
        <w:rPr>
          <w:rFonts w:ascii="Times New Roman" w:hAnsi="Times New Roman" w:cs="Times New Roman"/>
          <w:sz w:val="24"/>
          <w:szCs w:val="24"/>
        </w:rPr>
        <w:t xml:space="preserve"> элементом углеродом, как твердью.</w:t>
      </w:r>
      <w:r w:rsidR="0022762B">
        <w:rPr>
          <w:rFonts w:ascii="Times New Roman" w:hAnsi="Times New Roman" w:cs="Times New Roman"/>
          <w:sz w:val="24"/>
          <w:szCs w:val="24"/>
        </w:rPr>
        <w:t xml:space="preserve"> Также он прав и в том, что радиус этой части ядра составляет 720 км, т.е. два круга творения по 360 градусов, поскольку у Бога «все есть число». Физическое проявление одухотворенной материи начинается с атома углерода, в котором и упакована потенциально накопленная энергия времени, как «топливо» для дальнейшего процесса творения Земли</w:t>
      </w:r>
      <w:r w:rsidR="004D48AE">
        <w:rPr>
          <w:rFonts w:ascii="Times New Roman" w:hAnsi="Times New Roman" w:cs="Times New Roman"/>
          <w:sz w:val="24"/>
          <w:szCs w:val="24"/>
        </w:rPr>
        <w:t xml:space="preserve"> и подпитки энергии Солнца</w:t>
      </w:r>
      <w:r w:rsidR="0022762B">
        <w:rPr>
          <w:rFonts w:ascii="Times New Roman" w:hAnsi="Times New Roman" w:cs="Times New Roman"/>
          <w:sz w:val="24"/>
          <w:szCs w:val="24"/>
        </w:rPr>
        <w:t>. А это значит, что все углеродсодержащие энергоносители, являются источниками потенциально накопленной энергии времени, необходимой для обеспечения жизнедеятельности че</w:t>
      </w:r>
      <w:r w:rsidR="004D48AE">
        <w:rPr>
          <w:rFonts w:ascii="Times New Roman" w:hAnsi="Times New Roman" w:cs="Times New Roman"/>
          <w:sz w:val="24"/>
          <w:szCs w:val="24"/>
        </w:rPr>
        <w:t xml:space="preserve">ловека. </w:t>
      </w:r>
    </w:p>
    <w:p w:rsidR="0036763A" w:rsidRDefault="0036763A"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48AE">
        <w:rPr>
          <w:rFonts w:ascii="Times New Roman" w:hAnsi="Times New Roman" w:cs="Times New Roman"/>
          <w:sz w:val="24"/>
          <w:szCs w:val="24"/>
        </w:rPr>
        <w:t>Нет сомнения в том, что цикл нисхождения Духа Абсолюта в материю Хаоса</w:t>
      </w:r>
      <w:r w:rsidR="00A63245">
        <w:rPr>
          <w:rFonts w:ascii="Times New Roman" w:hAnsi="Times New Roman" w:cs="Times New Roman"/>
          <w:sz w:val="24"/>
          <w:szCs w:val="24"/>
        </w:rPr>
        <w:t xml:space="preserve"> завершается рождением 7</w:t>
      </w:r>
      <w:r w:rsidR="0022762B">
        <w:rPr>
          <w:rFonts w:ascii="Times New Roman" w:hAnsi="Times New Roman" w:cs="Times New Roman"/>
          <w:sz w:val="24"/>
          <w:szCs w:val="24"/>
        </w:rPr>
        <w:t>9-го элемента золота, чтобы через 80-ый элемент ртуть, устроенный подобно кислороду, начать обратный процесс</w:t>
      </w:r>
      <w:r w:rsidR="00A63245">
        <w:rPr>
          <w:rFonts w:ascii="Times New Roman" w:hAnsi="Times New Roman" w:cs="Times New Roman"/>
          <w:sz w:val="24"/>
          <w:szCs w:val="24"/>
        </w:rPr>
        <w:t>, - восхождения Духа из созданной высококачественной материи элементов платиновой группы и золота. И вместе с тем начать обратный процесс</w:t>
      </w:r>
      <w:r w:rsidR="0022762B">
        <w:rPr>
          <w:rFonts w:ascii="Times New Roman" w:hAnsi="Times New Roman" w:cs="Times New Roman"/>
          <w:sz w:val="24"/>
          <w:szCs w:val="24"/>
        </w:rPr>
        <w:t xml:space="preserve"> ядерного расщепления и химическ</w:t>
      </w:r>
      <w:r w:rsidR="00B04840">
        <w:rPr>
          <w:rFonts w:ascii="Times New Roman" w:hAnsi="Times New Roman" w:cs="Times New Roman"/>
          <w:sz w:val="24"/>
          <w:szCs w:val="24"/>
        </w:rPr>
        <w:t>ой нейтрализации</w:t>
      </w:r>
      <w:r w:rsidR="0096557F">
        <w:rPr>
          <w:rFonts w:ascii="Times New Roman" w:hAnsi="Times New Roman" w:cs="Times New Roman"/>
          <w:sz w:val="24"/>
          <w:szCs w:val="24"/>
        </w:rPr>
        <w:t>, более известный как з</w:t>
      </w:r>
      <w:r w:rsidR="0096557F" w:rsidRPr="0096557F">
        <w:rPr>
          <w:rFonts w:ascii="Times New Roman" w:hAnsi="Times New Roman" w:cs="Times New Roman"/>
          <w:sz w:val="24"/>
          <w:szCs w:val="24"/>
        </w:rPr>
        <w:t>ако</w:t>
      </w:r>
      <w:r w:rsidR="0096557F">
        <w:rPr>
          <w:rFonts w:ascii="Times New Roman" w:hAnsi="Times New Roman" w:cs="Times New Roman"/>
          <w:sz w:val="24"/>
          <w:szCs w:val="24"/>
        </w:rPr>
        <w:t>н радиоактивного распада</w:t>
      </w:r>
      <w:r w:rsidR="0096557F" w:rsidRPr="0096557F">
        <w:rPr>
          <w:rFonts w:ascii="Times New Roman" w:hAnsi="Times New Roman" w:cs="Times New Roman"/>
          <w:sz w:val="24"/>
          <w:szCs w:val="24"/>
        </w:rPr>
        <w:t>, открытый Фредериком Содди и Эрнестом Резерфордом экспериментальным путём и сформулированный в 1903 году</w:t>
      </w:r>
      <w:r w:rsidR="0096557F">
        <w:rPr>
          <w:rFonts w:ascii="Times New Roman" w:hAnsi="Times New Roman" w:cs="Times New Roman"/>
          <w:sz w:val="24"/>
          <w:szCs w:val="24"/>
        </w:rPr>
        <w:t>.</w:t>
      </w:r>
    </w:p>
    <w:p w:rsidR="0022762B" w:rsidRDefault="0096557F"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B04840">
        <w:rPr>
          <w:rFonts w:ascii="Times New Roman" w:hAnsi="Times New Roman" w:cs="Times New Roman"/>
          <w:sz w:val="24"/>
          <w:szCs w:val="24"/>
        </w:rPr>
        <w:t>Таким образом,</w:t>
      </w:r>
      <w:r>
        <w:rPr>
          <w:rFonts w:ascii="Times New Roman" w:hAnsi="Times New Roman" w:cs="Times New Roman"/>
          <w:sz w:val="24"/>
          <w:szCs w:val="24"/>
        </w:rPr>
        <w:t xml:space="preserve"> Дух Абсолюта</w:t>
      </w:r>
      <w:r w:rsidR="0022762B">
        <w:rPr>
          <w:rFonts w:ascii="Times New Roman" w:hAnsi="Times New Roman" w:cs="Times New Roman"/>
          <w:sz w:val="24"/>
          <w:szCs w:val="24"/>
        </w:rPr>
        <w:t xml:space="preserve"> трансформируется в самую высококачественную материю – золото, которо</w:t>
      </w:r>
      <w:r w:rsidR="00B04840">
        <w:rPr>
          <w:rFonts w:ascii="Times New Roman" w:hAnsi="Times New Roman" w:cs="Times New Roman"/>
          <w:sz w:val="24"/>
          <w:szCs w:val="24"/>
        </w:rPr>
        <w:t>е и служит эквивалентом</w:t>
      </w:r>
      <w:r>
        <w:rPr>
          <w:rFonts w:ascii="Times New Roman" w:hAnsi="Times New Roman" w:cs="Times New Roman"/>
          <w:sz w:val="24"/>
          <w:szCs w:val="24"/>
        </w:rPr>
        <w:t xml:space="preserve"> взаимообмена между духом и материей. В доказательство можно привести экспериментальные исследования физиков, когда при «сталкивании» ионов</w:t>
      </w:r>
      <w:r w:rsidR="0022762B">
        <w:rPr>
          <w:rFonts w:ascii="Times New Roman" w:hAnsi="Times New Roman" w:cs="Times New Roman"/>
          <w:sz w:val="24"/>
          <w:szCs w:val="24"/>
        </w:rPr>
        <w:t xml:space="preserve"> зол</w:t>
      </w:r>
      <w:r w:rsidR="00B04840">
        <w:rPr>
          <w:rFonts w:ascii="Times New Roman" w:hAnsi="Times New Roman" w:cs="Times New Roman"/>
          <w:sz w:val="24"/>
          <w:szCs w:val="24"/>
        </w:rPr>
        <w:t xml:space="preserve">ота на </w:t>
      </w:r>
      <w:proofErr w:type="spellStart"/>
      <w:r w:rsidR="00B04840">
        <w:rPr>
          <w:rFonts w:ascii="Times New Roman" w:hAnsi="Times New Roman" w:cs="Times New Roman"/>
          <w:sz w:val="24"/>
          <w:szCs w:val="24"/>
        </w:rPr>
        <w:t>БАКе</w:t>
      </w:r>
      <w:proofErr w:type="spellEnd"/>
      <w:r w:rsidR="00B04840">
        <w:rPr>
          <w:rFonts w:ascii="Times New Roman" w:hAnsi="Times New Roman" w:cs="Times New Roman"/>
          <w:sz w:val="24"/>
          <w:szCs w:val="24"/>
        </w:rPr>
        <w:t xml:space="preserve">, </w:t>
      </w:r>
      <w:r>
        <w:rPr>
          <w:rFonts w:ascii="Times New Roman" w:hAnsi="Times New Roman" w:cs="Times New Roman"/>
          <w:sz w:val="24"/>
          <w:szCs w:val="24"/>
        </w:rPr>
        <w:t>они обнаружили распад</w:t>
      </w:r>
      <w:r w:rsidR="00B04840">
        <w:rPr>
          <w:rFonts w:ascii="Times New Roman" w:hAnsi="Times New Roman" w:cs="Times New Roman"/>
          <w:sz w:val="24"/>
          <w:szCs w:val="24"/>
        </w:rPr>
        <w:t xml:space="preserve"> </w:t>
      </w:r>
      <w:r>
        <w:rPr>
          <w:rFonts w:ascii="Times New Roman" w:hAnsi="Times New Roman" w:cs="Times New Roman"/>
          <w:sz w:val="24"/>
          <w:szCs w:val="24"/>
        </w:rPr>
        <w:t>ионов золота</w:t>
      </w:r>
      <w:r w:rsidR="0022762B">
        <w:rPr>
          <w:rFonts w:ascii="Times New Roman" w:hAnsi="Times New Roman" w:cs="Times New Roman"/>
          <w:sz w:val="24"/>
          <w:szCs w:val="24"/>
        </w:rPr>
        <w:t xml:space="preserve"> не на протоны и нейтроны, а на </w:t>
      </w:r>
      <w:proofErr w:type="spellStart"/>
      <w:r w:rsidR="0022762B">
        <w:rPr>
          <w:rFonts w:ascii="Times New Roman" w:hAnsi="Times New Roman" w:cs="Times New Roman"/>
          <w:sz w:val="24"/>
          <w:szCs w:val="24"/>
        </w:rPr>
        <w:t>глюоны</w:t>
      </w:r>
      <w:proofErr w:type="spellEnd"/>
      <w:r w:rsidR="0022762B">
        <w:rPr>
          <w:rFonts w:ascii="Times New Roman" w:hAnsi="Times New Roman" w:cs="Times New Roman"/>
          <w:sz w:val="24"/>
          <w:szCs w:val="24"/>
        </w:rPr>
        <w:t xml:space="preserve"> и кварки, </w:t>
      </w:r>
      <w:r>
        <w:rPr>
          <w:rFonts w:ascii="Times New Roman" w:hAnsi="Times New Roman" w:cs="Times New Roman"/>
          <w:sz w:val="24"/>
          <w:szCs w:val="24"/>
        </w:rPr>
        <w:t>что подтверждает факт возвращения к первым мгновениям</w:t>
      </w:r>
      <w:r w:rsidR="0022762B">
        <w:rPr>
          <w:rFonts w:ascii="Times New Roman" w:hAnsi="Times New Roman" w:cs="Times New Roman"/>
          <w:sz w:val="24"/>
          <w:szCs w:val="24"/>
        </w:rPr>
        <w:t xml:space="preserve"> жизни Вселенной. После столкновения</w:t>
      </w:r>
      <w:r w:rsidR="00B04840">
        <w:rPr>
          <w:rFonts w:ascii="Times New Roman" w:hAnsi="Times New Roman" w:cs="Times New Roman"/>
          <w:sz w:val="24"/>
          <w:szCs w:val="24"/>
        </w:rPr>
        <w:t xml:space="preserve"> ионов золота</w:t>
      </w:r>
      <w:r w:rsidR="0022762B">
        <w:rPr>
          <w:rFonts w:ascii="Times New Roman" w:hAnsi="Times New Roman" w:cs="Times New Roman"/>
          <w:sz w:val="24"/>
          <w:szCs w:val="24"/>
        </w:rPr>
        <w:t>, по мере охлаждения плазмы, они смогли записать на видеоролик «звуковую дорожку», что</w:t>
      </w:r>
      <w:r w:rsidR="00B04840">
        <w:rPr>
          <w:rFonts w:ascii="Times New Roman" w:hAnsi="Times New Roman" w:cs="Times New Roman"/>
          <w:sz w:val="24"/>
          <w:szCs w:val="24"/>
        </w:rPr>
        <w:t xml:space="preserve"> и подтверждает </w:t>
      </w:r>
      <w:r w:rsidR="00EC6435">
        <w:rPr>
          <w:rFonts w:ascii="Times New Roman" w:hAnsi="Times New Roman" w:cs="Times New Roman"/>
          <w:sz w:val="24"/>
          <w:szCs w:val="24"/>
        </w:rPr>
        <w:t xml:space="preserve">факт </w:t>
      </w:r>
      <w:r w:rsidR="00D10AAE">
        <w:rPr>
          <w:rFonts w:ascii="Times New Roman" w:hAnsi="Times New Roman" w:cs="Times New Roman"/>
          <w:sz w:val="24"/>
          <w:szCs w:val="24"/>
        </w:rPr>
        <w:t>момент</w:t>
      </w:r>
      <w:r w:rsidR="00EC6435">
        <w:rPr>
          <w:rFonts w:ascii="Times New Roman" w:hAnsi="Times New Roman" w:cs="Times New Roman"/>
          <w:sz w:val="24"/>
          <w:szCs w:val="24"/>
        </w:rPr>
        <w:t>а</w:t>
      </w:r>
      <w:r w:rsidR="00D10AAE">
        <w:rPr>
          <w:rFonts w:ascii="Times New Roman" w:hAnsi="Times New Roman" w:cs="Times New Roman"/>
          <w:sz w:val="24"/>
          <w:szCs w:val="24"/>
        </w:rPr>
        <w:t xml:space="preserve"> вступления</w:t>
      </w:r>
      <w:r w:rsidR="00B04840">
        <w:rPr>
          <w:rFonts w:ascii="Times New Roman" w:hAnsi="Times New Roman" w:cs="Times New Roman"/>
          <w:sz w:val="24"/>
          <w:szCs w:val="24"/>
        </w:rPr>
        <w:t xml:space="preserve"> в силу действия Межгалактического закона ядерного расщепления и химической нейтрализации</w:t>
      </w:r>
      <w:r>
        <w:rPr>
          <w:rFonts w:ascii="Times New Roman" w:hAnsi="Times New Roman" w:cs="Times New Roman"/>
          <w:sz w:val="24"/>
          <w:szCs w:val="24"/>
        </w:rPr>
        <w:t>.</w:t>
      </w:r>
      <w:r w:rsidR="00B04840">
        <w:rPr>
          <w:rFonts w:ascii="Times New Roman" w:hAnsi="Times New Roman" w:cs="Times New Roman"/>
          <w:sz w:val="24"/>
          <w:szCs w:val="24"/>
        </w:rPr>
        <w:t xml:space="preserve"> </w:t>
      </w:r>
      <w:r w:rsidR="00D10AAE">
        <w:rPr>
          <w:rFonts w:ascii="Times New Roman" w:hAnsi="Times New Roman" w:cs="Times New Roman"/>
          <w:sz w:val="24"/>
          <w:szCs w:val="24"/>
        </w:rPr>
        <w:t xml:space="preserve">В таком случае, присутствие золота в </w:t>
      </w:r>
      <w:r w:rsidR="0022762B">
        <w:rPr>
          <w:rFonts w:ascii="Times New Roman" w:hAnsi="Times New Roman" w:cs="Times New Roman"/>
          <w:sz w:val="24"/>
          <w:szCs w:val="24"/>
        </w:rPr>
        <w:t>глубинных недрах Земли</w:t>
      </w:r>
      <w:r w:rsidR="00D10AAE">
        <w:rPr>
          <w:rFonts w:ascii="Times New Roman" w:hAnsi="Times New Roman" w:cs="Times New Roman"/>
          <w:sz w:val="24"/>
          <w:szCs w:val="24"/>
        </w:rPr>
        <w:t xml:space="preserve"> есть необходимая реальность, которая не только не позволяет</w:t>
      </w:r>
      <w:r w:rsidR="0022762B">
        <w:rPr>
          <w:rFonts w:ascii="Times New Roman" w:hAnsi="Times New Roman" w:cs="Times New Roman"/>
          <w:sz w:val="24"/>
          <w:szCs w:val="24"/>
        </w:rPr>
        <w:t xml:space="preserve"> спрессоваться плотной мат</w:t>
      </w:r>
      <w:r w:rsidR="00D10AAE">
        <w:rPr>
          <w:rFonts w:ascii="Times New Roman" w:hAnsi="Times New Roman" w:cs="Times New Roman"/>
          <w:sz w:val="24"/>
          <w:szCs w:val="24"/>
        </w:rPr>
        <w:t>ерии земной коры, но и быть необходимым элементом для дальнейшего творения одухотворенной м</w:t>
      </w:r>
      <w:r w:rsidR="00EC6435">
        <w:rPr>
          <w:rFonts w:ascii="Times New Roman" w:hAnsi="Times New Roman" w:cs="Times New Roman"/>
          <w:sz w:val="24"/>
          <w:szCs w:val="24"/>
        </w:rPr>
        <w:t>атерии живого вещества</w:t>
      </w:r>
      <w:r w:rsidR="00D10AAE">
        <w:rPr>
          <w:rFonts w:ascii="Times New Roman" w:hAnsi="Times New Roman" w:cs="Times New Roman"/>
          <w:sz w:val="24"/>
          <w:szCs w:val="24"/>
        </w:rPr>
        <w:t xml:space="preserve">. </w:t>
      </w:r>
      <w:r w:rsidR="0022762B">
        <w:rPr>
          <w:rFonts w:ascii="Times New Roman" w:hAnsi="Times New Roman" w:cs="Times New Roman"/>
          <w:sz w:val="24"/>
          <w:szCs w:val="24"/>
        </w:rPr>
        <w:t>Помогает ему в этом 2</w:t>
      </w:r>
      <w:r w:rsidR="00350482">
        <w:rPr>
          <w:rFonts w:ascii="Times New Roman" w:hAnsi="Times New Roman" w:cs="Times New Roman"/>
          <w:sz w:val="24"/>
          <w:szCs w:val="24"/>
        </w:rPr>
        <w:t xml:space="preserve">2-ой элемент титан, наделенный </w:t>
      </w:r>
      <w:r w:rsidR="0022762B">
        <w:rPr>
          <w:rFonts w:ascii="Times New Roman" w:hAnsi="Times New Roman" w:cs="Times New Roman"/>
          <w:sz w:val="24"/>
          <w:szCs w:val="24"/>
        </w:rPr>
        <w:t xml:space="preserve">главной сакральной функцией – генератора звуковых колебаний, которые усиливает 4-ый элемент бериллий, информационно и энергетически </w:t>
      </w:r>
      <w:r w:rsidR="0022762B">
        <w:rPr>
          <w:rFonts w:ascii="Times New Roman" w:hAnsi="Times New Roman" w:cs="Times New Roman"/>
          <w:sz w:val="24"/>
          <w:szCs w:val="24"/>
        </w:rPr>
        <w:lastRenderedPageBreak/>
        <w:t xml:space="preserve">связанный со Срединным Зеркалом Земли </w:t>
      </w:r>
      <w:r w:rsidR="00350482">
        <w:rPr>
          <w:rFonts w:ascii="Times New Roman" w:hAnsi="Times New Roman" w:cs="Times New Roman"/>
          <w:sz w:val="24"/>
          <w:szCs w:val="24"/>
        </w:rPr>
        <w:t>(рис.5б).</w:t>
      </w:r>
      <w:r w:rsidR="0022762B">
        <w:rPr>
          <w:rFonts w:ascii="Times New Roman" w:hAnsi="Times New Roman" w:cs="Times New Roman"/>
          <w:sz w:val="24"/>
          <w:szCs w:val="24"/>
        </w:rPr>
        <w:t xml:space="preserve"> </w:t>
      </w:r>
      <w:r w:rsidR="00350482">
        <w:rPr>
          <w:rFonts w:ascii="Times New Roman" w:hAnsi="Times New Roman" w:cs="Times New Roman"/>
          <w:sz w:val="24"/>
          <w:szCs w:val="24"/>
        </w:rPr>
        <w:t>В этой связи, можно полагать</w:t>
      </w:r>
      <w:r w:rsidR="0022762B">
        <w:rPr>
          <w:rFonts w:ascii="Times New Roman" w:hAnsi="Times New Roman" w:cs="Times New Roman"/>
          <w:sz w:val="24"/>
          <w:szCs w:val="24"/>
        </w:rPr>
        <w:t xml:space="preserve">, что элемент титан </w:t>
      </w:r>
      <w:r w:rsidR="00350482">
        <w:rPr>
          <w:rFonts w:ascii="Times New Roman" w:hAnsi="Times New Roman" w:cs="Times New Roman"/>
          <w:sz w:val="24"/>
          <w:szCs w:val="24"/>
        </w:rPr>
        <w:t xml:space="preserve">в достаточном количестве </w:t>
      </w:r>
      <w:r w:rsidR="0022762B">
        <w:rPr>
          <w:rFonts w:ascii="Times New Roman" w:hAnsi="Times New Roman" w:cs="Times New Roman"/>
          <w:sz w:val="24"/>
          <w:szCs w:val="24"/>
        </w:rPr>
        <w:t>входит в состав «природного бетона» пирамид</w:t>
      </w:r>
      <w:r w:rsidR="00350482">
        <w:rPr>
          <w:rFonts w:ascii="Times New Roman" w:hAnsi="Times New Roman" w:cs="Times New Roman"/>
          <w:sz w:val="24"/>
          <w:szCs w:val="24"/>
        </w:rPr>
        <w:t>.</w:t>
      </w:r>
      <w:r w:rsidR="0022762B">
        <w:rPr>
          <w:rFonts w:ascii="Times New Roman" w:hAnsi="Times New Roman" w:cs="Times New Roman"/>
          <w:sz w:val="24"/>
          <w:szCs w:val="24"/>
        </w:rPr>
        <w:t xml:space="preserve">  </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Нет сомнения в том, что семь крымских пирамид, обнаруженные группой ученых под руководством </w:t>
      </w:r>
      <w:proofErr w:type="spellStart"/>
      <w:r>
        <w:rPr>
          <w:rFonts w:ascii="Times New Roman" w:hAnsi="Times New Roman" w:cs="Times New Roman"/>
          <w:sz w:val="24"/>
          <w:szCs w:val="24"/>
        </w:rPr>
        <w:t>В.А.Гоха</w:t>
      </w:r>
      <w:proofErr w:type="spellEnd"/>
      <w:r>
        <w:rPr>
          <w:rFonts w:ascii="Times New Roman" w:hAnsi="Times New Roman" w:cs="Times New Roman"/>
          <w:sz w:val="24"/>
          <w:szCs w:val="24"/>
        </w:rPr>
        <w:t xml:space="preserve"> на участке Южного берега Крыма от Севастополя до Фороса</w:t>
      </w:r>
      <w:r w:rsidR="00350482">
        <w:rPr>
          <w:rFonts w:ascii="Times New Roman" w:hAnsi="Times New Roman" w:cs="Times New Roman"/>
          <w:sz w:val="24"/>
          <w:szCs w:val="24"/>
        </w:rPr>
        <w:t xml:space="preserve"> (рис.6в), </w:t>
      </w:r>
      <w:r>
        <w:rPr>
          <w:rFonts w:ascii="Times New Roman" w:hAnsi="Times New Roman" w:cs="Times New Roman"/>
          <w:sz w:val="24"/>
          <w:szCs w:val="24"/>
        </w:rPr>
        <w:t>действительно являются «</w:t>
      </w:r>
      <w:proofErr w:type="spellStart"/>
      <w:r>
        <w:rPr>
          <w:rFonts w:ascii="Times New Roman" w:hAnsi="Times New Roman" w:cs="Times New Roman"/>
          <w:sz w:val="24"/>
          <w:szCs w:val="24"/>
        </w:rPr>
        <w:t>трансконверторами</w:t>
      </w:r>
      <w:proofErr w:type="spellEnd"/>
      <w:r>
        <w:rPr>
          <w:rFonts w:ascii="Times New Roman" w:hAnsi="Times New Roman" w:cs="Times New Roman"/>
          <w:sz w:val="24"/>
          <w:szCs w:val="24"/>
        </w:rPr>
        <w:t>», позволяющими осуществлять связь с энергоинформационными полями нашей планеты, поскольку они уже были проявлены в решетке магмы Земли. И совсем не случайно, «для Крымских пирамид характерно сотовое строение. На их ребрах - на равных промежутках и в строгом порядке - вкраплены овальные структуры - энергоинформационные капсулы, внутренние полости которых заполнены сжатым углекислым газом (CO</w:t>
      </w:r>
      <w:r>
        <w:rPr>
          <w:rFonts w:ascii="Times New Roman" w:hAnsi="Times New Roman" w:cs="Times New Roman"/>
          <w:sz w:val="24"/>
          <w:szCs w:val="24"/>
          <w:vertAlign w:val="subscript"/>
        </w:rPr>
        <w:t>2</w:t>
      </w:r>
      <w:r>
        <w:rPr>
          <w:rFonts w:ascii="Times New Roman" w:hAnsi="Times New Roman" w:cs="Times New Roman"/>
          <w:sz w:val="24"/>
          <w:szCs w:val="24"/>
        </w:rPr>
        <w:t xml:space="preserve">), так что вся конструкция напоминает кристаллическую решетку. Этот факт говорит о том, что пирамиды гармонизируют потоки энергии времени Земли, выдыхаемые вместе с углекислым газом, и одновременно передают «сигнал» магнитной решетке Земли, удерживая в равновесии электромагнитное поле Земли. Материал, из которого сделаны эти структуры, наводит ученых на мысль, что это и есть «гигантские полупроводниковые транзисторы, причём каждая капсула является мощным антенным излучателем. Получается, что вся Пирамида в целом представляет собой невероятных размеров и сложности полупроводниковую микросхему, или, правильнее будет сказать, </w:t>
      </w:r>
      <w:proofErr w:type="spellStart"/>
      <w:r>
        <w:rPr>
          <w:rFonts w:ascii="Times New Roman" w:hAnsi="Times New Roman" w:cs="Times New Roman"/>
          <w:sz w:val="24"/>
          <w:szCs w:val="24"/>
        </w:rPr>
        <w:t>мегасхему</w:t>
      </w:r>
      <w:proofErr w:type="spellEnd"/>
      <w:r>
        <w:rPr>
          <w:rFonts w:ascii="Times New Roman" w:hAnsi="Times New Roman" w:cs="Times New Roman"/>
          <w:sz w:val="24"/>
          <w:szCs w:val="24"/>
        </w:rPr>
        <w:t xml:space="preserve">», которая и позволяет </w:t>
      </w:r>
      <w:proofErr w:type="spellStart"/>
      <w:r>
        <w:rPr>
          <w:rFonts w:ascii="Times New Roman" w:hAnsi="Times New Roman" w:cs="Times New Roman"/>
          <w:sz w:val="24"/>
          <w:szCs w:val="24"/>
        </w:rPr>
        <w:t>сгармонизировать</w:t>
      </w:r>
      <w:proofErr w:type="spellEnd"/>
      <w:r>
        <w:rPr>
          <w:rFonts w:ascii="Times New Roman" w:hAnsi="Times New Roman" w:cs="Times New Roman"/>
          <w:sz w:val="24"/>
          <w:szCs w:val="24"/>
        </w:rPr>
        <w:t xml:space="preserve"> полярные энергии планеты в переходный период смены полюсов Земли. </w:t>
      </w:r>
    </w:p>
    <w:p w:rsidR="0022762B" w:rsidRDefault="0022762B" w:rsidP="0022762B">
      <w:pPr>
        <w:spacing w:after="0" w:line="240" w:lineRule="auto"/>
        <w:jc w:val="both"/>
        <w:rPr>
          <w:rFonts w:ascii="Times New Roman" w:hAnsi="Times New Roman" w:cs="Times New Roman"/>
        </w:rPr>
      </w:pPr>
      <w:r>
        <w:rPr>
          <w:rFonts w:ascii="Times New Roman" w:hAnsi="Times New Roman" w:cs="Times New Roman"/>
          <w:sz w:val="24"/>
          <w:szCs w:val="24"/>
        </w:rPr>
        <w:tab/>
        <w:t xml:space="preserve">По мнению </w:t>
      </w:r>
      <w:proofErr w:type="spellStart"/>
      <w:r>
        <w:rPr>
          <w:rFonts w:ascii="Times New Roman" w:hAnsi="Times New Roman" w:cs="Times New Roman"/>
          <w:sz w:val="24"/>
          <w:szCs w:val="24"/>
        </w:rPr>
        <w:t>В.А.Гоха</w:t>
      </w:r>
      <w:proofErr w:type="spellEnd"/>
      <w:r>
        <w:rPr>
          <w:rFonts w:ascii="Times New Roman" w:hAnsi="Times New Roman" w:cs="Times New Roman"/>
          <w:sz w:val="24"/>
          <w:szCs w:val="24"/>
        </w:rPr>
        <w:t xml:space="preserve"> и его единомышленников, Крымские пирамиды поддерживают энергетический баланс Земли. Через пирамиды идет прямое управление реакциями термоядерного синтеза и распада в земном ядре с помощью особых тонких (торсионных) энергий. При этом кристаллы алмазов в наружной оболочке ядра, накапливая высокочастотную энергию, работают как миллиарды лазеров, отдавая её пирамидам по управляющему сигналу из Космоса. В свою очередь, пирамиды ретранслируют эту энергию в космическое пространство. Таким образом, рёбра пирамид, состоящие, из энергоинформационных ячеек-резонаторов энергии, являются аналогом современных радиолокационных антенн, передающих </w:t>
      </w:r>
      <w:proofErr w:type="spellStart"/>
      <w:r>
        <w:rPr>
          <w:rFonts w:ascii="Times New Roman" w:hAnsi="Times New Roman" w:cs="Times New Roman"/>
          <w:sz w:val="24"/>
          <w:szCs w:val="24"/>
        </w:rPr>
        <w:t>энергоинформацию</w:t>
      </w:r>
      <w:proofErr w:type="spellEnd"/>
      <w:r>
        <w:rPr>
          <w:rFonts w:ascii="Times New Roman" w:hAnsi="Times New Roman" w:cs="Times New Roman"/>
          <w:sz w:val="24"/>
          <w:szCs w:val="24"/>
        </w:rPr>
        <w:t xml:space="preserve"> от наружной оболочки Земного ядра. </w:t>
      </w:r>
      <w:r>
        <w:rPr>
          <w:rFonts w:ascii="Times New Roman" w:hAnsi="Times New Roman" w:cs="Times New Roman"/>
        </w:rPr>
        <w:t>[</w:t>
      </w:r>
      <w:hyperlink r:id="rId8" w:history="1">
        <w:r>
          <w:rPr>
            <w:rStyle w:val="a5"/>
            <w:rFonts w:ascii="Times New Roman" w:hAnsi="Times New Roman" w:cs="Times New Roman"/>
          </w:rPr>
          <w:t>http://ezoclub.org/allmat/arheology/119-pyramids/705-crimea-gohizobret</w:t>
        </w:r>
      </w:hyperlink>
      <w:r>
        <w:rPr>
          <w:rFonts w:ascii="Times New Roman" w:hAnsi="Times New Roman" w:cs="Times New Roman"/>
        </w:rPr>
        <w:t>].</w:t>
      </w:r>
    </w:p>
    <w:p w:rsidR="0022762B" w:rsidRDefault="0022762B" w:rsidP="0022762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Далее предлагается разъяснение того, как формировалась земная кора. «</w:t>
      </w:r>
      <w:r>
        <w:rPr>
          <w:rFonts w:ascii="Times New Roman" w:hAnsi="Times New Roman" w:cs="Times New Roman"/>
          <w:i/>
          <w:sz w:val="24"/>
          <w:szCs w:val="24"/>
        </w:rPr>
        <w:t xml:space="preserve">Процесс материализации мантии Земли происходил поэтапно, и каждый этап проводился одной из божественных сущностей, существующих ныне на Земле. Каждая из них воплощалась на Земле в начале того этапа материализации вещества Земли, который она проводила. Сначала ее сознание было воплощено в потоке элементарных частиц, испускаемых Планетарным Логосом. Именно этой сущности предоставлялась возможность действовать через Планетарный Логос в масштабе всей планеты. В этот момент, создавая волны элементарных частиц и организуя </w:t>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 xml:space="preserve"> всей планеты, она вносила нужные изменения в материю Земли. </w:t>
      </w:r>
      <w:r>
        <w:rPr>
          <w:rFonts w:ascii="Times New Roman" w:hAnsi="Times New Roman" w:cs="Times New Roman"/>
          <w:b/>
          <w:i/>
          <w:sz w:val="24"/>
          <w:szCs w:val="24"/>
        </w:rPr>
        <w:t>Так вещество постепенно эволюционировало до тех пор, пока не достигало той энергетической вибрации, которая соответствовала сознанию божественной сущности.</w:t>
      </w:r>
      <w:r>
        <w:rPr>
          <w:rFonts w:ascii="Times New Roman" w:hAnsi="Times New Roman" w:cs="Times New Roman"/>
          <w:i/>
          <w:sz w:val="24"/>
          <w:szCs w:val="24"/>
        </w:rPr>
        <w:t xml:space="preserve"> Таким образом, она выполняла свою задачу и одновременно завершала процесс собственной материализации на планете. Затем она отводила себе для существования отдельный слой мантии Земли, на котором ее вибрации существуют до сих пор. После этого приходила очередь новой божественной сущности, которая перенимала инициативу у предыдущей </w:t>
      </w:r>
      <w:r>
        <w:rPr>
          <w:rFonts w:ascii="Times New Roman" w:hAnsi="Times New Roman" w:cs="Times New Roman"/>
          <w:b/>
          <w:i/>
          <w:sz w:val="24"/>
          <w:szCs w:val="24"/>
        </w:rPr>
        <w:t>и продолжала процесс материализации, только уже на более низких частотах.</w:t>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Вещество Земли эволюционировало до тех пор, пока на самых внешних слоях мантии оно не обрело свойства, близкие вашему физическому миру. За это время оно прошло через сотни тысяч этапов материализации и, соответственно, на Землю пришли сотни тысяч божественных сущностей – хранителей разных вибраций. </w:t>
      </w:r>
      <w:r>
        <w:rPr>
          <w:rFonts w:ascii="Times New Roman" w:hAnsi="Times New Roman" w:cs="Times New Roman"/>
          <w:b/>
          <w:i/>
          <w:sz w:val="24"/>
          <w:szCs w:val="24"/>
        </w:rPr>
        <w:t>Именно они и формируют земную кору, как основу, на которой впоследствии развивалась вся земная цивилизация.</w:t>
      </w:r>
      <w:r>
        <w:rPr>
          <w:rFonts w:ascii="Times New Roman" w:hAnsi="Times New Roman" w:cs="Times New Roman"/>
          <w:i/>
          <w:sz w:val="24"/>
          <w:szCs w:val="24"/>
        </w:rPr>
        <w:t xml:space="preserve"> Она же стала источником всей материальной жизни. И те божественные сущности, которые ранее участвовали в процессе материализации вещества Земли, </w:t>
      </w:r>
      <w:r>
        <w:rPr>
          <w:rFonts w:ascii="Times New Roman" w:hAnsi="Times New Roman" w:cs="Times New Roman"/>
          <w:i/>
          <w:sz w:val="24"/>
          <w:szCs w:val="24"/>
        </w:rPr>
        <w:lastRenderedPageBreak/>
        <w:t>теперь могли поддержать в развитии будущую цивилизацию. Для этого им нужно было создать природные условия, наилучшие для существования сознательной жизни на Земле. И затем, с помощью тех высоких вибраций, которые они сохранили в недрах планеты, они могли поддерживать развитие всей земной цивилизации, активируя разные процессы на поверхности. Для этого они и остались на Земле, сохранив свои энергии в отдельных слоях мантии. В дальнейшем именно они больше всего контактировали с существами на поверхности и поэтому стали именоваться</w:t>
      </w:r>
      <w:r>
        <w:rPr>
          <w:rFonts w:ascii="Times New Roman" w:hAnsi="Times New Roman" w:cs="Times New Roman"/>
          <w:sz w:val="24"/>
          <w:szCs w:val="24"/>
        </w:rPr>
        <w:t xml:space="preserve"> </w:t>
      </w:r>
      <w:r>
        <w:rPr>
          <w:rFonts w:ascii="Times New Roman" w:hAnsi="Times New Roman" w:cs="Times New Roman"/>
          <w:i/>
          <w:sz w:val="24"/>
          <w:szCs w:val="24"/>
        </w:rPr>
        <w:t xml:space="preserve">Богами Земли. </w:t>
      </w:r>
      <w:r>
        <w:rPr>
          <w:rFonts w:ascii="Times New Roman" w:hAnsi="Times New Roman" w:cs="Times New Roman"/>
          <w:b/>
          <w:i/>
          <w:sz w:val="24"/>
          <w:szCs w:val="24"/>
        </w:rPr>
        <w:t>А часть информационного поля, в котором они сейчас существуют, называется божественным слоем</w:t>
      </w:r>
      <w:r>
        <w:rPr>
          <w:rFonts w:ascii="Times New Roman" w:hAnsi="Times New Roman" w:cs="Times New Roman"/>
          <w:i/>
          <w:sz w:val="24"/>
          <w:szCs w:val="24"/>
        </w:rPr>
        <w:t>».</w:t>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«Сейчас большая часть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Земли существует на уровне внешнего ядра и </w:t>
      </w:r>
      <w:r>
        <w:rPr>
          <w:rFonts w:ascii="Times New Roman" w:hAnsi="Times New Roman" w:cs="Times New Roman"/>
          <w:b/>
          <w:i/>
          <w:sz w:val="24"/>
          <w:szCs w:val="24"/>
        </w:rPr>
        <w:t>служит «горючим», поддерживающим магнитное поле Земли</w:t>
      </w:r>
      <w:r>
        <w:rPr>
          <w:rFonts w:ascii="Times New Roman" w:hAnsi="Times New Roman" w:cs="Times New Roman"/>
          <w:i/>
          <w:sz w:val="24"/>
          <w:szCs w:val="24"/>
        </w:rPr>
        <w:t>. Остальное же вещество, существующее в мантии, поддерживает высокие вибрации ее слоев, а также организует тепловые потоки внутри нее. С помощью этих тепловых потоков вещество мантии перемешивается, и вибрации, содержащееся в разных слоях, частично объединяются. Так происходит взаимодействие божественных сущностей на уровне их мира, обеспечивающее дальнейшую эволюцию вещества Земли. С помощью этих же тепловых потоков в свое время была создана и следующая, более внешняя оболочка – земная кора»</w:t>
      </w:r>
      <w:r>
        <w:rPr>
          <w:rFonts w:ascii="Times New Roman" w:hAnsi="Times New Roman" w:cs="Times New Roman"/>
          <w:color w:val="FF0000"/>
          <w:sz w:val="24"/>
          <w:szCs w:val="24"/>
        </w:rPr>
        <w:t xml:space="preserve"> [22]</w:t>
      </w:r>
      <w:r>
        <w:rPr>
          <w:rFonts w:ascii="Times New Roman" w:hAnsi="Times New Roman" w:cs="Times New Roman"/>
          <w:i/>
          <w:sz w:val="24"/>
          <w:szCs w:val="24"/>
        </w:rPr>
        <w:t>.</w:t>
      </w:r>
    </w:p>
    <w:p w:rsidR="0022762B" w:rsidRDefault="0022762B" w:rsidP="0022762B">
      <w:pPr>
        <w:spacing w:after="0" w:line="240" w:lineRule="auto"/>
        <w:jc w:val="both"/>
        <w:rPr>
          <w:rFonts w:ascii="Times New Roman" w:hAnsi="Times New Roman" w:cs="Times New Roman"/>
          <w:b/>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Учитывая, что планета развивается «изнутри – наружу», творение земной коры следует рассматривать, начиная с внутреннего ядра, т.е. с первой глубинной </w:t>
      </w:r>
      <w:proofErr w:type="spellStart"/>
      <w:r>
        <w:rPr>
          <w:rFonts w:ascii="Times New Roman" w:hAnsi="Times New Roman" w:cs="Times New Roman"/>
          <w:sz w:val="24"/>
          <w:szCs w:val="24"/>
        </w:rPr>
        <w:t>облолочки</w:t>
      </w:r>
      <w:proofErr w:type="spellEnd"/>
      <w:r>
        <w:rPr>
          <w:rFonts w:ascii="Times New Roman" w:hAnsi="Times New Roman" w:cs="Times New Roman"/>
          <w:sz w:val="24"/>
          <w:szCs w:val="24"/>
        </w:rPr>
        <w:t xml:space="preserve"> ядра, представляющей собою энергетический кристалл</w:t>
      </w:r>
      <w:r>
        <w:rPr>
          <w:rFonts w:ascii="Times New Roman" w:hAnsi="Times New Roman" w:cs="Times New Roman"/>
          <w:i/>
          <w:sz w:val="24"/>
          <w:szCs w:val="24"/>
        </w:rPr>
        <w:t xml:space="preserve">. </w:t>
      </w:r>
      <w:r>
        <w:rPr>
          <w:rFonts w:ascii="Times New Roman" w:hAnsi="Times New Roman" w:cs="Times New Roman"/>
          <w:sz w:val="24"/>
          <w:szCs w:val="24"/>
        </w:rPr>
        <w:t>Затем был запущен процесс его материализации, в ходе которого кристалл сначала стал жидким, состоящим из расплава, и далее постепенно он стал остывать и кристаллизоваться.</w:t>
      </w:r>
      <w:r>
        <w:rPr>
          <w:rFonts w:ascii="Times New Roman" w:hAnsi="Times New Roman" w:cs="Times New Roman"/>
          <w:b/>
          <w:sz w:val="24"/>
          <w:szCs w:val="24"/>
        </w:rPr>
        <w:t xml:space="preserve"> </w:t>
      </w:r>
      <w:r>
        <w:rPr>
          <w:rFonts w:ascii="Times New Roman" w:hAnsi="Times New Roman" w:cs="Times New Roman"/>
          <w:sz w:val="24"/>
          <w:szCs w:val="24"/>
        </w:rPr>
        <w:t xml:space="preserve">По тому же принципу было сформировано и внешнее ядро Земли, а затем — и мантия. То есть сначала создавалась энергетическая структура слоя на основе </w:t>
      </w:r>
      <w:proofErr w:type="spellStart"/>
      <w:r>
        <w:rPr>
          <w:rFonts w:ascii="Times New Roman" w:hAnsi="Times New Roman" w:cs="Times New Roman"/>
          <w:sz w:val="24"/>
          <w:szCs w:val="24"/>
        </w:rPr>
        <w:t>протовещества</w:t>
      </w:r>
      <w:proofErr w:type="spellEnd"/>
      <w:r>
        <w:rPr>
          <w:rFonts w:ascii="Times New Roman" w:hAnsi="Times New Roman" w:cs="Times New Roman"/>
          <w:sz w:val="24"/>
          <w:szCs w:val="24"/>
        </w:rPr>
        <w:t>, а затем запускался физический процесс материализации этой оболочки.</w:t>
      </w:r>
      <w:r>
        <w:rPr>
          <w:rFonts w:ascii="Times New Roman" w:hAnsi="Times New Roman" w:cs="Times New Roman"/>
          <w:b/>
          <w:sz w:val="24"/>
          <w:szCs w:val="24"/>
        </w:rPr>
        <w:t xml:space="preserve"> </w:t>
      </w:r>
      <w:r>
        <w:rPr>
          <w:rFonts w:ascii="Times New Roman" w:hAnsi="Times New Roman" w:cs="Times New Roman"/>
          <w:sz w:val="24"/>
          <w:szCs w:val="24"/>
        </w:rPr>
        <w:t>«</w:t>
      </w:r>
      <w:r w:rsidRPr="00EC6435">
        <w:rPr>
          <w:rFonts w:ascii="Times New Roman" w:hAnsi="Times New Roman" w:cs="Times New Roman"/>
          <w:b/>
          <w:i/>
          <w:sz w:val="24"/>
          <w:szCs w:val="24"/>
        </w:rPr>
        <w:t xml:space="preserve">При этом </w:t>
      </w:r>
      <w:proofErr w:type="spellStart"/>
      <w:r w:rsidRPr="00EC6435">
        <w:rPr>
          <w:rFonts w:ascii="Times New Roman" w:hAnsi="Times New Roman" w:cs="Times New Roman"/>
          <w:b/>
          <w:i/>
          <w:sz w:val="24"/>
          <w:szCs w:val="24"/>
        </w:rPr>
        <w:t>протовещество</w:t>
      </w:r>
      <w:proofErr w:type="spellEnd"/>
      <w:r w:rsidRPr="00EC6435">
        <w:rPr>
          <w:rFonts w:ascii="Times New Roman" w:hAnsi="Times New Roman" w:cs="Times New Roman"/>
          <w:b/>
          <w:i/>
          <w:sz w:val="24"/>
          <w:szCs w:val="24"/>
        </w:rPr>
        <w:t>, благодаря которому шла материализация, постепенно расходовалось.</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И</w:t>
      </w:r>
      <w:proofErr w:type="gramEnd"/>
      <w:r>
        <w:rPr>
          <w:rFonts w:ascii="Times New Roman" w:hAnsi="Times New Roman" w:cs="Times New Roman"/>
          <w:i/>
          <w:sz w:val="24"/>
          <w:szCs w:val="24"/>
        </w:rPr>
        <w:t xml:space="preserve"> несмотря на то, что большая часть его перешла в физическую форму после формирования ядра и мантии, часть его сохранилась в глубине Земли, </w:t>
      </w:r>
      <w:r>
        <w:rPr>
          <w:rFonts w:ascii="Times New Roman" w:hAnsi="Times New Roman" w:cs="Times New Roman"/>
          <w:b/>
          <w:i/>
          <w:sz w:val="24"/>
          <w:szCs w:val="24"/>
        </w:rPr>
        <w:t xml:space="preserve">чтобы и далее организовать все основные процессы на Земле. </w:t>
      </w:r>
      <w:r>
        <w:rPr>
          <w:rFonts w:ascii="Times New Roman" w:hAnsi="Times New Roman" w:cs="Times New Roman"/>
          <w:i/>
          <w:sz w:val="24"/>
          <w:szCs w:val="24"/>
        </w:rPr>
        <w:t xml:space="preserve">Большая часть того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что осталась, находится во внешнем ядре, на его основе организуются</w:t>
      </w:r>
      <w:r>
        <w:rPr>
          <w:rFonts w:ascii="Times New Roman" w:hAnsi="Times New Roman" w:cs="Times New Roman"/>
          <w:b/>
          <w:i/>
          <w:sz w:val="24"/>
          <w:szCs w:val="24"/>
        </w:rPr>
        <w:t xml:space="preserve"> потоки расплава внутри этого слоя, которые вследствие своего вращения создают магнитное поле Земли</w:t>
      </w:r>
      <w:r>
        <w:rPr>
          <w:rFonts w:ascii="Times New Roman" w:hAnsi="Times New Roman" w:cs="Times New Roman"/>
          <w:i/>
          <w:sz w:val="24"/>
          <w:szCs w:val="24"/>
        </w:rPr>
        <w:t xml:space="preserve">. Также именно за счет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w:t>
      </w:r>
      <w:r>
        <w:rPr>
          <w:rFonts w:ascii="Times New Roman" w:hAnsi="Times New Roman" w:cs="Times New Roman"/>
          <w:b/>
          <w:i/>
          <w:sz w:val="24"/>
          <w:szCs w:val="24"/>
        </w:rPr>
        <w:t>периодически организуются мощные энергетические вспышки</w:t>
      </w:r>
      <w:r>
        <w:rPr>
          <w:rFonts w:ascii="Times New Roman" w:hAnsi="Times New Roman" w:cs="Times New Roman"/>
          <w:i/>
          <w:sz w:val="24"/>
          <w:szCs w:val="24"/>
        </w:rPr>
        <w:t>, вследствие которых потоки горячего расплава покидают внешнее ядро и, проходя через мантию, устремляются к поверхности Земли.</w:t>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Такие выбросы расплава происходили уже в далеком прошлом, когда структура Земли состояла только из ядра и мантии. Такие выбросы происходят периодически и сейчас, </w:t>
      </w:r>
      <w:r>
        <w:rPr>
          <w:rFonts w:ascii="Times New Roman" w:hAnsi="Times New Roman" w:cs="Times New Roman"/>
          <w:b/>
          <w:i/>
          <w:sz w:val="24"/>
          <w:szCs w:val="24"/>
        </w:rPr>
        <w:t>приводя к глобальным извержениям вулканов</w:t>
      </w:r>
      <w:r>
        <w:rPr>
          <w:rFonts w:ascii="Times New Roman" w:hAnsi="Times New Roman" w:cs="Times New Roman"/>
          <w:i/>
          <w:sz w:val="24"/>
          <w:szCs w:val="24"/>
        </w:rPr>
        <w:t xml:space="preserve">. За счет них и сформировалась вся земная кора. Этот процесс остывания происходил сам собою и Боги Земли не могли повлиять на него. Ведь они своим сознанием уже тогда находились на уровне внешнего ядра и глубинных слоев мантии, где еще оставалось </w:t>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 xml:space="preserve">. Поэтому организовывать процессы на поверхности Земли они могли только дистанционно, </w:t>
      </w:r>
      <w:r>
        <w:rPr>
          <w:rFonts w:ascii="Times New Roman" w:hAnsi="Times New Roman" w:cs="Times New Roman"/>
          <w:b/>
          <w:i/>
          <w:sz w:val="24"/>
          <w:szCs w:val="24"/>
        </w:rPr>
        <w:t>с этой целью они и запускали эти мощные потоки расплава.</w:t>
      </w:r>
      <w:r>
        <w:rPr>
          <w:rFonts w:ascii="Times New Roman" w:hAnsi="Times New Roman" w:cs="Times New Roman"/>
          <w:i/>
          <w:sz w:val="24"/>
          <w:szCs w:val="24"/>
        </w:rPr>
        <w:t xml:space="preserve"> И, несмотря на то, что такие потоки охватывали своим течением небольшую часть вещества планеты, их силы было достаточно, чтобы организовать все глобальные процессы на поверхности Земли»</w:t>
      </w:r>
      <w:r>
        <w:rPr>
          <w:rFonts w:ascii="Times New Roman" w:hAnsi="Times New Roman" w:cs="Times New Roman"/>
          <w:color w:val="FF0000"/>
          <w:sz w:val="24"/>
          <w:szCs w:val="24"/>
        </w:rPr>
        <w:t xml:space="preserve"> [22]</w:t>
      </w:r>
      <w:r>
        <w:rPr>
          <w:rFonts w:ascii="Times New Roman" w:hAnsi="Times New Roman" w:cs="Times New Roman"/>
          <w:i/>
          <w:sz w:val="24"/>
          <w:szCs w:val="24"/>
        </w:rPr>
        <w:t xml:space="preserve">. </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Нет сомнения, что все эти потоки запускаются в строгом соответствии универсальному закону творения, проявленному через Единую Спираль Эволюции, в которую вписан причинно-следственный Закон Времени. А это значит, вихревые потоки времени зарождаются в нужный момент и в нужном месте магнитной решетки, и прежде чем достичь поверхности планеты, они проходят через все оболочки мантии. Движущей силой потока являются легкие элементы: водород, гелий, литий и бор, которые уже несут в себе информацию, переданную Планетарным Логосом. </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Поток расплава направляется духами огня, которые взаимодействуют с каждым слоем мантии, через которые он проходит. Вместе с летучими веществами на поверхность планеты выноситься и поток информации, как ответное слово</w:t>
      </w:r>
      <w:r w:rsidR="005278CE">
        <w:rPr>
          <w:rFonts w:ascii="Times New Roman" w:hAnsi="Times New Roman" w:cs="Times New Roman"/>
          <w:sz w:val="24"/>
          <w:szCs w:val="24"/>
        </w:rPr>
        <w:t>, - звук</w:t>
      </w:r>
      <w:r>
        <w:rPr>
          <w:rFonts w:ascii="Times New Roman" w:hAnsi="Times New Roman" w:cs="Times New Roman"/>
          <w:sz w:val="24"/>
          <w:szCs w:val="24"/>
        </w:rPr>
        <w:t xml:space="preserve"> планеты на Импульс Творящей Мысли. В тако</w:t>
      </w:r>
      <w:r w:rsidR="005278CE">
        <w:rPr>
          <w:rFonts w:ascii="Times New Roman" w:hAnsi="Times New Roman" w:cs="Times New Roman"/>
          <w:sz w:val="24"/>
          <w:szCs w:val="24"/>
        </w:rPr>
        <w:t>м случае, сознание планеты</w:t>
      </w:r>
      <w:r>
        <w:rPr>
          <w:rFonts w:ascii="Times New Roman" w:hAnsi="Times New Roman" w:cs="Times New Roman"/>
          <w:sz w:val="24"/>
          <w:szCs w:val="24"/>
        </w:rPr>
        <w:t xml:space="preserve"> участвует в этом взаимодействии, и на его основе формирует энергетическую структуру планеты, а затем и физически проявленную материю. Эту программу развития запускает Душа Земли (</w:t>
      </w:r>
      <w:proofErr w:type="spellStart"/>
      <w:r>
        <w:rPr>
          <w:rFonts w:ascii="Times New Roman" w:hAnsi="Times New Roman" w:cs="Times New Roman"/>
          <w:sz w:val="24"/>
          <w:szCs w:val="24"/>
        </w:rPr>
        <w:t>Гайя</w:t>
      </w:r>
      <w:proofErr w:type="spellEnd"/>
      <w:r>
        <w:rPr>
          <w:rFonts w:ascii="Times New Roman" w:hAnsi="Times New Roman" w:cs="Times New Roman"/>
          <w:sz w:val="24"/>
          <w:szCs w:val="24"/>
        </w:rPr>
        <w:t xml:space="preserve">) вместе с другими со-творцами, связанными своим сознанием с кристаллом внутреннего ядра, в котором и заложены энергетические ключи. </w:t>
      </w:r>
      <w:r>
        <w:rPr>
          <w:rFonts w:ascii="Times New Roman" w:hAnsi="Times New Roman" w:cs="Times New Roman"/>
          <w:sz w:val="24"/>
          <w:szCs w:val="24"/>
        </w:rPr>
        <w:tab/>
      </w:r>
    </w:p>
    <w:p w:rsidR="0022762B" w:rsidRPr="00B20D6D"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Обладая всеобъемлющим осознанием единого закона творения планеты, со-творцы могут предвидеть все материальные явления на поверхности планеты, которые могут быть проявлены предполагаемым энергетическим потоком.</w:t>
      </w:r>
      <w:r>
        <w:rPr>
          <w:rFonts w:ascii="Times New Roman" w:hAnsi="Times New Roman" w:cs="Times New Roman"/>
          <w:i/>
          <w:sz w:val="24"/>
          <w:szCs w:val="24"/>
        </w:rPr>
        <w:t xml:space="preserve"> «Благодаря этому они могут наилучшим образом рассчитать параметры потока, его мощность и температуру, а также химический состав веществ, из которых он будет состоять. Полностью продумав материальную сторону процесса, они передают эту информацию </w:t>
      </w:r>
      <w:proofErr w:type="spellStart"/>
      <w:r>
        <w:rPr>
          <w:rFonts w:ascii="Times New Roman" w:hAnsi="Times New Roman" w:cs="Times New Roman"/>
          <w:i/>
          <w:sz w:val="24"/>
          <w:szCs w:val="24"/>
        </w:rPr>
        <w:t>сирианцам</w:t>
      </w:r>
      <w:proofErr w:type="spellEnd"/>
      <w:r>
        <w:rPr>
          <w:rFonts w:ascii="Times New Roman" w:hAnsi="Times New Roman" w:cs="Times New Roman"/>
          <w:i/>
          <w:sz w:val="24"/>
          <w:szCs w:val="24"/>
        </w:rPr>
        <w:t xml:space="preserve">, которые способны создать энергетическую структуру будущего потока на уровне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находящегося во внешнем ядре. </w:t>
      </w:r>
      <w:r w:rsidRPr="00B20D6D">
        <w:rPr>
          <w:rFonts w:ascii="Times New Roman" w:hAnsi="Times New Roman" w:cs="Times New Roman"/>
          <w:b/>
          <w:i/>
          <w:sz w:val="24"/>
          <w:szCs w:val="24"/>
        </w:rPr>
        <w:t xml:space="preserve">Находясь своей энергией на пятом уровне сознания, своим сознанием они могут достигать шестого уровня, где и находится </w:t>
      </w:r>
      <w:proofErr w:type="spellStart"/>
      <w:r w:rsidRPr="00B20D6D">
        <w:rPr>
          <w:rFonts w:ascii="Times New Roman" w:hAnsi="Times New Roman" w:cs="Times New Roman"/>
          <w:b/>
          <w:i/>
          <w:sz w:val="24"/>
          <w:szCs w:val="24"/>
        </w:rPr>
        <w:t>протовещество</w:t>
      </w:r>
      <w:proofErr w:type="spellEnd"/>
      <w:r>
        <w:rPr>
          <w:rFonts w:ascii="Times New Roman" w:hAnsi="Times New Roman" w:cs="Times New Roman"/>
          <w:i/>
          <w:sz w:val="24"/>
          <w:szCs w:val="24"/>
        </w:rPr>
        <w:t xml:space="preserve">. Именно на этот уровень они и помещают все информационные ключи, которые передают им Архангелы Земли. На этом уровне они также могут заложить энергетическую структуру того потока, который планируется запустить. И когда все готово, </w:t>
      </w:r>
      <w:r w:rsidRPr="00B20D6D">
        <w:rPr>
          <w:rFonts w:ascii="Times New Roman" w:hAnsi="Times New Roman" w:cs="Times New Roman"/>
          <w:b/>
          <w:i/>
          <w:sz w:val="24"/>
          <w:szCs w:val="24"/>
        </w:rPr>
        <w:t xml:space="preserve">Архангелы создают импульс, будто поджигая фитиль того фейерверка, который уже создан на основе </w:t>
      </w:r>
      <w:proofErr w:type="spellStart"/>
      <w:r w:rsidRPr="00B20D6D">
        <w:rPr>
          <w:rFonts w:ascii="Times New Roman" w:hAnsi="Times New Roman" w:cs="Times New Roman"/>
          <w:b/>
          <w:i/>
          <w:sz w:val="24"/>
          <w:szCs w:val="24"/>
        </w:rPr>
        <w:t>протовещества</w:t>
      </w:r>
      <w:proofErr w:type="spellEnd"/>
      <w:r w:rsidR="00B20D6D">
        <w:rPr>
          <w:rFonts w:ascii="Times New Roman" w:hAnsi="Times New Roman" w:cs="Times New Roman"/>
          <w:b/>
          <w:i/>
          <w:sz w:val="24"/>
          <w:szCs w:val="24"/>
        </w:rPr>
        <w:t xml:space="preserve"> </w:t>
      </w:r>
      <w:r w:rsidR="00B20D6D" w:rsidRPr="00B20D6D">
        <w:rPr>
          <w:rFonts w:ascii="Times New Roman" w:hAnsi="Times New Roman" w:cs="Times New Roman"/>
          <w:sz w:val="24"/>
          <w:szCs w:val="24"/>
        </w:rPr>
        <w:t>(см. рис.5б)</w:t>
      </w:r>
      <w:r w:rsidRPr="00B20D6D">
        <w:rPr>
          <w:rFonts w:ascii="Times New Roman" w:hAnsi="Times New Roman" w:cs="Times New Roman"/>
          <w:sz w:val="24"/>
          <w:szCs w:val="24"/>
        </w:rPr>
        <w:t>.</w:t>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ab/>
      </w:r>
      <w:proofErr w:type="spellStart"/>
      <w:r>
        <w:rPr>
          <w:rFonts w:ascii="Times New Roman" w:hAnsi="Times New Roman" w:cs="Times New Roman"/>
          <w:i/>
          <w:sz w:val="24"/>
          <w:szCs w:val="24"/>
        </w:rPr>
        <w:t>Протовещество</w:t>
      </w:r>
      <w:proofErr w:type="spellEnd"/>
      <w:r>
        <w:rPr>
          <w:rFonts w:ascii="Times New Roman" w:hAnsi="Times New Roman" w:cs="Times New Roman"/>
          <w:i/>
          <w:sz w:val="24"/>
          <w:szCs w:val="24"/>
        </w:rPr>
        <w:t xml:space="preserve"> начинает стремительно проявляться, рождая новые частицы и выделяя большое количество тепловой энергии. </w:t>
      </w:r>
      <w:r w:rsidRPr="00B20D6D">
        <w:rPr>
          <w:rFonts w:ascii="Times New Roman" w:hAnsi="Times New Roman" w:cs="Times New Roman"/>
          <w:b/>
          <w:i/>
          <w:sz w:val="24"/>
          <w:szCs w:val="24"/>
        </w:rPr>
        <w:t>Элементарные частицы, рождающиеся в этом процессе,</w:t>
      </w:r>
      <w:r>
        <w:rPr>
          <w:rFonts w:ascii="Times New Roman" w:hAnsi="Times New Roman" w:cs="Times New Roman"/>
          <w:i/>
          <w:sz w:val="24"/>
          <w:szCs w:val="24"/>
        </w:rPr>
        <w:t xml:space="preserve"> и создают те легкие вещества, которые являются катализатором, движущей силой потока</w:t>
      </w:r>
      <w:r>
        <w:rPr>
          <w:rFonts w:ascii="Times New Roman" w:hAnsi="Times New Roman" w:cs="Times New Roman"/>
          <w:b/>
          <w:i/>
          <w:sz w:val="24"/>
          <w:szCs w:val="24"/>
        </w:rPr>
        <w:t xml:space="preserve">. </w:t>
      </w:r>
      <w:r>
        <w:rPr>
          <w:rFonts w:ascii="Times New Roman" w:hAnsi="Times New Roman" w:cs="Times New Roman"/>
          <w:i/>
          <w:sz w:val="24"/>
          <w:szCs w:val="24"/>
        </w:rPr>
        <w:t xml:space="preserve">Кроме того, </w:t>
      </w:r>
      <w:r w:rsidRPr="00B20D6D">
        <w:rPr>
          <w:rFonts w:ascii="Times New Roman" w:hAnsi="Times New Roman" w:cs="Times New Roman"/>
          <w:b/>
          <w:i/>
          <w:sz w:val="24"/>
          <w:szCs w:val="24"/>
        </w:rPr>
        <w:t xml:space="preserve">эти элементарные частицы на квантовом уровне наследуют ту тонкую информацию, которая была заложена Архангелами и духами огня в </w:t>
      </w:r>
      <w:proofErr w:type="spellStart"/>
      <w:r w:rsidRPr="00B20D6D">
        <w:rPr>
          <w:rFonts w:ascii="Times New Roman" w:hAnsi="Times New Roman" w:cs="Times New Roman"/>
          <w:b/>
          <w:i/>
          <w:sz w:val="24"/>
          <w:szCs w:val="24"/>
        </w:rPr>
        <w:t>протовещество</w:t>
      </w:r>
      <w:proofErr w:type="spellEnd"/>
      <w:r w:rsidRPr="00B20D6D">
        <w:rPr>
          <w:rFonts w:ascii="Times New Roman" w:hAnsi="Times New Roman" w:cs="Times New Roman"/>
          <w:b/>
          <w:i/>
          <w:sz w:val="24"/>
          <w:szCs w:val="24"/>
        </w:rPr>
        <w:t>.</w:t>
      </w:r>
      <w:r>
        <w:rPr>
          <w:rFonts w:ascii="Times New Roman" w:hAnsi="Times New Roman" w:cs="Times New Roman"/>
          <w:i/>
          <w:sz w:val="24"/>
          <w:szCs w:val="24"/>
        </w:rPr>
        <w:t xml:space="preserve"> Эта информация начинает проявляться в тонких электронных флуктуациях на уровне каждой молекулы, состоящей из этих новых частиц.</w:t>
      </w:r>
      <w:r>
        <w:rPr>
          <w:rFonts w:ascii="Times New Roman" w:hAnsi="Times New Roman" w:cs="Times New Roman"/>
          <w:b/>
          <w:i/>
          <w:sz w:val="24"/>
          <w:szCs w:val="24"/>
        </w:rPr>
        <w:t xml:space="preserve"> Эти флуктуации создают тонкие электромагнитные колебания, </w:t>
      </w:r>
      <w:r>
        <w:rPr>
          <w:rFonts w:ascii="Times New Roman" w:hAnsi="Times New Roman" w:cs="Times New Roman"/>
          <w:i/>
          <w:sz w:val="24"/>
          <w:szCs w:val="24"/>
        </w:rPr>
        <w:t>в которых существуют все молекулы летучих веществ. Вибрации каждой молекулы, соединяясь друг с другом, создают</w:t>
      </w:r>
      <w:r>
        <w:rPr>
          <w:rFonts w:ascii="Times New Roman" w:hAnsi="Times New Roman" w:cs="Times New Roman"/>
          <w:b/>
          <w:i/>
          <w:sz w:val="24"/>
          <w:szCs w:val="24"/>
        </w:rPr>
        <w:t xml:space="preserve"> энергетический резонанс, </w:t>
      </w:r>
      <w:r>
        <w:rPr>
          <w:rFonts w:ascii="Times New Roman" w:hAnsi="Times New Roman" w:cs="Times New Roman"/>
          <w:i/>
          <w:sz w:val="24"/>
          <w:szCs w:val="24"/>
        </w:rPr>
        <w:t xml:space="preserve">в котором находится все вещество потока расплава. </w:t>
      </w:r>
      <w:r w:rsidRPr="00B20D6D">
        <w:rPr>
          <w:rFonts w:ascii="Times New Roman" w:hAnsi="Times New Roman" w:cs="Times New Roman"/>
          <w:b/>
          <w:i/>
          <w:sz w:val="24"/>
          <w:szCs w:val="24"/>
        </w:rPr>
        <w:t>Этот тонкий резонанс является энергетическим полем потока, содержащим всю информацию, которую он несет из глубины на поверхность»</w:t>
      </w:r>
      <w:r>
        <w:rPr>
          <w:rFonts w:ascii="Times New Roman" w:hAnsi="Times New Roman" w:cs="Times New Roman"/>
          <w:color w:val="FF0000"/>
          <w:sz w:val="24"/>
          <w:szCs w:val="24"/>
        </w:rPr>
        <w:t xml:space="preserve"> [22]</w:t>
      </w:r>
      <w:r>
        <w:rPr>
          <w:rFonts w:ascii="Times New Roman" w:hAnsi="Times New Roman" w:cs="Times New Roman"/>
          <w:i/>
          <w:sz w:val="24"/>
          <w:szCs w:val="24"/>
        </w:rPr>
        <w:t xml:space="preserve">. </w:t>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А теперь давайте проанализируем, как эта информация проявляется в нашем сознании. </w:t>
      </w:r>
      <w:r>
        <w:rPr>
          <w:rFonts w:ascii="Times New Roman" w:hAnsi="Times New Roman" w:cs="Times New Roman"/>
          <w:i/>
          <w:sz w:val="24"/>
          <w:szCs w:val="24"/>
        </w:rPr>
        <w:t xml:space="preserve">«В особенностях колебаний каждого слоя магмы, проявляется энергия одного из Богов Земли, который связан своим сознанием с этим слоем. Энергия, которой обладает каждый из Богов Земли – это </w:t>
      </w:r>
      <w:r>
        <w:rPr>
          <w:rFonts w:ascii="Times New Roman" w:hAnsi="Times New Roman" w:cs="Times New Roman"/>
          <w:b/>
          <w:i/>
          <w:sz w:val="24"/>
          <w:szCs w:val="24"/>
        </w:rPr>
        <w:t>особое эмоциональное состояние</w:t>
      </w:r>
      <w:r>
        <w:rPr>
          <w:rFonts w:ascii="Times New Roman" w:hAnsi="Times New Roman" w:cs="Times New Roman"/>
          <w:i/>
          <w:sz w:val="24"/>
          <w:szCs w:val="24"/>
        </w:rPr>
        <w:t>, которое он решил материализовать на Земле для поддержки всех ее жителей. И когда кто-то из Богов Земли проводил материализацию вещества своего слоя мантии, он закладывал нужную информацию в те элементарные частицы, из которых состоит вещество данного слоя.</w:t>
      </w:r>
      <w:r>
        <w:rPr>
          <w:rFonts w:ascii="Times New Roman" w:hAnsi="Times New Roman" w:cs="Times New Roman"/>
          <w:sz w:val="24"/>
          <w:szCs w:val="24"/>
        </w:rPr>
        <w:t xml:space="preserve"> </w:t>
      </w:r>
      <w:r w:rsidRPr="003E5C6B">
        <w:rPr>
          <w:rFonts w:ascii="Times New Roman" w:hAnsi="Times New Roman" w:cs="Times New Roman"/>
          <w:b/>
          <w:i/>
          <w:sz w:val="24"/>
          <w:szCs w:val="24"/>
        </w:rPr>
        <w:t>Оставаясь связанным с этим веществом на квантовом уровне</w:t>
      </w:r>
      <w:r>
        <w:rPr>
          <w:rFonts w:ascii="Times New Roman" w:hAnsi="Times New Roman" w:cs="Times New Roman"/>
          <w:i/>
          <w:sz w:val="24"/>
          <w:szCs w:val="24"/>
        </w:rPr>
        <w:t xml:space="preserve">, он может проявить свои знания и состояние на уровне тонких электромагнитных колебаний, создающихся в каждой молекуле. </w:t>
      </w:r>
      <w:r w:rsidRPr="003E5C6B">
        <w:rPr>
          <w:rFonts w:ascii="Times New Roman" w:hAnsi="Times New Roman" w:cs="Times New Roman"/>
          <w:b/>
          <w:i/>
          <w:sz w:val="24"/>
          <w:szCs w:val="24"/>
        </w:rPr>
        <w:t>Вибрации каждой молекулы, объединяясь, создают энергетическое поле того слоя мантии, через который Бог Земли может действовать.</w:t>
      </w:r>
      <w:r>
        <w:rPr>
          <w:rFonts w:ascii="Times New Roman" w:hAnsi="Times New Roman" w:cs="Times New Roman"/>
          <w:i/>
          <w:sz w:val="24"/>
          <w:szCs w:val="24"/>
        </w:rPr>
        <w:t xml:space="preserve"> В тот момент, когда поток расплава, идущий из внешнего ядра, проходит через один из слоев мантии, их энергетические поля начинают взаимодействовать друг с другом. </w:t>
      </w:r>
      <w:r>
        <w:rPr>
          <w:rFonts w:ascii="Times New Roman" w:hAnsi="Times New Roman" w:cs="Times New Roman"/>
          <w:b/>
          <w:i/>
          <w:sz w:val="24"/>
          <w:szCs w:val="24"/>
        </w:rPr>
        <w:t xml:space="preserve">За счет наложения электромагнитных волн друг на друга, происходит частичное объединение энергетических полей потока и слоя, они создают как бы общее пространство. </w:t>
      </w:r>
      <w:r>
        <w:rPr>
          <w:rFonts w:ascii="Times New Roman" w:hAnsi="Times New Roman" w:cs="Times New Roman"/>
          <w:i/>
          <w:sz w:val="24"/>
          <w:szCs w:val="24"/>
        </w:rPr>
        <w:t xml:space="preserve">В это время Бог Земли, связанный с этим слоем, может вложить в поток ту информацию, которую он хочет передать на поверхность Земли. На языке </w:t>
      </w:r>
      <w:r>
        <w:rPr>
          <w:rFonts w:ascii="Times New Roman" w:hAnsi="Times New Roman" w:cs="Times New Roman"/>
          <w:i/>
          <w:sz w:val="24"/>
          <w:szCs w:val="24"/>
        </w:rPr>
        <w:lastRenderedPageBreak/>
        <w:t>вибраций, Бог передает эту информацию духам огня, хранителям поля потока и те вносят изменения в это поле.</w:t>
      </w:r>
    </w:p>
    <w:p w:rsidR="0022762B" w:rsidRDefault="0022762B" w:rsidP="0022762B">
      <w:pPr>
        <w:spacing w:after="0" w:line="240" w:lineRule="auto"/>
        <w:jc w:val="both"/>
        <w:rPr>
          <w:rFonts w:ascii="Times New Roman" w:hAnsi="Times New Roman" w:cs="Times New Roman"/>
          <w:b/>
          <w:i/>
          <w:sz w:val="24"/>
          <w:szCs w:val="24"/>
        </w:rPr>
      </w:pPr>
      <w:r>
        <w:rPr>
          <w:rFonts w:ascii="Times New Roman" w:hAnsi="Times New Roman" w:cs="Times New Roman"/>
          <w:i/>
          <w:sz w:val="24"/>
          <w:szCs w:val="24"/>
        </w:rPr>
        <w:tab/>
      </w:r>
      <w:r w:rsidRPr="003E5C6B">
        <w:rPr>
          <w:rFonts w:ascii="Times New Roman" w:hAnsi="Times New Roman" w:cs="Times New Roman"/>
          <w:b/>
          <w:i/>
          <w:sz w:val="24"/>
          <w:szCs w:val="24"/>
        </w:rPr>
        <w:t xml:space="preserve">Эти изменения вносятся на квантовом уровне, на том же самом, на котором записана информация, переданная </w:t>
      </w:r>
      <w:proofErr w:type="spellStart"/>
      <w:r w:rsidRPr="003E5C6B">
        <w:rPr>
          <w:rFonts w:ascii="Times New Roman" w:hAnsi="Times New Roman" w:cs="Times New Roman"/>
          <w:b/>
          <w:i/>
          <w:sz w:val="24"/>
          <w:szCs w:val="24"/>
        </w:rPr>
        <w:t>Сотворцами</w:t>
      </w:r>
      <w:proofErr w:type="spellEnd"/>
      <w:r w:rsidRPr="003E5C6B">
        <w:rPr>
          <w:rFonts w:ascii="Times New Roman" w:hAnsi="Times New Roman" w:cs="Times New Roman"/>
          <w:b/>
          <w:i/>
          <w:sz w:val="24"/>
          <w:szCs w:val="24"/>
        </w:rPr>
        <w:t xml:space="preserve"> и Архангелами Земли</w:t>
      </w:r>
      <w:r w:rsidR="003E5C6B">
        <w:rPr>
          <w:rFonts w:ascii="Times New Roman" w:hAnsi="Times New Roman" w:cs="Times New Roman"/>
          <w:i/>
          <w:sz w:val="24"/>
          <w:szCs w:val="24"/>
        </w:rPr>
        <w:t>.</w:t>
      </w:r>
      <w:r>
        <w:rPr>
          <w:rFonts w:ascii="Times New Roman" w:hAnsi="Times New Roman" w:cs="Times New Roman"/>
          <w:i/>
          <w:sz w:val="24"/>
          <w:szCs w:val="24"/>
        </w:rPr>
        <w:t xml:space="preserve"> Именно благодаря этому вибрации, которые передаются Богами Земли, не теряются со временем, а остаются навсегда в энергетической структуре потока, а затем переходят в структуру физического вещества, существующего на поверхности планеты.</w:t>
      </w:r>
      <w:r>
        <w:rPr>
          <w:rFonts w:ascii="Times New Roman" w:hAnsi="Times New Roman" w:cs="Times New Roman"/>
          <w:b/>
          <w:i/>
          <w:sz w:val="24"/>
          <w:szCs w:val="24"/>
        </w:rPr>
        <w:t xml:space="preserve"> </w:t>
      </w:r>
      <w:r>
        <w:rPr>
          <w:rFonts w:ascii="Times New Roman" w:hAnsi="Times New Roman" w:cs="Times New Roman"/>
          <w:i/>
          <w:sz w:val="24"/>
          <w:szCs w:val="24"/>
        </w:rPr>
        <w:t>Можно сказать, что «квантовым» способом передачи информации пользуются все духовные сущности, обитающие в поле Земли.</w:t>
      </w:r>
      <w:r>
        <w:rPr>
          <w:rFonts w:ascii="Times New Roman" w:hAnsi="Times New Roman" w:cs="Times New Roman"/>
          <w:b/>
          <w:i/>
          <w:sz w:val="24"/>
          <w:szCs w:val="24"/>
        </w:rPr>
        <w:t xml:space="preserve"> </w:t>
      </w:r>
      <w:r>
        <w:rPr>
          <w:rFonts w:ascii="Times New Roman" w:hAnsi="Times New Roman" w:cs="Times New Roman"/>
          <w:i/>
          <w:sz w:val="24"/>
          <w:szCs w:val="24"/>
        </w:rPr>
        <w:t xml:space="preserve">Ведь вся информация, которую они хотят передать, записывается в тонких особенностях квантовой структуры элементарных частиц, проявляющихся из </w:t>
      </w:r>
      <w:proofErr w:type="spellStart"/>
      <w:r>
        <w:rPr>
          <w:rFonts w:ascii="Times New Roman" w:hAnsi="Times New Roman" w:cs="Times New Roman"/>
          <w:i/>
          <w:sz w:val="24"/>
          <w:szCs w:val="24"/>
        </w:rPr>
        <w:t>протовещества</w:t>
      </w:r>
      <w:proofErr w:type="spellEnd"/>
      <w:r>
        <w:rPr>
          <w:rFonts w:ascii="Times New Roman" w:hAnsi="Times New Roman" w:cs="Times New Roman"/>
          <w:i/>
          <w:sz w:val="24"/>
          <w:szCs w:val="24"/>
        </w:rPr>
        <w:t xml:space="preserve">. При этом та информация, которая передается каждым духовным уровнем Земли – </w:t>
      </w:r>
      <w:proofErr w:type="spellStart"/>
      <w:r>
        <w:rPr>
          <w:rFonts w:ascii="Times New Roman" w:hAnsi="Times New Roman" w:cs="Times New Roman"/>
          <w:i/>
          <w:sz w:val="24"/>
          <w:szCs w:val="24"/>
        </w:rPr>
        <w:t>Сотворцами</w:t>
      </w:r>
      <w:proofErr w:type="spellEnd"/>
      <w:r>
        <w:rPr>
          <w:rFonts w:ascii="Times New Roman" w:hAnsi="Times New Roman" w:cs="Times New Roman"/>
          <w:i/>
          <w:sz w:val="24"/>
          <w:szCs w:val="24"/>
        </w:rPr>
        <w:t xml:space="preserve">, Архангелами и затем Богами – записывается также на разных уровнях квантовой структуры элементарных частиц. </w:t>
      </w:r>
      <w:r w:rsidRPr="003E5C6B">
        <w:rPr>
          <w:rFonts w:ascii="Times New Roman" w:hAnsi="Times New Roman" w:cs="Times New Roman"/>
          <w:b/>
          <w:i/>
          <w:sz w:val="24"/>
          <w:szCs w:val="24"/>
        </w:rPr>
        <w:t>Благодаря этому потоки информации, которые передаются веществу разными духовными сущностями, не искажают друг друга, а наоборот, дополняют.</w:t>
      </w:r>
      <w:r>
        <w:rPr>
          <w:rFonts w:ascii="Times New Roman" w:hAnsi="Times New Roman" w:cs="Times New Roman"/>
          <w:i/>
          <w:sz w:val="24"/>
          <w:szCs w:val="24"/>
        </w:rPr>
        <w:t xml:space="preserve"> И затем каждый уровень информации по-своему проявляется во всех физических явлениях, происходящих на поверхности Земли. Так, </w:t>
      </w:r>
      <w:proofErr w:type="spellStart"/>
      <w:r>
        <w:rPr>
          <w:rFonts w:ascii="Times New Roman" w:hAnsi="Times New Roman" w:cs="Times New Roman"/>
          <w:i/>
          <w:sz w:val="24"/>
          <w:szCs w:val="24"/>
        </w:rPr>
        <w:t>Сотворцы</w:t>
      </w:r>
      <w:proofErr w:type="spellEnd"/>
      <w:r>
        <w:rPr>
          <w:rFonts w:ascii="Times New Roman" w:hAnsi="Times New Roman" w:cs="Times New Roman"/>
          <w:i/>
          <w:sz w:val="24"/>
          <w:szCs w:val="24"/>
        </w:rPr>
        <w:t xml:space="preserve"> вносят изменения в вещество на самом общем уровне – на уровне принципов, которые определяют путь эволюции этого вещества на Земле. То есть они планируют, какую роль сыграет это вещество в будущем развитии планеты. Конечно, они не в состоянии спланировать, какую конкретную роль сыграет каждая элементарная частица.</w:t>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Этого и не нужно, ведь тогда бы все природные явления стали бы очень косными и негибкими, и ни одно существо не смогло бы сделать свободный выбор. Поэтому обычно </w:t>
      </w:r>
      <w:proofErr w:type="spellStart"/>
      <w:r>
        <w:rPr>
          <w:rFonts w:ascii="Times New Roman" w:hAnsi="Times New Roman" w:cs="Times New Roman"/>
          <w:i/>
          <w:sz w:val="24"/>
          <w:szCs w:val="24"/>
        </w:rPr>
        <w:t>Сотворцы</w:t>
      </w:r>
      <w:proofErr w:type="spellEnd"/>
      <w:r>
        <w:rPr>
          <w:rFonts w:ascii="Times New Roman" w:hAnsi="Times New Roman" w:cs="Times New Roman"/>
          <w:i/>
          <w:sz w:val="24"/>
          <w:szCs w:val="24"/>
        </w:rPr>
        <w:t xml:space="preserve"> определяют лишь самый общий ход процессов. </w:t>
      </w:r>
      <w:proofErr w:type="spellStart"/>
      <w:r>
        <w:rPr>
          <w:rFonts w:ascii="Times New Roman" w:hAnsi="Times New Roman" w:cs="Times New Roman"/>
          <w:i/>
          <w:sz w:val="24"/>
          <w:szCs w:val="24"/>
        </w:rPr>
        <w:t>Сотворцы</w:t>
      </w:r>
      <w:proofErr w:type="spellEnd"/>
      <w:r>
        <w:rPr>
          <w:rFonts w:ascii="Times New Roman" w:hAnsi="Times New Roman" w:cs="Times New Roman"/>
          <w:i/>
          <w:sz w:val="24"/>
          <w:szCs w:val="24"/>
        </w:rPr>
        <w:t xml:space="preserve"> не могут сказать наверняка, сможет ли этот атом оказаться в нужное время в нужном месте, ведь ему на пути встретится миллион разных явлений прежде, чем он сможет достичь своей цели. И каждый процесс, в котором он будет участвовать, может развернуть его на совершенно новую цепочку событий. Поэтому вероятность того, что отдельный атом исполнит свою особенную роль, остается предельно малой. В то же время, если </w:t>
      </w:r>
      <w:proofErr w:type="spellStart"/>
      <w:r>
        <w:rPr>
          <w:rFonts w:ascii="Times New Roman" w:hAnsi="Times New Roman" w:cs="Times New Roman"/>
          <w:i/>
          <w:sz w:val="24"/>
          <w:szCs w:val="24"/>
        </w:rPr>
        <w:t>Сотворцы</w:t>
      </w:r>
      <w:proofErr w:type="spellEnd"/>
      <w:r>
        <w:rPr>
          <w:rFonts w:ascii="Times New Roman" w:hAnsi="Times New Roman" w:cs="Times New Roman"/>
          <w:i/>
          <w:sz w:val="24"/>
          <w:szCs w:val="24"/>
        </w:rPr>
        <w:t xml:space="preserve"> внесут аналогичную запись в квантовую структуру большого количества других частиц, то вероятность того, атомы исполнят свою «миссию», может значительно увеличиться. И потому тогда, </w:t>
      </w:r>
      <w:r>
        <w:rPr>
          <w:rFonts w:ascii="Times New Roman" w:hAnsi="Times New Roman" w:cs="Times New Roman"/>
          <w:b/>
          <w:i/>
          <w:sz w:val="24"/>
          <w:szCs w:val="24"/>
        </w:rPr>
        <w:t xml:space="preserve">когда должно случиться планируемое событие, множество атомов, </w:t>
      </w:r>
      <w:r>
        <w:rPr>
          <w:rFonts w:ascii="Times New Roman" w:hAnsi="Times New Roman" w:cs="Times New Roman"/>
          <w:i/>
          <w:sz w:val="24"/>
          <w:szCs w:val="24"/>
        </w:rPr>
        <w:t>где бы они ни были,</w:t>
      </w:r>
      <w:r>
        <w:rPr>
          <w:rFonts w:ascii="Times New Roman" w:hAnsi="Times New Roman" w:cs="Times New Roman"/>
          <w:b/>
          <w:i/>
          <w:sz w:val="24"/>
          <w:szCs w:val="24"/>
        </w:rPr>
        <w:t xml:space="preserve"> начинают стекаться вместе, чтобы материализовать нужные явления.</w:t>
      </w:r>
      <w:r w:rsidR="00D22C37">
        <w:rPr>
          <w:rFonts w:ascii="Times New Roman" w:hAnsi="Times New Roman" w:cs="Times New Roman"/>
          <w:b/>
          <w:i/>
          <w:sz w:val="24"/>
          <w:szCs w:val="24"/>
        </w:rPr>
        <w:t xml:space="preserve"> </w:t>
      </w:r>
      <w:r w:rsidR="00D22C37" w:rsidRPr="00D22C37">
        <w:rPr>
          <w:rFonts w:ascii="Times New Roman" w:hAnsi="Times New Roman" w:cs="Times New Roman"/>
          <w:sz w:val="24"/>
          <w:szCs w:val="24"/>
        </w:rPr>
        <w:t>(Очевидно, так проявляются сакральные функции химических элементов</w:t>
      </w:r>
      <w:r w:rsidR="00D22C37">
        <w:rPr>
          <w:rFonts w:ascii="Times New Roman" w:hAnsi="Times New Roman" w:cs="Times New Roman"/>
          <w:sz w:val="24"/>
          <w:szCs w:val="24"/>
        </w:rPr>
        <w:t xml:space="preserve"> в едином цикле творения</w:t>
      </w:r>
      <w:r w:rsidR="00D22C37" w:rsidRPr="00D22C37">
        <w:rPr>
          <w:rFonts w:ascii="Times New Roman" w:hAnsi="Times New Roman" w:cs="Times New Roman"/>
          <w:sz w:val="24"/>
          <w:szCs w:val="24"/>
        </w:rPr>
        <w:t>, зашифрованные в первой главе Ветхого Завета Библии).</w:t>
      </w:r>
      <w:r w:rsidR="00D22C37">
        <w:rPr>
          <w:rFonts w:ascii="Times New Roman" w:hAnsi="Times New Roman" w:cs="Times New Roman"/>
          <w:i/>
          <w:sz w:val="24"/>
          <w:szCs w:val="24"/>
        </w:rPr>
        <w:t xml:space="preserve"> Таким образом</w:t>
      </w:r>
      <w:r>
        <w:rPr>
          <w:rFonts w:ascii="Times New Roman" w:hAnsi="Times New Roman" w:cs="Times New Roman"/>
          <w:i/>
          <w:sz w:val="24"/>
          <w:szCs w:val="24"/>
        </w:rPr>
        <w:t xml:space="preserve">, </w:t>
      </w:r>
      <w:proofErr w:type="spellStart"/>
      <w:r w:rsidRPr="00D22C37">
        <w:rPr>
          <w:rFonts w:ascii="Times New Roman" w:hAnsi="Times New Roman" w:cs="Times New Roman"/>
          <w:b/>
          <w:i/>
          <w:sz w:val="24"/>
          <w:szCs w:val="24"/>
        </w:rPr>
        <w:t>сотворцы</w:t>
      </w:r>
      <w:proofErr w:type="spellEnd"/>
      <w:r w:rsidRPr="00D22C37">
        <w:rPr>
          <w:rFonts w:ascii="Times New Roman" w:hAnsi="Times New Roman" w:cs="Times New Roman"/>
          <w:b/>
          <w:i/>
          <w:sz w:val="24"/>
          <w:szCs w:val="24"/>
        </w:rPr>
        <w:t xml:space="preserve"> записывают в квантовую структуру</w:t>
      </w:r>
      <w:r w:rsidR="00D22C37">
        <w:rPr>
          <w:rFonts w:ascii="Times New Roman" w:hAnsi="Times New Roman" w:cs="Times New Roman"/>
          <w:b/>
          <w:i/>
          <w:sz w:val="24"/>
          <w:szCs w:val="24"/>
        </w:rPr>
        <w:t xml:space="preserve"> атома физические параметры тех</w:t>
      </w:r>
      <w:r w:rsidRPr="00D22C37">
        <w:rPr>
          <w:rFonts w:ascii="Times New Roman" w:hAnsi="Times New Roman" w:cs="Times New Roman"/>
          <w:b/>
          <w:i/>
          <w:sz w:val="24"/>
          <w:szCs w:val="24"/>
        </w:rPr>
        <w:t>процессов, в которых он «планирует» участвовать.</w:t>
      </w:r>
      <w:r>
        <w:rPr>
          <w:rFonts w:ascii="Times New Roman" w:hAnsi="Times New Roman" w:cs="Times New Roman"/>
          <w:i/>
          <w:sz w:val="24"/>
          <w:szCs w:val="24"/>
        </w:rPr>
        <w:t xml:space="preserve"> Именно благодаря этому </w:t>
      </w:r>
      <w:r>
        <w:rPr>
          <w:rFonts w:ascii="Times New Roman" w:hAnsi="Times New Roman" w:cs="Times New Roman"/>
          <w:b/>
          <w:i/>
          <w:sz w:val="24"/>
          <w:szCs w:val="24"/>
        </w:rPr>
        <w:t>в нужное время, любое природное явление проявляется</w:t>
      </w:r>
      <w:r>
        <w:rPr>
          <w:rFonts w:ascii="Times New Roman" w:hAnsi="Times New Roman" w:cs="Times New Roman"/>
          <w:i/>
          <w:sz w:val="24"/>
          <w:szCs w:val="24"/>
        </w:rPr>
        <w:t xml:space="preserve"> в каком-то определенном материальном виде, а не в каком-то другом.</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Конечно, они не могут строго задать физическое будущее каждого атома, ведь движение атомов и молекул является случайным процессом. Тем не менее, все молекулярные процессы подчиняются законам статистики, </w:t>
      </w:r>
      <w:r>
        <w:rPr>
          <w:rFonts w:ascii="Times New Roman" w:hAnsi="Times New Roman" w:cs="Times New Roman"/>
          <w:sz w:val="24"/>
          <w:szCs w:val="24"/>
        </w:rPr>
        <w:t>-</w:t>
      </w:r>
      <w:r>
        <w:rPr>
          <w:rFonts w:ascii="Times New Roman" w:hAnsi="Times New Roman" w:cs="Times New Roman"/>
          <w:b/>
          <w:sz w:val="24"/>
          <w:szCs w:val="24"/>
        </w:rPr>
        <w:t xml:space="preserve"> а значит и Единому Закону Времени.</w:t>
      </w:r>
      <w:r>
        <w:rPr>
          <w:rFonts w:ascii="Times New Roman" w:hAnsi="Times New Roman" w:cs="Times New Roman"/>
          <w:b/>
          <w:i/>
          <w:sz w:val="24"/>
          <w:szCs w:val="24"/>
        </w:rPr>
        <w:t xml:space="preserve"> </w:t>
      </w:r>
      <w:r>
        <w:rPr>
          <w:rFonts w:ascii="Times New Roman" w:hAnsi="Times New Roman" w:cs="Times New Roman"/>
          <w:sz w:val="24"/>
          <w:szCs w:val="24"/>
        </w:rPr>
        <w:t>И если учесть,</w:t>
      </w:r>
      <w:r>
        <w:rPr>
          <w:rFonts w:ascii="Times New Roman" w:hAnsi="Times New Roman" w:cs="Times New Roman"/>
          <w:i/>
          <w:sz w:val="24"/>
          <w:szCs w:val="24"/>
        </w:rPr>
        <w:t xml:space="preserve"> </w:t>
      </w:r>
      <w:r>
        <w:rPr>
          <w:rFonts w:ascii="Times New Roman" w:hAnsi="Times New Roman" w:cs="Times New Roman"/>
          <w:sz w:val="24"/>
          <w:szCs w:val="24"/>
        </w:rPr>
        <w:t>что</w:t>
      </w:r>
      <w:r>
        <w:rPr>
          <w:rFonts w:ascii="Times New Roman" w:hAnsi="Times New Roman" w:cs="Times New Roman"/>
          <w:i/>
          <w:sz w:val="24"/>
          <w:szCs w:val="24"/>
        </w:rPr>
        <w:t xml:space="preserve"> «Боги вносят наиболее важную запись в квантовую структуру атома и напитывают эту структуру своим состоянием», - </w:t>
      </w:r>
      <w:r>
        <w:rPr>
          <w:rFonts w:ascii="Times New Roman" w:hAnsi="Times New Roman" w:cs="Times New Roman"/>
          <w:sz w:val="24"/>
          <w:szCs w:val="24"/>
        </w:rPr>
        <w:t>они</w:t>
      </w:r>
      <w:r>
        <w:rPr>
          <w:rFonts w:ascii="Times New Roman" w:hAnsi="Times New Roman" w:cs="Times New Roman"/>
          <w:i/>
          <w:sz w:val="24"/>
          <w:szCs w:val="24"/>
        </w:rPr>
        <w:t xml:space="preserve"> </w:t>
      </w:r>
      <w:r>
        <w:rPr>
          <w:rFonts w:ascii="Times New Roman" w:hAnsi="Times New Roman" w:cs="Times New Roman"/>
          <w:sz w:val="24"/>
          <w:szCs w:val="24"/>
        </w:rPr>
        <w:t>тем самым и задают элементам сакральные функции и физико-химические свойства, которые они могут проявить в природных процессах.</w:t>
      </w:r>
      <w:r>
        <w:rPr>
          <w:rFonts w:ascii="Times New Roman" w:hAnsi="Times New Roman" w:cs="Times New Roman"/>
          <w:i/>
          <w:sz w:val="24"/>
          <w:szCs w:val="24"/>
        </w:rPr>
        <w:t xml:space="preserve"> «Именно благодаря этому каждая частичка, содержащаяся в природе, не только участвует в физических процессах, </w:t>
      </w:r>
      <w:r>
        <w:rPr>
          <w:rFonts w:ascii="Times New Roman" w:hAnsi="Times New Roman" w:cs="Times New Roman"/>
          <w:b/>
          <w:i/>
          <w:sz w:val="24"/>
          <w:szCs w:val="24"/>
        </w:rPr>
        <w:t xml:space="preserve">но еще и вибрирует с определенной эмоциональной частотой. И все эти эмоциональные колебания, складываясь вместе, рождают ту энергию, которой наполнена вся Природа. </w:t>
      </w:r>
      <w:r>
        <w:rPr>
          <w:rFonts w:ascii="Times New Roman" w:hAnsi="Times New Roman" w:cs="Times New Roman"/>
          <w:i/>
          <w:sz w:val="24"/>
          <w:szCs w:val="24"/>
        </w:rPr>
        <w:t xml:space="preserve">И, возможно, эта эмоциональная энергия не влияет на то, как физически поведет себя атом, и в каких процессах он будет участвовать, </w:t>
      </w:r>
      <w:r>
        <w:rPr>
          <w:rFonts w:ascii="Times New Roman" w:hAnsi="Times New Roman" w:cs="Times New Roman"/>
          <w:b/>
          <w:i/>
          <w:sz w:val="24"/>
          <w:szCs w:val="24"/>
        </w:rPr>
        <w:t xml:space="preserve">но она наделяет чувством каждое природное явление, создает особый смысл и ценность его </w:t>
      </w:r>
      <w:r>
        <w:rPr>
          <w:rFonts w:ascii="Times New Roman" w:hAnsi="Times New Roman" w:cs="Times New Roman"/>
          <w:b/>
          <w:i/>
          <w:sz w:val="24"/>
          <w:szCs w:val="24"/>
        </w:rPr>
        <w:lastRenderedPageBreak/>
        <w:t>протекания»</w:t>
      </w:r>
      <w:r>
        <w:rPr>
          <w:rFonts w:ascii="Times New Roman" w:hAnsi="Times New Roman" w:cs="Times New Roman"/>
          <w:color w:val="FF0000"/>
          <w:sz w:val="24"/>
          <w:szCs w:val="24"/>
        </w:rPr>
        <w:t xml:space="preserve"> [22]</w:t>
      </w:r>
      <w:r>
        <w:rPr>
          <w:rFonts w:ascii="Times New Roman" w:hAnsi="Times New Roman" w:cs="Times New Roman"/>
          <w:b/>
          <w:i/>
          <w:sz w:val="24"/>
          <w:szCs w:val="24"/>
        </w:rPr>
        <w:t xml:space="preserve">. </w:t>
      </w:r>
      <w:r>
        <w:rPr>
          <w:rFonts w:ascii="Times New Roman" w:hAnsi="Times New Roman" w:cs="Times New Roman"/>
          <w:sz w:val="24"/>
          <w:szCs w:val="24"/>
        </w:rPr>
        <w:t xml:space="preserve">Эта информация подтверждает возможность реального проявления элементами своих сакральных функций в природных явлениях именно в тот день, когда численно выражен код данного элемента, что наглядно показано на ежедневном графике взаимодействия энергий Солнца и Луны на планете Земля </w:t>
      </w:r>
      <w:r>
        <w:rPr>
          <w:rFonts w:ascii="Times New Roman" w:hAnsi="Times New Roman" w:cs="Times New Roman"/>
          <w:color w:val="FF0000"/>
          <w:sz w:val="24"/>
          <w:szCs w:val="24"/>
        </w:rPr>
        <w:t>[15,18, приложения 38/26]</w:t>
      </w:r>
      <w:r>
        <w:rPr>
          <w:rFonts w:ascii="Times New Roman" w:hAnsi="Times New Roman" w:cs="Times New Roman"/>
          <w:sz w:val="24"/>
          <w:szCs w:val="24"/>
        </w:rPr>
        <w:t xml:space="preserve">.  </w:t>
      </w:r>
    </w:p>
    <w:p w:rsidR="0022762B" w:rsidRDefault="002C7456"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На этом графике четко прослеживается</w:t>
      </w:r>
      <w:r w:rsidR="0022762B">
        <w:rPr>
          <w:rFonts w:ascii="Times New Roman" w:hAnsi="Times New Roman" w:cs="Times New Roman"/>
          <w:sz w:val="24"/>
          <w:szCs w:val="24"/>
        </w:rPr>
        <w:t xml:space="preserve"> ритм взаимодействия полярных энергий Солнца и Луны, и если этот ритм находится в резонансе, усиливаются землетрясения, извержения вулканов, особенно в дни, кратные числу «11», поскольку именно 11-ый элемент натрий и осуществляет первый выход в «темную материю» Космоса. В </w:t>
      </w:r>
      <w:r>
        <w:rPr>
          <w:rFonts w:ascii="Times New Roman" w:hAnsi="Times New Roman" w:cs="Times New Roman"/>
          <w:sz w:val="24"/>
          <w:szCs w:val="24"/>
        </w:rPr>
        <w:t xml:space="preserve">этом элементе </w:t>
      </w:r>
      <w:r w:rsidR="0022762B">
        <w:rPr>
          <w:rFonts w:ascii="Times New Roman" w:hAnsi="Times New Roman" w:cs="Times New Roman"/>
          <w:sz w:val="24"/>
          <w:szCs w:val="24"/>
        </w:rPr>
        <w:t xml:space="preserve">через код числа «11» (двух атомов водорода) заложена движущая сила дальнейшего развития созданной формы жизни на основе отраженного </w:t>
      </w:r>
      <w:r w:rsidR="0022762B">
        <w:rPr>
          <w:rFonts w:ascii="Times New Roman" w:hAnsi="Times New Roman" w:cs="Times New Roman"/>
          <w:i/>
          <w:sz w:val="24"/>
          <w:szCs w:val="24"/>
        </w:rPr>
        <w:t xml:space="preserve">живого света, </w:t>
      </w:r>
      <w:r w:rsidR="0022762B">
        <w:rPr>
          <w:rFonts w:ascii="Times New Roman" w:hAnsi="Times New Roman" w:cs="Times New Roman"/>
          <w:sz w:val="24"/>
          <w:szCs w:val="24"/>
        </w:rPr>
        <w:t xml:space="preserve">который и </w:t>
      </w:r>
      <w:r w:rsidR="0022762B">
        <w:rPr>
          <w:rFonts w:ascii="Times New Roman" w:hAnsi="Times New Roman" w:cs="Times New Roman"/>
          <w:i/>
          <w:sz w:val="24"/>
          <w:szCs w:val="24"/>
        </w:rPr>
        <w:t xml:space="preserve">вносит </w:t>
      </w:r>
      <w:r w:rsidR="0022762B">
        <w:rPr>
          <w:rFonts w:ascii="Times New Roman" w:hAnsi="Times New Roman" w:cs="Times New Roman"/>
          <w:sz w:val="24"/>
          <w:szCs w:val="24"/>
        </w:rPr>
        <w:t>натрий в «темную материю</w:t>
      </w:r>
      <w:r>
        <w:rPr>
          <w:rFonts w:ascii="Times New Roman" w:hAnsi="Times New Roman" w:cs="Times New Roman"/>
          <w:sz w:val="24"/>
          <w:szCs w:val="24"/>
        </w:rPr>
        <w:t xml:space="preserve"> </w:t>
      </w:r>
      <w:proofErr w:type="spellStart"/>
      <w:r>
        <w:rPr>
          <w:rFonts w:ascii="Times New Roman" w:hAnsi="Times New Roman" w:cs="Times New Roman"/>
          <w:sz w:val="24"/>
          <w:szCs w:val="24"/>
        </w:rPr>
        <w:t>протовещества</w:t>
      </w:r>
      <w:proofErr w:type="spellEnd"/>
      <w:r w:rsidR="0022762B">
        <w:rPr>
          <w:rFonts w:ascii="Times New Roman" w:hAnsi="Times New Roman" w:cs="Times New Roman"/>
          <w:sz w:val="24"/>
          <w:szCs w:val="24"/>
        </w:rPr>
        <w:t xml:space="preserve">», чтобы инициировать ее информацией, переданной Планетарным Логосом через водород и литий. Так начинается третий библейский день творения планеты Земля (рис.4в).  </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Современные исследования в области </w:t>
      </w:r>
      <w:proofErr w:type="spellStart"/>
      <w:r>
        <w:rPr>
          <w:rFonts w:ascii="Times New Roman" w:hAnsi="Times New Roman" w:cs="Times New Roman"/>
          <w:sz w:val="24"/>
          <w:szCs w:val="24"/>
        </w:rPr>
        <w:t>ритмологии</w:t>
      </w:r>
      <w:proofErr w:type="spellEnd"/>
      <w:r>
        <w:rPr>
          <w:rFonts w:ascii="Times New Roman" w:hAnsi="Times New Roman" w:cs="Times New Roman"/>
          <w:sz w:val="24"/>
          <w:szCs w:val="24"/>
        </w:rPr>
        <w:t xml:space="preserve"> показали, что различные космические, геофизические и биологические ритмы подобны и связаны между собой. Наиболее подходящим для роли датчика единого ритма является атомарный водород, - его невозбужденный атом активно проявляет себя электромагнитным излучением на длине волны 21,2см, что соответствует частоте 1420 </w:t>
      </w:r>
      <w:proofErr w:type="spellStart"/>
      <w:r>
        <w:rPr>
          <w:rFonts w:ascii="Times New Roman" w:hAnsi="Times New Roman" w:cs="Times New Roman"/>
          <w:sz w:val="24"/>
          <w:szCs w:val="24"/>
        </w:rPr>
        <w:t>Мгц</w:t>
      </w:r>
      <w:proofErr w:type="spellEnd"/>
      <w:r>
        <w:rPr>
          <w:rFonts w:ascii="Times New Roman" w:hAnsi="Times New Roman" w:cs="Times New Roman"/>
          <w:sz w:val="24"/>
          <w:szCs w:val="24"/>
        </w:rPr>
        <w:t xml:space="preserve">. Это излучение фиксируется радиотелескопами, как из различных частей нашей галактики, так и из соседних звездных образований, и не поглощается земной атмосферой. Отсюда напрашивается вывод: </w:t>
      </w:r>
      <w:r>
        <w:rPr>
          <w:rFonts w:ascii="Times New Roman" w:hAnsi="Times New Roman" w:cs="Times New Roman"/>
          <w:i/>
          <w:sz w:val="24"/>
          <w:szCs w:val="24"/>
        </w:rPr>
        <w:t>единым источником ритмов и «конструктором» нашей вселенной является Свет</w:t>
      </w:r>
      <w:r>
        <w:rPr>
          <w:rFonts w:ascii="Times New Roman" w:hAnsi="Times New Roman" w:cs="Times New Roman"/>
          <w:sz w:val="24"/>
          <w:szCs w:val="24"/>
        </w:rPr>
        <w:t xml:space="preserve">, как электромагнитное излучение. И в этом абсолютно права </w:t>
      </w:r>
      <w:proofErr w:type="spellStart"/>
      <w:r>
        <w:rPr>
          <w:rFonts w:ascii="Times New Roman" w:hAnsi="Times New Roman" w:cs="Times New Roman"/>
          <w:sz w:val="24"/>
          <w:szCs w:val="24"/>
        </w:rPr>
        <w:t>Н.Н.Сазеева</w:t>
      </w:r>
      <w:proofErr w:type="spellEnd"/>
      <w:r>
        <w:rPr>
          <w:rFonts w:ascii="Times New Roman" w:hAnsi="Times New Roman" w:cs="Times New Roman"/>
          <w:sz w:val="24"/>
          <w:szCs w:val="24"/>
        </w:rPr>
        <w:t xml:space="preserve"> </w:t>
      </w:r>
      <w:r>
        <w:rPr>
          <w:rFonts w:ascii="Times New Roman" w:hAnsi="Times New Roman" w:cs="Times New Roman"/>
          <w:color w:val="FF0000"/>
          <w:sz w:val="24"/>
          <w:szCs w:val="24"/>
        </w:rPr>
        <w:t>[11]</w:t>
      </w:r>
      <w:r>
        <w:rPr>
          <w:rFonts w:ascii="Times New Roman" w:hAnsi="Times New Roman" w:cs="Times New Roman"/>
          <w:sz w:val="24"/>
          <w:szCs w:val="24"/>
        </w:rPr>
        <w:t xml:space="preserve">.  </w:t>
      </w:r>
      <w:r>
        <w:rPr>
          <w:rFonts w:ascii="Times New Roman" w:hAnsi="Times New Roman" w:cs="Times New Roman"/>
          <w:sz w:val="24"/>
          <w:szCs w:val="24"/>
        </w:rPr>
        <w:tab/>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t xml:space="preserve">Источником ритмов действительно является квант </w:t>
      </w:r>
      <w:r>
        <w:rPr>
          <w:rFonts w:ascii="Times New Roman" w:hAnsi="Times New Roman" w:cs="Times New Roman"/>
          <w:i/>
          <w:sz w:val="24"/>
          <w:szCs w:val="24"/>
        </w:rPr>
        <w:t>живого света,</w:t>
      </w:r>
      <w:r>
        <w:rPr>
          <w:rFonts w:ascii="Times New Roman" w:hAnsi="Times New Roman" w:cs="Times New Roman"/>
          <w:sz w:val="24"/>
          <w:szCs w:val="24"/>
        </w:rPr>
        <w:t xml:space="preserve"> излучаемый отраженными </w:t>
      </w:r>
      <w:proofErr w:type="spellStart"/>
      <w:r>
        <w:rPr>
          <w:rFonts w:ascii="Times New Roman" w:hAnsi="Times New Roman" w:cs="Times New Roman"/>
          <w:sz w:val="24"/>
          <w:szCs w:val="24"/>
        </w:rPr>
        <w:t>хрононами</w:t>
      </w:r>
      <w:proofErr w:type="spellEnd"/>
      <w:r>
        <w:rPr>
          <w:rFonts w:ascii="Times New Roman" w:hAnsi="Times New Roman" w:cs="Times New Roman"/>
          <w:sz w:val="24"/>
          <w:szCs w:val="24"/>
        </w:rPr>
        <w:t xml:space="preserve"> времени, переносимыми атомами бора (5) и алюминия (13). </w:t>
      </w:r>
      <w:r>
        <w:rPr>
          <w:rFonts w:ascii="Times New Roman" w:hAnsi="Times New Roman" w:cs="Times New Roman"/>
          <w:i/>
          <w:sz w:val="24"/>
          <w:szCs w:val="24"/>
        </w:rPr>
        <w:t>«Выход натрия в Космос»</w:t>
      </w:r>
      <w:r>
        <w:rPr>
          <w:rFonts w:ascii="Times New Roman" w:hAnsi="Times New Roman" w:cs="Times New Roman"/>
          <w:sz w:val="24"/>
          <w:szCs w:val="24"/>
        </w:rPr>
        <w:t xml:space="preserve"> необходим для обретения необходимого </w:t>
      </w:r>
      <w:r w:rsidR="00971FE9">
        <w:rPr>
          <w:rFonts w:ascii="Times New Roman" w:hAnsi="Times New Roman" w:cs="Times New Roman"/>
          <w:sz w:val="24"/>
          <w:szCs w:val="24"/>
        </w:rPr>
        <w:t>количества «темной материи», как</w:t>
      </w:r>
      <w:r>
        <w:rPr>
          <w:rFonts w:ascii="Times New Roman" w:hAnsi="Times New Roman" w:cs="Times New Roman"/>
          <w:sz w:val="24"/>
          <w:szCs w:val="24"/>
        </w:rPr>
        <w:t xml:space="preserve"> исходного сыр</w:t>
      </w:r>
      <w:r w:rsidR="00971FE9">
        <w:rPr>
          <w:rFonts w:ascii="Times New Roman" w:hAnsi="Times New Roman" w:cs="Times New Roman"/>
          <w:sz w:val="24"/>
          <w:szCs w:val="24"/>
        </w:rPr>
        <w:t xml:space="preserve">ья для творения земной коры, </w:t>
      </w:r>
      <w:r w:rsidR="0005271C">
        <w:rPr>
          <w:rFonts w:ascii="Times New Roman" w:hAnsi="Times New Roman" w:cs="Times New Roman"/>
          <w:sz w:val="24"/>
          <w:szCs w:val="24"/>
        </w:rPr>
        <w:t>представляющей</w:t>
      </w:r>
      <w:r w:rsidR="004C4F18">
        <w:rPr>
          <w:rFonts w:ascii="Times New Roman" w:hAnsi="Times New Roman" w:cs="Times New Roman"/>
          <w:sz w:val="24"/>
          <w:szCs w:val="24"/>
        </w:rPr>
        <w:t xml:space="preserve"> собой   геологическую силу биосферы</w:t>
      </w:r>
      <w:r>
        <w:rPr>
          <w:rFonts w:ascii="Times New Roman" w:hAnsi="Times New Roman" w:cs="Times New Roman"/>
          <w:sz w:val="24"/>
          <w:szCs w:val="24"/>
        </w:rPr>
        <w:t xml:space="preserve">, на основе которой и будет развиваться все живое на Земле. И эта сила проявлена в каждом минерале, каждой капле воды, каждом лепестке и дуновении ветра, поскольку ритмы живого света несут в себе частоты вибраций всех семи уровней живого вещества магмы. </w:t>
      </w:r>
      <w:r>
        <w:rPr>
          <w:rFonts w:ascii="Times New Roman" w:hAnsi="Times New Roman" w:cs="Times New Roman"/>
          <w:i/>
          <w:sz w:val="24"/>
          <w:szCs w:val="24"/>
        </w:rPr>
        <w:t>«Эти ритмы рождаются при взаимодействии природных стихий между собой – Огня, Воды, Ветра и Камня. Такие взаимодействия стоят за каждым физическим явлением, они происходят как бы параллельно с ним. И, кажется, что нет ничего физического, что может подтвердить их существование. Тем не менее, именно через эти ритмы Природа делится эмоциональной энергией с каждым живущим на Земле. И благодаря этому каждый человек, рождаясь на свет, не только существует биологически, но живет и своими чувствами, из которых складывается смысл его жизни.</w:t>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Эта природная эмоциональная энергия, которую чувствует каждый человек, проявилась на нашей планете благодаря действиям Богов Земли. Каждый из Богов вложил в каждую частицу то особое состояние, которым он хотел поделиться с представителями земной жизни. И теперь на уровне своей квантовой структуры, вещество Земли не просто механически проигрывает ту роль, которая ему предназначена, оно чувствует и проживает то, что с ним происходит. </w:t>
      </w:r>
      <w:r>
        <w:rPr>
          <w:rFonts w:ascii="Times New Roman" w:hAnsi="Times New Roman" w:cs="Times New Roman"/>
          <w:b/>
          <w:i/>
          <w:sz w:val="24"/>
          <w:szCs w:val="24"/>
        </w:rPr>
        <w:t>Каждый атом способен чутко настроиться на любой природный процесс, в котором он участвует, и зазвучать в той уникальной тональности, которая будет наилучшим образом соответствовать этой ситуации.</w:t>
      </w:r>
      <w:r>
        <w:rPr>
          <w:rFonts w:ascii="Times New Roman" w:hAnsi="Times New Roman" w:cs="Times New Roman"/>
          <w:sz w:val="24"/>
          <w:szCs w:val="24"/>
        </w:rPr>
        <w:t xml:space="preserve"> В этой связи раскрывается космогоническая мифология разных народов, несущая в себе абсолютную истину о священной истории развития Земли, если раскрыть ее на основе универсального закона творения </w:t>
      </w:r>
      <w:r>
        <w:rPr>
          <w:rFonts w:ascii="Times New Roman" w:hAnsi="Times New Roman" w:cs="Times New Roman"/>
          <w:color w:val="FF0000"/>
          <w:sz w:val="24"/>
          <w:szCs w:val="24"/>
        </w:rPr>
        <w:t>[18, с.322]</w:t>
      </w:r>
      <w:r>
        <w:rPr>
          <w:rFonts w:ascii="Times New Roman" w:hAnsi="Times New Roman" w:cs="Times New Roman"/>
          <w:sz w:val="24"/>
          <w:szCs w:val="24"/>
        </w:rPr>
        <w:t xml:space="preserve">.    </w:t>
      </w:r>
      <w:r w:rsidR="004C4F18">
        <w:rPr>
          <w:rFonts w:ascii="Times New Roman" w:hAnsi="Times New Roman" w:cs="Times New Roman"/>
          <w:sz w:val="24"/>
          <w:szCs w:val="24"/>
        </w:rPr>
        <w:tab/>
      </w:r>
      <w:r>
        <w:rPr>
          <w:rFonts w:ascii="Times New Roman" w:hAnsi="Times New Roman" w:cs="Times New Roman"/>
          <w:i/>
          <w:sz w:val="24"/>
          <w:szCs w:val="24"/>
        </w:rPr>
        <w:t>«При этом эмоциональная частота, в которой вибрирует каждая частица, участвующая в каком-то природном явлении, будет особенной. Она неразрывно связана с той ролью, которую исполняет частица в данном процессе, а также с тем физическим действием, которое она производит на атомарном уровне».</w:t>
      </w:r>
      <w:r w:rsidR="004C4F18">
        <w:rPr>
          <w:rFonts w:ascii="Times New Roman" w:hAnsi="Times New Roman" w:cs="Times New Roman"/>
          <w:i/>
          <w:sz w:val="24"/>
          <w:szCs w:val="24"/>
        </w:rPr>
        <w:t xml:space="preserve"> </w:t>
      </w:r>
      <w:r>
        <w:rPr>
          <w:rFonts w:ascii="Times New Roman" w:hAnsi="Times New Roman" w:cs="Times New Roman"/>
          <w:sz w:val="24"/>
          <w:szCs w:val="24"/>
        </w:rPr>
        <w:t xml:space="preserve">И это связано с тем, что </w:t>
      </w:r>
      <w:r>
        <w:rPr>
          <w:rFonts w:ascii="Times New Roman" w:hAnsi="Times New Roman" w:cs="Times New Roman"/>
          <w:sz w:val="24"/>
          <w:szCs w:val="24"/>
        </w:rPr>
        <w:lastRenderedPageBreak/>
        <w:t>тонкие квантовые уровни каждой частицы, каждого химического элемента связаны между собою Единой Спиралью Эволюции через Универсальный Закон Творения одухотворенной материи. «</w:t>
      </w:r>
      <w:r>
        <w:rPr>
          <w:rFonts w:ascii="Times New Roman" w:hAnsi="Times New Roman" w:cs="Times New Roman"/>
          <w:i/>
          <w:sz w:val="24"/>
          <w:szCs w:val="24"/>
        </w:rPr>
        <w:t xml:space="preserve">То есть эмоциональный квантовый уровень, который заложили в частицу Боги Земли, неразделимо связан с другим квантовым уровнем – уровнем принципов, который запланировали в ней </w:t>
      </w:r>
      <w:proofErr w:type="spellStart"/>
      <w:r>
        <w:rPr>
          <w:rFonts w:ascii="Times New Roman" w:hAnsi="Times New Roman" w:cs="Times New Roman"/>
          <w:i/>
          <w:sz w:val="24"/>
          <w:szCs w:val="24"/>
        </w:rPr>
        <w:t>Сотворцы</w:t>
      </w:r>
      <w:proofErr w:type="spellEnd"/>
      <w:r>
        <w:rPr>
          <w:rFonts w:ascii="Times New Roman" w:hAnsi="Times New Roman" w:cs="Times New Roman"/>
          <w:i/>
          <w:sz w:val="24"/>
          <w:szCs w:val="24"/>
        </w:rPr>
        <w:t xml:space="preserve"> Земли. Эти уровни, в свою очередь неотделимы от того квантового уровня, в котором находятся все тонкие физические параметры, заложенные Архангелами Земли. Эти три уровня, уникальным образом соединяясь в каждой частице, создают ее особую роль на Земле. Можно сказать, что благодаря тем знаниям, которые в нее заложены каждым духовным уровнем Земли, эта частица обладает своим собственным путем. Этот путь она выбирает снова и снова, в каждый момент, когда она переходит от одного процесса к другому. Ведь на уровне атомов происходит множество разных процессов, беспорядочно сменяющих друг друга, и каждый атом может участвовать в любом из них. Но именно благодаря тому, что атом обладает внутренним знанием своего пути, он не теряет своего направления»</w:t>
      </w:r>
      <w:r>
        <w:rPr>
          <w:rFonts w:ascii="Times New Roman" w:hAnsi="Times New Roman" w:cs="Times New Roman"/>
          <w:color w:val="FF0000"/>
          <w:sz w:val="24"/>
          <w:szCs w:val="24"/>
        </w:rPr>
        <w:t xml:space="preserve"> [22]</w:t>
      </w:r>
      <w:r>
        <w:rPr>
          <w:rFonts w:ascii="Times New Roman" w:hAnsi="Times New Roman" w:cs="Times New Roman"/>
          <w:sz w:val="24"/>
          <w:szCs w:val="24"/>
        </w:rPr>
        <w:t xml:space="preserve">.  </w:t>
      </w:r>
    </w:p>
    <w:p w:rsidR="0022762B" w:rsidRDefault="0022762B" w:rsidP="0022762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t xml:space="preserve">«Благодаря тем уникальным путям, которые частицы выбирают в процессе своего существования на Земле, природные процессы не являются абсолютной случайностью. </w:t>
      </w:r>
      <w:r>
        <w:rPr>
          <w:rFonts w:ascii="Times New Roman" w:hAnsi="Times New Roman" w:cs="Times New Roman"/>
          <w:b/>
          <w:i/>
          <w:sz w:val="24"/>
          <w:szCs w:val="24"/>
        </w:rPr>
        <w:t>Ведь любое природное явление происходит благодаря тому, что множество атомов собирается вместе</w:t>
      </w:r>
      <w:r>
        <w:rPr>
          <w:rFonts w:ascii="Times New Roman" w:hAnsi="Times New Roman" w:cs="Times New Roman"/>
          <w:i/>
          <w:sz w:val="24"/>
          <w:szCs w:val="24"/>
        </w:rPr>
        <w:t xml:space="preserve">. Каждым из них движет внутреннее желание, готовность участвовать в этом процессе, которая исходит из их квантовой структуры. Тонкие электромагнитные вибрации, которые создает каждый атом, объединяются вместе, и так создается энергетическое поле любого процесса или явления. При этом квантовые уровни, существующие у каждого атома, начинают пересекаться, и таким образом атомы начинают делиться друг с другом теми знаниями и возможностями, которые в них заложены. </w:t>
      </w:r>
      <w:r>
        <w:rPr>
          <w:rFonts w:ascii="Times New Roman" w:hAnsi="Times New Roman" w:cs="Times New Roman"/>
          <w:b/>
          <w:i/>
          <w:sz w:val="24"/>
          <w:szCs w:val="24"/>
        </w:rPr>
        <w:t>Так возникает коллективное сознание любого природного процесса или явления, с которым связана каждая частица, участвующая в нем.</w:t>
      </w:r>
      <w:r>
        <w:rPr>
          <w:rFonts w:ascii="Times New Roman" w:hAnsi="Times New Roman" w:cs="Times New Roman"/>
          <w:i/>
          <w:sz w:val="24"/>
          <w:szCs w:val="24"/>
        </w:rPr>
        <w:t xml:space="preserve"> </w:t>
      </w:r>
      <w:r>
        <w:rPr>
          <w:rFonts w:ascii="Times New Roman" w:hAnsi="Times New Roman" w:cs="Times New Roman"/>
          <w:i/>
          <w:sz w:val="24"/>
          <w:szCs w:val="24"/>
        </w:rPr>
        <w:tab/>
        <w:t>Самый глубинный уровень такого сознания – это его духовное предназначение. Следующий уровень, заложенный Архангелами Земли, содержит понимание любым явлением своих физических возможностей, которыми оно обладает для реализации своего предназначения. Именно благодаря этому, любое явление не происходит случайным образом, а движется к осуществлению своей особой задачи.  И, наконец, у каждого явления существует уровень состояния, заложенный Богами Земли, на котором рождается настроение, или эмоциональная атмосфера, в которой происходит любой природный процесс. Именно этот эмоциональный уровень рождает подлинное ощущение его ценности и уникальности. Именно благодаря ему то предназначение процесса, которое заложено на более глубоком уровне, не просто осознается и машинально исполняется, но и проживается, реализуется с чувством. Поэтому любой природный процесс, происходящий на Земле, не является только физическим, химическим или биологическим, но является по-настоящему живым»</w:t>
      </w:r>
      <w:r>
        <w:rPr>
          <w:rFonts w:ascii="Times New Roman" w:hAnsi="Times New Roman" w:cs="Times New Roman"/>
          <w:color w:val="FF0000"/>
          <w:sz w:val="24"/>
          <w:szCs w:val="24"/>
        </w:rPr>
        <w:t xml:space="preserve"> [22]</w:t>
      </w:r>
      <w:r>
        <w:rPr>
          <w:rFonts w:ascii="Times New Roman" w:hAnsi="Times New Roman" w:cs="Times New Roman"/>
          <w:i/>
          <w:sz w:val="24"/>
          <w:szCs w:val="24"/>
        </w:rPr>
        <w:t>.</w:t>
      </w:r>
    </w:p>
    <w:p w:rsidR="0022762B" w:rsidRDefault="0022762B" w:rsidP="0022762B">
      <w:pPr>
        <w:spacing w:after="0" w:line="240" w:lineRule="auto"/>
        <w:jc w:val="both"/>
        <w:rPr>
          <w:rFonts w:ascii="Times New Roman" w:hAnsi="Times New Roman" w:cs="Times New Roman"/>
          <w:sz w:val="24"/>
          <w:szCs w:val="24"/>
        </w:rPr>
      </w:pPr>
      <w:r>
        <w:tab/>
      </w:r>
      <w:r>
        <w:rPr>
          <w:rFonts w:ascii="Times New Roman" w:hAnsi="Times New Roman" w:cs="Times New Roman"/>
          <w:sz w:val="24"/>
          <w:szCs w:val="24"/>
        </w:rPr>
        <w:t>Как видим, сама природа атомов создает непрерывную связь всех природных явлений м</w:t>
      </w:r>
      <w:r w:rsidR="004C4F18">
        <w:rPr>
          <w:rFonts w:ascii="Times New Roman" w:hAnsi="Times New Roman" w:cs="Times New Roman"/>
          <w:sz w:val="24"/>
          <w:szCs w:val="24"/>
        </w:rPr>
        <w:t>ежду собою, о чем в свое время</w:t>
      </w:r>
      <w:r>
        <w:rPr>
          <w:rFonts w:ascii="Times New Roman" w:hAnsi="Times New Roman" w:cs="Times New Roman"/>
          <w:sz w:val="24"/>
          <w:szCs w:val="24"/>
        </w:rPr>
        <w:t xml:space="preserve"> писал </w:t>
      </w:r>
      <w:proofErr w:type="spellStart"/>
      <w:r>
        <w:rPr>
          <w:rFonts w:ascii="Times New Roman" w:hAnsi="Times New Roman" w:cs="Times New Roman"/>
          <w:sz w:val="24"/>
          <w:szCs w:val="24"/>
        </w:rPr>
        <w:t>В.И.Вернадский</w:t>
      </w:r>
      <w:proofErr w:type="spellEnd"/>
      <w:r>
        <w:rPr>
          <w:rFonts w:ascii="Times New Roman" w:hAnsi="Times New Roman" w:cs="Times New Roman"/>
          <w:sz w:val="24"/>
          <w:szCs w:val="24"/>
        </w:rPr>
        <w:t xml:space="preserve">. В биосфере «идет непрерывный материальный и энергетический обмен, материально выражающийся в движении атомов, вызванном живым веществом. Этот обмен в ходе времени выражается закономерно меняющимся, непрерывно стремящимся к устойчивости равновесием. Оно проникает всю биосферу, и этот биогенный ток атомов в значительной степени ее создает» </w:t>
      </w:r>
      <w:r>
        <w:rPr>
          <w:rFonts w:ascii="Times New Roman" w:hAnsi="Times New Roman" w:cs="Times New Roman"/>
          <w:color w:val="FF0000"/>
          <w:sz w:val="24"/>
          <w:szCs w:val="24"/>
        </w:rPr>
        <w:t>[4, с.7]</w:t>
      </w:r>
      <w:r>
        <w:rPr>
          <w:rFonts w:ascii="Times New Roman" w:hAnsi="Times New Roman" w:cs="Times New Roman"/>
          <w:sz w:val="24"/>
          <w:szCs w:val="24"/>
        </w:rPr>
        <w:t xml:space="preserve">. Действительно, если мы рассмотрим природное явление на атомарном уровне, мы практически не сможем отделить его от других. А если посмотрим еще глубже, – на электромагнитное поле,  как поле живого света, увидим, что оно нераздельно связано с энергетическим полем всей Природы, существующей на Земле. А это значит, на тонком (духовном) уровне, все явления в природе объединены в единую систему, своей энергией поддерживающей каждое из них. Значит, и в момент смены полюсов Земли, как смене вектора времени, - закономерном явлении при Великом Переходе Земли по Зодиаку </w:t>
      </w:r>
      <w:r>
        <w:rPr>
          <w:rFonts w:ascii="Times New Roman" w:hAnsi="Times New Roman" w:cs="Times New Roman"/>
          <w:sz w:val="24"/>
          <w:szCs w:val="24"/>
        </w:rPr>
        <w:lastRenderedPageBreak/>
        <w:t xml:space="preserve">из эпохи Рыб в эпоху Водолея, Земля будет удерживаться в равновесии всей системой мироздания Космоса. </w:t>
      </w:r>
    </w:p>
    <w:p w:rsidR="0022762B" w:rsidRPr="00853CE3" w:rsidRDefault="0022762B" w:rsidP="0022762B">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ab/>
        <w:t xml:space="preserve">Одновременно, будет происходить рождение Новой пятимерной Земли, поскольку энергетическая неразрывность всех явлений будет реализована и в биологической природе. Если мы посмотрим на биологическую жизнь в большем масштабе, заметим, что жизнь каждого биологического вида взаимосвязана с жизнью других видов, и это проявляется на уровне их взаимоотношений. Каждое проявление биологической жизни, будь то отдельный организм, популяция или целый вид, можно считать отдельным природным явлением. И у любой такой формы биологической жизни есть свое тонкое электромагнитное поле, которое так и называется – биополем. Такое поле организует все частицы и атомы биологического явления, собирая их вместе. </w:t>
      </w:r>
      <w:r>
        <w:rPr>
          <w:rFonts w:ascii="Times New Roman" w:hAnsi="Times New Roman" w:cs="Times New Roman"/>
          <w:i/>
          <w:sz w:val="24"/>
          <w:szCs w:val="24"/>
        </w:rPr>
        <w:t xml:space="preserve">«Существует поле отдельной клетки, организма, популяции или целого вида. И на квантовом уровне биологическое поле, как и энергетическое поле любого явления, хранит память о той уникальной роли, которое клетка, организм или вид реализует своими действиями. Биополе хранит знания и обо всех инструментах, которые есть у любого проявления органической жизни для реализации своего предназначения. Более того, </w:t>
      </w:r>
      <w:r w:rsidRPr="00853CE3">
        <w:rPr>
          <w:rFonts w:ascii="Times New Roman" w:hAnsi="Times New Roman" w:cs="Times New Roman"/>
          <w:b/>
          <w:i/>
          <w:sz w:val="24"/>
          <w:szCs w:val="24"/>
        </w:rPr>
        <w:t>биополе генерирует также и эмоциональную энергию, рождающую чувства и желания любого проявления биологической жизни.</w:t>
      </w:r>
    </w:p>
    <w:p w:rsidR="0022762B" w:rsidRPr="00853CE3"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Эта эмоциональная энергия, которая рождается всеми организмами, неразделимо связана с природной эмоциональной энергией, растворенной во всем происходящем на поверхности Земли. Таким образом, </w:t>
      </w:r>
      <w:r w:rsidRPr="00853CE3">
        <w:rPr>
          <w:rFonts w:ascii="Times New Roman" w:hAnsi="Times New Roman" w:cs="Times New Roman"/>
          <w:b/>
          <w:i/>
          <w:sz w:val="24"/>
          <w:szCs w:val="24"/>
        </w:rPr>
        <w:t>органическая жизнь неотделима от той энергетической жизни, в которой участвуют все природные явления на Земле</w:t>
      </w:r>
      <w:r>
        <w:rPr>
          <w:rFonts w:ascii="Times New Roman" w:hAnsi="Times New Roman" w:cs="Times New Roman"/>
          <w:i/>
          <w:sz w:val="24"/>
          <w:szCs w:val="24"/>
        </w:rPr>
        <w:t xml:space="preserve">. Точнее, </w:t>
      </w:r>
      <w:r w:rsidRPr="00853CE3">
        <w:rPr>
          <w:rFonts w:ascii="Times New Roman" w:hAnsi="Times New Roman" w:cs="Times New Roman"/>
          <w:b/>
          <w:i/>
          <w:sz w:val="24"/>
          <w:szCs w:val="24"/>
        </w:rPr>
        <w:t>биологическая жизнь является просто одной из форм энергетической жизни</w:t>
      </w:r>
      <w:r>
        <w:rPr>
          <w:rFonts w:ascii="Times New Roman" w:hAnsi="Times New Roman" w:cs="Times New Roman"/>
          <w:i/>
          <w:sz w:val="24"/>
          <w:szCs w:val="24"/>
        </w:rPr>
        <w:t xml:space="preserve">, </w:t>
      </w:r>
      <w:r w:rsidRPr="00853CE3">
        <w:rPr>
          <w:rFonts w:ascii="Times New Roman" w:hAnsi="Times New Roman" w:cs="Times New Roman"/>
          <w:b/>
          <w:i/>
          <w:sz w:val="24"/>
          <w:szCs w:val="24"/>
        </w:rPr>
        <w:t>в которой наиболее явно проявлены принципы организации вещества Земли, заложенные в квантовую структуру каждого атома,</w:t>
      </w:r>
      <w:r>
        <w:rPr>
          <w:rFonts w:ascii="Times New Roman" w:hAnsi="Times New Roman" w:cs="Times New Roman"/>
          <w:i/>
          <w:sz w:val="24"/>
          <w:szCs w:val="24"/>
        </w:rPr>
        <w:t xml:space="preserve"> - духовными сущностями, обитающими в глубинных слоях планеты. Поэтому те мощные потоки расплава, которые рождаются во внешнем ядре и выносят огромные объемы нового вещества на поверхность, организуют не только физический облик планеты, но также формируют и саму жизнь. Таким образом, те потоки вещества и энергии, рождающиеся во внешнем ядре, и выходящие на поверхность в глубине океанов, </w:t>
      </w:r>
      <w:r w:rsidRPr="00853CE3">
        <w:rPr>
          <w:rFonts w:ascii="Times New Roman" w:hAnsi="Times New Roman" w:cs="Times New Roman"/>
          <w:b/>
          <w:i/>
          <w:sz w:val="24"/>
          <w:szCs w:val="24"/>
        </w:rPr>
        <w:t>рождают не только новое вещество земной коры. Они являются движущей силой всех глобальных природных процессов, происходящих во всей земной коре</w:t>
      </w:r>
      <w:r>
        <w:rPr>
          <w:rFonts w:ascii="Times New Roman" w:hAnsi="Times New Roman" w:cs="Times New Roman"/>
          <w:i/>
          <w:sz w:val="24"/>
          <w:szCs w:val="24"/>
        </w:rPr>
        <w:t>. Более того, они породили и всю жизнь, существующую на поверхности Земли»</w:t>
      </w:r>
      <w:r>
        <w:rPr>
          <w:rFonts w:ascii="Times New Roman" w:hAnsi="Times New Roman" w:cs="Times New Roman"/>
          <w:color w:val="FF0000"/>
          <w:sz w:val="24"/>
          <w:szCs w:val="24"/>
        </w:rPr>
        <w:t xml:space="preserve"> [22]</w:t>
      </w:r>
      <w:r>
        <w:rPr>
          <w:rFonts w:ascii="Times New Roman" w:hAnsi="Times New Roman" w:cs="Times New Roman"/>
          <w:i/>
          <w:sz w:val="24"/>
          <w:szCs w:val="24"/>
        </w:rPr>
        <w:t>.</w:t>
      </w:r>
      <w:r w:rsidR="00853CE3">
        <w:rPr>
          <w:rFonts w:ascii="Times New Roman" w:hAnsi="Times New Roman" w:cs="Times New Roman"/>
          <w:sz w:val="24"/>
          <w:szCs w:val="24"/>
        </w:rPr>
        <w:t xml:space="preserve"> </w:t>
      </w:r>
      <w:r>
        <w:rPr>
          <w:rFonts w:ascii="Times New Roman" w:hAnsi="Times New Roman" w:cs="Times New Roman"/>
          <w:sz w:val="24"/>
          <w:szCs w:val="24"/>
        </w:rPr>
        <w:t>Практически эту научную мысль и пытался обосноват</w:t>
      </w:r>
      <w:r w:rsidR="00853CE3">
        <w:rPr>
          <w:rFonts w:ascii="Times New Roman" w:hAnsi="Times New Roman" w:cs="Times New Roman"/>
          <w:sz w:val="24"/>
          <w:szCs w:val="24"/>
        </w:rPr>
        <w:t>ь в своих многочисленных</w:t>
      </w:r>
      <w:r>
        <w:rPr>
          <w:rFonts w:ascii="Times New Roman" w:hAnsi="Times New Roman" w:cs="Times New Roman"/>
          <w:sz w:val="24"/>
          <w:szCs w:val="24"/>
        </w:rPr>
        <w:t xml:space="preserve"> трудах </w:t>
      </w:r>
      <w:proofErr w:type="spellStart"/>
      <w:r>
        <w:rPr>
          <w:rFonts w:ascii="Times New Roman" w:hAnsi="Times New Roman" w:cs="Times New Roman"/>
          <w:sz w:val="24"/>
          <w:szCs w:val="24"/>
        </w:rPr>
        <w:t>В.И.Вернадский</w:t>
      </w:r>
      <w:proofErr w:type="spellEnd"/>
      <w:r>
        <w:rPr>
          <w:rFonts w:ascii="Times New Roman" w:hAnsi="Times New Roman" w:cs="Times New Roman"/>
          <w:sz w:val="24"/>
          <w:szCs w:val="24"/>
        </w:rPr>
        <w:t xml:space="preserve">. Значит, эта «мысль, как проявленное сознание Земли </w:t>
      </w:r>
      <w:proofErr w:type="spellStart"/>
      <w:r>
        <w:rPr>
          <w:rFonts w:ascii="Times New Roman" w:hAnsi="Times New Roman" w:cs="Times New Roman"/>
          <w:sz w:val="24"/>
          <w:szCs w:val="24"/>
        </w:rPr>
        <w:t>Гайи</w:t>
      </w:r>
      <w:proofErr w:type="spellEnd"/>
      <w:r>
        <w:rPr>
          <w:rFonts w:ascii="Times New Roman" w:hAnsi="Times New Roman" w:cs="Times New Roman"/>
          <w:sz w:val="24"/>
          <w:szCs w:val="24"/>
        </w:rPr>
        <w:t xml:space="preserve">» сто лет тому назад уже витала в пространстве Земли в отраженных </w:t>
      </w:r>
      <w:proofErr w:type="spellStart"/>
      <w:r>
        <w:rPr>
          <w:rFonts w:ascii="Times New Roman" w:hAnsi="Times New Roman" w:cs="Times New Roman"/>
          <w:sz w:val="24"/>
          <w:szCs w:val="24"/>
        </w:rPr>
        <w:t>хрононах</w:t>
      </w:r>
      <w:proofErr w:type="spellEnd"/>
      <w:r>
        <w:rPr>
          <w:rFonts w:ascii="Times New Roman" w:hAnsi="Times New Roman" w:cs="Times New Roman"/>
          <w:sz w:val="24"/>
          <w:szCs w:val="24"/>
        </w:rPr>
        <w:t xml:space="preserve"> времени, и </w:t>
      </w:r>
      <w:r w:rsidR="00853CE3">
        <w:rPr>
          <w:rFonts w:ascii="Times New Roman" w:hAnsi="Times New Roman" w:cs="Times New Roman"/>
          <w:sz w:val="24"/>
          <w:szCs w:val="24"/>
        </w:rPr>
        <w:t xml:space="preserve">великий ученый мыслитель </w:t>
      </w:r>
      <w:proofErr w:type="spellStart"/>
      <w:r w:rsidR="00853CE3">
        <w:rPr>
          <w:rFonts w:ascii="Times New Roman" w:hAnsi="Times New Roman" w:cs="Times New Roman"/>
          <w:sz w:val="24"/>
          <w:szCs w:val="24"/>
        </w:rPr>
        <w:t>В.И.Вернадский</w:t>
      </w:r>
      <w:proofErr w:type="spellEnd"/>
      <w:r>
        <w:rPr>
          <w:rFonts w:ascii="Times New Roman" w:hAnsi="Times New Roman" w:cs="Times New Roman"/>
          <w:sz w:val="24"/>
          <w:szCs w:val="24"/>
        </w:rPr>
        <w:t xml:space="preserve"> смог </w:t>
      </w:r>
      <w:r w:rsidR="00853CE3">
        <w:rPr>
          <w:rFonts w:ascii="Times New Roman" w:hAnsi="Times New Roman" w:cs="Times New Roman"/>
          <w:sz w:val="24"/>
          <w:szCs w:val="24"/>
        </w:rPr>
        <w:t xml:space="preserve">ее </w:t>
      </w:r>
      <w:r>
        <w:rPr>
          <w:rFonts w:ascii="Times New Roman" w:hAnsi="Times New Roman" w:cs="Times New Roman"/>
          <w:sz w:val="24"/>
          <w:szCs w:val="24"/>
        </w:rPr>
        <w:t>«услышать»</w:t>
      </w:r>
      <w:r w:rsidR="00853CE3">
        <w:rPr>
          <w:rFonts w:ascii="Times New Roman" w:hAnsi="Times New Roman" w:cs="Times New Roman"/>
          <w:sz w:val="24"/>
          <w:szCs w:val="24"/>
        </w:rPr>
        <w:t xml:space="preserve">, </w:t>
      </w:r>
      <w:r>
        <w:rPr>
          <w:rFonts w:ascii="Times New Roman" w:hAnsi="Times New Roman" w:cs="Times New Roman"/>
          <w:sz w:val="24"/>
          <w:szCs w:val="24"/>
        </w:rPr>
        <w:t>проанализир</w:t>
      </w:r>
      <w:r w:rsidR="00853CE3">
        <w:rPr>
          <w:rFonts w:ascii="Times New Roman" w:hAnsi="Times New Roman" w:cs="Times New Roman"/>
          <w:sz w:val="24"/>
          <w:szCs w:val="24"/>
        </w:rPr>
        <w:t>овать и записать в своих</w:t>
      </w:r>
      <w:r>
        <w:rPr>
          <w:rFonts w:ascii="Times New Roman" w:hAnsi="Times New Roman" w:cs="Times New Roman"/>
          <w:sz w:val="24"/>
          <w:szCs w:val="24"/>
        </w:rPr>
        <w:t xml:space="preserve"> трудах. Но для материализации его «Научной Мысли» в сознании человечества потребовалась целая эпоха, и это вполне закономерно в связи с консервативностью мышления человека. </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В настоящий переходный период изменяются все природные процессы и вся биологическая жизнь на Земле, поскольку вибрационно изменяется сам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w:t>
      </w:r>
      <w:r>
        <w:rPr>
          <w:rFonts w:ascii="Times New Roman" w:hAnsi="Times New Roman" w:cs="Times New Roman"/>
          <w:sz w:val="24"/>
          <w:szCs w:val="24"/>
        </w:rPr>
        <w:t xml:space="preserve"> водорода, как носитель единого ритма. Вместе с ним вибрационно изменяются и все химические элементы, созданные из первородного </w:t>
      </w:r>
      <w:proofErr w:type="spellStart"/>
      <w:r>
        <w:rPr>
          <w:rFonts w:ascii="Times New Roman" w:hAnsi="Times New Roman" w:cs="Times New Roman"/>
          <w:i/>
          <w:sz w:val="24"/>
          <w:szCs w:val="24"/>
        </w:rPr>
        <w:t>суб</w:t>
      </w:r>
      <w:proofErr w:type="spellEnd"/>
      <w:r>
        <w:rPr>
          <w:rFonts w:ascii="Times New Roman" w:hAnsi="Times New Roman" w:cs="Times New Roman"/>
          <w:i/>
          <w:sz w:val="24"/>
          <w:szCs w:val="24"/>
        </w:rPr>
        <w:t>-атома</w:t>
      </w:r>
      <w:r>
        <w:rPr>
          <w:rFonts w:ascii="Times New Roman" w:hAnsi="Times New Roman" w:cs="Times New Roman"/>
          <w:sz w:val="24"/>
          <w:szCs w:val="24"/>
        </w:rPr>
        <w:t xml:space="preserve"> Водорода. Учитывая, что в единой системе мироздания все взаимосвязано через волновые процессы Единой Спирали Эволюции, как Генетической Нити, этот процесс уже происходит в каждой живой клетке планеты. Отменить Великий Квантовый Переход планеты в новое измерение никто не в силах, так как на энергетическом уровне Земля связана с глобальной и всеобъемлющей сетью галактики и вселенной. Формирование квантовой структуры каждой частицы уже произошло в магме Земли, и каждый атом элемента под действием Стихий Огня, Земли, Воздуха и Воды уже проявляет те природные явления, которые нельзя не заметить на физическом плане. Эта новая энергетическая жизнь, начиная с изменения климата, организована самой Природой, и человек, как Венец Природы, должен внести в эту новую </w:t>
      </w:r>
      <w:r>
        <w:rPr>
          <w:rFonts w:ascii="Times New Roman" w:hAnsi="Times New Roman" w:cs="Times New Roman"/>
          <w:sz w:val="24"/>
          <w:szCs w:val="24"/>
        </w:rPr>
        <w:lastRenderedPageBreak/>
        <w:t xml:space="preserve">жизнь свой духовно-творческий потенциал, заложенный в нем изначально. </w:t>
      </w:r>
      <w:r>
        <w:rPr>
          <w:rFonts w:ascii="Times New Roman" w:hAnsi="Times New Roman" w:cs="Times New Roman"/>
          <w:i/>
          <w:sz w:val="24"/>
          <w:szCs w:val="24"/>
        </w:rPr>
        <w:t xml:space="preserve">«Каждый человек является непосредственной частью этой энергетической жизни, которая проявляется через эмоциональную энергию всей Природы на Земле. Ваши собственные эмоции и чувства неотделимы от всего того, что происходит в Природе и во всех ее природных мирах. А значит, ваше </w:t>
      </w:r>
      <w:r w:rsidRPr="00853CE3">
        <w:rPr>
          <w:rFonts w:ascii="Times New Roman" w:hAnsi="Times New Roman" w:cs="Times New Roman"/>
          <w:b/>
          <w:i/>
          <w:sz w:val="24"/>
          <w:szCs w:val="24"/>
        </w:rPr>
        <w:t>природное чувствование может стать тем инструментом, с помощью которого вы можете попасть своим восприятием на более глубокий уровень всего происходящего на нашей планете</w:t>
      </w:r>
      <w:r>
        <w:rPr>
          <w:rFonts w:ascii="Times New Roman" w:hAnsi="Times New Roman" w:cs="Times New Roman"/>
          <w:i/>
          <w:sz w:val="24"/>
          <w:szCs w:val="24"/>
        </w:rPr>
        <w:t xml:space="preserve">. И, наверное, самой большой ценностью, которую вы можете обнаружить на этом уровне, является </w:t>
      </w:r>
      <w:r w:rsidRPr="00853CE3">
        <w:rPr>
          <w:rFonts w:ascii="Times New Roman" w:hAnsi="Times New Roman" w:cs="Times New Roman"/>
          <w:b/>
          <w:i/>
          <w:sz w:val="24"/>
          <w:szCs w:val="24"/>
        </w:rPr>
        <w:t>непосредственное ощущение той природной жизненной энергии</w:t>
      </w:r>
      <w:r>
        <w:rPr>
          <w:rFonts w:ascii="Times New Roman" w:hAnsi="Times New Roman" w:cs="Times New Roman"/>
          <w:i/>
          <w:sz w:val="24"/>
          <w:szCs w:val="24"/>
        </w:rPr>
        <w:t xml:space="preserve">, которая питает собою все происходящее на поверхности Земли. Ведь именно эта энергия является не только источником природной мудрости каждого живого существа, но открывает и ощущение особой ценности самой Жизни на Земле», - </w:t>
      </w:r>
      <w:r>
        <w:rPr>
          <w:rFonts w:ascii="Times New Roman" w:hAnsi="Times New Roman" w:cs="Times New Roman"/>
          <w:sz w:val="24"/>
          <w:szCs w:val="24"/>
        </w:rPr>
        <w:t xml:space="preserve">так записано в послании </w:t>
      </w:r>
      <w:proofErr w:type="spellStart"/>
      <w:r>
        <w:rPr>
          <w:rFonts w:ascii="Times New Roman" w:hAnsi="Times New Roman" w:cs="Times New Roman"/>
          <w:sz w:val="24"/>
          <w:szCs w:val="24"/>
        </w:rPr>
        <w:t>Гайи</w:t>
      </w:r>
      <w:proofErr w:type="spellEnd"/>
      <w:r>
        <w:rPr>
          <w:rFonts w:ascii="Times New Roman" w:hAnsi="Times New Roman" w:cs="Times New Roman"/>
          <w:sz w:val="24"/>
          <w:szCs w:val="24"/>
        </w:rPr>
        <w:t xml:space="preserve">, и это подтверждают знания Универсального Закона Творения одухотворенной материи. </w:t>
      </w:r>
    </w:p>
    <w:p w:rsidR="007E1493"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6218C">
        <w:rPr>
          <w:rFonts w:ascii="Times New Roman" w:hAnsi="Times New Roman" w:cs="Times New Roman"/>
          <w:sz w:val="24"/>
          <w:szCs w:val="24"/>
        </w:rPr>
        <w:t xml:space="preserve">В третий день творения началась фаза сотворения и раскрытия новой формы жизни, проявление которой </w:t>
      </w:r>
      <w:r>
        <w:rPr>
          <w:rFonts w:ascii="Times New Roman" w:hAnsi="Times New Roman" w:cs="Times New Roman"/>
          <w:sz w:val="24"/>
          <w:szCs w:val="24"/>
        </w:rPr>
        <w:t xml:space="preserve">в виде «яйца жизни» </w:t>
      </w:r>
      <w:r w:rsidRPr="00A6218C">
        <w:rPr>
          <w:rFonts w:ascii="Times New Roman" w:hAnsi="Times New Roman" w:cs="Times New Roman"/>
          <w:sz w:val="24"/>
          <w:szCs w:val="24"/>
        </w:rPr>
        <w:t xml:space="preserve">произошло во второй </w:t>
      </w:r>
      <w:r w:rsidR="00853CE3">
        <w:rPr>
          <w:rFonts w:ascii="Times New Roman" w:hAnsi="Times New Roman" w:cs="Times New Roman"/>
          <w:sz w:val="24"/>
          <w:szCs w:val="24"/>
        </w:rPr>
        <w:t xml:space="preserve">библейский </w:t>
      </w:r>
      <w:r w:rsidRPr="00A6218C">
        <w:rPr>
          <w:rFonts w:ascii="Times New Roman" w:hAnsi="Times New Roman" w:cs="Times New Roman"/>
          <w:sz w:val="24"/>
          <w:szCs w:val="24"/>
        </w:rPr>
        <w:t>день.</w:t>
      </w:r>
      <w:r>
        <w:rPr>
          <w:rFonts w:ascii="Times New Roman" w:hAnsi="Times New Roman" w:cs="Times New Roman"/>
          <w:b/>
          <w:sz w:val="24"/>
          <w:szCs w:val="24"/>
        </w:rPr>
        <w:t xml:space="preserve"> </w:t>
      </w:r>
      <w:r>
        <w:rPr>
          <w:rFonts w:ascii="Times New Roman" w:hAnsi="Times New Roman" w:cs="Times New Roman"/>
          <w:sz w:val="24"/>
          <w:szCs w:val="24"/>
        </w:rPr>
        <w:t xml:space="preserve">Как следствие начинается зарождение </w:t>
      </w:r>
      <w:proofErr w:type="spellStart"/>
      <w:r>
        <w:rPr>
          <w:rFonts w:ascii="Times New Roman" w:hAnsi="Times New Roman" w:cs="Times New Roman"/>
          <w:sz w:val="24"/>
          <w:szCs w:val="24"/>
        </w:rPr>
        <w:t>Мутабельного</w:t>
      </w:r>
      <w:proofErr w:type="spellEnd"/>
      <w:r>
        <w:rPr>
          <w:rFonts w:ascii="Times New Roman" w:hAnsi="Times New Roman" w:cs="Times New Roman"/>
          <w:sz w:val="24"/>
          <w:szCs w:val="24"/>
        </w:rPr>
        <w:t xml:space="preserve"> слоя Земли, который проявляется в виде мира Растений. «Подвижность </w:t>
      </w:r>
      <w:proofErr w:type="spellStart"/>
      <w:r>
        <w:rPr>
          <w:rFonts w:ascii="Times New Roman" w:hAnsi="Times New Roman" w:cs="Times New Roman"/>
          <w:sz w:val="24"/>
          <w:szCs w:val="24"/>
        </w:rPr>
        <w:t>мутабельного</w:t>
      </w:r>
      <w:proofErr w:type="spellEnd"/>
      <w:r>
        <w:rPr>
          <w:rFonts w:ascii="Times New Roman" w:hAnsi="Times New Roman" w:cs="Times New Roman"/>
          <w:sz w:val="24"/>
          <w:szCs w:val="24"/>
        </w:rPr>
        <w:t xml:space="preserve"> слоя, его изменчивость дает возможность формировать любые образы, которые становятся праформами для структурирования более плотной материи. </w:t>
      </w:r>
      <w:r w:rsidR="0005271C">
        <w:rPr>
          <w:rFonts w:ascii="Times New Roman" w:hAnsi="Times New Roman" w:cs="Times New Roman"/>
          <w:sz w:val="24"/>
          <w:szCs w:val="24"/>
        </w:rPr>
        <w:t xml:space="preserve">Здесь действуют те же законы, что и в Стихийно-Статистическом слое, позволяющие коагулировать материал, однако в </w:t>
      </w:r>
      <w:proofErr w:type="spellStart"/>
      <w:r w:rsidR="0005271C">
        <w:rPr>
          <w:rFonts w:ascii="Times New Roman" w:hAnsi="Times New Roman" w:cs="Times New Roman"/>
          <w:sz w:val="24"/>
          <w:szCs w:val="24"/>
        </w:rPr>
        <w:t>Мутабельном</w:t>
      </w:r>
      <w:proofErr w:type="spellEnd"/>
      <w:r w:rsidR="0005271C">
        <w:rPr>
          <w:rFonts w:ascii="Times New Roman" w:hAnsi="Times New Roman" w:cs="Times New Roman"/>
          <w:sz w:val="24"/>
          <w:szCs w:val="24"/>
        </w:rPr>
        <w:t xml:space="preserve"> слое, аспекты этих законов приобретают реальный характер, влияющий на весь ход внутреннего развития Земли, в частности на жизнь человека (рис.5б). </w:t>
      </w:r>
      <w:r>
        <w:rPr>
          <w:rFonts w:ascii="Times New Roman" w:hAnsi="Times New Roman" w:cs="Times New Roman"/>
          <w:sz w:val="24"/>
          <w:szCs w:val="24"/>
        </w:rPr>
        <w:t xml:space="preserve">Принципы Закона Бытия в применении к объективной реальности приобретают характер незыблемых Постулатов, т.е. вечных стражей библейского порядка»,- так пишет Е. </w:t>
      </w:r>
      <w:proofErr w:type="spellStart"/>
      <w:r>
        <w:rPr>
          <w:rFonts w:ascii="Times New Roman" w:hAnsi="Times New Roman" w:cs="Times New Roman"/>
          <w:sz w:val="24"/>
          <w:szCs w:val="24"/>
        </w:rPr>
        <w:t>Анопова</w:t>
      </w:r>
      <w:proofErr w:type="spellEnd"/>
      <w:r>
        <w:rPr>
          <w:rFonts w:ascii="Times New Roman" w:hAnsi="Times New Roman" w:cs="Times New Roman"/>
          <w:sz w:val="24"/>
          <w:szCs w:val="24"/>
        </w:rPr>
        <w:t xml:space="preserve"> </w:t>
      </w:r>
      <w:r>
        <w:rPr>
          <w:rFonts w:ascii="Times New Roman" w:hAnsi="Times New Roman" w:cs="Times New Roman"/>
          <w:color w:val="FF0000"/>
          <w:sz w:val="24"/>
          <w:szCs w:val="24"/>
        </w:rPr>
        <w:t>[2</w:t>
      </w:r>
      <w:r w:rsidRPr="00845330">
        <w:rPr>
          <w:rFonts w:ascii="Times New Roman" w:hAnsi="Times New Roman" w:cs="Times New Roman"/>
          <w:color w:val="FF0000"/>
          <w:sz w:val="24"/>
          <w:szCs w:val="24"/>
        </w:rPr>
        <w:t>]</w:t>
      </w:r>
      <w:r>
        <w:rPr>
          <w:rFonts w:ascii="Times New Roman" w:hAnsi="Times New Roman" w:cs="Times New Roman"/>
          <w:sz w:val="24"/>
          <w:szCs w:val="24"/>
        </w:rPr>
        <w:t xml:space="preserve">.     </w:t>
      </w:r>
    </w:p>
    <w:p w:rsidR="00823AFA" w:rsidRDefault="007E1493" w:rsidP="007E14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A6218C">
        <w:rPr>
          <w:rFonts w:ascii="Times New Roman" w:hAnsi="Times New Roman" w:cs="Times New Roman"/>
          <w:sz w:val="24"/>
          <w:szCs w:val="24"/>
        </w:rPr>
        <w:t xml:space="preserve">Движущей силой раскрытия любой формы жизни служит 11-ый </w:t>
      </w:r>
      <w:r>
        <w:rPr>
          <w:rFonts w:ascii="Times New Roman" w:hAnsi="Times New Roman" w:cs="Times New Roman"/>
          <w:sz w:val="24"/>
          <w:szCs w:val="24"/>
        </w:rPr>
        <w:t xml:space="preserve">элемент натрий,  как «Семя Жизни», из которого в благодатной почве прорастает единый образ творения - «Цветок Жизни» (рис.7а), дающий «Плод Жизни» </w:t>
      </w:r>
      <w:r>
        <w:rPr>
          <w:rFonts w:ascii="Times New Roman" w:hAnsi="Times New Roman" w:cs="Times New Roman"/>
          <w:color w:val="FF0000"/>
          <w:sz w:val="24"/>
          <w:szCs w:val="24"/>
        </w:rPr>
        <w:t>[7</w:t>
      </w:r>
      <w:r w:rsidRPr="00845330">
        <w:rPr>
          <w:rFonts w:ascii="Times New Roman" w:hAnsi="Times New Roman" w:cs="Times New Roman"/>
          <w:color w:val="FF0000"/>
          <w:sz w:val="24"/>
          <w:szCs w:val="24"/>
        </w:rPr>
        <w:t>]</w:t>
      </w:r>
      <w:r w:rsidRPr="006A765F">
        <w:rPr>
          <w:rFonts w:ascii="Times New Roman" w:hAnsi="Times New Roman" w:cs="Times New Roman"/>
          <w:i/>
          <w:sz w:val="24"/>
          <w:szCs w:val="24"/>
        </w:rPr>
        <w:t>.</w:t>
      </w:r>
      <w:r>
        <w:rPr>
          <w:rFonts w:ascii="Times New Roman" w:hAnsi="Times New Roman" w:cs="Times New Roman"/>
          <w:i/>
          <w:sz w:val="24"/>
          <w:szCs w:val="24"/>
        </w:rPr>
        <w:t xml:space="preserve"> </w:t>
      </w:r>
      <w:r w:rsidRPr="00A6218C">
        <w:rPr>
          <w:rFonts w:ascii="Times New Roman" w:hAnsi="Times New Roman" w:cs="Times New Roman"/>
          <w:sz w:val="24"/>
          <w:szCs w:val="24"/>
        </w:rPr>
        <w:t xml:space="preserve">Таким </w:t>
      </w:r>
      <w:r>
        <w:rPr>
          <w:rFonts w:ascii="Times New Roman" w:hAnsi="Times New Roman" w:cs="Times New Roman"/>
          <w:sz w:val="24"/>
          <w:szCs w:val="24"/>
        </w:rPr>
        <w:t>образом, натрий формирует</w:t>
      </w:r>
      <w:r w:rsidR="00853CE3">
        <w:rPr>
          <w:rFonts w:ascii="Times New Roman" w:hAnsi="Times New Roman" w:cs="Times New Roman"/>
          <w:sz w:val="24"/>
          <w:szCs w:val="24"/>
        </w:rPr>
        <w:t xml:space="preserve"> решетку «Цветка Жизни»</w:t>
      </w:r>
      <w:r>
        <w:rPr>
          <w:rFonts w:ascii="Times New Roman" w:hAnsi="Times New Roman" w:cs="Times New Roman"/>
          <w:sz w:val="24"/>
          <w:szCs w:val="24"/>
        </w:rPr>
        <w:t xml:space="preserve">, одновременно раскручивая </w:t>
      </w:r>
      <w:r w:rsidR="00823AFA">
        <w:rPr>
          <w:rFonts w:ascii="Times New Roman" w:hAnsi="Times New Roman" w:cs="Times New Roman"/>
          <w:sz w:val="24"/>
          <w:szCs w:val="24"/>
        </w:rPr>
        <w:t xml:space="preserve">Единую </w:t>
      </w:r>
      <w:r>
        <w:rPr>
          <w:rFonts w:ascii="Times New Roman" w:hAnsi="Times New Roman" w:cs="Times New Roman"/>
          <w:sz w:val="24"/>
          <w:szCs w:val="24"/>
        </w:rPr>
        <w:t xml:space="preserve">Спираль Эволюции первородного </w:t>
      </w:r>
      <w:proofErr w:type="spellStart"/>
      <w:r w:rsidR="00823AFA" w:rsidRPr="00823AFA">
        <w:rPr>
          <w:rFonts w:ascii="Times New Roman" w:hAnsi="Times New Roman" w:cs="Times New Roman"/>
          <w:i/>
          <w:sz w:val="24"/>
          <w:szCs w:val="24"/>
        </w:rPr>
        <w:t>суб</w:t>
      </w:r>
      <w:proofErr w:type="spellEnd"/>
      <w:r w:rsidR="00823AFA" w:rsidRPr="00823AFA">
        <w:rPr>
          <w:rFonts w:ascii="Times New Roman" w:hAnsi="Times New Roman" w:cs="Times New Roman"/>
          <w:i/>
          <w:sz w:val="24"/>
          <w:szCs w:val="24"/>
        </w:rPr>
        <w:t>-а</w:t>
      </w:r>
      <w:r w:rsidRPr="00823AFA">
        <w:rPr>
          <w:rFonts w:ascii="Times New Roman" w:hAnsi="Times New Roman" w:cs="Times New Roman"/>
          <w:i/>
          <w:sz w:val="24"/>
          <w:szCs w:val="24"/>
        </w:rPr>
        <w:t>тома</w:t>
      </w:r>
      <w:r>
        <w:rPr>
          <w:rFonts w:ascii="Times New Roman" w:hAnsi="Times New Roman" w:cs="Times New Roman"/>
          <w:sz w:val="24"/>
          <w:szCs w:val="24"/>
        </w:rPr>
        <w:t xml:space="preserve"> Водорода и спираль развития данной формы жизни. Именно поэтому натрий поглощается Солнцем и открывает портал Активации «11:11» для подключения планеты к энергиям Абсолюта. </w:t>
      </w:r>
    </w:p>
    <w:p w:rsidR="00823AFA" w:rsidRDefault="00823AFA" w:rsidP="007E1493">
      <w:pPr>
        <w:spacing w:after="0" w:line="240" w:lineRule="auto"/>
        <w:jc w:val="both"/>
        <w:rPr>
          <w:rFonts w:ascii="Times New Roman" w:hAnsi="Times New Roman" w:cs="Times New Roman"/>
          <w:sz w:val="24"/>
          <w:szCs w:val="24"/>
        </w:rPr>
      </w:pPr>
    </w:p>
    <w:p w:rsidR="00823AFA" w:rsidRDefault="00823AFA" w:rsidP="007E1493">
      <w:pPr>
        <w:spacing w:after="0" w:line="240" w:lineRule="auto"/>
        <w:jc w:val="both"/>
        <w:rPr>
          <w:rFonts w:ascii="Times New Roman" w:hAnsi="Times New Roman" w:cs="Times New Roman"/>
          <w:sz w:val="24"/>
          <w:szCs w:val="24"/>
        </w:rPr>
      </w:pPr>
      <w:r w:rsidRPr="00823AFA">
        <w:rPr>
          <w:rFonts w:ascii="Times New Roman" w:hAnsi="Times New Roman" w:cs="Times New Roman"/>
          <w:noProof/>
          <w:sz w:val="24"/>
          <w:szCs w:val="24"/>
          <w:lang w:eastAsia="ru-RU"/>
        </w:rPr>
        <w:drawing>
          <wp:inline distT="0" distB="0" distL="0" distR="0" wp14:anchorId="1D196870" wp14:editId="72C83F97">
            <wp:extent cx="1719262" cy="1200150"/>
            <wp:effectExtent l="0" t="0" r="0" b="0"/>
            <wp:docPr id="225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0124" cy="1200752"/>
                    </a:xfrm>
                    <a:prstGeom prst="rect">
                      <a:avLst/>
                    </a:prstGeom>
                    <a:noFill/>
                    <a:ln>
                      <a:noFill/>
                    </a:ln>
                    <a:extLst/>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46A7EFD5" wp14:editId="33A8A57B">
            <wp:extent cx="1481137" cy="141922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81137" cy="1419225"/>
                    </a:xfrm>
                    <a:prstGeom prst="rect">
                      <a:avLst/>
                    </a:prstGeom>
                  </pic:spPr>
                </pic:pic>
              </a:graphicData>
            </a:graphic>
          </wp:inline>
        </w:drawing>
      </w:r>
      <w:r>
        <w:rPr>
          <w:rFonts w:ascii="Times New Roman" w:hAnsi="Times New Roman" w:cs="Times New Roman"/>
          <w:sz w:val="24"/>
          <w:szCs w:val="24"/>
        </w:rPr>
        <w:t xml:space="preserve">          </w:t>
      </w:r>
      <w:r w:rsidRPr="00823AFA">
        <w:rPr>
          <w:rFonts w:ascii="Times New Roman" w:hAnsi="Times New Roman" w:cs="Times New Roman"/>
          <w:noProof/>
          <w:sz w:val="24"/>
          <w:szCs w:val="24"/>
          <w:lang w:eastAsia="ru-RU"/>
        </w:rPr>
        <w:drawing>
          <wp:inline distT="0" distB="0" distL="0" distR="0" wp14:anchorId="5DD48E90" wp14:editId="3E6E12FD">
            <wp:extent cx="1490663" cy="1419225"/>
            <wp:effectExtent l="0" t="0" r="0" b="0"/>
            <wp:docPr id="22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0663" cy="1419225"/>
                    </a:xfrm>
                    <a:prstGeom prst="rect">
                      <a:avLst/>
                    </a:prstGeom>
                    <a:noFill/>
                    <a:ln>
                      <a:noFill/>
                    </a:ln>
                    <a:extLst/>
                  </pic:spPr>
                </pic:pic>
              </a:graphicData>
            </a:graphic>
          </wp:inline>
        </w:drawing>
      </w:r>
    </w:p>
    <w:p w:rsidR="00823AFA" w:rsidRDefault="00823AFA" w:rsidP="007E1493">
      <w:pPr>
        <w:spacing w:after="0" w:line="240" w:lineRule="auto"/>
        <w:jc w:val="both"/>
        <w:rPr>
          <w:rFonts w:ascii="Times New Roman" w:hAnsi="Times New Roman" w:cs="Times New Roman"/>
          <w:sz w:val="24"/>
          <w:szCs w:val="24"/>
        </w:rPr>
      </w:pPr>
    </w:p>
    <w:p w:rsidR="00823AFA" w:rsidRPr="00823AFA" w:rsidRDefault="00823AFA" w:rsidP="007E1493">
      <w:pPr>
        <w:spacing w:after="0" w:line="240" w:lineRule="auto"/>
        <w:jc w:val="both"/>
        <w:rPr>
          <w:rFonts w:ascii="Times New Roman" w:hAnsi="Times New Roman" w:cs="Times New Roman"/>
          <w:sz w:val="18"/>
          <w:szCs w:val="18"/>
        </w:rPr>
      </w:pPr>
      <w:r w:rsidRPr="00823AFA">
        <w:rPr>
          <w:rFonts w:ascii="Times New Roman" w:hAnsi="Times New Roman" w:cs="Times New Roman"/>
          <w:sz w:val="18"/>
          <w:szCs w:val="18"/>
        </w:rPr>
        <w:t xml:space="preserve">Рис.7а. Первый день творения.        </w:t>
      </w:r>
      <w:r>
        <w:rPr>
          <w:rFonts w:ascii="Times New Roman" w:hAnsi="Times New Roman" w:cs="Times New Roman"/>
          <w:sz w:val="18"/>
          <w:szCs w:val="18"/>
        </w:rPr>
        <w:t xml:space="preserve">                 </w:t>
      </w:r>
      <w:r w:rsidRPr="00823AFA">
        <w:rPr>
          <w:rFonts w:ascii="Times New Roman" w:hAnsi="Times New Roman" w:cs="Times New Roman"/>
          <w:sz w:val="18"/>
          <w:szCs w:val="18"/>
        </w:rPr>
        <w:t xml:space="preserve">Рис.7б. «Цветок Жизни».      </w:t>
      </w:r>
      <w:r>
        <w:rPr>
          <w:rFonts w:ascii="Times New Roman" w:hAnsi="Times New Roman" w:cs="Times New Roman"/>
          <w:sz w:val="18"/>
          <w:szCs w:val="18"/>
        </w:rPr>
        <w:t xml:space="preserve">               </w:t>
      </w:r>
      <w:r w:rsidRPr="00823AFA">
        <w:rPr>
          <w:rFonts w:ascii="Times New Roman" w:hAnsi="Times New Roman" w:cs="Times New Roman"/>
          <w:sz w:val="18"/>
          <w:szCs w:val="18"/>
        </w:rPr>
        <w:t>Рис.7в. Планетарная решетка.</w:t>
      </w:r>
    </w:p>
    <w:p w:rsidR="00823AFA" w:rsidRDefault="007E1493"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2762B" w:rsidRPr="007E1493" w:rsidRDefault="00683CDA"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E1493">
        <w:rPr>
          <w:rFonts w:ascii="Times New Roman" w:hAnsi="Times New Roman" w:cs="Times New Roman"/>
          <w:sz w:val="24"/>
          <w:szCs w:val="24"/>
        </w:rPr>
        <w:t>Следующий 12-ый элемент магний устроен подобно сердцу человека, что позволяет живой клетке, созданной на основе магнийорганической молекулы, гармонично трансформировать полярные энергии Космоса. Для обеспечения жизнедеятельности живой клетки потребовался дополнительно 13-ый химический элемент алюминий, устроенный как «</w:t>
      </w:r>
      <w:proofErr w:type="spellStart"/>
      <w:r w:rsidR="007E1493">
        <w:rPr>
          <w:rFonts w:ascii="Times New Roman" w:hAnsi="Times New Roman" w:cs="Times New Roman"/>
          <w:sz w:val="24"/>
          <w:szCs w:val="24"/>
        </w:rPr>
        <w:t>антипроектор</w:t>
      </w:r>
      <w:proofErr w:type="spellEnd"/>
      <w:r w:rsidR="007E1493">
        <w:rPr>
          <w:rFonts w:ascii="Times New Roman" w:hAnsi="Times New Roman" w:cs="Times New Roman"/>
          <w:sz w:val="24"/>
          <w:szCs w:val="24"/>
        </w:rPr>
        <w:t xml:space="preserve">» солнечной энергии и «проводник» </w:t>
      </w:r>
      <w:r w:rsidR="007E1493" w:rsidRPr="001E4B86">
        <w:rPr>
          <w:rFonts w:ascii="Times New Roman" w:hAnsi="Times New Roman" w:cs="Times New Roman"/>
          <w:i/>
          <w:sz w:val="24"/>
          <w:szCs w:val="24"/>
        </w:rPr>
        <w:t>живого света</w:t>
      </w:r>
      <w:r w:rsidR="007E1493">
        <w:rPr>
          <w:rFonts w:ascii="Times New Roman" w:hAnsi="Times New Roman" w:cs="Times New Roman"/>
          <w:sz w:val="24"/>
          <w:szCs w:val="24"/>
        </w:rPr>
        <w:t xml:space="preserve">, переносимого </w:t>
      </w:r>
      <w:proofErr w:type="spellStart"/>
      <w:r w:rsidR="007E1493">
        <w:rPr>
          <w:rFonts w:ascii="Times New Roman" w:hAnsi="Times New Roman" w:cs="Times New Roman"/>
          <w:sz w:val="24"/>
          <w:szCs w:val="24"/>
        </w:rPr>
        <w:t>хрононами</w:t>
      </w:r>
      <w:proofErr w:type="spellEnd"/>
      <w:r w:rsidR="007E1493">
        <w:rPr>
          <w:rFonts w:ascii="Times New Roman" w:hAnsi="Times New Roman" w:cs="Times New Roman"/>
          <w:sz w:val="24"/>
          <w:szCs w:val="24"/>
        </w:rPr>
        <w:t xml:space="preserve"> времени в плотную материю земной коры и физического тела человека. Таким образом, в третий день творения с помощью натрия (11), как носителя Импульса Творящей Мысли, и алюминия (13), как носителя отраженного Импульса Времени, был создан «механизм приводного ремня», позволяющий включить живую </w:t>
      </w:r>
      <w:r w:rsidR="007E1493">
        <w:rPr>
          <w:rFonts w:ascii="Times New Roman" w:hAnsi="Times New Roman" w:cs="Times New Roman"/>
          <w:sz w:val="24"/>
          <w:szCs w:val="24"/>
        </w:rPr>
        <w:lastRenderedPageBreak/>
        <w:t>клетку в процесс дыхания полярными энергиями Космоса. Так началось развертывание созданной формы жизни планеты Земля в пространстве Космоса. Как следствие, был запущен энергетический обмен, позволяющий живой клетке, в том числе и земного человека, войти в «</w:t>
      </w:r>
      <w:r w:rsidR="007E1493" w:rsidRPr="0058087C">
        <w:rPr>
          <w:rFonts w:ascii="Times New Roman" w:hAnsi="Times New Roman" w:cs="Times New Roman"/>
          <w:i/>
          <w:sz w:val="24"/>
          <w:szCs w:val="24"/>
        </w:rPr>
        <w:t xml:space="preserve">непосредственные отношения с «Разумом» Отца, «Разумом» Сына и собственным разумом, что </w:t>
      </w:r>
      <w:r w:rsidR="007E1493">
        <w:rPr>
          <w:rFonts w:ascii="Times New Roman" w:hAnsi="Times New Roman" w:cs="Times New Roman"/>
          <w:i/>
          <w:sz w:val="24"/>
          <w:szCs w:val="24"/>
        </w:rPr>
        <w:t>позволило активировать</w:t>
      </w:r>
      <w:r w:rsidR="007E1493" w:rsidRPr="0058087C">
        <w:rPr>
          <w:rFonts w:ascii="Times New Roman" w:hAnsi="Times New Roman" w:cs="Times New Roman"/>
          <w:i/>
          <w:sz w:val="24"/>
          <w:szCs w:val="24"/>
        </w:rPr>
        <w:t xml:space="preserve"> духовную пирамиду, окружающую </w:t>
      </w:r>
      <w:r w:rsidR="007E1493">
        <w:rPr>
          <w:rFonts w:ascii="Times New Roman" w:hAnsi="Times New Roman" w:cs="Times New Roman"/>
          <w:i/>
          <w:sz w:val="24"/>
          <w:szCs w:val="24"/>
        </w:rPr>
        <w:t>физическое</w:t>
      </w:r>
      <w:r w:rsidR="007E1493" w:rsidRPr="0058087C">
        <w:rPr>
          <w:rFonts w:ascii="Times New Roman" w:hAnsi="Times New Roman" w:cs="Times New Roman"/>
          <w:i/>
          <w:sz w:val="24"/>
          <w:szCs w:val="24"/>
        </w:rPr>
        <w:t xml:space="preserve"> тело</w:t>
      </w:r>
      <w:r w:rsidR="007E1493">
        <w:rPr>
          <w:rFonts w:ascii="Times New Roman" w:hAnsi="Times New Roman" w:cs="Times New Roman"/>
          <w:i/>
          <w:sz w:val="24"/>
          <w:szCs w:val="24"/>
        </w:rPr>
        <w:t xml:space="preserve">. </w:t>
      </w:r>
      <w:r w:rsidR="007E1493" w:rsidRPr="0058087C">
        <w:rPr>
          <w:rFonts w:ascii="Times New Roman" w:hAnsi="Times New Roman" w:cs="Times New Roman"/>
          <w:i/>
          <w:sz w:val="24"/>
          <w:szCs w:val="24"/>
        </w:rPr>
        <w:t>В этом есть значение математики ключа 1-1-1 Отца, Сына и Духа вселенных, которые теперь могут действовать в вас.</w:t>
      </w:r>
      <w:r w:rsidR="007E1493">
        <w:rPr>
          <w:rFonts w:ascii="Times New Roman" w:hAnsi="Times New Roman" w:cs="Times New Roman"/>
          <w:i/>
          <w:sz w:val="24"/>
          <w:szCs w:val="24"/>
        </w:rPr>
        <w:t xml:space="preserve"> Это решетка, которая по установлению позволяет входить в «миллион мириад пирамид», потому что все взаимосвязано с Божественным троном. Также как в вашем теле существует некая система кругооборота, также существует великая система кругооборота в земной коре и непосредственной вселенной, которая является уникальной силовой системой Живого Света», - </w:t>
      </w:r>
      <w:r w:rsidR="007E1493" w:rsidRPr="0058087C">
        <w:rPr>
          <w:rFonts w:ascii="Times New Roman" w:hAnsi="Times New Roman" w:cs="Times New Roman"/>
          <w:sz w:val="24"/>
          <w:szCs w:val="24"/>
        </w:rPr>
        <w:t>так записано в 111 Ключе Ен</w:t>
      </w:r>
      <w:r w:rsidR="007E1493">
        <w:rPr>
          <w:rFonts w:ascii="Times New Roman" w:hAnsi="Times New Roman" w:cs="Times New Roman"/>
          <w:sz w:val="24"/>
          <w:szCs w:val="24"/>
        </w:rPr>
        <w:t xml:space="preserve">оха, и здесь есть над чем задуматься... </w:t>
      </w:r>
      <w:r w:rsidR="0022762B">
        <w:rPr>
          <w:rFonts w:ascii="Times New Roman" w:hAnsi="Times New Roman" w:cs="Times New Roman"/>
          <w:sz w:val="24"/>
          <w:szCs w:val="24"/>
        </w:rPr>
        <w:t xml:space="preserve">                                      </w:t>
      </w:r>
      <w:r w:rsidR="0022762B">
        <w:rPr>
          <w:rFonts w:ascii="Times New Roman" w:hAnsi="Times New Roman" w:cs="Times New Roman"/>
          <w:sz w:val="18"/>
          <w:szCs w:val="18"/>
        </w:rPr>
        <w:t xml:space="preserve">   </w:t>
      </w:r>
    </w:p>
    <w:p w:rsidR="0022762B" w:rsidRPr="00683CDA" w:rsidRDefault="00683CDA" w:rsidP="0022762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ab/>
      </w:r>
      <w:r w:rsidR="0022762B">
        <w:rPr>
          <w:rFonts w:ascii="Times New Roman" w:hAnsi="Times New Roman" w:cs="Times New Roman"/>
          <w:sz w:val="24"/>
          <w:szCs w:val="24"/>
        </w:rPr>
        <w:t xml:space="preserve">Далее в 112 Ключе речь идет о том, что </w:t>
      </w:r>
      <w:r w:rsidR="0022762B" w:rsidRPr="003830A5">
        <w:rPr>
          <w:rFonts w:ascii="Times New Roman" w:hAnsi="Times New Roman" w:cs="Times New Roman"/>
          <w:i/>
          <w:sz w:val="24"/>
          <w:szCs w:val="24"/>
        </w:rPr>
        <w:t xml:space="preserve">«телесный проводник обернут в 12 меридианов, наполненных светом, которые связывают человеческий лик эволюции с 365 000 пространственно-временными человеческими репрезентациями Бога, которые может </w:t>
      </w:r>
      <w:proofErr w:type="gramStart"/>
      <w:r w:rsidR="0022762B" w:rsidRPr="003830A5">
        <w:rPr>
          <w:rFonts w:ascii="Times New Roman" w:hAnsi="Times New Roman" w:cs="Times New Roman"/>
          <w:i/>
          <w:sz w:val="24"/>
          <w:szCs w:val="24"/>
        </w:rPr>
        <w:t>лицезреть</w:t>
      </w:r>
      <w:proofErr w:type="gramEnd"/>
      <w:r w:rsidR="0022762B" w:rsidRPr="003830A5">
        <w:rPr>
          <w:rFonts w:ascii="Times New Roman" w:hAnsi="Times New Roman" w:cs="Times New Roman"/>
          <w:i/>
          <w:sz w:val="24"/>
          <w:szCs w:val="24"/>
        </w:rPr>
        <w:t xml:space="preserve"> человеческий глаз». « Если мы хотим понять лик Божественного, </w:t>
      </w:r>
      <w:r w:rsidR="0022762B">
        <w:rPr>
          <w:rFonts w:ascii="Times New Roman" w:hAnsi="Times New Roman" w:cs="Times New Roman"/>
          <w:i/>
          <w:sz w:val="24"/>
          <w:szCs w:val="24"/>
        </w:rPr>
        <w:t>то мы должны начать с понимания</w:t>
      </w:r>
      <w:r w:rsidR="0022762B" w:rsidRPr="003830A5">
        <w:rPr>
          <w:rFonts w:ascii="Times New Roman" w:hAnsi="Times New Roman" w:cs="Times New Roman"/>
          <w:i/>
          <w:sz w:val="24"/>
          <w:szCs w:val="24"/>
        </w:rPr>
        <w:t xml:space="preserve"> наружности Тела Света, видимого, когда Высший Интеллект, или Высший Разум говорит с вами в вашем сознательном цикле творения».</w:t>
      </w:r>
      <w:r w:rsidR="0022762B">
        <w:rPr>
          <w:rFonts w:ascii="Times New Roman" w:hAnsi="Times New Roman" w:cs="Times New Roman"/>
          <w:i/>
          <w:sz w:val="24"/>
          <w:szCs w:val="24"/>
        </w:rPr>
        <w:t xml:space="preserve"> </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t xml:space="preserve">«Ключи Божественного знания передаются человеческому сообществу Орденом </w:t>
      </w:r>
      <w:proofErr w:type="spellStart"/>
      <w:r>
        <w:rPr>
          <w:rFonts w:ascii="Times New Roman" w:hAnsi="Times New Roman" w:cs="Times New Roman"/>
          <w:i/>
          <w:sz w:val="24"/>
          <w:szCs w:val="24"/>
        </w:rPr>
        <w:t>Мельхиседека</w:t>
      </w:r>
      <w:proofErr w:type="spellEnd"/>
      <w:r>
        <w:rPr>
          <w:rFonts w:ascii="Times New Roman" w:hAnsi="Times New Roman" w:cs="Times New Roman"/>
          <w:i/>
          <w:sz w:val="24"/>
          <w:szCs w:val="24"/>
        </w:rPr>
        <w:t xml:space="preserve"> по мере того, </w:t>
      </w:r>
      <w:r w:rsidRPr="00241BD8">
        <w:rPr>
          <w:rFonts w:ascii="Times New Roman" w:hAnsi="Times New Roman" w:cs="Times New Roman"/>
          <w:b/>
          <w:i/>
          <w:sz w:val="24"/>
          <w:szCs w:val="24"/>
        </w:rPr>
        <w:t>как человеческое сообщество становится его собственной единицей Света.</w:t>
      </w:r>
      <w:r>
        <w:rPr>
          <w:rFonts w:ascii="Times New Roman" w:hAnsi="Times New Roman" w:cs="Times New Roman"/>
          <w:i/>
          <w:sz w:val="24"/>
          <w:szCs w:val="24"/>
        </w:rPr>
        <w:t xml:space="preserve"> И по мере того, как оно становится семейной единицей Света, оно функционирует как «Люди Бога», - высший разум на этой планетарной станции творения. Тем не менее, истинной программой земного человека является наследование Вечной Жизни </w:t>
      </w:r>
      <w:r w:rsidRPr="00241BD8">
        <w:rPr>
          <w:rFonts w:ascii="Times New Roman" w:hAnsi="Times New Roman" w:cs="Times New Roman"/>
          <w:b/>
          <w:i/>
          <w:sz w:val="24"/>
          <w:szCs w:val="24"/>
        </w:rPr>
        <w:t>через выхождение за пределы</w:t>
      </w:r>
      <w:r>
        <w:rPr>
          <w:rFonts w:ascii="Times New Roman" w:hAnsi="Times New Roman" w:cs="Times New Roman"/>
          <w:i/>
          <w:sz w:val="24"/>
          <w:szCs w:val="24"/>
        </w:rPr>
        <w:t xml:space="preserve"> планетарных циклов относительного творения», - </w:t>
      </w:r>
      <w:r w:rsidRPr="00E47605">
        <w:rPr>
          <w:rFonts w:ascii="Times New Roman" w:hAnsi="Times New Roman" w:cs="Times New Roman"/>
          <w:sz w:val="24"/>
          <w:szCs w:val="24"/>
        </w:rPr>
        <w:t>так записано в 113 Ключе Еноха, разворачиваю</w:t>
      </w:r>
      <w:r>
        <w:rPr>
          <w:rFonts w:ascii="Times New Roman" w:hAnsi="Times New Roman" w:cs="Times New Roman"/>
          <w:sz w:val="24"/>
          <w:szCs w:val="24"/>
        </w:rPr>
        <w:t>щи</w:t>
      </w:r>
      <w:r w:rsidRPr="00E47605">
        <w:rPr>
          <w:rFonts w:ascii="Times New Roman" w:hAnsi="Times New Roman" w:cs="Times New Roman"/>
          <w:sz w:val="24"/>
          <w:szCs w:val="24"/>
        </w:rPr>
        <w:t xml:space="preserve">м </w:t>
      </w:r>
      <w:r>
        <w:rPr>
          <w:rFonts w:ascii="Times New Roman" w:hAnsi="Times New Roman" w:cs="Times New Roman"/>
          <w:sz w:val="24"/>
          <w:szCs w:val="24"/>
        </w:rPr>
        <w:t xml:space="preserve">с помощью 13-элемента алюминия планетарную форму жизни в </w:t>
      </w:r>
      <w:r w:rsidRPr="00E47605">
        <w:rPr>
          <w:rFonts w:ascii="Times New Roman" w:hAnsi="Times New Roman" w:cs="Times New Roman"/>
          <w:sz w:val="24"/>
          <w:szCs w:val="24"/>
        </w:rPr>
        <w:t>третий</w:t>
      </w:r>
      <w:r>
        <w:rPr>
          <w:rFonts w:ascii="Times New Roman" w:hAnsi="Times New Roman" w:cs="Times New Roman"/>
          <w:sz w:val="24"/>
          <w:szCs w:val="24"/>
        </w:rPr>
        <w:t xml:space="preserve"> библейский</w:t>
      </w:r>
      <w:r w:rsidRPr="00E47605">
        <w:rPr>
          <w:rFonts w:ascii="Times New Roman" w:hAnsi="Times New Roman" w:cs="Times New Roman"/>
          <w:sz w:val="24"/>
          <w:szCs w:val="24"/>
        </w:rPr>
        <w:t xml:space="preserve"> день творения. </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Осознавая смысл вышесказанного, можно полагать, что наша планета Земля  реально становиться «семейной единицей Света», поскольку может передавать</w:t>
      </w:r>
      <w:r w:rsidR="00AD3BA4">
        <w:rPr>
          <w:rFonts w:ascii="Times New Roman" w:hAnsi="Times New Roman" w:cs="Times New Roman"/>
          <w:sz w:val="24"/>
          <w:szCs w:val="24"/>
        </w:rPr>
        <w:t xml:space="preserve"> на подготовленное сознание</w:t>
      </w:r>
      <w:r>
        <w:rPr>
          <w:rFonts w:ascii="Times New Roman" w:hAnsi="Times New Roman" w:cs="Times New Roman"/>
          <w:sz w:val="24"/>
          <w:szCs w:val="24"/>
        </w:rPr>
        <w:t xml:space="preserve"> свои послания, раскрывающие глубинный смысл творения. </w:t>
      </w:r>
      <w:r>
        <w:rPr>
          <w:rFonts w:ascii="Times New Roman" w:hAnsi="Times New Roman" w:cs="Times New Roman"/>
          <w:i/>
          <w:sz w:val="24"/>
          <w:szCs w:val="24"/>
        </w:rPr>
        <w:t>«Е</w:t>
      </w:r>
      <w:r w:rsidRPr="00AC4336">
        <w:rPr>
          <w:rFonts w:ascii="Times New Roman" w:hAnsi="Times New Roman" w:cs="Times New Roman"/>
          <w:i/>
          <w:sz w:val="24"/>
          <w:szCs w:val="24"/>
        </w:rPr>
        <w:t xml:space="preserve">сли мы посмотрим на всю земную кору с энергетической точки зрения, то поймем, что вся она является Пространством </w:t>
      </w:r>
      <w:r w:rsidRPr="006A765F">
        <w:rPr>
          <w:rFonts w:ascii="Times New Roman" w:hAnsi="Times New Roman" w:cs="Times New Roman"/>
          <w:i/>
          <w:sz w:val="24"/>
          <w:szCs w:val="24"/>
        </w:rPr>
        <w:t xml:space="preserve">Жизни на Земле и все, что происходит на поверхности Земли, вовлечено в эту жизнь. Ею являются все природные явления, все проявления органического и минерального вещества. </w:t>
      </w:r>
      <w:r w:rsidRPr="002A1E57">
        <w:rPr>
          <w:rFonts w:ascii="Times New Roman" w:hAnsi="Times New Roman" w:cs="Times New Roman"/>
          <w:b/>
          <w:i/>
          <w:sz w:val="24"/>
          <w:szCs w:val="24"/>
        </w:rPr>
        <w:t>В нее включены также и социальные процессы</w:t>
      </w:r>
      <w:r w:rsidRPr="006A765F">
        <w:rPr>
          <w:rFonts w:ascii="Times New Roman" w:hAnsi="Times New Roman" w:cs="Times New Roman"/>
          <w:i/>
          <w:sz w:val="24"/>
          <w:szCs w:val="24"/>
        </w:rPr>
        <w:t xml:space="preserve">, </w:t>
      </w:r>
      <w:r w:rsidRPr="002A1E57">
        <w:rPr>
          <w:rFonts w:ascii="Times New Roman" w:hAnsi="Times New Roman" w:cs="Times New Roman"/>
          <w:b/>
          <w:i/>
          <w:sz w:val="24"/>
          <w:szCs w:val="24"/>
        </w:rPr>
        <w:t>в которых существует человек, ведь они происходят на основе того же земного вещества, что и все остальные явления</w:t>
      </w:r>
      <w:r w:rsidRPr="006A765F">
        <w:rPr>
          <w:rFonts w:ascii="Times New Roman" w:hAnsi="Times New Roman" w:cs="Times New Roman"/>
          <w:i/>
          <w:sz w:val="24"/>
          <w:szCs w:val="24"/>
        </w:rPr>
        <w:t xml:space="preserve">. А жизнь на Земле является неотъемлемым качеством каждого атома, существующего на планете. И если в настоящее время физическое устройство земной коры уже в большей степени изучено, то ее тонкое энергетическое строение пока еще остается нераскрытым умами ученых. Вполне возможно, не так много времени осталось до того момента, когда открытия в квантовой </w:t>
      </w:r>
      <w:r w:rsidRPr="002A1E57">
        <w:rPr>
          <w:rFonts w:ascii="Times New Roman" w:hAnsi="Times New Roman" w:cs="Times New Roman"/>
          <w:b/>
          <w:i/>
          <w:sz w:val="24"/>
          <w:szCs w:val="24"/>
        </w:rPr>
        <w:t>физике подтвердят наличие тонкой квантовой структуры каждого атома на Земле,</w:t>
      </w:r>
      <w:r w:rsidRPr="006A765F">
        <w:rPr>
          <w:rFonts w:ascii="Times New Roman" w:hAnsi="Times New Roman" w:cs="Times New Roman"/>
          <w:i/>
          <w:sz w:val="24"/>
          <w:szCs w:val="24"/>
        </w:rPr>
        <w:t xml:space="preserve"> которая является источником всей жизни на планете</w:t>
      </w:r>
      <w:r>
        <w:rPr>
          <w:rFonts w:ascii="Times New Roman" w:hAnsi="Times New Roman" w:cs="Times New Roman"/>
          <w:i/>
          <w:sz w:val="24"/>
          <w:szCs w:val="24"/>
        </w:rPr>
        <w:t>.</w:t>
      </w:r>
      <w:r w:rsidRPr="00315C1F">
        <w:rPr>
          <w:rFonts w:ascii="Times New Roman" w:hAnsi="Times New Roman" w:cs="Times New Roman"/>
          <w:i/>
          <w:sz w:val="24"/>
          <w:szCs w:val="24"/>
        </w:rPr>
        <w:t xml:space="preserve"> </w:t>
      </w:r>
      <w:r w:rsidRPr="006A765F">
        <w:rPr>
          <w:rFonts w:ascii="Times New Roman" w:hAnsi="Times New Roman" w:cs="Times New Roman"/>
          <w:i/>
          <w:sz w:val="24"/>
          <w:szCs w:val="24"/>
        </w:rPr>
        <w:t xml:space="preserve">Эти исследования позволят по-новому взглянуть не только на строение земной коры, но и на устройство всей планеты Земля. Ведь ученым откроется новый, более глубокий уровень понимания любого явления на Земле, на котором оно – живое, и на котором оно существует не на основе физических и химических законов, а на основе взаимодействия энергий природных стихий между собою. Более того, этот глубинный уровень жизни, существующий во всем на Земле, можно изучать не только на тонком квантовом уровне и это исследование может </w:t>
      </w:r>
      <w:r>
        <w:rPr>
          <w:rFonts w:ascii="Times New Roman" w:hAnsi="Times New Roman" w:cs="Times New Roman"/>
          <w:i/>
          <w:sz w:val="24"/>
          <w:szCs w:val="24"/>
        </w:rPr>
        <w:t>начать уже сейчас каждый из вас»</w:t>
      </w:r>
      <w:r w:rsidRPr="00315C1F">
        <w:rPr>
          <w:rFonts w:ascii="Times New Roman" w:hAnsi="Times New Roman" w:cs="Times New Roman"/>
          <w:color w:val="FF0000"/>
          <w:sz w:val="24"/>
          <w:szCs w:val="24"/>
        </w:rPr>
        <w:t xml:space="preserve"> </w:t>
      </w:r>
      <w:r>
        <w:rPr>
          <w:rFonts w:ascii="Times New Roman" w:hAnsi="Times New Roman" w:cs="Times New Roman"/>
          <w:color w:val="FF0000"/>
          <w:sz w:val="24"/>
          <w:szCs w:val="24"/>
        </w:rPr>
        <w:t>[22</w:t>
      </w:r>
      <w:r w:rsidRPr="00845330">
        <w:rPr>
          <w:rFonts w:ascii="Times New Roman" w:hAnsi="Times New Roman" w:cs="Times New Roman"/>
          <w:color w:val="FF0000"/>
          <w:sz w:val="24"/>
          <w:szCs w:val="24"/>
        </w:rPr>
        <w:t>]</w:t>
      </w:r>
      <w:r w:rsidRPr="006A765F">
        <w:rPr>
          <w:rFonts w:ascii="Times New Roman" w:hAnsi="Times New Roman" w:cs="Times New Roman"/>
          <w:i/>
          <w:sz w:val="24"/>
          <w:szCs w:val="24"/>
        </w:rPr>
        <w:t>.</w:t>
      </w:r>
      <w:r>
        <w:rPr>
          <w:rFonts w:ascii="Times New Roman" w:hAnsi="Times New Roman" w:cs="Times New Roman"/>
          <w:sz w:val="24"/>
          <w:szCs w:val="24"/>
        </w:rPr>
        <w:t xml:space="preserve"> </w:t>
      </w:r>
    </w:p>
    <w:p w:rsidR="00472D34" w:rsidRPr="00E47605" w:rsidRDefault="00472D34" w:rsidP="008E36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A74645">
        <w:rPr>
          <w:rFonts w:ascii="Times New Roman" w:hAnsi="Times New Roman" w:cs="Times New Roman"/>
          <w:sz w:val="24"/>
          <w:szCs w:val="24"/>
        </w:rPr>
        <w:t>В этой связи хотелось бы обратить внимание на труды советского ученого-физика В.С.Крикорова (1933-2008) под общим названием «Единый Космос», сумевшего найти «общий знаменатель» для разработки Теории Единого Поля, но для этого ему пришлось изменить формулировку закона сохранения энергии:</w:t>
      </w:r>
      <w:r w:rsidR="00A74645">
        <w:t xml:space="preserve"> </w:t>
      </w:r>
      <w:r w:rsidRPr="008E36E2">
        <w:rPr>
          <w:rFonts w:ascii="Times New Roman" w:hAnsi="Times New Roman" w:cs="Times New Roman"/>
          <w:i/>
          <w:sz w:val="24"/>
          <w:szCs w:val="24"/>
        </w:rPr>
        <w:t xml:space="preserve">«Энергия не исчезает и не </w:t>
      </w:r>
      <w:r w:rsidRPr="008E36E2">
        <w:rPr>
          <w:rFonts w:ascii="Times New Roman" w:hAnsi="Times New Roman" w:cs="Times New Roman"/>
          <w:i/>
          <w:sz w:val="24"/>
          <w:szCs w:val="24"/>
        </w:rPr>
        <w:lastRenderedPageBreak/>
        <w:t xml:space="preserve">появляется вновь, но, </w:t>
      </w:r>
      <w:r w:rsidRPr="00CB5E1D">
        <w:rPr>
          <w:rFonts w:ascii="Times New Roman" w:hAnsi="Times New Roman" w:cs="Times New Roman"/>
          <w:b/>
          <w:i/>
          <w:sz w:val="24"/>
          <w:szCs w:val="24"/>
        </w:rPr>
        <w:t>трансформируемая светом</w:t>
      </w:r>
      <w:r w:rsidRPr="008E36E2">
        <w:rPr>
          <w:rFonts w:ascii="Times New Roman" w:hAnsi="Times New Roman" w:cs="Times New Roman"/>
          <w:i/>
          <w:sz w:val="24"/>
          <w:szCs w:val="24"/>
        </w:rPr>
        <w:t>, переходит из одной формы в другую»</w:t>
      </w:r>
      <w:r w:rsidR="008E36E2" w:rsidRPr="008E36E2">
        <w:rPr>
          <w:rFonts w:ascii="Times New Roman" w:hAnsi="Times New Roman" w:cs="Times New Roman"/>
          <w:color w:val="FF0000"/>
          <w:sz w:val="24"/>
          <w:szCs w:val="24"/>
        </w:rPr>
        <w:t xml:space="preserve"> </w:t>
      </w:r>
      <w:r w:rsidR="008E36E2">
        <w:rPr>
          <w:rFonts w:ascii="Times New Roman" w:hAnsi="Times New Roman" w:cs="Times New Roman"/>
          <w:color w:val="FF0000"/>
          <w:sz w:val="24"/>
          <w:szCs w:val="24"/>
        </w:rPr>
        <w:t>[23</w:t>
      </w:r>
      <w:r w:rsidR="008E36E2" w:rsidRPr="00845330">
        <w:rPr>
          <w:rFonts w:ascii="Times New Roman" w:hAnsi="Times New Roman" w:cs="Times New Roman"/>
          <w:color w:val="FF0000"/>
          <w:sz w:val="24"/>
          <w:szCs w:val="24"/>
        </w:rPr>
        <w:t>]</w:t>
      </w:r>
      <w:r w:rsidRPr="00472D34">
        <w:rPr>
          <w:rFonts w:ascii="Times New Roman" w:hAnsi="Times New Roman" w:cs="Times New Roman"/>
          <w:sz w:val="24"/>
          <w:szCs w:val="24"/>
        </w:rPr>
        <w:t>.</w:t>
      </w:r>
      <w:r w:rsidR="008E36E2">
        <w:rPr>
          <w:rFonts w:ascii="Times New Roman" w:hAnsi="Times New Roman" w:cs="Times New Roman"/>
          <w:sz w:val="24"/>
          <w:szCs w:val="24"/>
        </w:rPr>
        <w:t xml:space="preserve"> Ему удалось</w:t>
      </w:r>
      <w:r w:rsidR="008E36E2" w:rsidRPr="008E36E2">
        <w:rPr>
          <w:rFonts w:ascii="Times New Roman" w:hAnsi="Times New Roman" w:cs="Times New Roman"/>
          <w:sz w:val="24"/>
          <w:szCs w:val="24"/>
        </w:rPr>
        <w:t xml:space="preserve"> объяснить механи</w:t>
      </w:r>
      <w:r w:rsidR="008E36E2">
        <w:rPr>
          <w:rFonts w:ascii="Times New Roman" w:hAnsi="Times New Roman" w:cs="Times New Roman"/>
          <w:sz w:val="24"/>
          <w:szCs w:val="24"/>
        </w:rPr>
        <w:t>зм трансформации энергии светом, - в</w:t>
      </w:r>
      <w:r w:rsidR="008E36E2" w:rsidRPr="008E36E2">
        <w:rPr>
          <w:rFonts w:ascii="Times New Roman" w:hAnsi="Times New Roman" w:cs="Times New Roman"/>
          <w:sz w:val="24"/>
          <w:szCs w:val="24"/>
        </w:rPr>
        <w:t>ыход был найден в дуализме п</w:t>
      </w:r>
      <w:r w:rsidR="008E36E2">
        <w:rPr>
          <w:rFonts w:ascii="Times New Roman" w:hAnsi="Times New Roman" w:cs="Times New Roman"/>
          <w:sz w:val="24"/>
          <w:szCs w:val="24"/>
        </w:rPr>
        <w:t xml:space="preserve">рироды света (волна и частица). </w:t>
      </w:r>
      <w:r w:rsidR="008E36E2" w:rsidRPr="008E36E2">
        <w:rPr>
          <w:rFonts w:ascii="Times New Roman" w:hAnsi="Times New Roman" w:cs="Times New Roman"/>
          <w:sz w:val="24"/>
          <w:szCs w:val="24"/>
        </w:rPr>
        <w:t>Частица света летит прямолинейно, а волна образует энергетическую сферическую поверхность. Найдя условия энергетического равновесия между эн</w:t>
      </w:r>
      <w:r w:rsidR="008E36E2">
        <w:rPr>
          <w:rFonts w:ascii="Times New Roman" w:hAnsi="Times New Roman" w:cs="Times New Roman"/>
          <w:sz w:val="24"/>
          <w:szCs w:val="24"/>
        </w:rPr>
        <w:t>ергиями волны и частицы света, он</w:t>
      </w:r>
      <w:r w:rsidR="008E36E2" w:rsidRPr="008E36E2">
        <w:rPr>
          <w:rFonts w:ascii="Times New Roman" w:hAnsi="Times New Roman" w:cs="Times New Roman"/>
          <w:sz w:val="24"/>
          <w:szCs w:val="24"/>
        </w:rPr>
        <w:t xml:space="preserve"> доказал, что скорость трансформации энергии любой среды светом равна числу «пи» = 3,14..., а сгущение энергии определяется другим замечательным числом: е = 2,71... Эти числа хорошо известны</w:t>
      </w:r>
      <w:r w:rsidR="00CB5E1D">
        <w:rPr>
          <w:rFonts w:ascii="Times New Roman" w:hAnsi="Times New Roman" w:cs="Times New Roman"/>
          <w:sz w:val="24"/>
          <w:szCs w:val="24"/>
        </w:rPr>
        <w:t xml:space="preserve"> математикам, но они еще пока не осознают</w:t>
      </w:r>
      <w:r w:rsidR="008E36E2" w:rsidRPr="008E36E2">
        <w:rPr>
          <w:rFonts w:ascii="Times New Roman" w:hAnsi="Times New Roman" w:cs="Times New Roman"/>
          <w:sz w:val="24"/>
          <w:szCs w:val="24"/>
        </w:rPr>
        <w:t xml:space="preserve"> и</w:t>
      </w:r>
      <w:r w:rsidR="00CB5E1D">
        <w:rPr>
          <w:rFonts w:ascii="Times New Roman" w:hAnsi="Times New Roman" w:cs="Times New Roman"/>
          <w:sz w:val="24"/>
          <w:szCs w:val="24"/>
        </w:rPr>
        <w:t xml:space="preserve">х физического смысла, </w:t>
      </w:r>
      <w:r w:rsidR="008E36E2" w:rsidRPr="008E36E2">
        <w:rPr>
          <w:rFonts w:ascii="Times New Roman" w:hAnsi="Times New Roman" w:cs="Times New Roman"/>
          <w:sz w:val="24"/>
          <w:szCs w:val="24"/>
        </w:rPr>
        <w:t xml:space="preserve">что эти числа – </w:t>
      </w:r>
      <w:r w:rsidR="008E36E2">
        <w:rPr>
          <w:rFonts w:ascii="Times New Roman" w:hAnsi="Times New Roman" w:cs="Times New Roman"/>
          <w:sz w:val="24"/>
          <w:szCs w:val="24"/>
        </w:rPr>
        <w:t xml:space="preserve">и есть </w:t>
      </w:r>
      <w:r w:rsidR="008E36E2" w:rsidRPr="008E36E2">
        <w:rPr>
          <w:rFonts w:ascii="Times New Roman" w:hAnsi="Times New Roman" w:cs="Times New Roman"/>
          <w:sz w:val="24"/>
          <w:szCs w:val="24"/>
        </w:rPr>
        <w:t>потенциал энергетического поля Единого Космоса.</w:t>
      </w:r>
      <w:r w:rsidR="00CB5E1D">
        <w:t xml:space="preserve"> </w:t>
      </w:r>
      <w:r w:rsidR="00CB5E1D" w:rsidRPr="00CB5E1D">
        <w:rPr>
          <w:rFonts w:ascii="Times New Roman" w:hAnsi="Times New Roman" w:cs="Times New Roman"/>
          <w:sz w:val="24"/>
          <w:szCs w:val="24"/>
        </w:rPr>
        <w:t xml:space="preserve">Дальнейшее </w:t>
      </w:r>
      <w:r w:rsidR="00CB5E1D">
        <w:rPr>
          <w:rFonts w:ascii="Times New Roman" w:hAnsi="Times New Roman" w:cs="Times New Roman"/>
          <w:sz w:val="24"/>
          <w:szCs w:val="24"/>
        </w:rPr>
        <w:t>и</w:t>
      </w:r>
      <w:r w:rsidR="008E36E2" w:rsidRPr="008E36E2">
        <w:rPr>
          <w:rFonts w:ascii="Times New Roman" w:hAnsi="Times New Roman" w:cs="Times New Roman"/>
          <w:sz w:val="24"/>
          <w:szCs w:val="24"/>
        </w:rPr>
        <w:t xml:space="preserve">сследование этого процесса позволило </w:t>
      </w:r>
      <w:r w:rsidR="00B84C4E">
        <w:rPr>
          <w:rFonts w:ascii="Times New Roman" w:hAnsi="Times New Roman" w:cs="Times New Roman"/>
          <w:sz w:val="24"/>
          <w:szCs w:val="24"/>
        </w:rPr>
        <w:t xml:space="preserve">ему </w:t>
      </w:r>
      <w:r w:rsidR="008E36E2" w:rsidRPr="008E36E2">
        <w:rPr>
          <w:rFonts w:ascii="Times New Roman" w:hAnsi="Times New Roman" w:cs="Times New Roman"/>
          <w:sz w:val="24"/>
          <w:szCs w:val="24"/>
        </w:rPr>
        <w:t>выявить принцип энергетического подобия в Едином Космосе – понять, почему энергетические поля различных форм взаимно перпендикулярны, понять движение планет во Вселенной и движение электронов в атоме.</w:t>
      </w:r>
      <w:r w:rsidR="00CB5E1D">
        <w:rPr>
          <w:rFonts w:ascii="Times New Roman" w:hAnsi="Times New Roman" w:cs="Times New Roman"/>
          <w:sz w:val="24"/>
          <w:szCs w:val="24"/>
        </w:rPr>
        <w:t xml:space="preserve"> </w:t>
      </w:r>
      <w:r w:rsidR="00B84C4E">
        <w:rPr>
          <w:rFonts w:ascii="Times New Roman" w:hAnsi="Times New Roman" w:cs="Times New Roman"/>
          <w:sz w:val="24"/>
          <w:szCs w:val="24"/>
        </w:rPr>
        <w:t>В таком случае, м</w:t>
      </w:r>
      <w:r w:rsidR="00CB5E1D">
        <w:rPr>
          <w:rFonts w:ascii="Times New Roman" w:hAnsi="Times New Roman" w:cs="Times New Roman"/>
          <w:sz w:val="24"/>
          <w:szCs w:val="24"/>
        </w:rPr>
        <w:t>ожно полагать, что разработанная В.С.Крикоровым Теория Единого Поля лежит в основе Универсального Закона Творения одухотворенной материи, позволяющего соединить научные, духовные и философские знания в познании истины творения многомерного тела планеты Земля.</w:t>
      </w:r>
    </w:p>
    <w:p w:rsidR="0022762B" w:rsidRDefault="0022762B" w:rsidP="0022762B">
      <w:pPr>
        <w:spacing w:after="0" w:line="240" w:lineRule="auto"/>
        <w:jc w:val="both"/>
        <w:rPr>
          <w:rFonts w:ascii="Times New Roman" w:hAnsi="Times New Roman" w:cs="Times New Roman"/>
          <w:i/>
          <w:sz w:val="24"/>
          <w:szCs w:val="24"/>
        </w:rPr>
      </w:pPr>
      <w:r w:rsidRPr="002D6DAB">
        <w:rPr>
          <w:rFonts w:ascii="Times New Roman" w:hAnsi="Times New Roman" w:cs="Times New Roman"/>
          <w:b/>
          <w:sz w:val="24"/>
          <w:szCs w:val="24"/>
        </w:rPr>
        <w:t>Заключение.</w:t>
      </w:r>
      <w:r>
        <w:rPr>
          <w:rFonts w:ascii="Times New Roman" w:hAnsi="Times New Roman" w:cs="Times New Roman"/>
          <w:sz w:val="24"/>
          <w:szCs w:val="24"/>
        </w:rPr>
        <w:t xml:space="preserve"> </w:t>
      </w:r>
      <w:r w:rsidRPr="002D6DAB">
        <w:rPr>
          <w:rFonts w:ascii="Times New Roman" w:hAnsi="Times New Roman" w:cs="Times New Roman"/>
          <w:sz w:val="24"/>
          <w:szCs w:val="24"/>
        </w:rPr>
        <w:t>Равноденствие 21 марта 2001 года явило собой начало Эпохи Водолея</w:t>
      </w:r>
      <w:r>
        <w:rPr>
          <w:rFonts w:ascii="Times New Roman" w:hAnsi="Times New Roman" w:cs="Times New Roman"/>
          <w:sz w:val="24"/>
          <w:szCs w:val="24"/>
        </w:rPr>
        <w:t>,</w:t>
      </w:r>
      <w:r w:rsidRPr="002D6DAB">
        <w:rPr>
          <w:rFonts w:ascii="Times New Roman" w:hAnsi="Times New Roman" w:cs="Times New Roman"/>
          <w:sz w:val="24"/>
          <w:szCs w:val="24"/>
        </w:rPr>
        <w:t xml:space="preserve"> продолжительностью в 2160 лет, </w:t>
      </w:r>
      <w:r>
        <w:rPr>
          <w:rFonts w:ascii="Times New Roman" w:hAnsi="Times New Roman" w:cs="Times New Roman"/>
          <w:sz w:val="24"/>
          <w:szCs w:val="24"/>
        </w:rPr>
        <w:t xml:space="preserve">и начало </w:t>
      </w:r>
      <w:r w:rsidRPr="002D6DAB">
        <w:rPr>
          <w:rFonts w:ascii="Times New Roman" w:hAnsi="Times New Roman" w:cs="Times New Roman"/>
          <w:sz w:val="24"/>
          <w:szCs w:val="24"/>
        </w:rPr>
        <w:t>Нового Звездного Года</w:t>
      </w:r>
      <w:r>
        <w:rPr>
          <w:rFonts w:ascii="Times New Roman" w:hAnsi="Times New Roman" w:cs="Times New Roman"/>
          <w:sz w:val="24"/>
          <w:szCs w:val="24"/>
        </w:rPr>
        <w:t xml:space="preserve"> продолжительностью</w:t>
      </w:r>
      <w:r w:rsidRPr="002D6DAB">
        <w:rPr>
          <w:rFonts w:ascii="Times New Roman" w:hAnsi="Times New Roman" w:cs="Times New Roman"/>
          <w:sz w:val="24"/>
          <w:szCs w:val="24"/>
        </w:rPr>
        <w:t xml:space="preserve"> в 25920 лет. </w:t>
      </w:r>
      <w:r>
        <w:rPr>
          <w:rFonts w:ascii="Times New Roman" w:hAnsi="Times New Roman" w:cs="Times New Roman"/>
          <w:sz w:val="24"/>
          <w:szCs w:val="24"/>
        </w:rPr>
        <w:t>А это значит, что м</w:t>
      </w:r>
      <w:r w:rsidRPr="002D6DAB">
        <w:rPr>
          <w:rFonts w:ascii="Times New Roman" w:hAnsi="Times New Roman" w:cs="Times New Roman"/>
          <w:sz w:val="24"/>
          <w:szCs w:val="24"/>
        </w:rPr>
        <w:t>ы живем в грозное судьбоносное время, к</w:t>
      </w:r>
      <w:r>
        <w:rPr>
          <w:rFonts w:ascii="Times New Roman" w:hAnsi="Times New Roman" w:cs="Times New Roman"/>
          <w:sz w:val="24"/>
          <w:szCs w:val="24"/>
        </w:rPr>
        <w:t>огда весь Космос, от атома до Вселенной,</w:t>
      </w:r>
      <w:r w:rsidRPr="002D6DAB">
        <w:rPr>
          <w:rFonts w:ascii="Times New Roman" w:hAnsi="Times New Roman" w:cs="Times New Roman"/>
          <w:sz w:val="24"/>
          <w:szCs w:val="24"/>
        </w:rPr>
        <w:t xml:space="preserve"> перех</w:t>
      </w:r>
      <w:r>
        <w:rPr>
          <w:rFonts w:ascii="Times New Roman" w:hAnsi="Times New Roman" w:cs="Times New Roman"/>
          <w:sz w:val="24"/>
          <w:szCs w:val="24"/>
        </w:rPr>
        <w:t xml:space="preserve">одит на следующий виток Единой Спирали Эволюции, раскрывающей пространство Ноосферы Земли. </w:t>
      </w:r>
      <w:r w:rsidRPr="00424043">
        <w:rPr>
          <w:rFonts w:ascii="Times New Roman" w:hAnsi="Times New Roman" w:cs="Times New Roman"/>
          <w:sz w:val="24"/>
          <w:szCs w:val="24"/>
        </w:rPr>
        <w:t xml:space="preserve">Открывшийся универсальный </w:t>
      </w:r>
      <w:r>
        <w:rPr>
          <w:rFonts w:ascii="Times New Roman" w:hAnsi="Times New Roman" w:cs="Times New Roman"/>
          <w:sz w:val="24"/>
          <w:szCs w:val="24"/>
        </w:rPr>
        <w:t>закон творения одухотворенной материи позволяет осознать</w:t>
      </w:r>
      <w:r w:rsidRPr="002169D3">
        <w:rPr>
          <w:rFonts w:ascii="Times New Roman" w:hAnsi="Times New Roman" w:cs="Times New Roman"/>
          <w:sz w:val="24"/>
          <w:szCs w:val="24"/>
        </w:rPr>
        <w:t xml:space="preserve"> </w:t>
      </w:r>
      <w:r>
        <w:rPr>
          <w:rFonts w:ascii="Times New Roman" w:hAnsi="Times New Roman" w:cs="Times New Roman"/>
          <w:sz w:val="24"/>
          <w:szCs w:val="24"/>
        </w:rPr>
        <w:t xml:space="preserve">планетарные энергетические и социальные процессы, происходящие в настоящий переходный период. Можно сказать, что сейчас большая часть человечества живет в условиях Армагеддона, - духовного, экономического, экологического кризиса и все более разгорающихся гражданских и религиозных войн. И этому факту есть объяснение: в период Великого Перехода всегда активизирован 9-ый химический элемент фтор, открывающий через 109 (9) Ключ Еноха доступ к «антиматерии», чтобы пройти через Великую Пустоту и открыть доступ к протовеществу «темной материи» - Великой Полноте, необходимой для дальнейшего творения. </w:t>
      </w:r>
      <w:r w:rsidRPr="003F04BF">
        <w:rPr>
          <w:rFonts w:ascii="Times New Roman" w:hAnsi="Times New Roman" w:cs="Times New Roman"/>
          <w:i/>
          <w:sz w:val="24"/>
          <w:szCs w:val="24"/>
        </w:rPr>
        <w:t>«Как наша живая вселенная имеет пирамиду света в качестве центральной матрицы для звездной эволюции между вселенными разума, так и антивселенная имеет свою матрицу темного кубического пространства, которое является нарушением Живого Света и представлено Каабой, Черным Камнем в Мекке. Девятый ключ Еноха имеет отношение к спасению и разрушению звездных вселенных в звездных энергиях, запутанных в кубической функции тьмы. Темное пространство существует там, где звездная эволюция больше невозможна без контролируемой интервенции. С помощью этого ключа мы можем понять, как падшие вселенные освобождаются через посре</w:t>
      </w:r>
      <w:r>
        <w:rPr>
          <w:rFonts w:ascii="Times New Roman" w:hAnsi="Times New Roman" w:cs="Times New Roman"/>
          <w:i/>
          <w:sz w:val="24"/>
          <w:szCs w:val="24"/>
        </w:rPr>
        <w:t>дство галактических войн Сынов С</w:t>
      </w:r>
      <w:r w:rsidRPr="003F04BF">
        <w:rPr>
          <w:rFonts w:ascii="Times New Roman" w:hAnsi="Times New Roman" w:cs="Times New Roman"/>
          <w:i/>
          <w:sz w:val="24"/>
          <w:szCs w:val="24"/>
        </w:rPr>
        <w:t>вета против Сынов Тьмы. Это осуществляется через звездные программы 9-9-9, тройственную причинн</w:t>
      </w:r>
      <w:r>
        <w:rPr>
          <w:rFonts w:ascii="Times New Roman" w:hAnsi="Times New Roman" w:cs="Times New Roman"/>
          <w:i/>
          <w:sz w:val="24"/>
          <w:szCs w:val="24"/>
        </w:rPr>
        <w:t xml:space="preserve">ость вселенных Отца, </w:t>
      </w:r>
      <w:r w:rsidRPr="003F04BF">
        <w:rPr>
          <w:rFonts w:ascii="Times New Roman" w:hAnsi="Times New Roman" w:cs="Times New Roman"/>
          <w:i/>
          <w:sz w:val="24"/>
          <w:szCs w:val="24"/>
        </w:rPr>
        <w:t>Сына и Святого Духа, оперирующих вместе во всех девяти временных ячейках материального творения, нейтрализуя 6-6-6</w:t>
      </w:r>
      <w:r>
        <w:rPr>
          <w:rFonts w:ascii="Times New Roman" w:hAnsi="Times New Roman" w:cs="Times New Roman"/>
          <w:i/>
          <w:sz w:val="24"/>
          <w:szCs w:val="24"/>
        </w:rPr>
        <w:t>»</w:t>
      </w:r>
      <w:r w:rsidRPr="003F04BF">
        <w:rPr>
          <w:rFonts w:ascii="Times New Roman" w:hAnsi="Times New Roman" w:cs="Times New Roman"/>
          <w:i/>
          <w:sz w:val="24"/>
          <w:szCs w:val="24"/>
        </w:rPr>
        <w:t>.</w:t>
      </w:r>
      <w:r>
        <w:rPr>
          <w:rFonts w:ascii="Times New Roman" w:hAnsi="Times New Roman" w:cs="Times New Roman"/>
          <w:i/>
          <w:sz w:val="24"/>
          <w:szCs w:val="24"/>
        </w:rPr>
        <w:t xml:space="preserve">  И чтобы Человек мог войти в высшую эволюцию, и его образ был претворен в качестве Адама Кадмона, </w:t>
      </w:r>
      <w:r w:rsidRPr="002A1E57">
        <w:rPr>
          <w:rFonts w:ascii="Times New Roman" w:hAnsi="Times New Roman" w:cs="Times New Roman"/>
          <w:b/>
          <w:i/>
          <w:sz w:val="24"/>
          <w:szCs w:val="24"/>
        </w:rPr>
        <w:t>он должен сначала пройти через Ночь Раз</w:t>
      </w:r>
      <w:r>
        <w:rPr>
          <w:rFonts w:ascii="Times New Roman" w:hAnsi="Times New Roman" w:cs="Times New Roman"/>
          <w:b/>
          <w:i/>
          <w:sz w:val="24"/>
          <w:szCs w:val="24"/>
        </w:rPr>
        <w:t>ру</w:t>
      </w:r>
      <w:r w:rsidR="00AD3BA4">
        <w:rPr>
          <w:rFonts w:ascii="Times New Roman" w:hAnsi="Times New Roman" w:cs="Times New Roman"/>
          <w:b/>
          <w:i/>
          <w:sz w:val="24"/>
          <w:szCs w:val="24"/>
        </w:rPr>
        <w:t>шения, Н</w:t>
      </w:r>
      <w:r>
        <w:rPr>
          <w:rFonts w:ascii="Times New Roman" w:hAnsi="Times New Roman" w:cs="Times New Roman"/>
          <w:b/>
          <w:i/>
          <w:sz w:val="24"/>
          <w:szCs w:val="24"/>
        </w:rPr>
        <w:t xml:space="preserve">очь отчаяния, </w:t>
      </w:r>
      <w:r>
        <w:rPr>
          <w:rFonts w:ascii="Times New Roman" w:hAnsi="Times New Roman" w:cs="Times New Roman"/>
          <w:sz w:val="24"/>
          <w:szCs w:val="24"/>
        </w:rPr>
        <w:t>то есть</w:t>
      </w:r>
      <w:r w:rsidRPr="002A1E57">
        <w:rPr>
          <w:rFonts w:ascii="Times New Roman" w:hAnsi="Times New Roman" w:cs="Times New Roman"/>
          <w:sz w:val="24"/>
          <w:szCs w:val="24"/>
        </w:rPr>
        <w:t xml:space="preserve"> пройти</w:t>
      </w:r>
      <w:r>
        <w:rPr>
          <w:rFonts w:ascii="Times New Roman" w:hAnsi="Times New Roman" w:cs="Times New Roman"/>
          <w:i/>
          <w:sz w:val="24"/>
          <w:szCs w:val="24"/>
        </w:rPr>
        <w:t xml:space="preserve"> через негативные кубические пространства звездной энергии, которые окружают его органическое царство». </w:t>
      </w:r>
    </w:p>
    <w:p w:rsidR="0022762B" w:rsidRDefault="0022762B" w:rsidP="0022762B">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ab/>
      </w:r>
      <w:r w:rsidR="007C0F55">
        <w:rPr>
          <w:rFonts w:ascii="Times New Roman" w:hAnsi="Times New Roman" w:cs="Times New Roman"/>
          <w:sz w:val="24"/>
          <w:szCs w:val="24"/>
        </w:rPr>
        <w:t>Только при этом условии мы вновь научимся</w:t>
      </w:r>
      <w:r w:rsidR="00AD3BA4">
        <w:rPr>
          <w:rFonts w:ascii="Times New Roman" w:hAnsi="Times New Roman" w:cs="Times New Roman"/>
          <w:i/>
          <w:sz w:val="24"/>
          <w:szCs w:val="24"/>
        </w:rPr>
        <w:t xml:space="preserve"> </w:t>
      </w:r>
      <w:r>
        <w:rPr>
          <w:rFonts w:ascii="Times New Roman" w:hAnsi="Times New Roman" w:cs="Times New Roman"/>
          <w:sz w:val="24"/>
          <w:szCs w:val="24"/>
        </w:rPr>
        <w:t>говорить на</w:t>
      </w:r>
      <w:r w:rsidRPr="008E7B22">
        <w:rPr>
          <w:rFonts w:ascii="Times New Roman" w:hAnsi="Times New Roman" w:cs="Times New Roman"/>
          <w:sz w:val="24"/>
          <w:szCs w:val="24"/>
        </w:rPr>
        <w:t xml:space="preserve"> </w:t>
      </w:r>
      <w:r>
        <w:rPr>
          <w:rFonts w:ascii="Times New Roman" w:hAnsi="Times New Roman" w:cs="Times New Roman"/>
          <w:sz w:val="24"/>
          <w:szCs w:val="24"/>
        </w:rPr>
        <w:t>едином «языке с</w:t>
      </w:r>
      <w:r w:rsidR="007C0F55">
        <w:rPr>
          <w:rFonts w:ascii="Times New Roman" w:hAnsi="Times New Roman" w:cs="Times New Roman"/>
          <w:sz w:val="24"/>
          <w:szCs w:val="24"/>
        </w:rPr>
        <w:t xml:space="preserve">вета» и сможем выстроить Вавилонскую башню, как единую модель мироздания Вселенной.  Только так мы сможем </w:t>
      </w:r>
      <w:r w:rsidRPr="008E7B22">
        <w:rPr>
          <w:rFonts w:ascii="Times New Roman" w:hAnsi="Times New Roman" w:cs="Times New Roman"/>
          <w:sz w:val="24"/>
          <w:szCs w:val="24"/>
        </w:rPr>
        <w:t xml:space="preserve">ментально </w:t>
      </w:r>
      <w:r>
        <w:rPr>
          <w:rFonts w:ascii="Times New Roman" w:hAnsi="Times New Roman" w:cs="Times New Roman"/>
          <w:sz w:val="24"/>
          <w:szCs w:val="24"/>
        </w:rPr>
        <w:t xml:space="preserve">войти в Решетку Христосознания, </w:t>
      </w:r>
      <w:r w:rsidRPr="008E7B22">
        <w:rPr>
          <w:rFonts w:ascii="Times New Roman" w:hAnsi="Times New Roman" w:cs="Times New Roman"/>
          <w:sz w:val="24"/>
          <w:szCs w:val="24"/>
        </w:rPr>
        <w:t xml:space="preserve">которая охватывает планету и удерживает сознание </w:t>
      </w:r>
      <w:r w:rsidR="007C0F55">
        <w:rPr>
          <w:rFonts w:ascii="Times New Roman" w:hAnsi="Times New Roman" w:cs="Times New Roman"/>
          <w:sz w:val="24"/>
          <w:szCs w:val="24"/>
        </w:rPr>
        <w:t xml:space="preserve">не только человека, но и </w:t>
      </w:r>
      <w:r w:rsidRPr="008E7B22">
        <w:rPr>
          <w:rFonts w:ascii="Times New Roman" w:hAnsi="Times New Roman" w:cs="Times New Roman"/>
          <w:sz w:val="24"/>
          <w:szCs w:val="24"/>
        </w:rPr>
        <w:t xml:space="preserve">каждого отдельного существа всех видов жизни. </w:t>
      </w:r>
      <w:r>
        <w:rPr>
          <w:rFonts w:ascii="Times New Roman" w:hAnsi="Times New Roman" w:cs="Times New Roman"/>
          <w:sz w:val="24"/>
          <w:szCs w:val="24"/>
        </w:rPr>
        <w:t xml:space="preserve">Войти в структуру Божественного Света </w:t>
      </w:r>
      <w:r w:rsidR="007C0F55">
        <w:rPr>
          <w:rFonts w:ascii="Times New Roman" w:hAnsi="Times New Roman" w:cs="Times New Roman"/>
          <w:sz w:val="24"/>
          <w:szCs w:val="24"/>
        </w:rPr>
        <w:t xml:space="preserve">через Решетку Христосознания </w:t>
      </w:r>
      <w:r>
        <w:rPr>
          <w:rFonts w:ascii="Times New Roman" w:hAnsi="Times New Roman" w:cs="Times New Roman"/>
          <w:sz w:val="24"/>
          <w:szCs w:val="24"/>
        </w:rPr>
        <w:t xml:space="preserve">можно только через раскрытие и осознание своего Высшего Я (Я-Есмь), что и позволит сознанию каждой живой клетки </w:t>
      </w:r>
      <w:r w:rsidR="007C0F55">
        <w:rPr>
          <w:rFonts w:ascii="Times New Roman" w:hAnsi="Times New Roman" w:cs="Times New Roman"/>
          <w:sz w:val="24"/>
          <w:szCs w:val="24"/>
        </w:rPr>
        <w:t xml:space="preserve">человека </w:t>
      </w:r>
      <w:r>
        <w:rPr>
          <w:rFonts w:ascii="Times New Roman" w:hAnsi="Times New Roman" w:cs="Times New Roman"/>
          <w:sz w:val="24"/>
          <w:szCs w:val="24"/>
        </w:rPr>
        <w:t xml:space="preserve">пройти через семь чакр и войти в парящую световую пирамиду над головой, в районе восьмой чакры. </w:t>
      </w:r>
      <w:r w:rsidRPr="00BA71FC">
        <w:rPr>
          <w:rFonts w:ascii="Times New Roman" w:hAnsi="Times New Roman" w:cs="Times New Roman"/>
          <w:sz w:val="24"/>
          <w:szCs w:val="24"/>
        </w:rPr>
        <w:t xml:space="preserve">Иначе человек не </w:t>
      </w:r>
      <w:r w:rsidRPr="00BA71FC">
        <w:rPr>
          <w:rFonts w:ascii="Times New Roman" w:hAnsi="Times New Roman" w:cs="Times New Roman"/>
          <w:sz w:val="24"/>
          <w:szCs w:val="24"/>
        </w:rPr>
        <w:lastRenderedPageBreak/>
        <w:t xml:space="preserve">сможет </w:t>
      </w:r>
      <w:r>
        <w:rPr>
          <w:rFonts w:ascii="Times New Roman" w:hAnsi="Times New Roman" w:cs="Times New Roman"/>
          <w:sz w:val="24"/>
          <w:szCs w:val="24"/>
        </w:rPr>
        <w:t>усвоить Чистые Качества Отца (созвездия Большой Медведицы), Сына (созвездия Ориона) и Матери (созвездия Плеяд), чтобы стать со-творцом, спо</w:t>
      </w:r>
      <w:r w:rsidR="007C0F55">
        <w:rPr>
          <w:rFonts w:ascii="Times New Roman" w:hAnsi="Times New Roman" w:cs="Times New Roman"/>
          <w:sz w:val="24"/>
          <w:szCs w:val="24"/>
        </w:rPr>
        <w:t>собным подобно Богу  инициировать</w:t>
      </w:r>
      <w:r>
        <w:rPr>
          <w:rFonts w:ascii="Times New Roman" w:hAnsi="Times New Roman" w:cs="Times New Roman"/>
          <w:sz w:val="24"/>
          <w:szCs w:val="24"/>
        </w:rPr>
        <w:t xml:space="preserve"> «темную материю</w:t>
      </w:r>
      <w:r w:rsidR="007C0F55">
        <w:rPr>
          <w:rFonts w:ascii="Times New Roman" w:hAnsi="Times New Roman" w:cs="Times New Roman"/>
          <w:sz w:val="24"/>
          <w:szCs w:val="24"/>
        </w:rPr>
        <w:t xml:space="preserve"> протовещества</w:t>
      </w:r>
      <w:r>
        <w:rPr>
          <w:rFonts w:ascii="Times New Roman" w:hAnsi="Times New Roman" w:cs="Times New Roman"/>
          <w:sz w:val="24"/>
          <w:szCs w:val="24"/>
        </w:rPr>
        <w:t xml:space="preserve">» и на основе проявленного </w:t>
      </w:r>
      <w:r w:rsidRPr="002A1E57">
        <w:rPr>
          <w:rFonts w:ascii="Times New Roman" w:hAnsi="Times New Roman" w:cs="Times New Roman"/>
          <w:i/>
          <w:sz w:val="24"/>
          <w:szCs w:val="24"/>
        </w:rPr>
        <w:t>Живого Света</w:t>
      </w:r>
      <w:r>
        <w:rPr>
          <w:rFonts w:ascii="Times New Roman" w:hAnsi="Times New Roman" w:cs="Times New Roman"/>
          <w:sz w:val="24"/>
          <w:szCs w:val="24"/>
        </w:rPr>
        <w:t xml:space="preserve"> творить Вечность. </w:t>
      </w:r>
      <w:r w:rsidRPr="002169D3">
        <w:rPr>
          <w:rFonts w:ascii="Times New Roman" w:hAnsi="Times New Roman" w:cs="Times New Roman"/>
          <w:sz w:val="24"/>
          <w:szCs w:val="24"/>
        </w:rPr>
        <w:t xml:space="preserve">Долг и задача каждого человека </w:t>
      </w:r>
      <w:r>
        <w:rPr>
          <w:rFonts w:ascii="Times New Roman" w:hAnsi="Times New Roman" w:cs="Times New Roman"/>
          <w:sz w:val="24"/>
          <w:szCs w:val="24"/>
        </w:rPr>
        <w:t>Земли –</w:t>
      </w:r>
      <w:r w:rsidRPr="002169D3">
        <w:rPr>
          <w:rFonts w:ascii="Times New Roman" w:hAnsi="Times New Roman" w:cs="Times New Roman"/>
          <w:sz w:val="24"/>
          <w:szCs w:val="24"/>
        </w:rPr>
        <w:t xml:space="preserve"> раскрыть в себе духовно – божественный потен</w:t>
      </w:r>
      <w:r>
        <w:rPr>
          <w:rFonts w:ascii="Times New Roman" w:hAnsi="Times New Roman" w:cs="Times New Roman"/>
          <w:sz w:val="24"/>
          <w:szCs w:val="24"/>
        </w:rPr>
        <w:t xml:space="preserve">циал и нести ответственность </w:t>
      </w:r>
      <w:r w:rsidRPr="002D6DAB">
        <w:rPr>
          <w:rFonts w:ascii="Times New Roman" w:hAnsi="Times New Roman" w:cs="Times New Roman"/>
          <w:sz w:val="24"/>
          <w:szCs w:val="24"/>
        </w:rPr>
        <w:t>не только за себя, но и за судьбу всего Человечества и Вселенной!</w:t>
      </w:r>
    </w:p>
    <w:p w:rsidR="0022762B" w:rsidRPr="000F36F0" w:rsidRDefault="0022762B" w:rsidP="0022762B">
      <w:pPr>
        <w:spacing w:after="0" w:line="240" w:lineRule="auto"/>
        <w:jc w:val="both"/>
        <w:rPr>
          <w:rFonts w:ascii="Times New Roman" w:hAnsi="Times New Roman" w:cs="Times New Roman"/>
          <w:sz w:val="24"/>
          <w:szCs w:val="24"/>
        </w:rPr>
      </w:pPr>
    </w:p>
    <w:p w:rsidR="0022762B" w:rsidRPr="009D120E" w:rsidRDefault="0022762B" w:rsidP="0022762B">
      <w:pPr>
        <w:spacing w:line="240" w:lineRule="auto"/>
        <w:rPr>
          <w:rFonts w:ascii="Times New Roman" w:hAnsi="Times New Roman" w:cs="Times New Roman"/>
          <w:b/>
        </w:rPr>
      </w:pPr>
      <w:r w:rsidRPr="009D120E">
        <w:rPr>
          <w:rFonts w:ascii="Times New Roman" w:hAnsi="Times New Roman" w:cs="Times New Roman"/>
          <w:b/>
        </w:rPr>
        <w:t>Литература</w:t>
      </w:r>
    </w:p>
    <w:p w:rsidR="0022762B" w:rsidRPr="009D120E" w:rsidRDefault="0022762B" w:rsidP="002653A0">
      <w:pPr>
        <w:spacing w:after="0" w:line="240" w:lineRule="auto"/>
        <w:jc w:val="both"/>
        <w:rPr>
          <w:rFonts w:ascii="Times New Roman" w:hAnsi="Times New Roman" w:cs="Times New Roman"/>
        </w:rPr>
      </w:pPr>
      <w:r w:rsidRPr="009D120E">
        <w:rPr>
          <w:rFonts w:ascii="Times New Roman" w:hAnsi="Times New Roman" w:cs="Times New Roman"/>
        </w:rPr>
        <w:t xml:space="preserve">1. </w:t>
      </w:r>
      <w:proofErr w:type="spellStart"/>
      <w:r w:rsidRPr="009D120E">
        <w:rPr>
          <w:rFonts w:ascii="Times New Roman" w:hAnsi="Times New Roman" w:cs="Times New Roman"/>
          <w:i/>
        </w:rPr>
        <w:t>Анопова</w:t>
      </w:r>
      <w:bookmarkStart w:id="1" w:name="_GoBack"/>
      <w:bookmarkEnd w:id="1"/>
      <w:proofErr w:type="spellEnd"/>
      <w:r w:rsidRPr="009D120E">
        <w:rPr>
          <w:rFonts w:ascii="Times New Roman" w:hAnsi="Times New Roman" w:cs="Times New Roman"/>
          <w:i/>
        </w:rPr>
        <w:t xml:space="preserve"> Е</w:t>
      </w:r>
      <w:r w:rsidRPr="009D120E">
        <w:rPr>
          <w:rFonts w:ascii="Times New Roman" w:hAnsi="Times New Roman" w:cs="Times New Roman"/>
        </w:rPr>
        <w:t xml:space="preserve">. Стучащемуся, да откроется. – М.: </w:t>
      </w:r>
      <w:proofErr w:type="spellStart"/>
      <w:r w:rsidRPr="009D120E">
        <w:rPr>
          <w:rFonts w:ascii="Times New Roman" w:hAnsi="Times New Roman" w:cs="Times New Roman"/>
        </w:rPr>
        <w:t>Когелет</w:t>
      </w:r>
      <w:proofErr w:type="spellEnd"/>
      <w:r w:rsidRPr="009D120E">
        <w:rPr>
          <w:rFonts w:ascii="Times New Roman" w:hAnsi="Times New Roman" w:cs="Times New Roman"/>
        </w:rPr>
        <w:t xml:space="preserve">, 2001. – 240 с. </w:t>
      </w:r>
    </w:p>
    <w:p w:rsidR="0022762B" w:rsidRPr="009D120E" w:rsidRDefault="0022762B" w:rsidP="002653A0">
      <w:pPr>
        <w:spacing w:after="0" w:line="240" w:lineRule="auto"/>
        <w:ind w:left="284" w:hanging="284"/>
        <w:jc w:val="both"/>
        <w:rPr>
          <w:rFonts w:ascii="Times New Roman" w:hAnsi="Times New Roman" w:cs="Times New Roman"/>
        </w:rPr>
      </w:pPr>
      <w:r w:rsidRPr="009D120E">
        <w:rPr>
          <w:rFonts w:ascii="Times New Roman" w:hAnsi="Times New Roman" w:cs="Times New Roman"/>
        </w:rPr>
        <w:t>2.</w:t>
      </w:r>
      <w:r w:rsidRPr="009D120E">
        <w:rPr>
          <w:rFonts w:ascii="Times New Roman" w:hAnsi="Times New Roman" w:cs="Times New Roman"/>
          <w:i/>
        </w:rPr>
        <w:t xml:space="preserve"> </w:t>
      </w:r>
      <w:proofErr w:type="spellStart"/>
      <w:r w:rsidRPr="009D120E">
        <w:rPr>
          <w:rFonts w:ascii="Times New Roman" w:hAnsi="Times New Roman" w:cs="Times New Roman"/>
          <w:i/>
        </w:rPr>
        <w:t>Анопова</w:t>
      </w:r>
      <w:proofErr w:type="spellEnd"/>
      <w:r w:rsidRPr="009D120E">
        <w:rPr>
          <w:rFonts w:ascii="Times New Roman" w:hAnsi="Times New Roman" w:cs="Times New Roman"/>
          <w:i/>
        </w:rPr>
        <w:t xml:space="preserve"> Е.</w:t>
      </w:r>
      <w:r w:rsidRPr="009D120E">
        <w:rPr>
          <w:rFonts w:ascii="Times New Roman" w:hAnsi="Times New Roman" w:cs="Times New Roman"/>
        </w:rPr>
        <w:t xml:space="preserve"> Закон или открытая книга кармы. – М.: </w:t>
      </w:r>
      <w:proofErr w:type="spellStart"/>
      <w:r w:rsidRPr="009D120E">
        <w:rPr>
          <w:rFonts w:ascii="Times New Roman" w:hAnsi="Times New Roman" w:cs="Times New Roman"/>
        </w:rPr>
        <w:t>Когелет</w:t>
      </w:r>
      <w:proofErr w:type="spellEnd"/>
      <w:r w:rsidRPr="009D120E">
        <w:rPr>
          <w:rFonts w:ascii="Times New Roman" w:hAnsi="Times New Roman" w:cs="Times New Roman"/>
        </w:rPr>
        <w:t>, 2000. – 290 с.</w:t>
      </w:r>
    </w:p>
    <w:p w:rsidR="0022762B" w:rsidRPr="009D120E" w:rsidRDefault="0022762B" w:rsidP="002653A0">
      <w:pPr>
        <w:pStyle w:val="a6"/>
        <w:spacing w:line="240" w:lineRule="auto"/>
        <w:ind w:left="0"/>
        <w:jc w:val="both"/>
        <w:rPr>
          <w:rFonts w:ascii="Times New Roman" w:hAnsi="Times New Roman"/>
        </w:rPr>
      </w:pPr>
      <w:r w:rsidRPr="009D120E">
        <w:rPr>
          <w:rFonts w:ascii="Times New Roman" w:hAnsi="Times New Roman"/>
        </w:rPr>
        <w:t>3.</w:t>
      </w:r>
      <w:r w:rsidRPr="009D120E">
        <w:rPr>
          <w:rFonts w:ascii="Times New Roman" w:hAnsi="Times New Roman"/>
          <w:i/>
        </w:rPr>
        <w:t xml:space="preserve"> Вернадский В.И. </w:t>
      </w:r>
      <w:r w:rsidRPr="009D120E">
        <w:rPr>
          <w:rFonts w:ascii="Times New Roman" w:hAnsi="Times New Roman"/>
        </w:rPr>
        <w:t xml:space="preserve">Биосфера и ноосфера. – М.: Айрис-пресс, 2004. — 576 с. </w:t>
      </w:r>
    </w:p>
    <w:p w:rsidR="0022762B" w:rsidRPr="009D120E" w:rsidRDefault="0022762B" w:rsidP="002653A0">
      <w:pPr>
        <w:pStyle w:val="a6"/>
        <w:spacing w:line="240" w:lineRule="auto"/>
        <w:ind w:left="0"/>
        <w:jc w:val="both"/>
        <w:rPr>
          <w:rFonts w:ascii="Times New Roman" w:hAnsi="Times New Roman"/>
        </w:rPr>
      </w:pPr>
      <w:r w:rsidRPr="009D120E">
        <w:rPr>
          <w:rFonts w:ascii="Times New Roman" w:hAnsi="Times New Roman"/>
        </w:rPr>
        <w:t>4</w:t>
      </w:r>
      <w:r w:rsidRPr="009D120E">
        <w:rPr>
          <w:rFonts w:ascii="Times New Roman" w:hAnsi="Times New Roman"/>
          <w:i/>
        </w:rPr>
        <w:t>. Вернадский В.И</w:t>
      </w:r>
      <w:r w:rsidRPr="009D120E">
        <w:rPr>
          <w:rFonts w:ascii="Times New Roman" w:hAnsi="Times New Roman"/>
        </w:rPr>
        <w:t>. Научная мысль как планетное явление. М.: Наука, 1991. – С.158.</w:t>
      </w:r>
    </w:p>
    <w:p w:rsidR="002653A0" w:rsidRPr="002653A0" w:rsidRDefault="0022762B" w:rsidP="002653A0">
      <w:pPr>
        <w:pStyle w:val="a6"/>
        <w:spacing w:line="240" w:lineRule="auto"/>
        <w:ind w:left="0"/>
        <w:jc w:val="both"/>
        <w:rPr>
          <w:rFonts w:ascii="Times New Roman" w:hAnsi="Times New Roman"/>
        </w:rPr>
      </w:pPr>
      <w:r w:rsidRPr="009D120E">
        <w:rPr>
          <w:rFonts w:ascii="Times New Roman" w:hAnsi="Times New Roman"/>
        </w:rPr>
        <w:t>5.</w:t>
      </w:r>
      <w:r w:rsidRPr="009D120E">
        <w:rPr>
          <w:rFonts w:ascii="Times New Roman" w:hAnsi="Times New Roman"/>
          <w:i/>
        </w:rPr>
        <w:t xml:space="preserve"> Герман </w:t>
      </w:r>
      <w:proofErr w:type="spellStart"/>
      <w:r w:rsidRPr="009D120E">
        <w:rPr>
          <w:rFonts w:ascii="Times New Roman" w:hAnsi="Times New Roman"/>
          <w:i/>
        </w:rPr>
        <w:t>Ронна</w:t>
      </w:r>
      <w:proofErr w:type="spellEnd"/>
      <w:r w:rsidRPr="009D120E">
        <w:rPr>
          <w:rFonts w:ascii="Times New Roman" w:hAnsi="Times New Roman"/>
        </w:rPr>
        <w:t>. Космические истины: откровения для возносящегося человечества. / Перев</w:t>
      </w:r>
      <w:proofErr w:type="gramStart"/>
      <w:r w:rsidRPr="009D120E">
        <w:rPr>
          <w:rFonts w:ascii="Times New Roman" w:hAnsi="Times New Roman"/>
        </w:rPr>
        <w:t>.</w:t>
      </w:r>
      <w:proofErr w:type="gramEnd"/>
      <w:r w:rsidRPr="009D120E">
        <w:rPr>
          <w:rFonts w:ascii="Times New Roman" w:hAnsi="Times New Roman"/>
        </w:rPr>
        <w:t xml:space="preserve"> </w:t>
      </w:r>
      <w:proofErr w:type="gramStart"/>
      <w:r w:rsidRPr="009D120E">
        <w:rPr>
          <w:rFonts w:ascii="Times New Roman" w:hAnsi="Times New Roman"/>
        </w:rPr>
        <w:t>с</w:t>
      </w:r>
      <w:proofErr w:type="gramEnd"/>
      <w:r w:rsidRPr="009D120E">
        <w:rPr>
          <w:rFonts w:ascii="Times New Roman" w:hAnsi="Times New Roman"/>
        </w:rPr>
        <w:t xml:space="preserve"> </w:t>
      </w:r>
      <w:r w:rsidR="002653A0" w:rsidRPr="002653A0">
        <w:rPr>
          <w:rFonts w:ascii="Times New Roman" w:hAnsi="Times New Roman"/>
        </w:rPr>
        <w:t xml:space="preserve">  </w:t>
      </w:r>
    </w:p>
    <w:p w:rsidR="0022762B" w:rsidRPr="009D120E" w:rsidRDefault="002653A0" w:rsidP="002653A0">
      <w:pPr>
        <w:pStyle w:val="a6"/>
        <w:spacing w:line="240" w:lineRule="auto"/>
        <w:ind w:left="0"/>
        <w:jc w:val="both"/>
        <w:rPr>
          <w:rFonts w:ascii="Times New Roman" w:hAnsi="Times New Roman"/>
        </w:rPr>
      </w:pPr>
      <w:r w:rsidRPr="002653A0">
        <w:rPr>
          <w:rFonts w:ascii="Times New Roman" w:hAnsi="Times New Roman"/>
        </w:rPr>
        <w:t xml:space="preserve">    </w:t>
      </w:r>
      <w:proofErr w:type="spellStart"/>
      <w:r w:rsidR="0022762B" w:rsidRPr="009D120E">
        <w:rPr>
          <w:rFonts w:ascii="Times New Roman" w:hAnsi="Times New Roman"/>
        </w:rPr>
        <w:t>анг</w:t>
      </w:r>
      <w:proofErr w:type="spellEnd"/>
      <w:r w:rsidR="0022762B" w:rsidRPr="009D120E">
        <w:rPr>
          <w:rFonts w:ascii="Times New Roman" w:hAnsi="Times New Roman"/>
        </w:rPr>
        <w:t xml:space="preserve">. – М.: ООО Изд-во «София», 2011. – 224с. </w:t>
      </w:r>
    </w:p>
    <w:p w:rsidR="0022762B" w:rsidRPr="009D120E" w:rsidRDefault="0022762B" w:rsidP="002653A0">
      <w:pPr>
        <w:pStyle w:val="a6"/>
        <w:spacing w:line="240" w:lineRule="auto"/>
        <w:ind w:left="0"/>
        <w:jc w:val="both"/>
        <w:rPr>
          <w:rFonts w:ascii="Times New Roman" w:hAnsi="Times New Roman"/>
          <w:lang w:val="uk-UA"/>
        </w:rPr>
      </w:pPr>
      <w:r w:rsidRPr="009D120E">
        <w:rPr>
          <w:rFonts w:ascii="Times New Roman" w:hAnsi="Times New Roman"/>
        </w:rPr>
        <w:t>6</w:t>
      </w:r>
      <w:r w:rsidRPr="009D120E">
        <w:rPr>
          <w:rFonts w:ascii="Times New Roman" w:hAnsi="Times New Roman"/>
          <w:i/>
        </w:rPr>
        <w:t>. Диксон О., Гросс П.</w:t>
      </w:r>
      <w:r w:rsidRPr="009D120E">
        <w:rPr>
          <w:rFonts w:ascii="Times New Roman" w:hAnsi="Times New Roman"/>
        </w:rPr>
        <w:t xml:space="preserve"> Тайны древних наук. – М.: «</w:t>
      </w:r>
      <w:proofErr w:type="spellStart"/>
      <w:r w:rsidRPr="009D120E">
        <w:rPr>
          <w:rFonts w:ascii="Times New Roman" w:hAnsi="Times New Roman"/>
        </w:rPr>
        <w:t>Рипол</w:t>
      </w:r>
      <w:proofErr w:type="spellEnd"/>
      <w:r w:rsidRPr="009D120E">
        <w:rPr>
          <w:rFonts w:ascii="Times New Roman" w:hAnsi="Times New Roman"/>
        </w:rPr>
        <w:t xml:space="preserve"> классик», 2001. – 416 с.</w:t>
      </w:r>
    </w:p>
    <w:p w:rsidR="002653A0" w:rsidRPr="00472D34" w:rsidRDefault="0022762B" w:rsidP="002653A0">
      <w:pPr>
        <w:pStyle w:val="a6"/>
        <w:spacing w:line="240" w:lineRule="auto"/>
        <w:ind w:left="0"/>
        <w:jc w:val="both"/>
        <w:rPr>
          <w:rFonts w:ascii="Times New Roman" w:hAnsi="Times New Roman"/>
        </w:rPr>
      </w:pPr>
      <w:r w:rsidRPr="009D120E">
        <w:rPr>
          <w:rFonts w:ascii="Times New Roman" w:hAnsi="Times New Roman"/>
          <w:lang w:val="uk-UA"/>
        </w:rPr>
        <w:t>7</w:t>
      </w:r>
      <w:r w:rsidRPr="009D120E">
        <w:rPr>
          <w:rFonts w:ascii="Times New Roman" w:hAnsi="Times New Roman"/>
          <w:i/>
          <w:lang w:val="uk-UA"/>
        </w:rPr>
        <w:t xml:space="preserve">. </w:t>
      </w:r>
      <w:proofErr w:type="spellStart"/>
      <w:r w:rsidRPr="009D120E">
        <w:rPr>
          <w:rFonts w:ascii="Times New Roman" w:hAnsi="Times New Roman"/>
          <w:i/>
          <w:lang w:val="uk-UA"/>
        </w:rPr>
        <w:t>Друнвало</w:t>
      </w:r>
      <w:proofErr w:type="spellEnd"/>
      <w:r w:rsidRPr="009D120E">
        <w:rPr>
          <w:rFonts w:ascii="Times New Roman" w:hAnsi="Times New Roman"/>
          <w:i/>
          <w:lang w:val="uk-UA"/>
        </w:rPr>
        <w:t xml:space="preserve"> </w:t>
      </w:r>
      <w:proofErr w:type="spellStart"/>
      <w:r w:rsidRPr="009D120E">
        <w:rPr>
          <w:rFonts w:ascii="Times New Roman" w:hAnsi="Times New Roman"/>
          <w:i/>
          <w:lang w:val="uk-UA"/>
        </w:rPr>
        <w:t>Мельхиседек</w:t>
      </w:r>
      <w:proofErr w:type="spellEnd"/>
      <w:r w:rsidRPr="009D120E">
        <w:rPr>
          <w:rFonts w:ascii="Times New Roman" w:hAnsi="Times New Roman"/>
          <w:lang w:val="uk-UA"/>
        </w:rPr>
        <w:t xml:space="preserve">. </w:t>
      </w:r>
      <w:proofErr w:type="spellStart"/>
      <w:r w:rsidRPr="009D120E">
        <w:rPr>
          <w:rFonts w:ascii="Times New Roman" w:hAnsi="Times New Roman"/>
          <w:lang w:val="uk-UA"/>
        </w:rPr>
        <w:t>Древняя</w:t>
      </w:r>
      <w:proofErr w:type="spellEnd"/>
      <w:r w:rsidRPr="009D120E">
        <w:rPr>
          <w:rFonts w:ascii="Times New Roman" w:hAnsi="Times New Roman"/>
          <w:lang w:val="uk-UA"/>
        </w:rPr>
        <w:t xml:space="preserve"> тайна </w:t>
      </w:r>
      <w:r w:rsidR="001D1F45">
        <w:rPr>
          <w:rFonts w:ascii="Times New Roman" w:hAnsi="Times New Roman"/>
          <w:lang w:val="uk-UA"/>
        </w:rPr>
        <w:t>«</w:t>
      </w:r>
      <w:proofErr w:type="spellStart"/>
      <w:r w:rsidRPr="009D120E">
        <w:rPr>
          <w:rFonts w:ascii="Times New Roman" w:hAnsi="Times New Roman"/>
          <w:lang w:val="uk-UA"/>
        </w:rPr>
        <w:t>Цветка</w:t>
      </w:r>
      <w:proofErr w:type="spellEnd"/>
      <w:r w:rsidRPr="009D120E">
        <w:rPr>
          <w:rFonts w:ascii="Times New Roman" w:hAnsi="Times New Roman"/>
          <w:lang w:val="uk-UA"/>
        </w:rPr>
        <w:t xml:space="preserve"> </w:t>
      </w:r>
      <w:proofErr w:type="spellStart"/>
      <w:r w:rsidRPr="009D120E">
        <w:rPr>
          <w:rFonts w:ascii="Times New Roman" w:hAnsi="Times New Roman"/>
          <w:lang w:val="uk-UA"/>
        </w:rPr>
        <w:t>Жизни</w:t>
      </w:r>
      <w:proofErr w:type="spellEnd"/>
      <w:r w:rsidR="001D1F45">
        <w:rPr>
          <w:rFonts w:ascii="Times New Roman" w:hAnsi="Times New Roman"/>
          <w:lang w:val="uk-UA"/>
        </w:rPr>
        <w:t>»</w:t>
      </w:r>
      <w:r w:rsidRPr="009D120E">
        <w:rPr>
          <w:rFonts w:ascii="Times New Roman" w:hAnsi="Times New Roman"/>
          <w:lang w:val="uk-UA"/>
        </w:rPr>
        <w:t>. Том 1-2. /</w:t>
      </w:r>
      <w:proofErr w:type="spellStart"/>
      <w:r w:rsidRPr="009D120E">
        <w:rPr>
          <w:rFonts w:ascii="Times New Roman" w:hAnsi="Times New Roman"/>
          <w:lang w:val="uk-UA"/>
        </w:rPr>
        <w:t>Перв</w:t>
      </w:r>
      <w:proofErr w:type="spellEnd"/>
      <w:r w:rsidRPr="009D120E">
        <w:rPr>
          <w:rFonts w:ascii="Times New Roman" w:hAnsi="Times New Roman"/>
          <w:lang w:val="uk-UA"/>
        </w:rPr>
        <w:t xml:space="preserve">. с англ. </w:t>
      </w:r>
      <w:proofErr w:type="spellStart"/>
      <w:r w:rsidRPr="009D120E">
        <w:rPr>
          <w:rFonts w:ascii="Times New Roman" w:hAnsi="Times New Roman"/>
          <w:lang w:val="uk-UA"/>
        </w:rPr>
        <w:t>под</w:t>
      </w:r>
      <w:proofErr w:type="spellEnd"/>
      <w:r w:rsidRPr="009D120E">
        <w:rPr>
          <w:rFonts w:ascii="Times New Roman" w:hAnsi="Times New Roman"/>
          <w:lang w:val="uk-UA"/>
        </w:rPr>
        <w:t xml:space="preserve"> ред. И.В </w:t>
      </w:r>
      <w:r w:rsidR="002653A0" w:rsidRPr="002653A0">
        <w:rPr>
          <w:rFonts w:ascii="Times New Roman" w:hAnsi="Times New Roman"/>
        </w:rPr>
        <w:t xml:space="preserve">     </w:t>
      </w:r>
    </w:p>
    <w:p w:rsidR="0022762B" w:rsidRPr="009D120E" w:rsidRDefault="002653A0" w:rsidP="002653A0">
      <w:pPr>
        <w:pStyle w:val="a6"/>
        <w:spacing w:line="240" w:lineRule="auto"/>
        <w:ind w:left="0"/>
        <w:jc w:val="both"/>
        <w:rPr>
          <w:rFonts w:ascii="Times New Roman" w:hAnsi="Times New Roman"/>
        </w:rPr>
      </w:pPr>
      <w:r w:rsidRPr="002653A0">
        <w:rPr>
          <w:rFonts w:ascii="Times New Roman" w:hAnsi="Times New Roman"/>
        </w:rPr>
        <w:t xml:space="preserve">    </w:t>
      </w:r>
      <w:proofErr w:type="spellStart"/>
      <w:r w:rsidR="0022762B" w:rsidRPr="009D120E">
        <w:rPr>
          <w:rFonts w:ascii="Times New Roman" w:hAnsi="Times New Roman"/>
          <w:lang w:val="uk-UA"/>
        </w:rPr>
        <w:t>Сутокской.-</w:t>
      </w:r>
      <w:proofErr w:type="spellEnd"/>
      <w:r w:rsidR="0022762B" w:rsidRPr="009D120E">
        <w:rPr>
          <w:rFonts w:ascii="Times New Roman" w:hAnsi="Times New Roman"/>
          <w:lang w:val="uk-UA"/>
        </w:rPr>
        <w:t xml:space="preserve"> М.:ООО </w:t>
      </w:r>
      <w:proofErr w:type="spellStart"/>
      <w:r w:rsidR="0022762B" w:rsidRPr="009D120E">
        <w:rPr>
          <w:rFonts w:ascii="Times New Roman" w:hAnsi="Times New Roman"/>
          <w:lang w:val="uk-UA"/>
        </w:rPr>
        <w:t>Издательство</w:t>
      </w:r>
      <w:proofErr w:type="spellEnd"/>
      <w:r w:rsidR="0022762B" w:rsidRPr="009D120E">
        <w:rPr>
          <w:rFonts w:ascii="Times New Roman" w:hAnsi="Times New Roman"/>
          <w:lang w:val="uk-UA"/>
        </w:rPr>
        <w:t xml:space="preserve"> «</w:t>
      </w:r>
      <w:proofErr w:type="spellStart"/>
      <w:r w:rsidR="0022762B" w:rsidRPr="009D120E">
        <w:rPr>
          <w:rFonts w:ascii="Times New Roman" w:hAnsi="Times New Roman"/>
          <w:lang w:val="uk-UA"/>
        </w:rPr>
        <w:t>София</w:t>
      </w:r>
      <w:proofErr w:type="spellEnd"/>
      <w:r w:rsidR="0022762B" w:rsidRPr="009D120E">
        <w:rPr>
          <w:rFonts w:ascii="Times New Roman" w:hAnsi="Times New Roman"/>
          <w:lang w:val="uk-UA"/>
        </w:rPr>
        <w:t>», 2006/2007.</w:t>
      </w:r>
    </w:p>
    <w:p w:rsidR="0022762B" w:rsidRPr="009D120E" w:rsidRDefault="0022762B" w:rsidP="002653A0">
      <w:pPr>
        <w:pStyle w:val="a6"/>
        <w:spacing w:line="240" w:lineRule="auto"/>
        <w:ind w:left="0"/>
        <w:jc w:val="both"/>
        <w:rPr>
          <w:rFonts w:ascii="Times New Roman" w:hAnsi="Times New Roman"/>
          <w:sz w:val="20"/>
          <w:szCs w:val="20"/>
          <w:lang w:val="uk-UA"/>
        </w:rPr>
      </w:pPr>
      <w:r w:rsidRPr="009D120E">
        <w:rPr>
          <w:rFonts w:ascii="Times New Roman" w:hAnsi="Times New Roman"/>
          <w:lang w:val="uk-UA"/>
        </w:rPr>
        <w:t xml:space="preserve">8 </w:t>
      </w:r>
      <w:proofErr w:type="spellStart"/>
      <w:r w:rsidRPr="009D120E">
        <w:rPr>
          <w:rFonts w:ascii="Times New Roman" w:hAnsi="Times New Roman"/>
          <w:i/>
          <w:lang w:val="uk-UA"/>
        </w:rPr>
        <w:t>.Звездов</w:t>
      </w:r>
      <w:proofErr w:type="spellEnd"/>
      <w:r w:rsidRPr="009D120E">
        <w:rPr>
          <w:rFonts w:ascii="Times New Roman" w:hAnsi="Times New Roman"/>
          <w:i/>
          <w:lang w:val="uk-UA"/>
        </w:rPr>
        <w:t xml:space="preserve"> А. </w:t>
      </w:r>
      <w:proofErr w:type="spellStart"/>
      <w:r w:rsidRPr="009D120E">
        <w:rPr>
          <w:rFonts w:ascii="Times New Roman" w:hAnsi="Times New Roman"/>
          <w:sz w:val="20"/>
          <w:szCs w:val="20"/>
          <w:lang w:val="uk-UA"/>
        </w:rPr>
        <w:t>Вечность</w:t>
      </w:r>
      <w:proofErr w:type="spellEnd"/>
      <w:r w:rsidRPr="009D120E">
        <w:rPr>
          <w:rFonts w:ascii="Times New Roman" w:hAnsi="Times New Roman"/>
          <w:sz w:val="20"/>
          <w:szCs w:val="20"/>
          <w:lang w:val="uk-UA"/>
        </w:rPr>
        <w:t xml:space="preserve"> – </w:t>
      </w:r>
      <w:proofErr w:type="spellStart"/>
      <w:r w:rsidRPr="009D120E">
        <w:rPr>
          <w:rFonts w:ascii="Times New Roman" w:hAnsi="Times New Roman"/>
          <w:sz w:val="20"/>
          <w:szCs w:val="20"/>
          <w:lang w:val="uk-UA"/>
        </w:rPr>
        <w:t>благая</w:t>
      </w:r>
      <w:proofErr w:type="spellEnd"/>
      <w:r w:rsidRPr="009D120E">
        <w:rPr>
          <w:rFonts w:ascii="Times New Roman" w:hAnsi="Times New Roman"/>
          <w:sz w:val="20"/>
          <w:szCs w:val="20"/>
          <w:lang w:val="uk-UA"/>
        </w:rPr>
        <w:t xml:space="preserve"> </w:t>
      </w:r>
      <w:proofErr w:type="spellStart"/>
      <w:r w:rsidRPr="009D120E">
        <w:rPr>
          <w:rFonts w:ascii="Times New Roman" w:hAnsi="Times New Roman"/>
          <w:sz w:val="20"/>
          <w:szCs w:val="20"/>
          <w:lang w:val="uk-UA"/>
        </w:rPr>
        <w:t>весть</w:t>
      </w:r>
      <w:proofErr w:type="spellEnd"/>
      <w:r w:rsidRPr="009D120E">
        <w:rPr>
          <w:rFonts w:ascii="Times New Roman" w:hAnsi="Times New Roman"/>
          <w:sz w:val="20"/>
          <w:szCs w:val="20"/>
          <w:lang w:val="uk-UA"/>
        </w:rPr>
        <w:t xml:space="preserve">. </w:t>
      </w:r>
      <w:proofErr w:type="spellStart"/>
      <w:r w:rsidRPr="009D120E">
        <w:rPr>
          <w:rFonts w:ascii="Times New Roman" w:hAnsi="Times New Roman"/>
          <w:sz w:val="20"/>
          <w:szCs w:val="20"/>
          <w:lang w:val="uk-UA"/>
        </w:rPr>
        <w:t>Луганск</w:t>
      </w:r>
      <w:proofErr w:type="spellEnd"/>
      <w:r w:rsidRPr="009D120E">
        <w:rPr>
          <w:rFonts w:ascii="Times New Roman" w:hAnsi="Times New Roman"/>
          <w:sz w:val="20"/>
          <w:szCs w:val="20"/>
          <w:lang w:val="uk-UA"/>
        </w:rPr>
        <w:t>. 1999. – 398с.</w:t>
      </w:r>
    </w:p>
    <w:p w:rsidR="002653A0" w:rsidRPr="00472D34" w:rsidRDefault="0022762B" w:rsidP="002653A0">
      <w:pPr>
        <w:pStyle w:val="a6"/>
        <w:spacing w:line="240" w:lineRule="auto"/>
        <w:ind w:left="0"/>
        <w:jc w:val="both"/>
        <w:rPr>
          <w:rFonts w:ascii="Times New Roman" w:hAnsi="Times New Roman"/>
        </w:rPr>
      </w:pPr>
      <w:r w:rsidRPr="009D120E">
        <w:rPr>
          <w:rFonts w:ascii="Times New Roman" w:hAnsi="Times New Roman"/>
          <w:i/>
          <w:sz w:val="20"/>
          <w:szCs w:val="20"/>
        </w:rPr>
        <w:t>9. Олейник В.П.</w:t>
      </w:r>
      <w:r w:rsidRPr="009D120E">
        <w:rPr>
          <w:rFonts w:ascii="Times New Roman" w:hAnsi="Times New Roman"/>
          <w:sz w:val="20"/>
          <w:szCs w:val="20"/>
        </w:rPr>
        <w:t xml:space="preserve"> НОВЕЙШЕЕ РАЗВИТИЕ КВАНТОВОЙ ЭЛЕКТРОДИНАМИКИ</w:t>
      </w:r>
      <w:r w:rsidRPr="009D120E">
        <w:rPr>
          <w:rFonts w:ascii="Times New Roman" w:hAnsi="Times New Roman"/>
        </w:rPr>
        <w:t xml:space="preserve">: электрон как открытая </w:t>
      </w:r>
    </w:p>
    <w:p w:rsidR="002653A0" w:rsidRPr="00472D34" w:rsidRDefault="002653A0" w:rsidP="002653A0">
      <w:pPr>
        <w:pStyle w:val="a6"/>
        <w:spacing w:line="240" w:lineRule="auto"/>
        <w:ind w:left="0"/>
        <w:jc w:val="both"/>
        <w:rPr>
          <w:rFonts w:ascii="Times New Roman" w:hAnsi="Times New Roman"/>
        </w:rPr>
      </w:pPr>
      <w:r w:rsidRPr="002653A0">
        <w:rPr>
          <w:rFonts w:ascii="Times New Roman" w:hAnsi="Times New Roman"/>
        </w:rPr>
        <w:t xml:space="preserve">   </w:t>
      </w:r>
      <w:r w:rsidR="0022762B" w:rsidRPr="009D120E">
        <w:rPr>
          <w:rFonts w:ascii="Times New Roman" w:hAnsi="Times New Roman"/>
        </w:rPr>
        <w:t xml:space="preserve">самоорганизующаяся система, сверхсветовые сигналы, динамические свойства времени. // </w:t>
      </w:r>
    </w:p>
    <w:p w:rsidR="0022762B" w:rsidRPr="009D120E" w:rsidRDefault="002653A0" w:rsidP="002653A0">
      <w:pPr>
        <w:pStyle w:val="a6"/>
        <w:spacing w:line="240" w:lineRule="auto"/>
        <w:ind w:left="0"/>
        <w:jc w:val="both"/>
        <w:rPr>
          <w:rFonts w:ascii="Times New Roman" w:hAnsi="Times New Roman"/>
        </w:rPr>
      </w:pPr>
      <w:r w:rsidRPr="002653A0">
        <w:rPr>
          <w:rFonts w:ascii="Times New Roman" w:hAnsi="Times New Roman"/>
        </w:rPr>
        <w:t xml:space="preserve">   </w:t>
      </w:r>
      <w:r w:rsidR="0022762B" w:rsidRPr="009D120E">
        <w:rPr>
          <w:rFonts w:ascii="Times New Roman" w:hAnsi="Times New Roman"/>
        </w:rPr>
        <w:t xml:space="preserve">Физика сознания и жизни, космология и астрофизика, 1, 68-76, 2001. </w:t>
      </w:r>
    </w:p>
    <w:p w:rsidR="0022762B" w:rsidRPr="009D120E" w:rsidRDefault="0022762B" w:rsidP="002653A0">
      <w:pPr>
        <w:pStyle w:val="a6"/>
        <w:spacing w:line="240" w:lineRule="auto"/>
        <w:ind w:left="0"/>
        <w:jc w:val="both"/>
        <w:rPr>
          <w:rFonts w:ascii="Times New Roman" w:hAnsi="Times New Roman"/>
          <w:lang w:val="uk-UA"/>
        </w:rPr>
      </w:pPr>
      <w:r w:rsidRPr="009D120E">
        <w:rPr>
          <w:rFonts w:ascii="Times New Roman" w:hAnsi="Times New Roman"/>
        </w:rPr>
        <w:t>10</w:t>
      </w:r>
      <w:r w:rsidRPr="009D120E">
        <w:rPr>
          <w:rFonts w:ascii="Times New Roman" w:hAnsi="Times New Roman"/>
          <w:lang w:val="uk-UA"/>
        </w:rPr>
        <w:t xml:space="preserve">. </w:t>
      </w:r>
      <w:r w:rsidRPr="009D120E">
        <w:rPr>
          <w:rFonts w:ascii="Times New Roman" w:hAnsi="Times New Roman"/>
          <w:i/>
          <w:lang w:val="uk-UA"/>
        </w:rPr>
        <w:t>Платонова Т.Ю</w:t>
      </w:r>
      <w:r w:rsidRPr="009D120E">
        <w:rPr>
          <w:rFonts w:ascii="Times New Roman" w:hAnsi="Times New Roman"/>
          <w:lang w:val="uk-UA"/>
        </w:rPr>
        <w:t>.</w:t>
      </w:r>
      <w:proofErr w:type="spellStart"/>
      <w:r w:rsidRPr="009D120E">
        <w:rPr>
          <w:rFonts w:ascii="Times New Roman" w:hAnsi="Times New Roman"/>
          <w:lang w:val="uk-UA"/>
        </w:rPr>
        <w:t>Тайная</w:t>
      </w:r>
      <w:proofErr w:type="spellEnd"/>
      <w:r w:rsidRPr="009D120E">
        <w:rPr>
          <w:rFonts w:ascii="Times New Roman" w:hAnsi="Times New Roman"/>
          <w:lang w:val="uk-UA"/>
        </w:rPr>
        <w:t xml:space="preserve"> доктрина Гермеса </w:t>
      </w:r>
      <w:proofErr w:type="spellStart"/>
      <w:r w:rsidRPr="009D120E">
        <w:rPr>
          <w:rFonts w:ascii="Times New Roman" w:hAnsi="Times New Roman"/>
          <w:lang w:val="uk-UA"/>
        </w:rPr>
        <w:t>Трисмегиста</w:t>
      </w:r>
      <w:proofErr w:type="spellEnd"/>
      <w:r w:rsidRPr="009D120E">
        <w:rPr>
          <w:rFonts w:ascii="Times New Roman" w:hAnsi="Times New Roman"/>
          <w:lang w:val="uk-UA"/>
        </w:rPr>
        <w:t xml:space="preserve">. – М.: </w:t>
      </w:r>
      <w:proofErr w:type="spellStart"/>
      <w:r w:rsidRPr="009D120E">
        <w:rPr>
          <w:rFonts w:ascii="Times New Roman" w:hAnsi="Times New Roman"/>
          <w:lang w:val="uk-UA"/>
        </w:rPr>
        <w:t>Белый</w:t>
      </w:r>
      <w:proofErr w:type="spellEnd"/>
      <w:r w:rsidRPr="009D120E">
        <w:rPr>
          <w:rFonts w:ascii="Times New Roman" w:hAnsi="Times New Roman"/>
          <w:lang w:val="uk-UA"/>
        </w:rPr>
        <w:t xml:space="preserve"> </w:t>
      </w:r>
      <w:proofErr w:type="spellStart"/>
      <w:r w:rsidRPr="009D120E">
        <w:rPr>
          <w:rFonts w:ascii="Times New Roman" w:hAnsi="Times New Roman"/>
          <w:lang w:val="uk-UA"/>
        </w:rPr>
        <w:t>Ашрам</w:t>
      </w:r>
      <w:proofErr w:type="spellEnd"/>
      <w:r w:rsidRPr="009D120E">
        <w:rPr>
          <w:rFonts w:ascii="Times New Roman" w:hAnsi="Times New Roman"/>
          <w:lang w:val="uk-UA"/>
        </w:rPr>
        <w:t xml:space="preserve">. 1999. –  544 с. </w:t>
      </w:r>
    </w:p>
    <w:p w:rsidR="0022762B" w:rsidRPr="009D120E" w:rsidRDefault="0022762B" w:rsidP="002653A0">
      <w:pPr>
        <w:pStyle w:val="a6"/>
        <w:spacing w:line="240" w:lineRule="auto"/>
        <w:ind w:left="0"/>
        <w:jc w:val="both"/>
        <w:rPr>
          <w:rFonts w:ascii="Times New Roman" w:hAnsi="Times New Roman"/>
        </w:rPr>
      </w:pPr>
      <w:r w:rsidRPr="009D120E">
        <w:rPr>
          <w:rFonts w:ascii="Times New Roman" w:hAnsi="Times New Roman"/>
        </w:rPr>
        <w:t>11</w:t>
      </w:r>
      <w:r w:rsidRPr="009D120E">
        <w:rPr>
          <w:rFonts w:ascii="Times New Roman" w:hAnsi="Times New Roman"/>
          <w:i/>
        </w:rPr>
        <w:t xml:space="preserve">. </w:t>
      </w:r>
      <w:proofErr w:type="spellStart"/>
      <w:r w:rsidRPr="009D120E">
        <w:rPr>
          <w:rFonts w:ascii="Times New Roman" w:hAnsi="Times New Roman"/>
          <w:i/>
        </w:rPr>
        <w:t>Сазеева</w:t>
      </w:r>
      <w:proofErr w:type="spellEnd"/>
      <w:r w:rsidRPr="009D120E">
        <w:rPr>
          <w:rFonts w:ascii="Times New Roman" w:hAnsi="Times New Roman"/>
          <w:i/>
        </w:rPr>
        <w:t xml:space="preserve"> Н.Н. </w:t>
      </w:r>
      <w:r w:rsidRPr="009D120E">
        <w:rPr>
          <w:rFonts w:ascii="Times New Roman" w:hAnsi="Times New Roman"/>
        </w:rPr>
        <w:t xml:space="preserve">Единый Источник ритмов – основа единства природных процессов. </w:t>
      </w:r>
      <w:proofErr w:type="gramStart"/>
      <w:r w:rsidRPr="009D120E">
        <w:rPr>
          <w:rFonts w:ascii="Times New Roman" w:hAnsi="Times New Roman"/>
          <w:sz w:val="20"/>
          <w:szCs w:val="20"/>
          <w:lang w:val="en-US"/>
        </w:rPr>
        <w:t>DOKLAD</w:t>
      </w:r>
      <w:r w:rsidRPr="009D120E">
        <w:rPr>
          <w:rFonts w:ascii="Times New Roman" w:hAnsi="Times New Roman"/>
        </w:rPr>
        <w:t>.</w:t>
      </w:r>
      <w:proofErr w:type="gramEnd"/>
    </w:p>
    <w:p w:rsidR="002653A0" w:rsidRPr="00472D34" w:rsidRDefault="0022762B" w:rsidP="002653A0">
      <w:pPr>
        <w:pStyle w:val="a6"/>
        <w:spacing w:line="240" w:lineRule="auto"/>
        <w:ind w:left="0"/>
        <w:jc w:val="both"/>
        <w:rPr>
          <w:rFonts w:ascii="Times New Roman" w:hAnsi="Times New Roman"/>
        </w:rPr>
      </w:pPr>
      <w:r w:rsidRPr="009D120E">
        <w:rPr>
          <w:rFonts w:ascii="Times New Roman" w:hAnsi="Times New Roman"/>
        </w:rPr>
        <w:t xml:space="preserve">12. </w:t>
      </w:r>
      <w:r w:rsidRPr="009D120E">
        <w:rPr>
          <w:rFonts w:ascii="Times New Roman" w:hAnsi="Times New Roman"/>
          <w:i/>
        </w:rPr>
        <w:t xml:space="preserve">Светлова </w:t>
      </w:r>
      <w:proofErr w:type="spellStart"/>
      <w:r w:rsidRPr="009D120E">
        <w:rPr>
          <w:rFonts w:ascii="Times New Roman" w:hAnsi="Times New Roman"/>
          <w:i/>
        </w:rPr>
        <w:t>Рина</w:t>
      </w:r>
      <w:proofErr w:type="spellEnd"/>
      <w:r w:rsidRPr="009D120E">
        <w:rPr>
          <w:rFonts w:ascii="Times New Roman" w:hAnsi="Times New Roman"/>
        </w:rPr>
        <w:t xml:space="preserve">. Голографическая модель Вселенной. Книга 3. Происхождение материи. </w:t>
      </w:r>
    </w:p>
    <w:p w:rsidR="0022762B" w:rsidRPr="00472D34" w:rsidRDefault="002653A0" w:rsidP="002653A0">
      <w:pPr>
        <w:pStyle w:val="a6"/>
        <w:spacing w:line="240" w:lineRule="auto"/>
        <w:ind w:left="0"/>
        <w:jc w:val="both"/>
        <w:rPr>
          <w:rFonts w:ascii="Times New Roman" w:hAnsi="Times New Roman"/>
        </w:rPr>
      </w:pPr>
      <w:r w:rsidRPr="00472D34">
        <w:rPr>
          <w:rFonts w:ascii="Times New Roman" w:hAnsi="Times New Roman"/>
        </w:rPr>
        <w:t xml:space="preserve">      </w:t>
      </w:r>
      <w:r w:rsidR="0022762B" w:rsidRPr="002653A0">
        <w:rPr>
          <w:rFonts w:ascii="Times New Roman" w:hAnsi="Times New Roman"/>
          <w:lang w:val="en-US"/>
        </w:rPr>
        <w:t>http</w:t>
      </w:r>
      <w:r w:rsidR="0022762B" w:rsidRPr="00472D34">
        <w:rPr>
          <w:rFonts w:ascii="Times New Roman" w:hAnsi="Times New Roman"/>
        </w:rPr>
        <w:t>://</w:t>
      </w:r>
      <w:proofErr w:type="spellStart"/>
      <w:r w:rsidR="0022762B" w:rsidRPr="002653A0">
        <w:rPr>
          <w:rFonts w:ascii="Times New Roman" w:hAnsi="Times New Roman"/>
          <w:lang w:val="en-US"/>
        </w:rPr>
        <w:t>merkab</w:t>
      </w:r>
      <w:proofErr w:type="spellEnd"/>
      <w:r w:rsidR="0022762B" w:rsidRPr="00472D34">
        <w:rPr>
          <w:rFonts w:ascii="Times New Roman" w:hAnsi="Times New Roman"/>
        </w:rPr>
        <w:t>.</w:t>
      </w:r>
      <w:proofErr w:type="spellStart"/>
      <w:r w:rsidR="0022762B" w:rsidRPr="002653A0">
        <w:rPr>
          <w:rFonts w:ascii="Times New Roman" w:hAnsi="Times New Roman"/>
          <w:lang w:val="en-US"/>
        </w:rPr>
        <w:t>narod</w:t>
      </w:r>
      <w:proofErr w:type="spellEnd"/>
      <w:r w:rsidR="0022762B" w:rsidRPr="00472D34">
        <w:rPr>
          <w:rFonts w:ascii="Times New Roman" w:hAnsi="Times New Roman"/>
        </w:rPr>
        <w:t>.</w:t>
      </w:r>
      <w:proofErr w:type="spellStart"/>
      <w:r w:rsidR="0022762B" w:rsidRPr="002653A0">
        <w:rPr>
          <w:rFonts w:ascii="Times New Roman" w:hAnsi="Times New Roman"/>
          <w:lang w:val="en-US"/>
        </w:rPr>
        <w:t>ru</w:t>
      </w:r>
      <w:proofErr w:type="spellEnd"/>
      <w:r w:rsidR="0022762B" w:rsidRPr="00472D34">
        <w:rPr>
          <w:rFonts w:ascii="Times New Roman" w:hAnsi="Times New Roman"/>
        </w:rPr>
        <w:t>/</w:t>
      </w:r>
      <w:r w:rsidR="0022762B" w:rsidRPr="002653A0">
        <w:rPr>
          <w:rFonts w:ascii="Times New Roman" w:hAnsi="Times New Roman"/>
          <w:lang w:val="en-US"/>
        </w:rPr>
        <w:t>hologram</w:t>
      </w:r>
      <w:r w:rsidR="0022762B" w:rsidRPr="00472D34">
        <w:rPr>
          <w:rFonts w:ascii="Times New Roman" w:hAnsi="Times New Roman"/>
        </w:rPr>
        <w:t>_</w:t>
      </w:r>
      <w:r w:rsidR="0022762B" w:rsidRPr="002653A0">
        <w:rPr>
          <w:rFonts w:ascii="Times New Roman" w:hAnsi="Times New Roman"/>
          <w:lang w:val="en-US"/>
        </w:rPr>
        <w:t>universe</w:t>
      </w:r>
      <w:r w:rsidR="0022762B" w:rsidRPr="00472D34">
        <w:rPr>
          <w:rFonts w:ascii="Times New Roman" w:hAnsi="Times New Roman"/>
        </w:rPr>
        <w:t>/</w:t>
      </w:r>
      <w:r w:rsidR="0022762B" w:rsidRPr="002653A0">
        <w:rPr>
          <w:rFonts w:ascii="Times New Roman" w:hAnsi="Times New Roman"/>
          <w:lang w:val="en-US"/>
        </w:rPr>
        <w:t>hologram</w:t>
      </w:r>
      <w:r w:rsidR="0022762B" w:rsidRPr="00472D34">
        <w:rPr>
          <w:rFonts w:ascii="Times New Roman" w:hAnsi="Times New Roman"/>
        </w:rPr>
        <w:t>_</w:t>
      </w:r>
      <w:r w:rsidR="0022762B" w:rsidRPr="002653A0">
        <w:rPr>
          <w:rFonts w:ascii="Times New Roman" w:hAnsi="Times New Roman"/>
          <w:lang w:val="en-US"/>
        </w:rPr>
        <w:t>universe</w:t>
      </w:r>
      <w:r w:rsidR="0022762B" w:rsidRPr="00472D34">
        <w:rPr>
          <w:rFonts w:ascii="Times New Roman" w:hAnsi="Times New Roman"/>
        </w:rPr>
        <w:t>.</w:t>
      </w:r>
      <w:r w:rsidR="0022762B" w:rsidRPr="002653A0">
        <w:rPr>
          <w:rFonts w:ascii="Times New Roman" w:hAnsi="Times New Roman"/>
          <w:lang w:val="en-US"/>
        </w:rPr>
        <w:t>html</w:t>
      </w:r>
    </w:p>
    <w:p w:rsidR="0022762B" w:rsidRPr="009D120E" w:rsidRDefault="0022762B" w:rsidP="002653A0">
      <w:pPr>
        <w:pStyle w:val="a6"/>
        <w:spacing w:line="240" w:lineRule="auto"/>
        <w:ind w:left="0"/>
        <w:jc w:val="both"/>
        <w:rPr>
          <w:rFonts w:ascii="Times New Roman" w:hAnsi="Times New Roman"/>
        </w:rPr>
      </w:pPr>
      <w:r w:rsidRPr="009D120E">
        <w:rPr>
          <w:rFonts w:ascii="Times New Roman" w:hAnsi="Times New Roman"/>
        </w:rPr>
        <w:t>13.</w:t>
      </w:r>
      <w:r w:rsidRPr="009D120E">
        <w:rPr>
          <w:rFonts w:ascii="Times New Roman" w:hAnsi="Times New Roman"/>
          <w:i/>
        </w:rPr>
        <w:t xml:space="preserve"> </w:t>
      </w:r>
      <w:proofErr w:type="spellStart"/>
      <w:r w:rsidRPr="009D120E">
        <w:rPr>
          <w:rFonts w:ascii="Times New Roman" w:hAnsi="Times New Roman"/>
          <w:i/>
        </w:rPr>
        <w:t>Хенкок</w:t>
      </w:r>
      <w:proofErr w:type="spellEnd"/>
      <w:r w:rsidRPr="009D120E">
        <w:rPr>
          <w:rFonts w:ascii="Times New Roman" w:hAnsi="Times New Roman"/>
          <w:i/>
        </w:rPr>
        <w:t xml:space="preserve"> </w:t>
      </w:r>
      <w:proofErr w:type="spellStart"/>
      <w:r w:rsidRPr="009D120E">
        <w:rPr>
          <w:rFonts w:ascii="Times New Roman" w:hAnsi="Times New Roman"/>
          <w:i/>
        </w:rPr>
        <w:t>Грэм</w:t>
      </w:r>
      <w:proofErr w:type="spellEnd"/>
      <w:r w:rsidRPr="009D120E">
        <w:rPr>
          <w:rFonts w:ascii="Times New Roman" w:hAnsi="Times New Roman"/>
          <w:i/>
        </w:rPr>
        <w:t xml:space="preserve">, </w:t>
      </w:r>
      <w:proofErr w:type="spellStart"/>
      <w:r w:rsidRPr="009D120E">
        <w:rPr>
          <w:rFonts w:ascii="Times New Roman" w:hAnsi="Times New Roman"/>
          <w:i/>
        </w:rPr>
        <w:t>Бьювел</w:t>
      </w:r>
      <w:proofErr w:type="spellEnd"/>
      <w:r w:rsidRPr="009D120E">
        <w:rPr>
          <w:rFonts w:ascii="Times New Roman" w:hAnsi="Times New Roman"/>
          <w:i/>
        </w:rPr>
        <w:t xml:space="preserve"> Роберт. </w:t>
      </w:r>
      <w:r w:rsidRPr="009D120E">
        <w:rPr>
          <w:rFonts w:ascii="Times New Roman" w:hAnsi="Times New Roman"/>
        </w:rPr>
        <w:t xml:space="preserve">Загадка сфинкса, или Хранитель Бытия. – М.: Вега, 1999. – 344 с. </w:t>
      </w:r>
    </w:p>
    <w:p w:rsidR="002653A0" w:rsidRPr="00472D34" w:rsidRDefault="0022762B" w:rsidP="002653A0">
      <w:pPr>
        <w:pStyle w:val="a6"/>
        <w:spacing w:line="240" w:lineRule="auto"/>
        <w:ind w:left="0"/>
        <w:jc w:val="both"/>
        <w:rPr>
          <w:rFonts w:ascii="Times New Roman" w:hAnsi="Times New Roman"/>
        </w:rPr>
      </w:pPr>
      <w:r w:rsidRPr="009D120E">
        <w:rPr>
          <w:rFonts w:ascii="Times New Roman" w:hAnsi="Times New Roman"/>
        </w:rPr>
        <w:t xml:space="preserve">14. </w:t>
      </w:r>
      <w:proofErr w:type="spellStart"/>
      <w:r w:rsidRPr="009D120E">
        <w:rPr>
          <w:rFonts w:ascii="Times New Roman" w:hAnsi="Times New Roman"/>
          <w:i/>
          <w:lang w:val="uk-UA"/>
        </w:rPr>
        <w:t>Хурдак</w:t>
      </w:r>
      <w:proofErr w:type="spellEnd"/>
      <w:r w:rsidRPr="009D120E">
        <w:rPr>
          <w:rFonts w:ascii="Times New Roman" w:hAnsi="Times New Roman"/>
          <w:i/>
          <w:lang w:val="uk-UA"/>
        </w:rPr>
        <w:t xml:space="preserve"> </w:t>
      </w:r>
      <w:proofErr w:type="spellStart"/>
      <w:r w:rsidRPr="009D120E">
        <w:rPr>
          <w:rFonts w:ascii="Times New Roman" w:hAnsi="Times New Roman"/>
          <w:i/>
          <w:lang w:val="uk-UA"/>
        </w:rPr>
        <w:t>Дж.Дж</w:t>
      </w:r>
      <w:proofErr w:type="spellEnd"/>
      <w:r w:rsidRPr="009D120E">
        <w:rPr>
          <w:rFonts w:ascii="Times New Roman" w:hAnsi="Times New Roman"/>
          <w:lang w:val="uk-UA"/>
        </w:rPr>
        <w:t xml:space="preserve">. Книга </w:t>
      </w:r>
      <w:proofErr w:type="spellStart"/>
      <w:r w:rsidRPr="009D120E">
        <w:rPr>
          <w:rFonts w:ascii="Times New Roman" w:hAnsi="Times New Roman"/>
          <w:lang w:val="uk-UA"/>
        </w:rPr>
        <w:t>Знания</w:t>
      </w:r>
      <w:proofErr w:type="spellEnd"/>
      <w:r w:rsidRPr="009D120E">
        <w:rPr>
          <w:rFonts w:ascii="Times New Roman" w:hAnsi="Times New Roman"/>
          <w:lang w:val="uk-UA"/>
        </w:rPr>
        <w:t xml:space="preserve">: </w:t>
      </w:r>
      <w:proofErr w:type="spellStart"/>
      <w:r w:rsidRPr="009D120E">
        <w:rPr>
          <w:rFonts w:ascii="Times New Roman" w:hAnsi="Times New Roman"/>
          <w:lang w:val="uk-UA"/>
        </w:rPr>
        <w:t>Ключи</w:t>
      </w:r>
      <w:proofErr w:type="spellEnd"/>
      <w:r w:rsidRPr="009D120E">
        <w:rPr>
          <w:rFonts w:ascii="Times New Roman" w:hAnsi="Times New Roman"/>
          <w:lang w:val="uk-UA"/>
        </w:rPr>
        <w:t xml:space="preserve"> </w:t>
      </w:r>
      <w:proofErr w:type="spellStart"/>
      <w:r w:rsidRPr="009D120E">
        <w:rPr>
          <w:rFonts w:ascii="Times New Roman" w:hAnsi="Times New Roman"/>
          <w:lang w:val="uk-UA"/>
        </w:rPr>
        <w:t>Еноха</w:t>
      </w:r>
      <w:proofErr w:type="spellEnd"/>
      <w:r w:rsidRPr="009D120E">
        <w:rPr>
          <w:rFonts w:ascii="Times New Roman" w:hAnsi="Times New Roman"/>
          <w:lang w:val="uk-UA"/>
        </w:rPr>
        <w:t xml:space="preserve">. пер. с англ. Л. </w:t>
      </w:r>
      <w:proofErr w:type="spellStart"/>
      <w:r w:rsidRPr="009D120E">
        <w:rPr>
          <w:rFonts w:ascii="Times New Roman" w:hAnsi="Times New Roman"/>
          <w:lang w:val="uk-UA"/>
        </w:rPr>
        <w:t>Суворовой</w:t>
      </w:r>
      <w:proofErr w:type="spellEnd"/>
      <w:r w:rsidRPr="009D120E">
        <w:rPr>
          <w:rFonts w:ascii="Times New Roman" w:hAnsi="Times New Roman"/>
          <w:lang w:val="uk-UA"/>
        </w:rPr>
        <w:t xml:space="preserve">. – М.: </w:t>
      </w:r>
      <w:proofErr w:type="spellStart"/>
      <w:r w:rsidRPr="009D120E">
        <w:rPr>
          <w:rFonts w:ascii="Times New Roman" w:hAnsi="Times New Roman"/>
          <w:lang w:val="uk-UA"/>
        </w:rPr>
        <w:t>Академия</w:t>
      </w:r>
      <w:proofErr w:type="spellEnd"/>
      <w:r w:rsidRPr="009D120E">
        <w:rPr>
          <w:rFonts w:ascii="Times New Roman" w:hAnsi="Times New Roman"/>
          <w:lang w:val="uk-UA"/>
        </w:rPr>
        <w:t xml:space="preserve"> Науки </w:t>
      </w:r>
    </w:p>
    <w:p w:rsidR="0022762B" w:rsidRPr="009D120E" w:rsidRDefault="002653A0" w:rsidP="002653A0">
      <w:pPr>
        <w:pStyle w:val="a6"/>
        <w:spacing w:line="240" w:lineRule="auto"/>
        <w:ind w:left="0"/>
        <w:jc w:val="both"/>
        <w:rPr>
          <w:rFonts w:ascii="Times New Roman" w:hAnsi="Times New Roman"/>
          <w:lang w:val="uk-UA"/>
        </w:rPr>
      </w:pPr>
      <w:r w:rsidRPr="00472D34">
        <w:rPr>
          <w:rFonts w:ascii="Times New Roman" w:hAnsi="Times New Roman"/>
        </w:rPr>
        <w:t xml:space="preserve">     </w:t>
      </w:r>
      <w:proofErr w:type="spellStart"/>
      <w:r w:rsidR="0022762B" w:rsidRPr="009D120E">
        <w:rPr>
          <w:rFonts w:ascii="Times New Roman" w:hAnsi="Times New Roman"/>
          <w:lang w:val="uk-UA"/>
        </w:rPr>
        <w:t>Будущего</w:t>
      </w:r>
      <w:proofErr w:type="spellEnd"/>
      <w:r w:rsidR="0022762B" w:rsidRPr="009D120E">
        <w:rPr>
          <w:rFonts w:ascii="Times New Roman" w:hAnsi="Times New Roman"/>
          <w:lang w:val="uk-UA"/>
        </w:rPr>
        <w:t xml:space="preserve">, </w:t>
      </w:r>
      <w:proofErr w:type="spellStart"/>
      <w:r w:rsidR="0022762B" w:rsidRPr="009D120E">
        <w:rPr>
          <w:rFonts w:ascii="Times New Roman" w:hAnsi="Times New Roman"/>
          <w:lang w:val="uk-UA"/>
        </w:rPr>
        <w:t>Ганга</w:t>
      </w:r>
      <w:proofErr w:type="spellEnd"/>
      <w:r w:rsidR="0022762B" w:rsidRPr="009D120E">
        <w:rPr>
          <w:rFonts w:ascii="Times New Roman" w:hAnsi="Times New Roman"/>
          <w:lang w:val="uk-UA"/>
        </w:rPr>
        <w:t xml:space="preserve">, 2009.- 720 с. </w:t>
      </w:r>
    </w:p>
    <w:p w:rsidR="0022762B" w:rsidRPr="009D120E" w:rsidRDefault="0022762B" w:rsidP="002653A0">
      <w:pPr>
        <w:pStyle w:val="a6"/>
        <w:spacing w:after="0" w:line="240" w:lineRule="auto"/>
        <w:ind w:left="0"/>
        <w:jc w:val="both"/>
        <w:rPr>
          <w:rFonts w:ascii="Times New Roman" w:hAnsi="Times New Roman"/>
          <w:lang w:val="uk-UA"/>
        </w:rPr>
      </w:pPr>
      <w:r w:rsidRPr="009D120E">
        <w:rPr>
          <w:rFonts w:ascii="Times New Roman" w:hAnsi="Times New Roman"/>
          <w:lang w:val="uk-UA"/>
        </w:rPr>
        <w:t>15</w:t>
      </w:r>
      <w:r w:rsidRPr="009D120E">
        <w:rPr>
          <w:rFonts w:ascii="Times New Roman" w:hAnsi="Times New Roman"/>
          <w:i/>
        </w:rPr>
        <w:t xml:space="preserve">. </w:t>
      </w:r>
      <w:proofErr w:type="spellStart"/>
      <w:r w:rsidRPr="009D120E">
        <w:rPr>
          <w:rFonts w:ascii="Times New Roman" w:hAnsi="Times New Roman"/>
          <w:i/>
        </w:rPr>
        <w:t>Шубейкина</w:t>
      </w:r>
      <w:proofErr w:type="spellEnd"/>
      <w:r w:rsidRPr="009D120E">
        <w:rPr>
          <w:rFonts w:ascii="Times New Roman" w:hAnsi="Times New Roman"/>
          <w:i/>
        </w:rPr>
        <w:t xml:space="preserve"> Т.Д.</w:t>
      </w:r>
      <w:r w:rsidRPr="009D120E">
        <w:rPr>
          <w:rFonts w:ascii="Times New Roman" w:hAnsi="Times New Roman"/>
        </w:rPr>
        <w:t xml:space="preserve"> Библия и спираль развития жизни. Донецк: изд-во Канцлер. 2004. – 524с. </w:t>
      </w:r>
    </w:p>
    <w:p w:rsidR="0022762B" w:rsidRPr="009D120E" w:rsidRDefault="0022762B" w:rsidP="002653A0">
      <w:pPr>
        <w:spacing w:after="0" w:line="240" w:lineRule="auto"/>
        <w:jc w:val="both"/>
        <w:outlineLvl w:val="3"/>
        <w:rPr>
          <w:rFonts w:ascii="Times New Roman" w:hAnsi="Times New Roman" w:cs="Times New Roman"/>
          <w:bCs/>
          <w:iCs/>
        </w:rPr>
      </w:pPr>
      <w:r w:rsidRPr="009D120E">
        <w:rPr>
          <w:rFonts w:ascii="Times New Roman" w:hAnsi="Times New Roman" w:cs="Times New Roman"/>
        </w:rPr>
        <w:t xml:space="preserve">16. </w:t>
      </w:r>
      <w:proofErr w:type="spellStart"/>
      <w:r w:rsidRPr="009D120E">
        <w:rPr>
          <w:rFonts w:ascii="Times New Roman" w:hAnsi="Times New Roman" w:cs="Times New Roman"/>
          <w:i/>
        </w:rPr>
        <w:t>Шубейкина</w:t>
      </w:r>
      <w:proofErr w:type="spellEnd"/>
      <w:r w:rsidRPr="009D120E">
        <w:rPr>
          <w:rFonts w:ascii="Times New Roman" w:hAnsi="Times New Roman" w:cs="Times New Roman"/>
          <w:i/>
        </w:rPr>
        <w:t xml:space="preserve"> Т.Д</w:t>
      </w:r>
      <w:r w:rsidRPr="009D120E">
        <w:rPr>
          <w:rFonts w:ascii="Times New Roman" w:hAnsi="Times New Roman" w:cs="Times New Roman"/>
        </w:rPr>
        <w:t>. Новое представление и осмысление периодического закона Д.И. Менделеева через синтез науки, религии и философии // Сознание и физ. реальность. - 2011. - Т.16, N 4.-C.2-21.</w:t>
      </w:r>
    </w:p>
    <w:p w:rsidR="002653A0" w:rsidRPr="00472D34" w:rsidRDefault="0022762B" w:rsidP="002653A0">
      <w:pPr>
        <w:spacing w:after="0" w:line="240" w:lineRule="auto"/>
        <w:jc w:val="both"/>
        <w:rPr>
          <w:rFonts w:ascii="Times New Roman" w:hAnsi="Times New Roman" w:cs="Times New Roman"/>
        </w:rPr>
      </w:pPr>
      <w:r w:rsidRPr="009D120E">
        <w:rPr>
          <w:rFonts w:ascii="Times New Roman" w:hAnsi="Times New Roman" w:cs="Times New Roman"/>
        </w:rPr>
        <w:t xml:space="preserve">17. </w:t>
      </w:r>
      <w:proofErr w:type="spellStart"/>
      <w:r w:rsidRPr="009D120E">
        <w:rPr>
          <w:rFonts w:ascii="Times New Roman" w:hAnsi="Times New Roman" w:cs="Times New Roman"/>
          <w:i/>
        </w:rPr>
        <w:t>Шубейкина</w:t>
      </w:r>
      <w:proofErr w:type="spellEnd"/>
      <w:r w:rsidRPr="009D120E">
        <w:rPr>
          <w:rFonts w:ascii="Times New Roman" w:hAnsi="Times New Roman" w:cs="Times New Roman"/>
          <w:i/>
        </w:rPr>
        <w:t xml:space="preserve"> Т.Д</w:t>
      </w:r>
      <w:r w:rsidRPr="009D120E">
        <w:rPr>
          <w:rFonts w:ascii="Times New Roman" w:hAnsi="Times New Roman" w:cs="Times New Roman"/>
        </w:rPr>
        <w:t xml:space="preserve">. «Основополагающая концепция единого (Библейского) цикла творения </w:t>
      </w:r>
    </w:p>
    <w:p w:rsidR="0022762B" w:rsidRPr="002653A0" w:rsidRDefault="002653A0" w:rsidP="002653A0">
      <w:pPr>
        <w:spacing w:after="0" w:line="240" w:lineRule="auto"/>
        <w:jc w:val="both"/>
        <w:rPr>
          <w:rFonts w:ascii="Times New Roman" w:hAnsi="Times New Roman" w:cs="Times New Roman"/>
        </w:rPr>
      </w:pPr>
      <w:r w:rsidRPr="002653A0">
        <w:rPr>
          <w:rFonts w:ascii="Times New Roman" w:hAnsi="Times New Roman" w:cs="Times New Roman"/>
        </w:rPr>
        <w:t xml:space="preserve">     </w:t>
      </w:r>
      <w:r w:rsidR="0022762B" w:rsidRPr="009D120E">
        <w:rPr>
          <w:rFonts w:ascii="Times New Roman" w:hAnsi="Times New Roman" w:cs="Times New Roman"/>
        </w:rPr>
        <w:t>одухотворенной материи» // Сознание и физ. реальность. - 2011. - Т.16, N 11. - C.31-</w:t>
      </w:r>
      <w:r w:rsidRPr="002653A0">
        <w:rPr>
          <w:rFonts w:ascii="Times New Roman" w:hAnsi="Times New Roman" w:cs="Times New Roman"/>
        </w:rPr>
        <w:t xml:space="preserve"> </w:t>
      </w:r>
      <w:r>
        <w:rPr>
          <w:rFonts w:ascii="Times New Roman" w:hAnsi="Times New Roman" w:cs="Times New Roman"/>
        </w:rPr>
        <w:t xml:space="preserve">48. </w:t>
      </w:r>
    </w:p>
    <w:p w:rsidR="002653A0" w:rsidRPr="00A74645" w:rsidRDefault="0022762B" w:rsidP="002653A0">
      <w:pPr>
        <w:pStyle w:val="a6"/>
        <w:spacing w:after="0" w:line="240" w:lineRule="auto"/>
        <w:ind w:left="0"/>
        <w:jc w:val="both"/>
        <w:rPr>
          <w:rFonts w:ascii="Times New Roman" w:hAnsi="Times New Roman"/>
        </w:rPr>
      </w:pPr>
      <w:r w:rsidRPr="009D120E">
        <w:rPr>
          <w:rFonts w:ascii="Times New Roman" w:hAnsi="Times New Roman"/>
        </w:rPr>
        <w:t xml:space="preserve">18. </w:t>
      </w:r>
      <w:proofErr w:type="spellStart"/>
      <w:r w:rsidRPr="009D120E">
        <w:rPr>
          <w:rFonts w:ascii="Times New Roman" w:hAnsi="Times New Roman"/>
          <w:i/>
        </w:rPr>
        <w:t>Шубейкина</w:t>
      </w:r>
      <w:proofErr w:type="spellEnd"/>
      <w:r w:rsidRPr="009D120E">
        <w:rPr>
          <w:rFonts w:ascii="Times New Roman" w:hAnsi="Times New Roman"/>
          <w:i/>
        </w:rPr>
        <w:t xml:space="preserve"> Т.Д.</w:t>
      </w:r>
      <w:r w:rsidRPr="009D120E">
        <w:rPr>
          <w:rFonts w:ascii="Times New Roman" w:hAnsi="Times New Roman"/>
        </w:rPr>
        <w:t xml:space="preserve"> Единый цикл творения одухотворенной материи.  Изд. 2-е, переработанное. </w:t>
      </w:r>
    </w:p>
    <w:p w:rsidR="0022762B" w:rsidRPr="009D120E" w:rsidRDefault="002653A0" w:rsidP="002653A0">
      <w:pPr>
        <w:pStyle w:val="a6"/>
        <w:spacing w:after="0" w:line="240" w:lineRule="auto"/>
        <w:ind w:left="0"/>
        <w:jc w:val="both"/>
        <w:rPr>
          <w:rFonts w:ascii="Times New Roman" w:hAnsi="Times New Roman"/>
        </w:rPr>
      </w:pPr>
      <w:r w:rsidRPr="002653A0">
        <w:rPr>
          <w:rFonts w:ascii="Times New Roman" w:hAnsi="Times New Roman"/>
        </w:rPr>
        <w:t xml:space="preserve">     </w:t>
      </w:r>
      <w:r w:rsidR="0022762B" w:rsidRPr="009D120E">
        <w:rPr>
          <w:rFonts w:ascii="Times New Roman" w:hAnsi="Times New Roman"/>
        </w:rPr>
        <w:t>Луганск</w:t>
      </w:r>
      <w:proofErr w:type="gramStart"/>
      <w:r w:rsidR="0022762B" w:rsidRPr="009D120E">
        <w:rPr>
          <w:rFonts w:ascii="Times New Roman" w:hAnsi="Times New Roman"/>
        </w:rPr>
        <w:t>.</w:t>
      </w:r>
      <w:proofErr w:type="gramEnd"/>
      <w:r w:rsidR="0022762B" w:rsidRPr="009D120E">
        <w:rPr>
          <w:rFonts w:ascii="Times New Roman" w:hAnsi="Times New Roman"/>
        </w:rPr>
        <w:t xml:space="preserve"> </w:t>
      </w:r>
      <w:proofErr w:type="gramStart"/>
      <w:r w:rsidR="0022762B" w:rsidRPr="009D120E">
        <w:rPr>
          <w:rFonts w:ascii="Times New Roman" w:hAnsi="Times New Roman"/>
        </w:rPr>
        <w:t>и</w:t>
      </w:r>
      <w:proofErr w:type="gramEnd"/>
      <w:r w:rsidR="0022762B" w:rsidRPr="009D120E">
        <w:rPr>
          <w:rFonts w:ascii="Times New Roman" w:hAnsi="Times New Roman"/>
        </w:rPr>
        <w:t>зд-во «</w:t>
      </w:r>
      <w:proofErr w:type="spellStart"/>
      <w:r w:rsidR="0022762B" w:rsidRPr="009D120E">
        <w:rPr>
          <w:rFonts w:ascii="Times New Roman" w:hAnsi="Times New Roman"/>
        </w:rPr>
        <w:t>Ноулидж</w:t>
      </w:r>
      <w:proofErr w:type="spellEnd"/>
      <w:r w:rsidR="0022762B" w:rsidRPr="009D120E">
        <w:rPr>
          <w:rFonts w:ascii="Times New Roman" w:hAnsi="Times New Roman"/>
        </w:rPr>
        <w:t xml:space="preserve">», 2013. – 508 с. электронный ресурс: </w:t>
      </w:r>
      <w:proofErr w:type="spellStart"/>
      <w:r w:rsidR="0022762B" w:rsidRPr="009D120E">
        <w:rPr>
          <w:rFonts w:ascii="Times New Roman" w:hAnsi="Times New Roman"/>
          <w:lang w:val="en-US"/>
        </w:rPr>
        <w:t>newchemitable</w:t>
      </w:r>
      <w:proofErr w:type="spellEnd"/>
      <w:r w:rsidR="0022762B" w:rsidRPr="009D120E">
        <w:rPr>
          <w:rFonts w:ascii="Times New Roman" w:hAnsi="Times New Roman"/>
        </w:rPr>
        <w:t>.</w:t>
      </w:r>
      <w:proofErr w:type="spellStart"/>
      <w:r w:rsidR="0022762B" w:rsidRPr="009D120E">
        <w:rPr>
          <w:rFonts w:ascii="Times New Roman" w:hAnsi="Times New Roman"/>
          <w:lang w:val="en-US"/>
        </w:rPr>
        <w:t>pp</w:t>
      </w:r>
      <w:proofErr w:type="spellEnd"/>
      <w:r w:rsidR="0022762B" w:rsidRPr="009D120E">
        <w:rPr>
          <w:rFonts w:ascii="Times New Roman" w:hAnsi="Times New Roman"/>
        </w:rPr>
        <w:t>.</w:t>
      </w:r>
      <w:r w:rsidR="0022762B" w:rsidRPr="009D120E">
        <w:rPr>
          <w:rFonts w:ascii="Times New Roman" w:hAnsi="Times New Roman"/>
          <w:lang w:val="en-US"/>
        </w:rPr>
        <w:t>net</w:t>
      </w:r>
      <w:r w:rsidR="0022762B" w:rsidRPr="009D120E">
        <w:rPr>
          <w:rFonts w:ascii="Times New Roman" w:hAnsi="Times New Roman"/>
        </w:rPr>
        <w:t>.</w:t>
      </w:r>
    </w:p>
    <w:p w:rsidR="002653A0" w:rsidRPr="00472D34" w:rsidRDefault="0022762B" w:rsidP="002653A0">
      <w:pPr>
        <w:pStyle w:val="a6"/>
        <w:spacing w:line="240" w:lineRule="auto"/>
        <w:ind w:left="0"/>
        <w:jc w:val="both"/>
        <w:rPr>
          <w:rStyle w:val="apple-style-span"/>
          <w:rFonts w:ascii="Times New Roman" w:hAnsi="Times New Roman"/>
        </w:rPr>
      </w:pPr>
      <w:r w:rsidRPr="009D120E">
        <w:rPr>
          <w:rFonts w:ascii="Times New Roman" w:hAnsi="Times New Roman"/>
        </w:rPr>
        <w:t xml:space="preserve">19. </w:t>
      </w:r>
      <w:proofErr w:type="spellStart"/>
      <w:r w:rsidRPr="009D120E">
        <w:rPr>
          <w:rFonts w:ascii="Times New Roman" w:hAnsi="Times New Roman"/>
          <w:i/>
        </w:rPr>
        <w:t>Шубейкина</w:t>
      </w:r>
      <w:proofErr w:type="spellEnd"/>
      <w:r w:rsidRPr="009D120E">
        <w:rPr>
          <w:rFonts w:ascii="Times New Roman" w:hAnsi="Times New Roman"/>
          <w:i/>
        </w:rPr>
        <w:t xml:space="preserve"> Т.Д.</w:t>
      </w:r>
      <w:r w:rsidRPr="009D120E">
        <w:rPr>
          <w:rStyle w:val="apple-style-span"/>
          <w:rFonts w:ascii="Times New Roman" w:hAnsi="Times New Roman"/>
        </w:rPr>
        <w:t xml:space="preserve"> Универсальный закон творения одухотворенной материи – новая парадигма </w:t>
      </w:r>
    </w:p>
    <w:p w:rsidR="002653A0" w:rsidRPr="00472D34" w:rsidRDefault="002653A0" w:rsidP="002653A0">
      <w:pPr>
        <w:pStyle w:val="a6"/>
        <w:spacing w:line="240" w:lineRule="auto"/>
        <w:ind w:left="0"/>
        <w:jc w:val="both"/>
        <w:rPr>
          <w:rStyle w:val="apple-converted-space"/>
          <w:rFonts w:ascii="Times New Roman" w:hAnsi="Times New Roman"/>
        </w:rPr>
      </w:pPr>
      <w:r w:rsidRPr="00472D34">
        <w:rPr>
          <w:rStyle w:val="apple-style-span"/>
          <w:rFonts w:ascii="Times New Roman" w:hAnsi="Times New Roman"/>
        </w:rPr>
        <w:t xml:space="preserve">      </w:t>
      </w:r>
      <w:r w:rsidR="0022762B" w:rsidRPr="009D120E">
        <w:rPr>
          <w:rStyle w:val="apple-style-span"/>
          <w:rFonts w:ascii="Times New Roman" w:hAnsi="Times New Roman"/>
        </w:rPr>
        <w:t>познания истины. // Ноосфера.</w:t>
      </w:r>
      <w:r>
        <w:rPr>
          <w:rStyle w:val="apple-style-span"/>
          <w:rFonts w:ascii="Times New Roman" w:hAnsi="Times New Roman"/>
        </w:rPr>
        <w:t xml:space="preserve"> Общество. Человек. – 2014. –</w:t>
      </w:r>
      <w:r w:rsidRPr="002653A0">
        <w:rPr>
          <w:rStyle w:val="apple-style-span"/>
          <w:rFonts w:ascii="Times New Roman" w:hAnsi="Times New Roman"/>
        </w:rPr>
        <w:t xml:space="preserve"> </w:t>
      </w:r>
      <w:r w:rsidR="0022762B" w:rsidRPr="009D120E">
        <w:rPr>
          <w:rStyle w:val="apple-style-span"/>
          <w:rFonts w:ascii="Times New Roman" w:hAnsi="Times New Roman"/>
        </w:rPr>
        <w:t>2;</w:t>
      </w:r>
      <w:r w:rsidR="0022762B" w:rsidRPr="009D120E">
        <w:rPr>
          <w:rStyle w:val="apple-converted-space"/>
          <w:rFonts w:ascii="Times New Roman" w:hAnsi="Times New Roman"/>
        </w:rPr>
        <w:t> </w:t>
      </w:r>
    </w:p>
    <w:p w:rsidR="0022762B" w:rsidRPr="00472D34" w:rsidRDefault="002653A0" w:rsidP="002653A0">
      <w:pPr>
        <w:pStyle w:val="a6"/>
        <w:spacing w:line="240" w:lineRule="auto"/>
        <w:ind w:left="0"/>
        <w:jc w:val="both"/>
        <w:rPr>
          <w:rStyle w:val="a5"/>
          <w:rFonts w:ascii="Times New Roman" w:hAnsi="Times New Roman"/>
        </w:rPr>
      </w:pPr>
      <w:r w:rsidRPr="00472D34">
        <w:rPr>
          <w:rStyle w:val="apple-converted-space"/>
          <w:rFonts w:ascii="Times New Roman" w:hAnsi="Times New Roman"/>
        </w:rPr>
        <w:t xml:space="preserve">       </w:t>
      </w:r>
      <w:r w:rsidR="0022762B" w:rsidRPr="002653A0">
        <w:rPr>
          <w:rStyle w:val="apple-style-span"/>
          <w:rFonts w:ascii="Times New Roman" w:hAnsi="Times New Roman"/>
          <w:lang w:val="en-US"/>
        </w:rPr>
        <w:t>URL</w:t>
      </w:r>
      <w:r w:rsidR="0022762B" w:rsidRPr="00472D34">
        <w:rPr>
          <w:rStyle w:val="apple-style-span"/>
          <w:rFonts w:ascii="Times New Roman" w:hAnsi="Times New Roman"/>
        </w:rPr>
        <w:t>:</w:t>
      </w:r>
      <w:r w:rsidR="0022762B" w:rsidRPr="002653A0">
        <w:rPr>
          <w:rStyle w:val="apple-converted-space"/>
          <w:rFonts w:ascii="Times New Roman" w:hAnsi="Times New Roman"/>
          <w:lang w:val="en-US"/>
        </w:rPr>
        <w:t> </w:t>
      </w:r>
      <w:hyperlink r:id="rId12" w:history="1">
        <w:r w:rsidR="0022762B" w:rsidRPr="002653A0">
          <w:rPr>
            <w:rStyle w:val="a5"/>
            <w:rFonts w:ascii="Times New Roman" w:hAnsi="Times New Roman"/>
            <w:lang w:val="en-US"/>
          </w:rPr>
          <w:t>www</w:t>
        </w:r>
        <w:r w:rsidR="0022762B" w:rsidRPr="00472D34">
          <w:rPr>
            <w:rStyle w:val="a5"/>
            <w:rFonts w:ascii="Times New Roman" w:hAnsi="Times New Roman"/>
          </w:rPr>
          <w:t>.</w:t>
        </w:r>
        <w:proofErr w:type="spellStart"/>
        <w:r w:rsidR="0022762B" w:rsidRPr="002653A0">
          <w:rPr>
            <w:rStyle w:val="a5"/>
            <w:rFonts w:ascii="Times New Roman" w:hAnsi="Times New Roman"/>
            <w:lang w:val="en-US"/>
          </w:rPr>
          <w:t>es</w:t>
        </w:r>
        <w:proofErr w:type="spellEnd"/>
        <w:r w:rsidR="0022762B" w:rsidRPr="00472D34">
          <w:rPr>
            <w:rStyle w:val="a5"/>
            <w:rFonts w:ascii="Times New Roman" w:hAnsi="Times New Roman"/>
          </w:rPr>
          <w:t>.</w:t>
        </w:r>
        <w:proofErr w:type="spellStart"/>
        <w:r w:rsidR="0022762B" w:rsidRPr="002653A0">
          <w:rPr>
            <w:rStyle w:val="a5"/>
            <w:rFonts w:ascii="Times New Roman" w:hAnsi="Times New Roman"/>
            <w:lang w:val="en-US"/>
          </w:rPr>
          <w:t>rae</w:t>
        </w:r>
        <w:proofErr w:type="spellEnd"/>
        <w:r w:rsidR="0022762B" w:rsidRPr="00472D34">
          <w:rPr>
            <w:rStyle w:val="a5"/>
            <w:rFonts w:ascii="Times New Roman" w:hAnsi="Times New Roman"/>
          </w:rPr>
          <w:t>.</w:t>
        </w:r>
        <w:proofErr w:type="spellStart"/>
        <w:r w:rsidR="0022762B" w:rsidRPr="002653A0">
          <w:rPr>
            <w:rStyle w:val="a5"/>
            <w:rFonts w:ascii="Times New Roman" w:hAnsi="Times New Roman"/>
            <w:lang w:val="en-US"/>
          </w:rPr>
          <w:t>ru</w:t>
        </w:r>
        <w:proofErr w:type="spellEnd"/>
        <w:r w:rsidR="0022762B" w:rsidRPr="00472D34">
          <w:rPr>
            <w:rStyle w:val="a5"/>
            <w:rFonts w:ascii="Times New Roman" w:hAnsi="Times New Roman"/>
          </w:rPr>
          <w:t>/</w:t>
        </w:r>
        <w:proofErr w:type="spellStart"/>
        <w:r w:rsidR="0022762B" w:rsidRPr="002653A0">
          <w:rPr>
            <w:rStyle w:val="a5"/>
            <w:rFonts w:ascii="Times New Roman" w:hAnsi="Times New Roman"/>
            <w:lang w:val="en-US"/>
          </w:rPr>
          <w:t>noocivil</w:t>
        </w:r>
        <w:proofErr w:type="spellEnd"/>
        <w:r w:rsidR="0022762B" w:rsidRPr="00472D34">
          <w:rPr>
            <w:rStyle w:val="a5"/>
            <w:rFonts w:ascii="Times New Roman" w:hAnsi="Times New Roman"/>
          </w:rPr>
          <w:t>/</w:t>
        </w:r>
        <w:proofErr w:type="spellStart"/>
        <w:r w:rsidR="0022762B" w:rsidRPr="002653A0">
          <w:rPr>
            <w:rStyle w:val="a5"/>
            <w:rFonts w:ascii="Times New Roman" w:hAnsi="Times New Roman"/>
            <w:lang w:val="en-US"/>
          </w:rPr>
          <w:t>ru</w:t>
        </w:r>
        <w:proofErr w:type="spellEnd"/>
        <w:r w:rsidR="0022762B" w:rsidRPr="00472D34">
          <w:rPr>
            <w:rStyle w:val="a5"/>
            <w:rFonts w:ascii="Times New Roman" w:hAnsi="Times New Roman"/>
          </w:rPr>
          <w:t>/234-121</w:t>
        </w:r>
      </w:hyperlink>
    </w:p>
    <w:p w:rsidR="0022762B" w:rsidRPr="009D120E" w:rsidRDefault="0022762B" w:rsidP="002653A0">
      <w:pPr>
        <w:pStyle w:val="a6"/>
        <w:spacing w:line="240" w:lineRule="auto"/>
        <w:ind w:left="0"/>
        <w:jc w:val="both"/>
        <w:rPr>
          <w:rFonts w:ascii="Times New Roman" w:hAnsi="Times New Roman"/>
        </w:rPr>
      </w:pPr>
      <w:r w:rsidRPr="009D120E">
        <w:rPr>
          <w:rFonts w:ascii="Times New Roman" w:hAnsi="Times New Roman"/>
        </w:rPr>
        <w:t>20</w:t>
      </w:r>
      <w:r w:rsidRPr="009D120E">
        <w:rPr>
          <w:rFonts w:ascii="Times New Roman" w:hAnsi="Times New Roman"/>
          <w:i/>
        </w:rPr>
        <w:t xml:space="preserve">. </w:t>
      </w:r>
      <w:proofErr w:type="spellStart"/>
      <w:r w:rsidRPr="009D120E">
        <w:rPr>
          <w:rFonts w:ascii="Times New Roman" w:hAnsi="Times New Roman"/>
          <w:i/>
        </w:rPr>
        <w:t>Шубейкина</w:t>
      </w:r>
      <w:proofErr w:type="spellEnd"/>
      <w:r w:rsidRPr="009D120E">
        <w:rPr>
          <w:rFonts w:ascii="Times New Roman" w:hAnsi="Times New Roman"/>
          <w:i/>
        </w:rPr>
        <w:t xml:space="preserve"> Т.Д</w:t>
      </w:r>
      <w:r w:rsidRPr="009D120E">
        <w:rPr>
          <w:rFonts w:ascii="Times New Roman" w:hAnsi="Times New Roman"/>
        </w:rPr>
        <w:t>. Раскрытие тайны времени. Луганск: Изд-во «</w:t>
      </w:r>
      <w:proofErr w:type="spellStart"/>
      <w:r w:rsidRPr="009D120E">
        <w:rPr>
          <w:rFonts w:ascii="Times New Roman" w:hAnsi="Times New Roman"/>
        </w:rPr>
        <w:t>Ноулидж</w:t>
      </w:r>
      <w:proofErr w:type="spellEnd"/>
      <w:r w:rsidRPr="009D120E">
        <w:rPr>
          <w:rFonts w:ascii="Times New Roman" w:hAnsi="Times New Roman"/>
        </w:rPr>
        <w:t>», 2012. – 530с.</w:t>
      </w:r>
    </w:p>
    <w:p w:rsidR="002653A0" w:rsidRPr="00472D34" w:rsidRDefault="0022762B" w:rsidP="002653A0">
      <w:pPr>
        <w:pStyle w:val="a6"/>
        <w:spacing w:line="240" w:lineRule="auto"/>
        <w:ind w:left="0"/>
        <w:jc w:val="both"/>
        <w:rPr>
          <w:rFonts w:ascii="Times New Roman" w:eastAsia="SimSun" w:hAnsi="Times New Roman"/>
        </w:rPr>
      </w:pPr>
      <w:r w:rsidRPr="009D120E">
        <w:rPr>
          <w:rFonts w:ascii="Times New Roman" w:hAnsi="Times New Roman"/>
        </w:rPr>
        <w:t xml:space="preserve">21. </w:t>
      </w:r>
      <w:proofErr w:type="spellStart"/>
      <w:r w:rsidRPr="009D120E">
        <w:rPr>
          <w:rFonts w:ascii="Times New Roman" w:hAnsi="Times New Roman"/>
          <w:i/>
        </w:rPr>
        <w:t>Шубейкина</w:t>
      </w:r>
      <w:proofErr w:type="spellEnd"/>
      <w:r w:rsidRPr="009D120E">
        <w:rPr>
          <w:rFonts w:ascii="Times New Roman" w:hAnsi="Times New Roman"/>
          <w:i/>
        </w:rPr>
        <w:t xml:space="preserve"> Т.Д. </w:t>
      </w:r>
      <w:r w:rsidR="00F36D77" w:rsidRPr="002B7F27">
        <w:rPr>
          <w:rFonts w:eastAsia="SimSun" w:cstheme="minorHAnsi"/>
        </w:rPr>
        <w:t xml:space="preserve"> </w:t>
      </w:r>
      <w:r w:rsidR="00F36D77" w:rsidRPr="00F36D77">
        <w:rPr>
          <w:rFonts w:ascii="Times New Roman" w:eastAsia="SimSun" w:hAnsi="Times New Roman"/>
        </w:rPr>
        <w:t xml:space="preserve">«Единая спираль эволюции – генетическая нить, связывающая все сущее </w:t>
      </w:r>
    </w:p>
    <w:p w:rsidR="002653A0" w:rsidRPr="00472D34" w:rsidRDefault="002653A0" w:rsidP="002653A0">
      <w:pPr>
        <w:pStyle w:val="a6"/>
        <w:spacing w:line="240" w:lineRule="auto"/>
        <w:ind w:left="0"/>
        <w:jc w:val="both"/>
        <w:rPr>
          <w:rFonts w:ascii="Times New Roman" w:hAnsi="Times New Roman"/>
        </w:rPr>
      </w:pPr>
      <w:r w:rsidRPr="002653A0">
        <w:rPr>
          <w:rFonts w:ascii="Times New Roman" w:eastAsia="SimSun" w:hAnsi="Times New Roman"/>
        </w:rPr>
        <w:t xml:space="preserve">    </w:t>
      </w:r>
      <w:r w:rsidR="00F36D77" w:rsidRPr="00F36D77">
        <w:rPr>
          <w:rFonts w:ascii="Times New Roman" w:eastAsia="SimSun" w:hAnsi="Times New Roman"/>
        </w:rPr>
        <w:t xml:space="preserve">через волновые процессы» // </w:t>
      </w:r>
      <w:r w:rsidR="00F36D77" w:rsidRPr="00F36D77">
        <w:rPr>
          <w:rFonts w:ascii="Times New Roman" w:hAnsi="Times New Roman"/>
        </w:rPr>
        <w:t xml:space="preserve">ВЕСНИК </w:t>
      </w:r>
      <w:proofErr w:type="gramStart"/>
      <w:r w:rsidR="00F36D77" w:rsidRPr="00F36D77">
        <w:rPr>
          <w:rFonts w:ascii="Times New Roman" w:hAnsi="Times New Roman"/>
        </w:rPr>
        <w:t>Харьковского</w:t>
      </w:r>
      <w:proofErr w:type="gramEnd"/>
      <w:r w:rsidR="00F36D77" w:rsidRPr="00F36D77">
        <w:rPr>
          <w:rFonts w:ascii="Times New Roman" w:hAnsi="Times New Roman"/>
        </w:rPr>
        <w:t xml:space="preserve"> национального медицинского </w:t>
      </w:r>
    </w:p>
    <w:p w:rsidR="00F36D77" w:rsidRPr="00F36D77" w:rsidRDefault="002653A0" w:rsidP="002653A0">
      <w:pPr>
        <w:pStyle w:val="a6"/>
        <w:spacing w:line="240" w:lineRule="auto"/>
        <w:ind w:left="0"/>
        <w:jc w:val="both"/>
        <w:rPr>
          <w:rFonts w:cstheme="minorHAnsi"/>
        </w:rPr>
      </w:pPr>
      <w:r w:rsidRPr="00472D34">
        <w:rPr>
          <w:rFonts w:ascii="Times New Roman" w:hAnsi="Times New Roman"/>
        </w:rPr>
        <w:t xml:space="preserve">    </w:t>
      </w:r>
      <w:r w:rsidR="00F36D77" w:rsidRPr="00F36D77">
        <w:rPr>
          <w:rFonts w:ascii="Times New Roman" w:hAnsi="Times New Roman"/>
        </w:rPr>
        <w:t xml:space="preserve">университета им. В. Н. </w:t>
      </w:r>
      <w:proofErr w:type="spellStart"/>
      <w:r w:rsidR="00F36D77" w:rsidRPr="00F36D77">
        <w:rPr>
          <w:rFonts w:ascii="Times New Roman" w:hAnsi="Times New Roman"/>
        </w:rPr>
        <w:t>К</w:t>
      </w:r>
      <w:r w:rsidR="00F36D77">
        <w:rPr>
          <w:rFonts w:ascii="Times New Roman" w:hAnsi="Times New Roman"/>
        </w:rPr>
        <w:t>аразина</w:t>
      </w:r>
      <w:proofErr w:type="spellEnd"/>
      <w:r w:rsidR="00F36D77">
        <w:rPr>
          <w:rFonts w:ascii="Times New Roman" w:hAnsi="Times New Roman"/>
        </w:rPr>
        <w:t xml:space="preserve"> под редакцией проф. д. м</w:t>
      </w:r>
      <w:r w:rsidR="00F36D77" w:rsidRPr="00F36D77">
        <w:rPr>
          <w:rFonts w:ascii="Times New Roman" w:hAnsi="Times New Roman"/>
        </w:rPr>
        <w:t>. н. Гончаренко М.С., №1066, 2014.</w:t>
      </w:r>
      <w:r w:rsidR="00F36D77" w:rsidRPr="002B7F27">
        <w:rPr>
          <w:rFonts w:cstheme="minorHAnsi"/>
        </w:rPr>
        <w:t xml:space="preserve"> </w:t>
      </w:r>
    </w:p>
    <w:p w:rsidR="0022762B" w:rsidRDefault="0022762B" w:rsidP="002653A0">
      <w:pPr>
        <w:pStyle w:val="a6"/>
        <w:spacing w:line="240" w:lineRule="auto"/>
        <w:ind w:left="0"/>
        <w:jc w:val="both"/>
        <w:rPr>
          <w:rFonts w:ascii="Times New Roman" w:hAnsi="Times New Roman"/>
        </w:rPr>
      </w:pPr>
      <w:r w:rsidRPr="009D120E">
        <w:rPr>
          <w:rFonts w:ascii="Times New Roman" w:hAnsi="Times New Roman"/>
        </w:rPr>
        <w:t xml:space="preserve">22. Как устроено ядро Земли, формирование магмы и земной коры </w:t>
      </w:r>
      <w:proofErr w:type="spellStart"/>
      <w:r w:rsidRPr="009D120E">
        <w:rPr>
          <w:rFonts w:ascii="Times New Roman" w:hAnsi="Times New Roman"/>
        </w:rPr>
        <w:t>Гайя</w:t>
      </w:r>
      <w:proofErr w:type="spellEnd"/>
      <w:r w:rsidRPr="009D120E">
        <w:rPr>
          <w:rFonts w:ascii="Times New Roman" w:hAnsi="Times New Roman"/>
        </w:rPr>
        <w:t>. [</w:t>
      </w:r>
      <w:hyperlink r:id="rId13" w:anchor="ixzz3V9A4jGMl" w:history="1">
        <w:r w:rsidRPr="009D120E">
          <w:rPr>
            <w:rStyle w:val="a5"/>
            <w:rFonts w:ascii="Times New Roman" w:hAnsi="Times New Roman"/>
          </w:rPr>
          <w:t>http://www.together-info.ru/ru/info-portal/chennelingi/kak-ustroena-zemnaya-kora-statya-tretya/#ixzz3V9A4jGMl</w:t>
        </w:r>
      </w:hyperlink>
      <w:proofErr w:type="gramStart"/>
      <w:r w:rsidRPr="009D120E">
        <w:rPr>
          <w:rFonts w:ascii="Times New Roman" w:hAnsi="Times New Roman"/>
        </w:rPr>
        <w:t xml:space="preserve"> ]</w:t>
      </w:r>
      <w:proofErr w:type="gramEnd"/>
      <w:r w:rsidRPr="009D120E">
        <w:rPr>
          <w:rFonts w:ascii="Times New Roman" w:hAnsi="Times New Roman"/>
        </w:rPr>
        <w:t>.</w:t>
      </w:r>
    </w:p>
    <w:p w:rsidR="00472D34" w:rsidRPr="009D120E" w:rsidRDefault="00472D34" w:rsidP="002653A0">
      <w:pPr>
        <w:pStyle w:val="a6"/>
        <w:spacing w:line="240" w:lineRule="auto"/>
        <w:ind w:left="0"/>
        <w:jc w:val="both"/>
        <w:rPr>
          <w:rFonts w:ascii="Times New Roman" w:hAnsi="Times New Roman"/>
        </w:rPr>
      </w:pPr>
      <w:r>
        <w:rPr>
          <w:rFonts w:ascii="Times New Roman" w:hAnsi="Times New Roman"/>
        </w:rPr>
        <w:t xml:space="preserve">23. </w:t>
      </w:r>
      <w:r w:rsidRPr="00472D34">
        <w:rPr>
          <w:rFonts w:ascii="Times New Roman" w:hAnsi="Times New Roman"/>
          <w:i/>
        </w:rPr>
        <w:t>Шерстюк А</w:t>
      </w:r>
      <w:r>
        <w:rPr>
          <w:rFonts w:ascii="Times New Roman" w:hAnsi="Times New Roman"/>
        </w:rPr>
        <w:t>.</w:t>
      </w:r>
      <w:r w:rsidRPr="00472D34">
        <w:t xml:space="preserve"> </w:t>
      </w:r>
      <w:r w:rsidRPr="00472D34">
        <w:rPr>
          <w:rFonts w:ascii="Times New Roman" w:hAnsi="Times New Roman"/>
        </w:rPr>
        <w:t>Свет посажен в клетку таблицы Менделеева</w:t>
      </w:r>
      <w:r>
        <w:rPr>
          <w:rFonts w:ascii="Times New Roman" w:hAnsi="Times New Roman"/>
        </w:rPr>
        <w:t>.</w:t>
      </w:r>
      <w:r w:rsidRPr="00472D34">
        <w:t xml:space="preserve"> </w:t>
      </w:r>
      <w:r w:rsidRPr="00472D34">
        <w:rPr>
          <w:rFonts w:ascii="Times New Roman" w:hAnsi="Times New Roman"/>
        </w:rPr>
        <w:t>http://www.stihi.ru/2011/11/09/3777</w:t>
      </w:r>
      <w:r w:rsidR="00B84C4E">
        <w:rPr>
          <w:rFonts w:ascii="Times New Roman" w:hAnsi="Times New Roman"/>
        </w:rPr>
        <w:t>.</w:t>
      </w:r>
    </w:p>
    <w:p w:rsidR="0022762B" w:rsidRPr="00472D34" w:rsidRDefault="0022762B" w:rsidP="002653A0">
      <w:pPr>
        <w:spacing w:after="0" w:line="240" w:lineRule="auto"/>
        <w:jc w:val="both"/>
        <w:rPr>
          <w:rFonts w:ascii="Times New Roman" w:hAnsi="Times New Roman" w:cs="Times New Roman"/>
          <w:i/>
          <w:sz w:val="24"/>
          <w:szCs w:val="24"/>
        </w:rPr>
      </w:pPr>
    </w:p>
    <w:p w:rsidR="0061300C" w:rsidRDefault="0061300C" w:rsidP="002653A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ab/>
      </w:r>
    </w:p>
    <w:p w:rsidR="002F7561" w:rsidRDefault="002F7561" w:rsidP="002653A0">
      <w:pPr>
        <w:jc w:val="both"/>
      </w:pPr>
    </w:p>
    <w:sectPr w:rsidR="002F75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00C"/>
    <w:rsid w:val="00035B4F"/>
    <w:rsid w:val="0005271C"/>
    <w:rsid w:val="000846CB"/>
    <w:rsid w:val="001404EB"/>
    <w:rsid w:val="001B19AE"/>
    <w:rsid w:val="001D1F45"/>
    <w:rsid w:val="0022762B"/>
    <w:rsid w:val="002653A0"/>
    <w:rsid w:val="0028232B"/>
    <w:rsid w:val="002C7456"/>
    <w:rsid w:val="002F7561"/>
    <w:rsid w:val="00350482"/>
    <w:rsid w:val="0036763A"/>
    <w:rsid w:val="003E5C6B"/>
    <w:rsid w:val="00460194"/>
    <w:rsid w:val="00472D34"/>
    <w:rsid w:val="004B035D"/>
    <w:rsid w:val="004C4F18"/>
    <w:rsid w:val="004D48AE"/>
    <w:rsid w:val="004F067C"/>
    <w:rsid w:val="004F1DE7"/>
    <w:rsid w:val="005278CE"/>
    <w:rsid w:val="0061300C"/>
    <w:rsid w:val="00683CDA"/>
    <w:rsid w:val="00695596"/>
    <w:rsid w:val="007C0F55"/>
    <w:rsid w:val="007E1493"/>
    <w:rsid w:val="00823AFA"/>
    <w:rsid w:val="00853CE3"/>
    <w:rsid w:val="00871436"/>
    <w:rsid w:val="008E36E2"/>
    <w:rsid w:val="00917679"/>
    <w:rsid w:val="0096557F"/>
    <w:rsid w:val="00971FE9"/>
    <w:rsid w:val="00A63245"/>
    <w:rsid w:val="00A74645"/>
    <w:rsid w:val="00AD2BC8"/>
    <w:rsid w:val="00AD3BA4"/>
    <w:rsid w:val="00B0295B"/>
    <w:rsid w:val="00B04840"/>
    <w:rsid w:val="00B20D6D"/>
    <w:rsid w:val="00B84C4E"/>
    <w:rsid w:val="00BA444E"/>
    <w:rsid w:val="00C101AF"/>
    <w:rsid w:val="00CA1B00"/>
    <w:rsid w:val="00CB1B8F"/>
    <w:rsid w:val="00CB5E1D"/>
    <w:rsid w:val="00D10AAE"/>
    <w:rsid w:val="00D22C37"/>
    <w:rsid w:val="00D60D3C"/>
    <w:rsid w:val="00EC6435"/>
    <w:rsid w:val="00F30AD9"/>
    <w:rsid w:val="00F36D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0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03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035D"/>
    <w:rPr>
      <w:rFonts w:ascii="Tahoma" w:hAnsi="Tahoma" w:cs="Tahoma"/>
      <w:sz w:val="16"/>
      <w:szCs w:val="16"/>
    </w:rPr>
  </w:style>
  <w:style w:type="character" w:styleId="a5">
    <w:name w:val="Hyperlink"/>
    <w:rsid w:val="0022762B"/>
    <w:rPr>
      <w:color w:val="0000FF"/>
      <w:u w:val="single"/>
    </w:rPr>
  </w:style>
  <w:style w:type="paragraph" w:styleId="a6">
    <w:name w:val="List Paragraph"/>
    <w:basedOn w:val="a"/>
    <w:uiPriority w:val="34"/>
    <w:qFormat/>
    <w:rsid w:val="0022762B"/>
    <w:pPr>
      <w:ind w:left="720"/>
      <w:contextualSpacing/>
    </w:pPr>
    <w:rPr>
      <w:rFonts w:ascii="Calibri" w:eastAsia="Calibri" w:hAnsi="Calibri" w:cs="Times New Roman"/>
    </w:rPr>
  </w:style>
  <w:style w:type="character" w:customStyle="1" w:styleId="apple-converted-space">
    <w:name w:val="apple-converted-space"/>
    <w:rsid w:val="0022762B"/>
  </w:style>
  <w:style w:type="character" w:customStyle="1" w:styleId="apple-style-span">
    <w:name w:val="apple-style-span"/>
    <w:rsid w:val="002276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00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03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035D"/>
    <w:rPr>
      <w:rFonts w:ascii="Tahoma" w:hAnsi="Tahoma" w:cs="Tahoma"/>
      <w:sz w:val="16"/>
      <w:szCs w:val="16"/>
    </w:rPr>
  </w:style>
  <w:style w:type="character" w:styleId="a5">
    <w:name w:val="Hyperlink"/>
    <w:rsid w:val="0022762B"/>
    <w:rPr>
      <w:color w:val="0000FF"/>
      <w:u w:val="single"/>
    </w:rPr>
  </w:style>
  <w:style w:type="paragraph" w:styleId="a6">
    <w:name w:val="List Paragraph"/>
    <w:basedOn w:val="a"/>
    <w:uiPriority w:val="34"/>
    <w:qFormat/>
    <w:rsid w:val="0022762B"/>
    <w:pPr>
      <w:ind w:left="720"/>
      <w:contextualSpacing/>
    </w:pPr>
    <w:rPr>
      <w:rFonts w:ascii="Calibri" w:eastAsia="Calibri" w:hAnsi="Calibri" w:cs="Times New Roman"/>
    </w:rPr>
  </w:style>
  <w:style w:type="character" w:customStyle="1" w:styleId="apple-converted-space">
    <w:name w:val="apple-converted-space"/>
    <w:rsid w:val="0022762B"/>
  </w:style>
  <w:style w:type="character" w:customStyle="1" w:styleId="apple-style-span">
    <w:name w:val="apple-style-span"/>
    <w:rsid w:val="002276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zoclub.org/allmat/arheology/119-pyramids/705-crimea-gohizobret" TargetMode="External"/><Relationship Id="rId13" Type="http://schemas.openxmlformats.org/officeDocument/2006/relationships/hyperlink" Target="http://www.together-info.ru/ru/info-portal/chennelingi/kak-ustroena-zemnaya-kora-statya-tretya/"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es.rae.ru/noocivil/ru/234-121"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12</Pages>
  <Words>6926</Words>
  <Characters>39483</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46317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dc:creator>
  <cp:lastModifiedBy>Тамара</cp:lastModifiedBy>
  <cp:revision>34</cp:revision>
  <dcterms:created xsi:type="dcterms:W3CDTF">2015-04-16T06:54:00Z</dcterms:created>
  <dcterms:modified xsi:type="dcterms:W3CDTF">2015-04-25T12:51:00Z</dcterms:modified>
</cp:coreProperties>
</file>