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87" w:rsidRPr="002A1142" w:rsidRDefault="00FF0F87" w:rsidP="00FF0F87">
      <w:pPr>
        <w:spacing w:before="180" w:after="180" w:line="240" w:lineRule="auto"/>
        <w:outlineLvl w:val="0"/>
        <w:rPr>
          <w:rFonts w:ascii="Times New Roman" w:eastAsia="Times New Roman" w:hAnsi="Times New Roman" w:cs="Times New Roman"/>
          <w:color w:val="000000"/>
          <w:spacing w:val="-15"/>
          <w:kern w:val="36"/>
          <w:sz w:val="24"/>
          <w:szCs w:val="24"/>
          <w:lang w:eastAsia="ru-RU"/>
        </w:rPr>
      </w:pPr>
      <w:r w:rsidRPr="002A1142">
        <w:rPr>
          <w:rFonts w:ascii="Times New Roman" w:eastAsia="Times New Roman" w:hAnsi="Times New Roman" w:cs="Times New Roman"/>
          <w:color w:val="000000"/>
          <w:spacing w:val="-15"/>
          <w:kern w:val="36"/>
          <w:sz w:val="24"/>
          <w:szCs w:val="24"/>
          <w:lang w:eastAsia="ru-RU"/>
        </w:rPr>
        <w:t>СЕРГЕЙ КАПИЦА: ИСТОРИЯ ДЕСЯТИ МИЛЛИАРДОВ</w:t>
      </w:r>
    </w:p>
    <w:p w:rsidR="00FF0F87" w:rsidRPr="002A1142" w:rsidRDefault="00FF0F87" w:rsidP="00FF0F87">
      <w:pPr>
        <w:spacing w:before="180" w:after="180" w:line="240" w:lineRule="auto"/>
        <w:outlineLvl w:val="1"/>
        <w:rPr>
          <w:rFonts w:ascii="Times New Roman" w:eastAsia="Times New Roman" w:hAnsi="Times New Roman" w:cs="Times New Roman"/>
          <w:color w:val="000000"/>
          <w:spacing w:val="-15"/>
          <w:sz w:val="24"/>
          <w:szCs w:val="24"/>
          <w:lang w:eastAsia="ru-RU"/>
        </w:rPr>
      </w:pPr>
      <w:r w:rsidRPr="002A1142">
        <w:rPr>
          <w:rFonts w:ascii="Times New Roman" w:eastAsia="Times New Roman" w:hAnsi="Times New Roman" w:cs="Times New Roman"/>
          <w:color w:val="000000"/>
          <w:spacing w:val="-15"/>
          <w:sz w:val="24"/>
          <w:szCs w:val="24"/>
          <w:lang w:eastAsia="ru-RU"/>
        </w:rPr>
        <w:t xml:space="preserve">Последняя статья С. П. </w:t>
      </w:r>
      <w:proofErr w:type="spellStart"/>
      <w:r w:rsidRPr="002A1142">
        <w:rPr>
          <w:rFonts w:ascii="Times New Roman" w:eastAsia="Times New Roman" w:hAnsi="Times New Roman" w:cs="Times New Roman"/>
          <w:color w:val="000000"/>
          <w:spacing w:val="-15"/>
          <w:sz w:val="24"/>
          <w:szCs w:val="24"/>
          <w:lang w:eastAsia="ru-RU"/>
        </w:rPr>
        <w:t>Капицы</w:t>
      </w:r>
      <w:proofErr w:type="spellEnd"/>
      <w:r w:rsidRPr="002A1142">
        <w:rPr>
          <w:rFonts w:ascii="Times New Roman" w:eastAsia="Times New Roman" w:hAnsi="Times New Roman" w:cs="Times New Roman"/>
          <w:color w:val="000000"/>
          <w:spacing w:val="-15"/>
          <w:sz w:val="24"/>
          <w:szCs w:val="24"/>
          <w:lang w:eastAsia="ru-RU"/>
        </w:rPr>
        <w:t xml:space="preserve"> слишком хороша, чтобы о ней забывать. Ответы на многие вопросы современности.</w:t>
      </w:r>
    </w:p>
    <w:p w:rsidR="00F30608" w:rsidRPr="002A1142" w:rsidRDefault="00F831B0" w:rsidP="00FF0F87">
      <w:pPr>
        <w:spacing w:before="180" w:after="180" w:line="240" w:lineRule="auto"/>
        <w:outlineLvl w:val="1"/>
        <w:rPr>
          <w:rFonts w:ascii="Times New Roman" w:eastAsia="Times New Roman" w:hAnsi="Times New Roman" w:cs="Times New Roman"/>
          <w:color w:val="000000"/>
          <w:spacing w:val="-15"/>
          <w:sz w:val="24"/>
          <w:szCs w:val="24"/>
          <w:lang w:eastAsia="ru-RU"/>
        </w:rPr>
      </w:pPr>
      <w:hyperlink r:id="rId5" w:history="1">
        <w:r w:rsidR="00F30608" w:rsidRPr="002A1142">
          <w:rPr>
            <w:rStyle w:val="a5"/>
            <w:rFonts w:ascii="Times New Roman" w:eastAsia="Times New Roman" w:hAnsi="Times New Roman" w:cs="Times New Roman"/>
            <w:spacing w:val="-15"/>
            <w:sz w:val="24"/>
            <w:szCs w:val="24"/>
            <w:lang w:eastAsia="ru-RU"/>
          </w:rPr>
          <w:t>http://starwalker62as.livejournal.com/250621.html</w:t>
        </w:r>
      </w:hyperlink>
    </w:p>
    <w:p w:rsidR="00FF0F87" w:rsidRPr="002A1142" w:rsidRDefault="00FF0F87" w:rsidP="00FF0F87">
      <w:pPr>
        <w:spacing w:after="0" w:line="293" w:lineRule="atLeast"/>
        <w:rPr>
          <w:rFonts w:ascii="Times New Roman" w:eastAsia="Times New Roman" w:hAnsi="Times New Roman" w:cs="Times New Roman"/>
          <w:color w:val="000000"/>
          <w:spacing w:val="-15"/>
          <w:sz w:val="24"/>
          <w:szCs w:val="24"/>
          <w:lang w:eastAsia="ru-RU"/>
        </w:rPr>
      </w:pPr>
    </w:p>
    <w:p w:rsidR="00D443B2" w:rsidRPr="002A1142" w:rsidRDefault="00D443B2" w:rsidP="00FF0F87">
      <w:pPr>
        <w:spacing w:after="0" w:line="293" w:lineRule="atLeast"/>
        <w:rPr>
          <w:rFonts w:ascii="Times New Roman" w:eastAsia="Times New Roman" w:hAnsi="Times New Roman" w:cs="Times New Roman"/>
          <w:color w:val="333333"/>
          <w:sz w:val="24"/>
          <w:szCs w:val="24"/>
          <w:lang w:eastAsia="ru-RU"/>
        </w:rPr>
      </w:pPr>
    </w:p>
    <w:p w:rsidR="00D443B2" w:rsidRPr="002A1142" w:rsidRDefault="00D443B2" w:rsidP="00FF0F87">
      <w:pPr>
        <w:spacing w:before="210" w:after="210" w:line="315" w:lineRule="atLeast"/>
        <w:rPr>
          <w:rFonts w:ascii="Times New Roman" w:eastAsia="Times New Roman" w:hAnsi="Times New Roman" w:cs="Times New Roman"/>
          <w:color w:val="333333"/>
          <w:sz w:val="24"/>
          <w:szCs w:val="24"/>
          <w:lang w:eastAsia="ru-RU"/>
        </w:rPr>
      </w:pP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Я и раньше занимался глобальными проблемами мира и равновесия - тем, что заставило нас изменить точку зрения на войну с появлением абсолютного оружия, которое может разом уничтожить все проблемы, хотя и не способно их решить. Но из всех глобальных проблем на самом </w:t>
      </w:r>
      <w:proofErr w:type="gramStart"/>
      <w:r w:rsidRPr="002A1142">
        <w:rPr>
          <w:rFonts w:ascii="Times New Roman" w:eastAsia="Times New Roman" w:hAnsi="Times New Roman" w:cs="Times New Roman"/>
          <w:color w:val="333333"/>
          <w:sz w:val="24"/>
          <w:szCs w:val="24"/>
          <w:lang w:eastAsia="ru-RU"/>
        </w:rPr>
        <w:t>деле</w:t>
      </w:r>
      <w:proofErr w:type="gramEnd"/>
      <w:r w:rsidRPr="002A1142">
        <w:rPr>
          <w:rFonts w:ascii="Times New Roman" w:eastAsia="Times New Roman" w:hAnsi="Times New Roman" w:cs="Times New Roman"/>
          <w:color w:val="333333"/>
          <w:sz w:val="24"/>
          <w:szCs w:val="24"/>
          <w:lang w:eastAsia="ru-RU"/>
        </w:rPr>
        <w:t xml:space="preserve"> главная - это число людей, которые живут на Земле. Сколько их, куда их гонят. Это центральная проблема по отношению ко всему остальному, в то же время ее меньше всего решали.</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Нельзя сказать, что раньше об этом никто не задумывался. Люди всегда беспокоились о том, сколько их. Платон подсчитывал, сколько семейств должно жить в идеальном городе, и у него получалось около пяти тысяч. Таков был видимый мир для Платона - население полисов Древней Греции исчислялось десятками тысяч человек. Остальной мир был пуст - просто не существовал как реальная арена действий.</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Подобная ограниченность интересов, как ни странно, существовала даже пятнадцать лет назад, когда я начинал заниматься проблемой народонаселения. </w:t>
      </w:r>
      <w:proofErr w:type="gramStart"/>
      <w:r w:rsidRPr="002A1142">
        <w:rPr>
          <w:rFonts w:ascii="Times New Roman" w:eastAsia="Times New Roman" w:hAnsi="Times New Roman" w:cs="Times New Roman"/>
          <w:color w:val="333333"/>
          <w:sz w:val="24"/>
          <w:szCs w:val="24"/>
          <w:lang w:eastAsia="ru-RU"/>
        </w:rPr>
        <w:t>Обсуждать проблемы демографии всего человечества было не принято</w:t>
      </w:r>
      <w:proofErr w:type="gramEnd"/>
      <w:r w:rsidRPr="002A1142">
        <w:rPr>
          <w:rFonts w:ascii="Times New Roman" w:eastAsia="Times New Roman" w:hAnsi="Times New Roman" w:cs="Times New Roman"/>
          <w:color w:val="333333"/>
          <w:sz w:val="24"/>
          <w:szCs w:val="24"/>
          <w:lang w:eastAsia="ru-RU"/>
        </w:rPr>
        <w:t xml:space="preserve">: как в приличном обществе не говорят о сексе, так в хорошем научном обществе не полагалось говорить о демографии. Мне казалось, что начинать нужно с человечества в целом, но такой предмет нельзя было даже обсуждать. </w:t>
      </w:r>
      <w:proofErr w:type="gramStart"/>
      <w:r w:rsidRPr="002A1142">
        <w:rPr>
          <w:rFonts w:ascii="Times New Roman" w:eastAsia="Times New Roman" w:hAnsi="Times New Roman" w:cs="Times New Roman"/>
          <w:color w:val="333333"/>
          <w:sz w:val="24"/>
          <w:szCs w:val="24"/>
          <w:lang w:eastAsia="ru-RU"/>
        </w:rPr>
        <w:t>Демография развивалась от меньшего к большему: от города, страны к миру в целом.</w:t>
      </w:r>
      <w:proofErr w:type="gramEnd"/>
      <w:r w:rsidRPr="002A1142">
        <w:rPr>
          <w:rFonts w:ascii="Times New Roman" w:eastAsia="Times New Roman" w:hAnsi="Times New Roman" w:cs="Times New Roman"/>
          <w:color w:val="333333"/>
          <w:sz w:val="24"/>
          <w:szCs w:val="24"/>
          <w:lang w:eastAsia="ru-RU"/>
        </w:rPr>
        <w:t xml:space="preserve"> Была демография Москвы, демография Англии, демография Китая. Как заниматься миром, когда ученые едва справляются с районами одной страны? Чтобы пробиться к центральной проблеме, </w:t>
      </w:r>
      <w:r w:rsidRPr="002A1142">
        <w:rPr>
          <w:rFonts w:ascii="Times New Roman" w:eastAsia="Times New Roman" w:hAnsi="Times New Roman" w:cs="Times New Roman"/>
          <w:color w:val="FF0000"/>
          <w:sz w:val="24"/>
          <w:szCs w:val="24"/>
          <w:lang w:eastAsia="ru-RU"/>
        </w:rPr>
        <w:t xml:space="preserve">пришлось преодолеть </w:t>
      </w:r>
      <w:r w:rsidRPr="002A1142">
        <w:rPr>
          <w:rFonts w:ascii="Times New Roman" w:eastAsia="Times New Roman" w:hAnsi="Times New Roman" w:cs="Times New Roman"/>
          <w:color w:val="333333"/>
          <w:sz w:val="24"/>
          <w:szCs w:val="24"/>
          <w:lang w:eastAsia="ru-RU"/>
        </w:rPr>
        <w:t xml:space="preserve">очень много того, что англичане называют </w:t>
      </w:r>
      <w:proofErr w:type="spellStart"/>
      <w:r w:rsidRPr="002A1142">
        <w:rPr>
          <w:rFonts w:ascii="Times New Roman" w:eastAsia="Times New Roman" w:hAnsi="Times New Roman" w:cs="Times New Roman"/>
          <w:color w:val="333333"/>
          <w:sz w:val="24"/>
          <w:szCs w:val="24"/>
          <w:lang w:eastAsia="ru-RU"/>
        </w:rPr>
        <w:t>conventional</w:t>
      </w:r>
      <w:proofErr w:type="spellEnd"/>
      <w:r w:rsidRPr="002A1142">
        <w:rPr>
          <w:rFonts w:ascii="Times New Roman" w:eastAsia="Times New Roman" w:hAnsi="Times New Roman" w:cs="Times New Roman"/>
          <w:color w:val="333333"/>
          <w:sz w:val="24"/>
          <w:szCs w:val="24"/>
          <w:lang w:eastAsia="ru-RU"/>
        </w:rPr>
        <w:t xml:space="preserve"> </w:t>
      </w:r>
      <w:proofErr w:type="spellStart"/>
      <w:r w:rsidRPr="002A1142">
        <w:rPr>
          <w:rFonts w:ascii="Times New Roman" w:eastAsia="Times New Roman" w:hAnsi="Times New Roman" w:cs="Times New Roman"/>
          <w:color w:val="333333"/>
          <w:sz w:val="24"/>
          <w:szCs w:val="24"/>
          <w:lang w:eastAsia="ru-RU"/>
        </w:rPr>
        <w:t>wisdom</w:t>
      </w:r>
      <w:proofErr w:type="spellEnd"/>
      <w:r w:rsidRPr="002A1142">
        <w:rPr>
          <w:rFonts w:ascii="Times New Roman" w:eastAsia="Times New Roman" w:hAnsi="Times New Roman" w:cs="Times New Roman"/>
          <w:color w:val="333333"/>
          <w:sz w:val="24"/>
          <w:szCs w:val="24"/>
          <w:lang w:eastAsia="ru-RU"/>
        </w:rPr>
        <w:t xml:space="preserve">, то есть </w:t>
      </w:r>
      <w:r w:rsidRPr="002A1142">
        <w:rPr>
          <w:rFonts w:ascii="Times New Roman" w:eastAsia="Times New Roman" w:hAnsi="Times New Roman" w:cs="Times New Roman"/>
          <w:color w:val="FF0000"/>
          <w:sz w:val="24"/>
          <w:szCs w:val="24"/>
          <w:lang w:eastAsia="ru-RU"/>
        </w:rPr>
        <w:t>общепринятых догм</w:t>
      </w:r>
      <w:r w:rsidRPr="002A1142">
        <w:rPr>
          <w:rFonts w:ascii="Times New Roman" w:eastAsia="Times New Roman" w:hAnsi="Times New Roman" w:cs="Times New Roman"/>
          <w:color w:val="333333"/>
          <w:sz w:val="24"/>
          <w:szCs w:val="24"/>
          <w:lang w:eastAsia="ru-RU"/>
        </w:rPr>
        <w:t>.</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Но, конечно, я был в этой области далеко не первым. Великий Леонард Эйлер, работавший в самых разных областях физики и математики, еще в XVIII веке написал главные уравнения демографии, которыми пользуются до сих пор. А среди широкой публики наиболее известно имя другого основоположника демографии - Томаса Мальтуса.</w:t>
      </w:r>
    </w:p>
    <w:p w:rsid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Мальтус был любопытной фигурой. Он окончил богословский факультет, но был очень хорошо математически подготовлен: он занял девятое место в кембриджском конкурсе по математике. Если бы советские марксисты и современные обществоведы знали математику на </w:t>
      </w:r>
      <w:proofErr w:type="gramStart"/>
      <w:r w:rsidRPr="002A1142">
        <w:rPr>
          <w:rFonts w:ascii="Times New Roman" w:eastAsia="Times New Roman" w:hAnsi="Times New Roman" w:cs="Times New Roman"/>
          <w:color w:val="333333"/>
          <w:sz w:val="24"/>
          <w:szCs w:val="24"/>
          <w:lang w:eastAsia="ru-RU"/>
        </w:rPr>
        <w:t>уровне</w:t>
      </w:r>
      <w:proofErr w:type="gramEnd"/>
      <w:r w:rsidRPr="002A1142">
        <w:rPr>
          <w:rFonts w:ascii="Times New Roman" w:eastAsia="Times New Roman" w:hAnsi="Times New Roman" w:cs="Times New Roman"/>
          <w:color w:val="333333"/>
          <w:sz w:val="24"/>
          <w:szCs w:val="24"/>
          <w:lang w:eastAsia="ru-RU"/>
        </w:rPr>
        <w:t xml:space="preserve"> девятого ранга университета, я бы успокоился и считал, что они достаточно математически оснащены.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lastRenderedPageBreak/>
        <w:t>Я был в кабинете Мальтуса в Кембридже и видел там книги Эйлера с его карандашными пометками - видно, что он полностью владел математическим аппаратом своего времени.</w:t>
      </w:r>
    </w:p>
    <w:p w:rsid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Теория Мальтуса достаточно стройна, но построена на неверных предпосылках.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Он предполагал, что численность людей растет экспоненциально (то есть скорость роста тем выше, чем больше людей уже живет на земле, рожает и воспитывает детей), но рост ограничен доступностью ресурсов, например еды.</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Экспоненциальный рост до полного истощения ресурсов - это та динамика, которую мы видим у большинства живых существ. Так растут даже микробы в питательном бульоне. </w:t>
      </w:r>
      <w:r w:rsidRPr="002A1142">
        <w:rPr>
          <w:rFonts w:ascii="Times New Roman" w:eastAsia="Times New Roman" w:hAnsi="Times New Roman" w:cs="Times New Roman"/>
          <w:color w:val="FF0000"/>
          <w:sz w:val="24"/>
          <w:szCs w:val="24"/>
          <w:lang w:eastAsia="ru-RU"/>
        </w:rPr>
        <w:t>Но дело в том, что мы не микробы</w:t>
      </w:r>
      <w:r w:rsidRPr="002A1142">
        <w:rPr>
          <w:rFonts w:ascii="Times New Roman" w:eastAsia="Times New Roman" w:hAnsi="Times New Roman" w:cs="Times New Roman"/>
          <w:color w:val="333333"/>
          <w:sz w:val="24"/>
          <w:szCs w:val="24"/>
          <w:lang w:eastAsia="ru-RU"/>
        </w:rPr>
        <w:t>.</w:t>
      </w:r>
    </w:p>
    <w:p w:rsidR="00FF0F87" w:rsidRPr="002A1142" w:rsidRDefault="00FF0F87" w:rsidP="00FF0F87">
      <w:pPr>
        <w:spacing w:after="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b/>
          <w:bCs/>
          <w:color w:val="333333"/>
          <w:sz w:val="24"/>
          <w:szCs w:val="24"/>
          <w:lang w:eastAsia="ru-RU"/>
        </w:rPr>
        <w:t>ЛЮДИ НЕ ЗВЕРИ</w:t>
      </w:r>
    </w:p>
    <w:p w:rsid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Аристотель сказал, что главное отличие человека от животного в том, что он хочет знать. Но чтобы заметить, как сильно мы отличаемся от животных, нет нужды залезать к нам в голову: достаточно просто подсчитать, сколько нас.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Все твари на Земле от мыши до слона подчиняются зависимости: чем больше масса тела, тем меньше особей. Слонов мало, мышей много. При весе около ста килограммов нас должно быть порядка сотен тысяч. Сейчас в России сто тысяч волков, сто тысяч кабанов. Такие виды существуют в равновесии с природой. А человек в сто тысяч раз более многочислен! При том</w:t>
      </w:r>
      <w:r w:rsidR="002A1142">
        <w:rPr>
          <w:rFonts w:ascii="Times New Roman" w:eastAsia="Times New Roman" w:hAnsi="Times New Roman" w:cs="Times New Roman"/>
          <w:color w:val="333333"/>
          <w:sz w:val="24"/>
          <w:szCs w:val="24"/>
          <w:lang w:eastAsia="ru-RU"/>
        </w:rPr>
        <w:t>,</w:t>
      </w:r>
      <w:r w:rsidRPr="002A1142">
        <w:rPr>
          <w:rFonts w:ascii="Times New Roman" w:eastAsia="Times New Roman" w:hAnsi="Times New Roman" w:cs="Times New Roman"/>
          <w:color w:val="333333"/>
          <w:sz w:val="24"/>
          <w:szCs w:val="24"/>
          <w:lang w:eastAsia="ru-RU"/>
        </w:rPr>
        <w:t xml:space="preserve"> что биологически мы очень похожи на крупных обезьян, волков или медведей.</w:t>
      </w:r>
    </w:p>
    <w:p w:rsid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В общественных </w:t>
      </w:r>
      <w:proofErr w:type="gramStart"/>
      <w:r w:rsidRPr="002A1142">
        <w:rPr>
          <w:rFonts w:ascii="Times New Roman" w:eastAsia="Times New Roman" w:hAnsi="Times New Roman" w:cs="Times New Roman"/>
          <w:color w:val="333333"/>
          <w:sz w:val="24"/>
          <w:szCs w:val="24"/>
          <w:lang w:eastAsia="ru-RU"/>
        </w:rPr>
        <w:t>науках</w:t>
      </w:r>
      <w:proofErr w:type="gramEnd"/>
      <w:r w:rsidRPr="002A1142">
        <w:rPr>
          <w:rFonts w:ascii="Times New Roman" w:eastAsia="Times New Roman" w:hAnsi="Times New Roman" w:cs="Times New Roman"/>
          <w:color w:val="333333"/>
          <w:sz w:val="24"/>
          <w:szCs w:val="24"/>
          <w:lang w:eastAsia="ru-RU"/>
        </w:rPr>
        <w:t xml:space="preserve"> мало точных цифр. Пожалуй, население страны - единственное, что безоговорочно известно. Когда я был мальчишкой, меня учили в школе, что на Земле живет два миллиарда человек. Сейчас - семь миллиардов. Такой рост мы пережили на </w:t>
      </w:r>
      <w:proofErr w:type="gramStart"/>
      <w:r w:rsidRPr="002A1142">
        <w:rPr>
          <w:rFonts w:ascii="Times New Roman" w:eastAsia="Times New Roman" w:hAnsi="Times New Roman" w:cs="Times New Roman"/>
          <w:color w:val="333333"/>
          <w:sz w:val="24"/>
          <w:szCs w:val="24"/>
          <w:lang w:eastAsia="ru-RU"/>
        </w:rPr>
        <w:t>протяжении</w:t>
      </w:r>
      <w:proofErr w:type="gramEnd"/>
      <w:r w:rsidRPr="002A1142">
        <w:rPr>
          <w:rFonts w:ascii="Times New Roman" w:eastAsia="Times New Roman" w:hAnsi="Times New Roman" w:cs="Times New Roman"/>
          <w:color w:val="333333"/>
          <w:sz w:val="24"/>
          <w:szCs w:val="24"/>
          <w:lang w:eastAsia="ru-RU"/>
        </w:rPr>
        <w:t xml:space="preserve"> жизни одного поколения. Мы можем примерно сказать, сколько народу жило во времена рождения Христа - порядка ста миллионов. </w:t>
      </w:r>
      <w:proofErr w:type="spellStart"/>
      <w:r w:rsidRPr="002A1142">
        <w:rPr>
          <w:rFonts w:ascii="Times New Roman" w:eastAsia="Times New Roman" w:hAnsi="Times New Roman" w:cs="Times New Roman"/>
          <w:color w:val="333333"/>
          <w:sz w:val="24"/>
          <w:szCs w:val="24"/>
          <w:lang w:eastAsia="ru-RU"/>
        </w:rPr>
        <w:t>Палеоантропологи</w:t>
      </w:r>
      <w:proofErr w:type="spellEnd"/>
      <w:r w:rsidRPr="002A1142">
        <w:rPr>
          <w:rFonts w:ascii="Times New Roman" w:eastAsia="Times New Roman" w:hAnsi="Times New Roman" w:cs="Times New Roman"/>
          <w:color w:val="333333"/>
          <w:sz w:val="24"/>
          <w:szCs w:val="24"/>
          <w:lang w:eastAsia="ru-RU"/>
        </w:rPr>
        <w:t xml:space="preserve"> оценивают популяцию людей палеолита примерно в сто тысяч - ровно столько, сколько нам и полагается в соответствии с массой тела.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Но с тех пор начался рост: сначала едва заметный, потом все быстрее, в наши дни взрывной. Никогда прежде человечество не росло так стремительно.</w:t>
      </w:r>
    </w:p>
    <w:p w:rsid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Еще до войны шотландский демограф Пол </w:t>
      </w:r>
      <w:proofErr w:type="spellStart"/>
      <w:r w:rsidRPr="002A1142">
        <w:rPr>
          <w:rFonts w:ascii="Times New Roman" w:eastAsia="Times New Roman" w:hAnsi="Times New Roman" w:cs="Times New Roman"/>
          <w:color w:val="333333"/>
          <w:sz w:val="24"/>
          <w:szCs w:val="24"/>
          <w:lang w:eastAsia="ru-RU"/>
        </w:rPr>
        <w:t>Маккендрик</w:t>
      </w:r>
      <w:proofErr w:type="spellEnd"/>
      <w:r w:rsidRPr="002A1142">
        <w:rPr>
          <w:rFonts w:ascii="Times New Roman" w:eastAsia="Times New Roman" w:hAnsi="Times New Roman" w:cs="Times New Roman"/>
          <w:color w:val="333333"/>
          <w:sz w:val="24"/>
          <w:szCs w:val="24"/>
          <w:lang w:eastAsia="ru-RU"/>
        </w:rPr>
        <w:t xml:space="preserve"> предложил формулу роста человечества. </w:t>
      </w:r>
      <w:r w:rsidRPr="002A1142">
        <w:rPr>
          <w:rFonts w:ascii="Times New Roman" w:eastAsia="Times New Roman" w:hAnsi="Times New Roman" w:cs="Times New Roman"/>
          <w:color w:val="FF0000"/>
          <w:sz w:val="24"/>
          <w:szCs w:val="24"/>
          <w:lang w:eastAsia="ru-RU"/>
        </w:rPr>
        <w:t>И рост этот оказался не экспоненциальным</w:t>
      </w:r>
      <w:r w:rsidRPr="002A1142">
        <w:rPr>
          <w:rFonts w:ascii="Times New Roman" w:eastAsia="Times New Roman" w:hAnsi="Times New Roman" w:cs="Times New Roman"/>
          <w:color w:val="333333"/>
          <w:sz w:val="24"/>
          <w:szCs w:val="24"/>
          <w:lang w:eastAsia="ru-RU"/>
        </w:rPr>
        <w:t xml:space="preserve">, а гиперболическим - очень медленным в начале и быстро ускоряющимся в конце.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Согласно его формуле, в 2030 году численность человечества должна стремиться к бесконечности, но это явная нелепость: люди биологически не способны </w:t>
      </w:r>
      <w:proofErr w:type="gramStart"/>
      <w:r w:rsidRPr="002A1142">
        <w:rPr>
          <w:rFonts w:ascii="Times New Roman" w:eastAsia="Times New Roman" w:hAnsi="Times New Roman" w:cs="Times New Roman"/>
          <w:color w:val="333333"/>
          <w:sz w:val="24"/>
          <w:szCs w:val="24"/>
          <w:lang w:eastAsia="ru-RU"/>
        </w:rPr>
        <w:t>нарожать</w:t>
      </w:r>
      <w:proofErr w:type="gramEnd"/>
      <w:r w:rsidRPr="002A1142">
        <w:rPr>
          <w:rFonts w:ascii="Times New Roman" w:eastAsia="Times New Roman" w:hAnsi="Times New Roman" w:cs="Times New Roman"/>
          <w:color w:val="333333"/>
          <w:sz w:val="24"/>
          <w:szCs w:val="24"/>
          <w:lang w:eastAsia="ru-RU"/>
        </w:rPr>
        <w:t xml:space="preserve"> за </w:t>
      </w:r>
      <w:r w:rsidRPr="002A1142">
        <w:rPr>
          <w:rFonts w:ascii="Times New Roman" w:eastAsia="Times New Roman" w:hAnsi="Times New Roman" w:cs="Times New Roman"/>
          <w:b/>
          <w:color w:val="31849B" w:themeColor="accent5" w:themeShade="BF"/>
          <w:sz w:val="24"/>
          <w:szCs w:val="24"/>
          <w:lang w:eastAsia="ru-RU"/>
        </w:rPr>
        <w:t xml:space="preserve">конечное </w:t>
      </w:r>
      <w:r w:rsidRPr="002A1142">
        <w:rPr>
          <w:rFonts w:ascii="Times New Roman" w:eastAsia="Times New Roman" w:hAnsi="Times New Roman" w:cs="Times New Roman"/>
          <w:color w:val="333333"/>
          <w:sz w:val="24"/>
          <w:szCs w:val="24"/>
          <w:lang w:eastAsia="ru-RU"/>
        </w:rPr>
        <w:t xml:space="preserve">время </w:t>
      </w:r>
      <w:r w:rsidRPr="002A1142">
        <w:rPr>
          <w:rFonts w:ascii="Times New Roman" w:eastAsia="Times New Roman" w:hAnsi="Times New Roman" w:cs="Times New Roman"/>
          <w:b/>
          <w:color w:val="31849B" w:themeColor="accent5" w:themeShade="BF"/>
          <w:sz w:val="24"/>
          <w:szCs w:val="24"/>
          <w:lang w:eastAsia="ru-RU"/>
        </w:rPr>
        <w:t xml:space="preserve">бесконечное </w:t>
      </w:r>
      <w:r w:rsidRPr="002A1142">
        <w:rPr>
          <w:rFonts w:ascii="Times New Roman" w:eastAsia="Times New Roman" w:hAnsi="Times New Roman" w:cs="Times New Roman"/>
          <w:color w:val="333333"/>
          <w:sz w:val="24"/>
          <w:szCs w:val="24"/>
          <w:lang w:eastAsia="ru-RU"/>
        </w:rPr>
        <w:t>число детей. Гораздо важнее, что такая формула отлично описывает рост человечества в прошлом. А это значит, что скорость роста всегда была пропорциональна не числу живущих на земле людей, а квадрату этого числа.</w:t>
      </w:r>
    </w:p>
    <w:p w:rsid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lastRenderedPageBreak/>
        <w:t xml:space="preserve">Физики и химики знают, что означает такая зависимость: это "реакция второго порядка", где скорость процесса зависит не от числа участников, а </w:t>
      </w:r>
      <w:r w:rsidRPr="002A1142">
        <w:rPr>
          <w:rFonts w:ascii="Times New Roman" w:eastAsia="Times New Roman" w:hAnsi="Times New Roman" w:cs="Times New Roman"/>
          <w:color w:val="C0504D" w:themeColor="accent2"/>
          <w:sz w:val="24"/>
          <w:szCs w:val="24"/>
          <w:u w:val="single"/>
          <w:lang w:eastAsia="ru-RU"/>
        </w:rPr>
        <w:t>от числа взаимодействий</w:t>
      </w:r>
      <w:r w:rsidRPr="002A1142">
        <w:rPr>
          <w:rFonts w:ascii="Times New Roman" w:eastAsia="Times New Roman" w:hAnsi="Times New Roman" w:cs="Times New Roman"/>
          <w:color w:val="C0504D" w:themeColor="accent2"/>
          <w:sz w:val="24"/>
          <w:szCs w:val="24"/>
          <w:lang w:eastAsia="ru-RU"/>
        </w:rPr>
        <w:t xml:space="preserve"> </w:t>
      </w:r>
      <w:r w:rsidRPr="002A1142">
        <w:rPr>
          <w:rFonts w:ascii="Times New Roman" w:eastAsia="Times New Roman" w:hAnsi="Times New Roman" w:cs="Times New Roman"/>
          <w:color w:val="333333"/>
          <w:sz w:val="24"/>
          <w:szCs w:val="24"/>
          <w:lang w:eastAsia="ru-RU"/>
        </w:rPr>
        <w:t xml:space="preserve">между ними.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Когда что-то пропорционально "эн-квадрат", это коллективное явление. Такова, например, цепная ядерная реакция в атомной бомбе. Если каждый член сообщества "Сноб" напишет комментарий всем остальным, то общее число комментариев как раз будет пропорционально квадрату числа участников. </w:t>
      </w:r>
      <w:r w:rsidRPr="002A1142">
        <w:rPr>
          <w:rFonts w:ascii="Times New Roman" w:eastAsia="Times New Roman" w:hAnsi="Times New Roman" w:cs="Times New Roman"/>
          <w:color w:val="C0504D" w:themeColor="accent2"/>
          <w:sz w:val="24"/>
          <w:szCs w:val="24"/>
          <w:u w:val="single"/>
          <w:lang w:eastAsia="ru-RU"/>
        </w:rPr>
        <w:t>Квадрат числа людей - число связей между ними, мера сложности системы "человечество".</w:t>
      </w:r>
      <w:r w:rsidRPr="002A1142">
        <w:rPr>
          <w:rFonts w:ascii="Times New Roman" w:eastAsia="Times New Roman" w:hAnsi="Times New Roman" w:cs="Times New Roman"/>
          <w:color w:val="C0504D" w:themeColor="accent2"/>
          <w:sz w:val="24"/>
          <w:szCs w:val="24"/>
          <w:lang w:eastAsia="ru-RU"/>
        </w:rPr>
        <w:t xml:space="preserve"> </w:t>
      </w:r>
      <w:r w:rsidRPr="002A1142">
        <w:rPr>
          <w:rFonts w:ascii="Times New Roman" w:eastAsia="Times New Roman" w:hAnsi="Times New Roman" w:cs="Times New Roman"/>
          <w:color w:val="333333"/>
          <w:sz w:val="24"/>
          <w:szCs w:val="24"/>
          <w:lang w:eastAsia="ru-RU"/>
        </w:rPr>
        <w:t>Чем больше сложность, тем быстрее рост.</w:t>
      </w:r>
    </w:p>
    <w:p w:rsid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proofErr w:type="spellStart"/>
      <w:r w:rsidRPr="002A1142">
        <w:rPr>
          <w:rFonts w:ascii="Times New Roman" w:eastAsia="Times New Roman" w:hAnsi="Times New Roman" w:cs="Times New Roman"/>
          <w:color w:val="333333"/>
          <w:sz w:val="24"/>
          <w:szCs w:val="24"/>
          <w:lang w:eastAsia="ru-RU"/>
        </w:rPr>
        <w:t>No</w:t>
      </w:r>
      <w:proofErr w:type="spellEnd"/>
      <w:r w:rsidRPr="002A1142">
        <w:rPr>
          <w:rFonts w:ascii="Times New Roman" w:eastAsia="Times New Roman" w:hAnsi="Times New Roman" w:cs="Times New Roman"/>
          <w:color w:val="333333"/>
          <w:sz w:val="24"/>
          <w:szCs w:val="24"/>
          <w:lang w:eastAsia="ru-RU"/>
        </w:rPr>
        <w:t xml:space="preserve"> </w:t>
      </w:r>
      <w:proofErr w:type="spellStart"/>
      <w:r w:rsidRPr="002A1142">
        <w:rPr>
          <w:rFonts w:ascii="Times New Roman" w:eastAsia="Times New Roman" w:hAnsi="Times New Roman" w:cs="Times New Roman"/>
          <w:color w:val="333333"/>
          <w:sz w:val="24"/>
          <w:szCs w:val="24"/>
          <w:lang w:eastAsia="ru-RU"/>
        </w:rPr>
        <w:t>man</w:t>
      </w:r>
      <w:proofErr w:type="spellEnd"/>
      <w:r w:rsidRPr="002A1142">
        <w:rPr>
          <w:rFonts w:ascii="Times New Roman" w:eastAsia="Times New Roman" w:hAnsi="Times New Roman" w:cs="Times New Roman"/>
          <w:color w:val="333333"/>
          <w:sz w:val="24"/>
          <w:szCs w:val="24"/>
          <w:lang w:eastAsia="ru-RU"/>
        </w:rPr>
        <w:t xml:space="preserve"> </w:t>
      </w:r>
      <w:proofErr w:type="spellStart"/>
      <w:r w:rsidRPr="002A1142">
        <w:rPr>
          <w:rFonts w:ascii="Times New Roman" w:eastAsia="Times New Roman" w:hAnsi="Times New Roman" w:cs="Times New Roman"/>
          <w:color w:val="333333"/>
          <w:sz w:val="24"/>
          <w:szCs w:val="24"/>
          <w:lang w:eastAsia="ru-RU"/>
        </w:rPr>
        <w:t>is</w:t>
      </w:r>
      <w:proofErr w:type="spellEnd"/>
      <w:r w:rsidRPr="002A1142">
        <w:rPr>
          <w:rFonts w:ascii="Times New Roman" w:eastAsia="Times New Roman" w:hAnsi="Times New Roman" w:cs="Times New Roman"/>
          <w:color w:val="333333"/>
          <w:sz w:val="24"/>
          <w:szCs w:val="24"/>
          <w:lang w:eastAsia="ru-RU"/>
        </w:rPr>
        <w:t xml:space="preserve"> </w:t>
      </w:r>
      <w:proofErr w:type="spellStart"/>
      <w:r w:rsidRPr="002A1142">
        <w:rPr>
          <w:rFonts w:ascii="Times New Roman" w:eastAsia="Times New Roman" w:hAnsi="Times New Roman" w:cs="Times New Roman"/>
          <w:color w:val="333333"/>
          <w:sz w:val="24"/>
          <w:szCs w:val="24"/>
          <w:lang w:eastAsia="ru-RU"/>
        </w:rPr>
        <w:t>an</w:t>
      </w:r>
      <w:proofErr w:type="spellEnd"/>
      <w:r w:rsidRPr="002A1142">
        <w:rPr>
          <w:rFonts w:ascii="Times New Roman" w:eastAsia="Times New Roman" w:hAnsi="Times New Roman" w:cs="Times New Roman"/>
          <w:color w:val="333333"/>
          <w:sz w:val="24"/>
          <w:szCs w:val="24"/>
          <w:lang w:eastAsia="ru-RU"/>
        </w:rPr>
        <w:t xml:space="preserve"> </w:t>
      </w:r>
      <w:proofErr w:type="spellStart"/>
      <w:r w:rsidRPr="002A1142">
        <w:rPr>
          <w:rFonts w:ascii="Times New Roman" w:eastAsia="Times New Roman" w:hAnsi="Times New Roman" w:cs="Times New Roman"/>
          <w:color w:val="333333"/>
          <w:sz w:val="24"/>
          <w:szCs w:val="24"/>
          <w:lang w:eastAsia="ru-RU"/>
        </w:rPr>
        <w:t>island</w:t>
      </w:r>
      <w:proofErr w:type="spellEnd"/>
      <w:r w:rsidRPr="002A1142">
        <w:rPr>
          <w:rFonts w:ascii="Times New Roman" w:eastAsia="Times New Roman" w:hAnsi="Times New Roman" w:cs="Times New Roman"/>
          <w:color w:val="333333"/>
          <w:sz w:val="24"/>
          <w:szCs w:val="24"/>
          <w:lang w:eastAsia="ru-RU"/>
        </w:rPr>
        <w:t xml:space="preserve">: мы живем и умираем не в одиночку.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Мы размножаемся, питаемся, мало отличаясь в этом от животных, но качественное отличие в том, что мы обмениваемся знаниями. Мы передаем их по наследству, мы передаем их горизонтально - в университетах и школах. Поэтому и динамика развития у нас другая. Мы не просто плодимся и размножаемся: у нас происходит прогресс. Этот прогресс довольно трудно измерить численно, но вот, например, производство и потребление энергии может быть неплохим критерием. И данные показывают, что потребление энергии тоже пропорционально квадрату числа людей, то есть потребление энергии каждым человеком тем выше, чем больше население Земли (будто каждый современник, от папуаса до алеута, делится с вами энергией. </w:t>
      </w:r>
      <w:proofErr w:type="gramStart"/>
      <w:r w:rsidRPr="002A1142">
        <w:rPr>
          <w:rFonts w:ascii="Times New Roman" w:eastAsia="Times New Roman" w:hAnsi="Times New Roman" w:cs="Times New Roman"/>
          <w:color w:val="333333"/>
          <w:sz w:val="24"/>
          <w:szCs w:val="24"/>
          <w:lang w:eastAsia="ru-RU"/>
        </w:rPr>
        <w:t>-П</w:t>
      </w:r>
      <w:proofErr w:type="gramEnd"/>
      <w:r w:rsidRPr="002A1142">
        <w:rPr>
          <w:rFonts w:ascii="Times New Roman" w:eastAsia="Times New Roman" w:hAnsi="Times New Roman" w:cs="Times New Roman"/>
          <w:color w:val="333333"/>
          <w:sz w:val="24"/>
          <w:szCs w:val="24"/>
          <w:lang w:eastAsia="ru-RU"/>
        </w:rPr>
        <w:t>рим. ред.).</w:t>
      </w:r>
    </w:p>
    <w:p w:rsidR="002A1142" w:rsidRPr="002A1142" w:rsidRDefault="00FF0F87" w:rsidP="00FF0F87">
      <w:pPr>
        <w:spacing w:before="210" w:after="210" w:line="315" w:lineRule="atLeast"/>
        <w:rPr>
          <w:rFonts w:ascii="Times New Roman" w:eastAsia="Times New Roman" w:hAnsi="Times New Roman" w:cs="Times New Roman"/>
          <w:b/>
          <w:color w:val="C0504D" w:themeColor="accent2"/>
          <w:sz w:val="24"/>
          <w:szCs w:val="24"/>
          <w:u w:val="single"/>
          <w:lang w:eastAsia="ru-RU"/>
        </w:rPr>
      </w:pPr>
      <w:r w:rsidRPr="002A1142">
        <w:rPr>
          <w:rFonts w:ascii="Times New Roman" w:eastAsia="Times New Roman" w:hAnsi="Times New Roman" w:cs="Times New Roman"/>
          <w:color w:val="333333"/>
          <w:sz w:val="24"/>
          <w:szCs w:val="24"/>
          <w:lang w:eastAsia="ru-RU"/>
        </w:rPr>
        <w:t xml:space="preserve">Наше развитие заключается в знании - это и есть главный ресурс человечества. Поэтому </w:t>
      </w:r>
      <w:r w:rsidRPr="002A1142">
        <w:rPr>
          <w:rFonts w:ascii="Times New Roman" w:eastAsia="Times New Roman" w:hAnsi="Times New Roman" w:cs="Times New Roman"/>
          <w:b/>
          <w:color w:val="C0504D" w:themeColor="accent2"/>
          <w:sz w:val="24"/>
          <w:szCs w:val="24"/>
          <w:u w:val="single"/>
          <w:lang w:eastAsia="ru-RU"/>
        </w:rPr>
        <w:t xml:space="preserve">говорить о том, что наш рост ограничен истощением ресурсов, - это очень грубая постановка вопроса. </w:t>
      </w:r>
    </w:p>
    <w:p w:rsidR="00FF0F87" w:rsidRPr="002A1142" w:rsidRDefault="00FF0F87" w:rsidP="00FF0F87">
      <w:pPr>
        <w:spacing w:before="210" w:after="210" w:line="315" w:lineRule="atLeast"/>
        <w:rPr>
          <w:rFonts w:ascii="Times New Roman" w:eastAsia="Times New Roman" w:hAnsi="Times New Roman" w:cs="Times New Roman"/>
          <w:b/>
          <w:color w:val="C0504D" w:themeColor="accent2"/>
          <w:sz w:val="24"/>
          <w:szCs w:val="24"/>
          <w:u w:val="single"/>
          <w:lang w:eastAsia="ru-RU"/>
        </w:rPr>
      </w:pPr>
      <w:r w:rsidRPr="002A1142">
        <w:rPr>
          <w:rFonts w:ascii="Times New Roman" w:eastAsia="Times New Roman" w:hAnsi="Times New Roman" w:cs="Times New Roman"/>
          <w:color w:val="333333"/>
          <w:sz w:val="24"/>
          <w:szCs w:val="24"/>
          <w:lang w:eastAsia="ru-RU"/>
        </w:rPr>
        <w:t xml:space="preserve">В отсутствие дисциплинированного мышления появляется очень много всевозможных страшилок. Например, пару десятилетий назад всерьез говорили об истощении запасов серебра, которое используется для изготовления кинопленки: якобы в Индии, в </w:t>
      </w:r>
      <w:proofErr w:type="spellStart"/>
      <w:r w:rsidRPr="002A1142">
        <w:rPr>
          <w:rFonts w:ascii="Times New Roman" w:eastAsia="Times New Roman" w:hAnsi="Times New Roman" w:cs="Times New Roman"/>
          <w:color w:val="333333"/>
          <w:sz w:val="24"/>
          <w:szCs w:val="24"/>
          <w:lang w:eastAsia="ru-RU"/>
        </w:rPr>
        <w:t>Болливуде</w:t>
      </w:r>
      <w:proofErr w:type="spellEnd"/>
      <w:r w:rsidRPr="002A1142">
        <w:rPr>
          <w:rFonts w:ascii="Times New Roman" w:eastAsia="Times New Roman" w:hAnsi="Times New Roman" w:cs="Times New Roman"/>
          <w:color w:val="333333"/>
          <w:sz w:val="24"/>
          <w:szCs w:val="24"/>
          <w:lang w:eastAsia="ru-RU"/>
        </w:rPr>
        <w:t xml:space="preserve">, снимается столько фильмов, что скоро все серебро на земле уйдет в эмульсию этих кинолент. Так бы, возможно, и было, но тут изобрели магнитную запись, которая вообще не требует серебра. </w:t>
      </w:r>
      <w:r w:rsidRPr="002A1142">
        <w:rPr>
          <w:rFonts w:ascii="Times New Roman" w:eastAsia="Times New Roman" w:hAnsi="Times New Roman" w:cs="Times New Roman"/>
          <w:b/>
          <w:color w:val="C0504D" w:themeColor="accent2"/>
          <w:sz w:val="24"/>
          <w:szCs w:val="24"/>
          <w:u w:val="single"/>
          <w:lang w:eastAsia="ru-RU"/>
        </w:rPr>
        <w:t>Такие оценки - плод спекуляций и звонких фраз, которые призваны поразить воображение, - несут лишь пропагандистскую и алармистскую функцию.</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Пищи в мире хватит всем - мы детально обсуждали этот вопрос в "Римском клубе", сравнивая пищевые ресурсы Индии и Аргентины. Аргентина по площади на треть меньше Индии, но в Индии в сорок раз больше населения. С другой стороны, Аргентина производит столько продуктов питания, что может прокормить весь мир, а не только Индию, если </w:t>
      </w:r>
      <w:proofErr w:type="gramStart"/>
      <w:r w:rsidRPr="002A1142">
        <w:rPr>
          <w:rFonts w:ascii="Times New Roman" w:eastAsia="Times New Roman" w:hAnsi="Times New Roman" w:cs="Times New Roman"/>
          <w:color w:val="333333"/>
          <w:sz w:val="24"/>
          <w:szCs w:val="24"/>
          <w:lang w:eastAsia="ru-RU"/>
        </w:rPr>
        <w:t xml:space="preserve">напряжется </w:t>
      </w:r>
      <w:r w:rsidR="002A1142">
        <w:rPr>
          <w:rFonts w:ascii="Times New Roman" w:eastAsia="Times New Roman" w:hAnsi="Times New Roman" w:cs="Times New Roman"/>
          <w:color w:val="333333"/>
          <w:sz w:val="24"/>
          <w:szCs w:val="24"/>
          <w:lang w:eastAsia="ru-RU"/>
        </w:rPr>
        <w:t xml:space="preserve"> </w:t>
      </w:r>
      <w:r w:rsidRPr="002A1142">
        <w:rPr>
          <w:rFonts w:ascii="Times New Roman" w:eastAsia="Times New Roman" w:hAnsi="Times New Roman" w:cs="Times New Roman"/>
          <w:color w:val="333333"/>
          <w:sz w:val="24"/>
          <w:szCs w:val="24"/>
          <w:lang w:eastAsia="ru-RU"/>
        </w:rPr>
        <w:t>как следует</w:t>
      </w:r>
      <w:proofErr w:type="gramEnd"/>
      <w:r w:rsidRPr="002A1142">
        <w:rPr>
          <w:rFonts w:ascii="Times New Roman" w:eastAsia="Times New Roman" w:hAnsi="Times New Roman" w:cs="Times New Roman"/>
          <w:color w:val="333333"/>
          <w:sz w:val="24"/>
          <w:szCs w:val="24"/>
          <w:lang w:eastAsia="ru-RU"/>
        </w:rPr>
        <w:t xml:space="preserve">. </w:t>
      </w:r>
      <w:r w:rsidRPr="002A1142">
        <w:rPr>
          <w:rFonts w:ascii="Times New Roman" w:eastAsia="Times New Roman" w:hAnsi="Times New Roman" w:cs="Times New Roman"/>
          <w:color w:val="C0504D" w:themeColor="accent2"/>
          <w:sz w:val="24"/>
          <w:szCs w:val="24"/>
          <w:u w:val="single"/>
          <w:lang w:eastAsia="ru-RU"/>
        </w:rPr>
        <w:t xml:space="preserve">Дело не в недостатке ресурсов, а в их распределении. </w:t>
      </w:r>
      <w:r w:rsidRPr="002A1142">
        <w:rPr>
          <w:rFonts w:ascii="Times New Roman" w:eastAsia="Times New Roman" w:hAnsi="Times New Roman" w:cs="Times New Roman"/>
          <w:color w:val="333333"/>
          <w:sz w:val="24"/>
          <w:szCs w:val="24"/>
          <w:lang w:eastAsia="ru-RU"/>
        </w:rPr>
        <w:t>Кто-то, кажется, шутил, что при социализме в Сахаре будет дефицит песка; это вопрос не количества песка, а его распределения. Неравенство отдельных людей и народов существовало всегда, но по мере ускорения процессов роста неравенство возрастает: уравновешивающие процессы просто не успевают сработать. Это серьезная проблема для современной экономики, но история учит, что в прошлом человечество решало подобные проблемы - неравномерности выравнивались таким образом, чтобы в масштабах человечества общий закон развития оставался неизменным.</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lastRenderedPageBreak/>
        <w:t xml:space="preserve">Гиперболический закон роста человечества на </w:t>
      </w:r>
      <w:proofErr w:type="gramStart"/>
      <w:r w:rsidRPr="002A1142">
        <w:rPr>
          <w:rFonts w:ascii="Times New Roman" w:eastAsia="Times New Roman" w:hAnsi="Times New Roman" w:cs="Times New Roman"/>
          <w:color w:val="333333"/>
          <w:sz w:val="24"/>
          <w:szCs w:val="24"/>
          <w:lang w:eastAsia="ru-RU"/>
        </w:rPr>
        <w:t>протяжении</w:t>
      </w:r>
      <w:proofErr w:type="gramEnd"/>
      <w:r w:rsidRPr="002A1142">
        <w:rPr>
          <w:rFonts w:ascii="Times New Roman" w:eastAsia="Times New Roman" w:hAnsi="Times New Roman" w:cs="Times New Roman"/>
          <w:color w:val="333333"/>
          <w:sz w:val="24"/>
          <w:szCs w:val="24"/>
          <w:lang w:eastAsia="ru-RU"/>
        </w:rPr>
        <w:t xml:space="preserve"> истории демонстрировал удивительную стабильность. В средневековой Европе эпидемии чумы уносили в некоторых странах до трех четвертей населения. На кривой роста в этих местах действительно наблюдаются провалы, но уже через столетие численность выходит на прежнюю динамику, </w:t>
      </w:r>
      <w:proofErr w:type="gramStart"/>
      <w:r w:rsidRPr="002A1142">
        <w:rPr>
          <w:rFonts w:ascii="Times New Roman" w:eastAsia="Times New Roman" w:hAnsi="Times New Roman" w:cs="Times New Roman"/>
          <w:color w:val="333333"/>
          <w:sz w:val="24"/>
          <w:szCs w:val="24"/>
          <w:lang w:eastAsia="ru-RU"/>
        </w:rPr>
        <w:t>как</w:t>
      </w:r>
      <w:proofErr w:type="gramEnd"/>
      <w:r w:rsidRPr="002A1142">
        <w:rPr>
          <w:rFonts w:ascii="Times New Roman" w:eastAsia="Times New Roman" w:hAnsi="Times New Roman" w:cs="Times New Roman"/>
          <w:color w:val="333333"/>
          <w:sz w:val="24"/>
          <w:szCs w:val="24"/>
          <w:lang w:eastAsia="ru-RU"/>
        </w:rPr>
        <w:t xml:space="preserve"> будто ничего и не произошло.</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Самое большое потрясение, испытанное человечеством, - Первая и Вторая мировые войны. Если сравнить реальные данные демографии с тем, что предсказывает модель, окажется, что общие потери человечества от двух войн составляют порядка двухсот пятидесяти миллионов - втрое больше любых оценок историков. Население Земли отклонилось от равновесного значения на восемь процентов. Но потом кривая за несколько десятков лет устойчиво выходит на прежнюю траекторию. "Глобальный родитель" оказался устойчивым, несмотря на страшную катастрофу, затронувшую большинство стран мира.</w:t>
      </w:r>
    </w:p>
    <w:p w:rsidR="00FF0F87" w:rsidRPr="002A1142" w:rsidRDefault="00FF0F87" w:rsidP="00FF0F87">
      <w:pPr>
        <w:spacing w:after="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b/>
          <w:bCs/>
          <w:color w:val="333333"/>
          <w:sz w:val="24"/>
          <w:szCs w:val="24"/>
          <w:lang w:eastAsia="ru-RU"/>
        </w:rPr>
        <w:t>РАСПАЛАСЬ СВЯЗЬ ВРЕМЁН</w:t>
      </w:r>
    </w:p>
    <w:p w:rsidR="00E308B5"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На уроках истории многие школьники недоумевают: почему исторические периоды становятся со временем короче и короче?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Верхний палеолит продолжался около миллиона лет, а на всю остальную человеческую историю осталось всего полмиллиона. Средние века - тысяча лет, остается всего пятьсот. От верхнего палеолита до средневековья история, похоже, ускорилась в тысячу раз.</w:t>
      </w:r>
    </w:p>
    <w:p w:rsidR="00E308B5"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Это явление хорошо известно историкам и философам.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Историческая периодизация следует не астрономическому времени, текущему равномерно и независимо от человеческой истории, а собственному времени системы. Собственное же время следует той же зависимости, что и потребление энергии или прирост населения: оно течет тем быстрее, чем выше сложность нашей системы, то есть чем больше людей живет на Земле.</w:t>
      </w:r>
    </w:p>
    <w:p w:rsidR="00E308B5"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Когда я начинал эту работу, то не предполагал, что из моей модели логически следует периодизация истории от палеолита до наших дней. </w:t>
      </w:r>
    </w:p>
    <w:p w:rsidR="00E308B5"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Если считать, что </w:t>
      </w:r>
      <w:r w:rsidRPr="00E308B5">
        <w:rPr>
          <w:rFonts w:ascii="Times New Roman" w:eastAsia="Times New Roman" w:hAnsi="Times New Roman" w:cs="Times New Roman"/>
          <w:color w:val="C0504D" w:themeColor="accent2"/>
          <w:sz w:val="24"/>
          <w:szCs w:val="24"/>
          <w:u w:val="single"/>
          <w:lang w:eastAsia="ru-RU"/>
        </w:rPr>
        <w:t>история измеряется</w:t>
      </w:r>
      <w:r w:rsidRPr="00E308B5">
        <w:rPr>
          <w:rFonts w:ascii="Times New Roman" w:eastAsia="Times New Roman" w:hAnsi="Times New Roman" w:cs="Times New Roman"/>
          <w:color w:val="C0504D" w:themeColor="accent2"/>
          <w:sz w:val="24"/>
          <w:szCs w:val="24"/>
          <w:lang w:eastAsia="ru-RU"/>
        </w:rPr>
        <w:t xml:space="preserve"> </w:t>
      </w:r>
      <w:r w:rsidRPr="002A1142">
        <w:rPr>
          <w:rFonts w:ascii="Times New Roman" w:eastAsia="Times New Roman" w:hAnsi="Times New Roman" w:cs="Times New Roman"/>
          <w:color w:val="333333"/>
          <w:sz w:val="24"/>
          <w:szCs w:val="24"/>
          <w:lang w:eastAsia="ru-RU"/>
        </w:rPr>
        <w:t xml:space="preserve">не оборотами Земли вокруг Солнца, </w:t>
      </w:r>
      <w:r w:rsidRPr="00E308B5">
        <w:rPr>
          <w:rFonts w:ascii="Times New Roman" w:eastAsia="Times New Roman" w:hAnsi="Times New Roman" w:cs="Times New Roman"/>
          <w:color w:val="C0504D" w:themeColor="accent2"/>
          <w:sz w:val="24"/>
          <w:szCs w:val="24"/>
          <w:u w:val="single"/>
          <w:lang w:eastAsia="ru-RU"/>
        </w:rPr>
        <w:t>а прожитыми человеческими жизнями,</w:t>
      </w:r>
      <w:r w:rsidRPr="002A1142">
        <w:rPr>
          <w:rFonts w:ascii="Times New Roman" w:eastAsia="Times New Roman" w:hAnsi="Times New Roman" w:cs="Times New Roman"/>
          <w:color w:val="333333"/>
          <w:sz w:val="24"/>
          <w:szCs w:val="24"/>
          <w:lang w:eastAsia="ru-RU"/>
        </w:rPr>
        <w:t xml:space="preserve"> укорачивающиеся исторические периоды мгновенно получают объяснение.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Палеолит длился миллион лет, но численность наших предков составляла тогда всего около ста тысяч - получается, что общее число живших в палеолите людей составляет около десяти миллиардов. Ровно такое же число людей прошло по земле и за тысячу лет средневековья (численность человечества - несколько сотен миллионов), и за сто двадцать пять лет новейшей истории.</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Таким образом, наша демографическая модель нарезает всю историю человечества на одинаковые (не по длительности, а по содержательности) куски, на </w:t>
      </w:r>
      <w:proofErr w:type="gramStart"/>
      <w:r w:rsidRPr="002A1142">
        <w:rPr>
          <w:rFonts w:ascii="Times New Roman" w:eastAsia="Times New Roman" w:hAnsi="Times New Roman" w:cs="Times New Roman"/>
          <w:color w:val="333333"/>
          <w:sz w:val="24"/>
          <w:szCs w:val="24"/>
          <w:lang w:eastAsia="ru-RU"/>
        </w:rPr>
        <w:t>протяжении</w:t>
      </w:r>
      <w:proofErr w:type="gramEnd"/>
      <w:r w:rsidRPr="002A1142">
        <w:rPr>
          <w:rFonts w:ascii="Times New Roman" w:eastAsia="Times New Roman" w:hAnsi="Times New Roman" w:cs="Times New Roman"/>
          <w:color w:val="333333"/>
          <w:sz w:val="24"/>
          <w:szCs w:val="24"/>
          <w:lang w:eastAsia="ru-RU"/>
        </w:rPr>
        <w:t xml:space="preserve"> каждого из которых жило около десяти миллиардов человек. Самое удивительное, что именно такая периодизация существовала в истории и палеонтологии задолго до появления </w:t>
      </w:r>
      <w:r w:rsidRPr="002A1142">
        <w:rPr>
          <w:rFonts w:ascii="Times New Roman" w:eastAsia="Times New Roman" w:hAnsi="Times New Roman" w:cs="Times New Roman"/>
          <w:color w:val="333333"/>
          <w:sz w:val="24"/>
          <w:szCs w:val="24"/>
          <w:lang w:eastAsia="ru-RU"/>
        </w:rPr>
        <w:lastRenderedPageBreak/>
        <w:t>глобальных демографических моделей. Все же гуманитариям, при всех их проблемах с математикой, нельзя отказать в интуиции.</w:t>
      </w:r>
    </w:p>
    <w:p w:rsidR="00E308B5"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Сейчас десять миллиардов людей проходят по земле всего за полстолетия. Это значит, что </w:t>
      </w:r>
      <w:r w:rsidRPr="00E308B5">
        <w:rPr>
          <w:rFonts w:ascii="Times New Roman" w:eastAsia="Times New Roman" w:hAnsi="Times New Roman" w:cs="Times New Roman"/>
          <w:color w:val="C0504D" w:themeColor="accent2"/>
          <w:sz w:val="24"/>
          <w:szCs w:val="24"/>
          <w:u w:val="single"/>
          <w:lang w:eastAsia="ru-RU"/>
        </w:rPr>
        <w:t>"историческая эпоха" сжалась до одного поколения</w:t>
      </w:r>
      <w:r w:rsidRPr="002A1142">
        <w:rPr>
          <w:rFonts w:ascii="Times New Roman" w:eastAsia="Times New Roman" w:hAnsi="Times New Roman" w:cs="Times New Roman"/>
          <w:color w:val="333333"/>
          <w:sz w:val="24"/>
          <w:szCs w:val="24"/>
          <w:lang w:eastAsia="ru-RU"/>
        </w:rPr>
        <w:t xml:space="preserve">. Не замечать этого уже невозможно. </w:t>
      </w:r>
    </w:p>
    <w:p w:rsidR="00E308B5"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Сегодняшние подростки не понимают, о чем это пела тридцать лет назад Алла Пугачева: "…и переждать не сможешь ты трех человек у автомата" - какого автомата? Зачем ждать? Сталин, Ленин, Бонапарт, Навуходоносор - для них это то, что в грамматике называется "плюсквамперфект" - давно прошедшее время.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Сейчас модно сетовать на разрыв связи поколений, на умирание традиций - но, возможно, это естественное следствие ускорения истории. Если каждое поколение живет в собственной эпохе, наследие предыдущих эпох ему может просто не пригодиться.</w:t>
      </w:r>
    </w:p>
    <w:p w:rsidR="00FF0F87" w:rsidRPr="002A1142" w:rsidRDefault="00FF0F87" w:rsidP="00FF0F87">
      <w:pPr>
        <w:spacing w:after="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b/>
          <w:bCs/>
          <w:color w:val="333333"/>
          <w:sz w:val="24"/>
          <w:szCs w:val="24"/>
          <w:lang w:eastAsia="ru-RU"/>
        </w:rPr>
        <w:t>НАЧАЛО НОВОГО</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Сжатие исторического времени сейчас дошло до своего предела, оно ограничено эффективной продолжительностью поколения - около сорока пяти лет. Это значит, что не может продолжаться гиперболический рост численности людей - </w:t>
      </w:r>
      <w:r w:rsidRPr="00E308B5">
        <w:rPr>
          <w:rFonts w:ascii="Times New Roman" w:eastAsia="Times New Roman" w:hAnsi="Times New Roman" w:cs="Times New Roman"/>
          <w:b/>
          <w:color w:val="C0504D" w:themeColor="accent2"/>
          <w:sz w:val="24"/>
          <w:szCs w:val="24"/>
          <w:u w:val="single"/>
          <w:lang w:eastAsia="ru-RU"/>
        </w:rPr>
        <w:t>основной закон роста просто обязан измениться. И он уже меняется</w:t>
      </w:r>
      <w:r w:rsidRPr="002A1142">
        <w:rPr>
          <w:rFonts w:ascii="Times New Roman" w:eastAsia="Times New Roman" w:hAnsi="Times New Roman" w:cs="Times New Roman"/>
          <w:color w:val="333333"/>
          <w:sz w:val="24"/>
          <w:szCs w:val="24"/>
          <w:lang w:eastAsia="ru-RU"/>
        </w:rPr>
        <w:t>. Согласно формуле, сегодня нас должно быть около десяти миллиардов. А нас всего семь: три миллиарда - это немалая разница, которую можно измерить и истолковать. На наших глазах происходит демографический переход - перелом от безудержного роста населения к какому-то другому способу прогресса.</w:t>
      </w:r>
    </w:p>
    <w:p w:rsidR="00FF0F87" w:rsidRPr="00E308B5" w:rsidRDefault="00FF0F87" w:rsidP="00FF0F87">
      <w:pPr>
        <w:spacing w:before="210" w:after="210" w:line="315" w:lineRule="atLeast"/>
        <w:rPr>
          <w:rFonts w:ascii="Times New Roman" w:eastAsia="Times New Roman" w:hAnsi="Times New Roman" w:cs="Times New Roman"/>
          <w:color w:val="C0504D" w:themeColor="accent2"/>
          <w:sz w:val="24"/>
          <w:szCs w:val="24"/>
          <w:u w:val="single"/>
          <w:lang w:eastAsia="ru-RU"/>
        </w:rPr>
      </w:pPr>
      <w:r w:rsidRPr="00E308B5">
        <w:rPr>
          <w:rFonts w:ascii="Times New Roman" w:eastAsia="Times New Roman" w:hAnsi="Times New Roman" w:cs="Times New Roman"/>
          <w:color w:val="C0504D" w:themeColor="accent2"/>
          <w:sz w:val="24"/>
          <w:szCs w:val="24"/>
          <w:u w:val="single"/>
          <w:lang w:eastAsia="ru-RU"/>
        </w:rPr>
        <w:t xml:space="preserve">Многим почему-то нравится видеть в этом признаки надвигающейся катастрофы. Но катастрофа </w:t>
      </w:r>
      <w:proofErr w:type="gramStart"/>
      <w:r w:rsidRPr="00E308B5">
        <w:rPr>
          <w:rFonts w:ascii="Times New Roman" w:eastAsia="Times New Roman" w:hAnsi="Times New Roman" w:cs="Times New Roman"/>
          <w:color w:val="C0504D" w:themeColor="accent2"/>
          <w:sz w:val="24"/>
          <w:szCs w:val="24"/>
          <w:u w:val="single"/>
          <w:lang w:eastAsia="ru-RU"/>
        </w:rPr>
        <w:t>тут</w:t>
      </w:r>
      <w:proofErr w:type="gramEnd"/>
      <w:r w:rsidRPr="00E308B5">
        <w:rPr>
          <w:rFonts w:ascii="Times New Roman" w:eastAsia="Times New Roman" w:hAnsi="Times New Roman" w:cs="Times New Roman"/>
          <w:color w:val="C0504D" w:themeColor="accent2"/>
          <w:sz w:val="24"/>
          <w:szCs w:val="24"/>
          <w:u w:val="single"/>
          <w:lang w:eastAsia="ru-RU"/>
        </w:rPr>
        <w:t xml:space="preserve"> скорее в умах людей, чем в действительности. Физик назвал бы происходящее фазовым переходом: вы ставите кастрюлю с водой на огонь, и долгое время ничего не происходит, лишь поднимаются одинокие пузыри. А потом вдруг все вскипает. Вот так и человечество: медленно идет накопление внутренней энергии, а потом все приобретает новый вид.</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Хороший образ - сплав леса по горным рекам. Многие реки у нас мелководные, поэтому поступают так: строят небольшую плотину, накапливают определенное количество бревен, а потом внезапно открывают шлюзы. И по реке бежит волна, которая несет на себе стволы - она бежит быстрее, чем течение самой реки. Самое страшное место здесь - это сам переход, где дым коромыслом, где плавное течение вверху и внизу разделено участком хаотического движения. Это и есть то, что происходит сейчас.</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Примерно в 1995 году человечество прошло через максимум скорости роста, когда нарождалось восемьдесят миллионов человек в год. С тех пор рост успел заметно уменьшиться. Демографический переход - это переход от режима роста к стабилизации населения на </w:t>
      </w:r>
      <w:proofErr w:type="gramStart"/>
      <w:r w:rsidRPr="002A1142">
        <w:rPr>
          <w:rFonts w:ascii="Times New Roman" w:eastAsia="Times New Roman" w:hAnsi="Times New Roman" w:cs="Times New Roman"/>
          <w:color w:val="333333"/>
          <w:sz w:val="24"/>
          <w:szCs w:val="24"/>
          <w:lang w:eastAsia="ru-RU"/>
        </w:rPr>
        <w:t>уровне</w:t>
      </w:r>
      <w:proofErr w:type="gramEnd"/>
      <w:r w:rsidRPr="002A1142">
        <w:rPr>
          <w:rFonts w:ascii="Times New Roman" w:eastAsia="Times New Roman" w:hAnsi="Times New Roman" w:cs="Times New Roman"/>
          <w:color w:val="333333"/>
          <w:sz w:val="24"/>
          <w:szCs w:val="24"/>
          <w:lang w:eastAsia="ru-RU"/>
        </w:rPr>
        <w:t xml:space="preserve"> не более десяти миллиардов. Прогресс, естественно, будет продолжаться, но пойдет в другом темпе и на другом уровне.</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Я думаю, что многие беды, которые мы переживаем, - и финансовый кризис, и моральный кризис, и неустроенность жизни - это стрессовое, неравновесное состояние, связанное с внезапностью наступления этого переходного периода. В каком-то </w:t>
      </w:r>
      <w:proofErr w:type="gramStart"/>
      <w:r w:rsidRPr="002A1142">
        <w:rPr>
          <w:rFonts w:ascii="Times New Roman" w:eastAsia="Times New Roman" w:hAnsi="Times New Roman" w:cs="Times New Roman"/>
          <w:color w:val="333333"/>
          <w:sz w:val="24"/>
          <w:szCs w:val="24"/>
          <w:lang w:eastAsia="ru-RU"/>
        </w:rPr>
        <w:t>смысле</w:t>
      </w:r>
      <w:proofErr w:type="gramEnd"/>
      <w:r w:rsidRPr="002A1142">
        <w:rPr>
          <w:rFonts w:ascii="Times New Roman" w:eastAsia="Times New Roman" w:hAnsi="Times New Roman" w:cs="Times New Roman"/>
          <w:color w:val="333333"/>
          <w:sz w:val="24"/>
          <w:szCs w:val="24"/>
          <w:lang w:eastAsia="ru-RU"/>
        </w:rPr>
        <w:t xml:space="preserve"> мы попали в </w:t>
      </w:r>
      <w:r w:rsidRPr="002A1142">
        <w:rPr>
          <w:rFonts w:ascii="Times New Roman" w:eastAsia="Times New Roman" w:hAnsi="Times New Roman" w:cs="Times New Roman"/>
          <w:color w:val="333333"/>
          <w:sz w:val="24"/>
          <w:szCs w:val="24"/>
          <w:lang w:eastAsia="ru-RU"/>
        </w:rPr>
        <w:lastRenderedPageBreak/>
        <w:t xml:space="preserve">самое пекло. Мы привыкли, что неудержимый рост - это наш закон жизни. Наша мораль, общественные установления, ценности были приспособлены к тому режиму развития, который был </w:t>
      </w:r>
      <w:proofErr w:type="gramStart"/>
      <w:r w:rsidRPr="002A1142">
        <w:rPr>
          <w:rFonts w:ascii="Times New Roman" w:eastAsia="Times New Roman" w:hAnsi="Times New Roman" w:cs="Times New Roman"/>
          <w:color w:val="333333"/>
          <w:sz w:val="24"/>
          <w:szCs w:val="24"/>
          <w:lang w:eastAsia="ru-RU"/>
        </w:rPr>
        <w:t>неизменен</w:t>
      </w:r>
      <w:proofErr w:type="gramEnd"/>
      <w:r w:rsidRPr="002A1142">
        <w:rPr>
          <w:rFonts w:ascii="Times New Roman" w:eastAsia="Times New Roman" w:hAnsi="Times New Roman" w:cs="Times New Roman"/>
          <w:color w:val="333333"/>
          <w:sz w:val="24"/>
          <w:szCs w:val="24"/>
          <w:lang w:eastAsia="ru-RU"/>
        </w:rPr>
        <w:t xml:space="preserve"> на протяжении истории, а сейчас меняется.</w:t>
      </w:r>
    </w:p>
    <w:p w:rsidR="00E308B5"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Причем меняется очень быстро. И статистические данные, и математическая модель указывают, что ширина перехода составляет меньше ста лет. Это при том, что он происходит неодновременно в разных странах.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Когда Освальд Шпенглер писал о "Закате Европы", он, возможно, имел в виду первые признаки процесса: само понятие "демографического перехода" было впервые сформулировано демографом </w:t>
      </w:r>
      <w:proofErr w:type="spellStart"/>
      <w:proofErr w:type="gramStart"/>
      <w:r w:rsidRPr="002A1142">
        <w:rPr>
          <w:rFonts w:ascii="Times New Roman" w:eastAsia="Times New Roman" w:hAnsi="Times New Roman" w:cs="Times New Roman"/>
          <w:color w:val="333333"/>
          <w:sz w:val="24"/>
          <w:szCs w:val="24"/>
          <w:lang w:eastAsia="ru-RU"/>
        </w:rPr>
        <w:t>Ландри</w:t>
      </w:r>
      <w:proofErr w:type="spellEnd"/>
      <w:r w:rsidRPr="002A1142">
        <w:rPr>
          <w:rFonts w:ascii="Times New Roman" w:eastAsia="Times New Roman" w:hAnsi="Times New Roman" w:cs="Times New Roman"/>
          <w:color w:val="333333"/>
          <w:sz w:val="24"/>
          <w:szCs w:val="24"/>
          <w:lang w:eastAsia="ru-RU"/>
        </w:rPr>
        <w:t xml:space="preserve"> на</w:t>
      </w:r>
      <w:proofErr w:type="gramEnd"/>
      <w:r w:rsidRPr="002A1142">
        <w:rPr>
          <w:rFonts w:ascii="Times New Roman" w:eastAsia="Times New Roman" w:hAnsi="Times New Roman" w:cs="Times New Roman"/>
          <w:color w:val="333333"/>
          <w:sz w:val="24"/>
          <w:szCs w:val="24"/>
          <w:lang w:eastAsia="ru-RU"/>
        </w:rPr>
        <w:t xml:space="preserve"> примере Франции. Но сейчас процесс затрагивает уже и менее развитые страны: практически остановился прирост населения России, стабилизируется население Китая. Возможно, прообразы будущего мира следует искать в регионах, которые первыми вошли в область перехода, - например, в Скандинавии.</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Любопытно, что в ходе "демографического перехода" отстающие страны быстро догоняют тех, кто встал на этот путь раньше. У пионеров - Франции и Швеции - процесс стабилизации населения занял полтора столетия, а пик пришелся на рубеж XIX и XX веков. </w:t>
      </w:r>
      <w:proofErr w:type="gramStart"/>
      <w:r w:rsidRPr="002A1142">
        <w:rPr>
          <w:rFonts w:ascii="Times New Roman" w:eastAsia="Times New Roman" w:hAnsi="Times New Roman" w:cs="Times New Roman"/>
          <w:color w:val="333333"/>
          <w:sz w:val="24"/>
          <w:szCs w:val="24"/>
          <w:lang w:eastAsia="ru-RU"/>
        </w:rPr>
        <w:t>А</w:t>
      </w:r>
      <w:proofErr w:type="gramEnd"/>
      <w:r w:rsidRPr="002A1142">
        <w:rPr>
          <w:rFonts w:ascii="Times New Roman" w:eastAsia="Times New Roman" w:hAnsi="Times New Roman" w:cs="Times New Roman"/>
          <w:color w:val="333333"/>
          <w:sz w:val="24"/>
          <w:szCs w:val="24"/>
          <w:lang w:eastAsia="ru-RU"/>
        </w:rPr>
        <w:t xml:space="preserve"> например, в Коста-Рике или Шри-Ланке, прошедших пик скорости роста в восьмидесятых, весь переход занимает несколько десятилетий. Чем позднее страна вступает в фазу стабилизации, тем острее она проходит. Россия в этом смысле тяготеет скорее к странам Европы - пик скорости прироста у нас остался позади еще в тридцатых, - а потому может рассчитывать на более мягкий сценарий перехода.</w:t>
      </w:r>
    </w:p>
    <w:p w:rsidR="00E308B5"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Разумеется, есть основания опасаться этой неравномерности процесса в разных странах, которая может приводить к резкому перераспределению богатства и влияния. Закон роста народонаселения не изменили ни крестовые походы, ни завоевания Александра Македонского. Так же непреложно законы будут действовать и в период демографического перехода. Я не могу гарантировать, что все произойдет мирно, но и не думаю, что процесс будет уж очень драматичным. </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Возможно, это просто мой оптимизм против пессимизма других. Пессимизм всегда был гораздо более модным течением, но я скорее оптимист. Мой друг Жорес Алферов говорит, что тут остались одни оптимисты, потому что пессимисты уехали.</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История - как погода. У природы нет плохой погоды. Мы живем при таких-то обстоятельствах, и надо принимать и понимать эти обстоятельства. Мне кажется, что шаг к пониманию достигнут. Не знаю, как будут развиваться эти представления у следующих поколений; это их проблемы. Я сделал то, что сделал: показал, как мы подошли к точке перехода, и указал его траекторию. Не могу пообещать вам, что самое страшное уже позади. Но "страшное" - понятие субъективное.</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_________________________</w:t>
      </w:r>
    </w:p>
    <w:p w:rsidR="00FF0F87" w:rsidRPr="002A1142" w:rsidRDefault="00FF0F87" w:rsidP="00FF0F87">
      <w:pPr>
        <w:spacing w:before="210" w:after="210" w:line="315" w:lineRule="atLeast"/>
        <w:rPr>
          <w:rFonts w:ascii="Times New Roman" w:eastAsia="Times New Roman" w:hAnsi="Times New Roman" w:cs="Times New Roman"/>
          <w:color w:val="333333"/>
          <w:sz w:val="24"/>
          <w:szCs w:val="24"/>
          <w:lang w:eastAsia="ru-RU"/>
        </w:rPr>
      </w:pPr>
      <w:r w:rsidRPr="002A1142">
        <w:rPr>
          <w:rFonts w:ascii="Times New Roman" w:eastAsia="Times New Roman" w:hAnsi="Times New Roman" w:cs="Times New Roman"/>
          <w:color w:val="333333"/>
          <w:sz w:val="24"/>
          <w:szCs w:val="24"/>
          <w:lang w:eastAsia="ru-RU"/>
        </w:rPr>
        <w:t xml:space="preserve">Сергей Петрович </w:t>
      </w:r>
      <w:proofErr w:type="spellStart"/>
      <w:r w:rsidRPr="002A1142">
        <w:rPr>
          <w:rFonts w:ascii="Times New Roman" w:eastAsia="Times New Roman" w:hAnsi="Times New Roman" w:cs="Times New Roman"/>
          <w:color w:val="333333"/>
          <w:sz w:val="24"/>
          <w:szCs w:val="24"/>
          <w:lang w:eastAsia="ru-RU"/>
        </w:rPr>
        <w:t>Капица</w:t>
      </w:r>
      <w:proofErr w:type="spellEnd"/>
      <w:r w:rsidRPr="002A1142">
        <w:rPr>
          <w:rFonts w:ascii="Times New Roman" w:eastAsia="Times New Roman" w:hAnsi="Times New Roman" w:cs="Times New Roman"/>
          <w:color w:val="333333"/>
          <w:sz w:val="24"/>
          <w:szCs w:val="24"/>
          <w:lang w:eastAsia="ru-RU"/>
        </w:rPr>
        <w:t xml:space="preserve"> - советский и российский учёный-физик, телеведущий, главный редактор журнала "В </w:t>
      </w:r>
      <w:proofErr w:type="gramStart"/>
      <w:r w:rsidRPr="002A1142">
        <w:rPr>
          <w:rFonts w:ascii="Times New Roman" w:eastAsia="Times New Roman" w:hAnsi="Times New Roman" w:cs="Times New Roman"/>
          <w:color w:val="333333"/>
          <w:sz w:val="24"/>
          <w:szCs w:val="24"/>
          <w:lang w:eastAsia="ru-RU"/>
        </w:rPr>
        <w:t>мире</w:t>
      </w:r>
      <w:proofErr w:type="gramEnd"/>
      <w:r w:rsidRPr="002A1142">
        <w:rPr>
          <w:rFonts w:ascii="Times New Roman" w:eastAsia="Times New Roman" w:hAnsi="Times New Roman" w:cs="Times New Roman"/>
          <w:color w:val="333333"/>
          <w:sz w:val="24"/>
          <w:szCs w:val="24"/>
          <w:lang w:eastAsia="ru-RU"/>
        </w:rPr>
        <w:t xml:space="preserve"> науки", вице-президент РАЕН. С 1973 года бессменно вёл научно-популярную телепрограмму "</w:t>
      </w:r>
      <w:proofErr w:type="gramStart"/>
      <w:r w:rsidRPr="002A1142">
        <w:rPr>
          <w:rFonts w:ascii="Times New Roman" w:eastAsia="Times New Roman" w:hAnsi="Times New Roman" w:cs="Times New Roman"/>
          <w:color w:val="333333"/>
          <w:sz w:val="24"/>
          <w:szCs w:val="24"/>
          <w:lang w:eastAsia="ru-RU"/>
        </w:rPr>
        <w:t>Очевидное</w:t>
      </w:r>
      <w:proofErr w:type="gramEnd"/>
      <w:r w:rsidRPr="002A1142">
        <w:rPr>
          <w:rFonts w:ascii="Times New Roman" w:eastAsia="Times New Roman" w:hAnsi="Times New Roman" w:cs="Times New Roman"/>
          <w:color w:val="333333"/>
          <w:sz w:val="24"/>
          <w:szCs w:val="24"/>
          <w:lang w:eastAsia="ru-RU"/>
        </w:rPr>
        <w:t xml:space="preserve"> - невероятное". Сын </w:t>
      </w:r>
      <w:proofErr w:type="gramStart"/>
      <w:r w:rsidRPr="002A1142">
        <w:rPr>
          <w:rFonts w:ascii="Times New Roman" w:eastAsia="Times New Roman" w:hAnsi="Times New Roman" w:cs="Times New Roman"/>
          <w:color w:val="333333"/>
          <w:sz w:val="24"/>
          <w:szCs w:val="24"/>
          <w:lang w:eastAsia="ru-RU"/>
        </w:rPr>
        <w:t xml:space="preserve">лауреата Нобелевской премии Петра Леонидовича </w:t>
      </w:r>
      <w:proofErr w:type="spellStart"/>
      <w:r w:rsidRPr="002A1142">
        <w:rPr>
          <w:rFonts w:ascii="Times New Roman" w:eastAsia="Times New Roman" w:hAnsi="Times New Roman" w:cs="Times New Roman"/>
          <w:color w:val="333333"/>
          <w:sz w:val="24"/>
          <w:szCs w:val="24"/>
          <w:lang w:eastAsia="ru-RU"/>
        </w:rPr>
        <w:t>Капицы</w:t>
      </w:r>
      <w:proofErr w:type="spellEnd"/>
      <w:proofErr w:type="gramEnd"/>
      <w:r w:rsidRPr="002A1142">
        <w:rPr>
          <w:rFonts w:ascii="Times New Roman" w:eastAsia="Times New Roman" w:hAnsi="Times New Roman" w:cs="Times New Roman"/>
          <w:color w:val="333333"/>
          <w:sz w:val="24"/>
          <w:szCs w:val="24"/>
          <w:lang w:eastAsia="ru-RU"/>
        </w:rPr>
        <w:t>.</w:t>
      </w:r>
    </w:p>
    <w:p w:rsidR="00D96D22" w:rsidRPr="002A1142" w:rsidRDefault="00F831B0" w:rsidP="00D96D22">
      <w:pPr>
        <w:spacing w:before="180" w:after="180" w:line="240" w:lineRule="auto"/>
        <w:outlineLvl w:val="1"/>
        <w:rPr>
          <w:rFonts w:ascii="Times New Roman" w:eastAsia="Times New Roman" w:hAnsi="Times New Roman" w:cs="Times New Roman"/>
          <w:color w:val="000000"/>
          <w:spacing w:val="-15"/>
          <w:sz w:val="24"/>
          <w:szCs w:val="24"/>
          <w:lang w:eastAsia="ru-RU"/>
        </w:rPr>
      </w:pPr>
      <w:hyperlink r:id="rId6" w:history="1">
        <w:r w:rsidR="00D96D22" w:rsidRPr="002A1142">
          <w:rPr>
            <w:rStyle w:val="a5"/>
            <w:rFonts w:ascii="Times New Roman" w:eastAsia="Times New Roman" w:hAnsi="Times New Roman" w:cs="Times New Roman"/>
            <w:spacing w:val="-15"/>
            <w:sz w:val="24"/>
            <w:szCs w:val="24"/>
            <w:lang w:eastAsia="ru-RU"/>
          </w:rPr>
          <w:t>http://starwalker62as.livejournal.com/250621.html</w:t>
        </w:r>
      </w:hyperlink>
    </w:p>
    <w:p w:rsidR="00A91727" w:rsidRDefault="00A91727" w:rsidP="00A91727">
      <w:pPr>
        <w:pStyle w:val="2"/>
        <w:spacing w:before="225" w:beforeAutospacing="0" w:after="225" w:afterAutospacing="0"/>
        <w:ind w:left="225" w:right="225"/>
        <w:jc w:val="center"/>
        <w:rPr>
          <w:rFonts w:ascii="Verdana" w:hAnsi="Verdana"/>
          <w:color w:val="005050"/>
        </w:rPr>
      </w:pPr>
      <w:r>
        <w:rPr>
          <w:rFonts w:ascii="Verdana" w:hAnsi="Verdana"/>
          <w:color w:val="005050"/>
        </w:rPr>
        <w:t>Кризис планетарного цикла Универсальной истории и возможная роль программы SETI в посткризисном развитии</w:t>
      </w:r>
    </w:p>
    <w:p w:rsidR="00A91727" w:rsidRDefault="00A91727" w:rsidP="00A91727">
      <w:pPr>
        <w:pStyle w:val="4"/>
        <w:spacing w:before="150" w:after="150"/>
        <w:ind w:left="150" w:right="150"/>
        <w:jc w:val="center"/>
        <w:rPr>
          <w:rFonts w:ascii="Verdana" w:hAnsi="Verdana"/>
          <w:color w:val="250030"/>
          <w:sz w:val="27"/>
          <w:szCs w:val="27"/>
        </w:rPr>
      </w:pPr>
      <w:r>
        <w:rPr>
          <w:rFonts w:ascii="Verdana" w:hAnsi="Verdana"/>
          <w:color w:val="250030"/>
          <w:sz w:val="27"/>
          <w:szCs w:val="27"/>
        </w:rPr>
        <w:t>А. Д. Панов</w:t>
      </w:r>
      <w:r>
        <w:rPr>
          <w:rFonts w:ascii="Verdana" w:hAnsi="Verdana"/>
          <w:color w:val="250030"/>
          <w:sz w:val="27"/>
          <w:szCs w:val="27"/>
        </w:rPr>
        <w:br/>
        <w:t>НИИЯФ МГУ, г. Москва</w:t>
      </w:r>
    </w:p>
    <w:p w:rsidR="00A91727" w:rsidRDefault="00A91727" w:rsidP="00A91727">
      <w:pPr>
        <w:pStyle w:val="a3"/>
        <w:ind w:firstLine="300"/>
        <w:rPr>
          <w:rFonts w:ascii="Verdana" w:hAnsi="Verdana" w:cs="Arial"/>
          <w:color w:val="150023"/>
          <w:sz w:val="21"/>
          <w:szCs w:val="21"/>
        </w:rPr>
      </w:pPr>
      <w:r>
        <w:rPr>
          <w:rStyle w:val="a6"/>
          <w:rFonts w:ascii="Verdana" w:hAnsi="Verdana" w:cs="Arial"/>
          <w:color w:val="150023"/>
          <w:sz w:val="21"/>
          <w:szCs w:val="21"/>
        </w:rPr>
        <w:t>О будущем мы знаем сколько-нибудь достоверно лишь одно: оно совершенно не совпадает с любыми нашими представлениями о нем.</w:t>
      </w:r>
    </w:p>
    <w:p w:rsidR="00A91727" w:rsidRDefault="00A91727" w:rsidP="00A91727">
      <w:pPr>
        <w:pStyle w:val="a3"/>
        <w:ind w:firstLine="300"/>
        <w:jc w:val="right"/>
        <w:rPr>
          <w:rFonts w:ascii="Verdana" w:hAnsi="Verdana" w:cs="Arial"/>
          <w:color w:val="150023"/>
          <w:sz w:val="21"/>
          <w:szCs w:val="21"/>
        </w:rPr>
      </w:pPr>
      <w:r>
        <w:rPr>
          <w:rStyle w:val="a6"/>
          <w:rFonts w:ascii="Verdana" w:hAnsi="Verdana" w:cs="Arial"/>
          <w:color w:val="150023"/>
          <w:sz w:val="21"/>
          <w:szCs w:val="21"/>
        </w:rPr>
        <w:t>Б. Стругацкий</w:t>
      </w:r>
    </w:p>
    <w:p w:rsidR="001B5B1A" w:rsidRDefault="00A91727">
      <w:pPr>
        <w:rPr>
          <w:rFonts w:ascii="Times New Roman" w:hAnsi="Times New Roman" w:cs="Times New Roman"/>
          <w:sz w:val="24"/>
          <w:szCs w:val="24"/>
        </w:rPr>
      </w:pPr>
      <w:hyperlink r:id="rId7" w:history="1">
        <w:r w:rsidRPr="005B1A84">
          <w:rPr>
            <w:rStyle w:val="a5"/>
            <w:rFonts w:ascii="Times New Roman" w:hAnsi="Times New Roman" w:cs="Times New Roman"/>
            <w:sz w:val="24"/>
            <w:szCs w:val="24"/>
          </w:rPr>
          <w:t>http://lnfm1.sai.msu.ru/SETI/koi/articles/krizis.html</w:t>
        </w:r>
      </w:hyperlink>
    </w:p>
    <w:p w:rsidR="00A91727" w:rsidRDefault="00A91727">
      <w:pPr>
        <w:rPr>
          <w:rFonts w:ascii="Times New Roman" w:hAnsi="Times New Roman" w:cs="Times New Roman"/>
          <w:sz w:val="24"/>
          <w:szCs w:val="24"/>
        </w:rPr>
      </w:pPr>
    </w:p>
    <w:p w:rsidR="00A91727" w:rsidRDefault="00A91727" w:rsidP="00A91727">
      <w:pPr>
        <w:pStyle w:val="1"/>
        <w:spacing w:before="120" w:beforeAutospacing="0"/>
        <w:ind w:left="240"/>
        <w:rPr>
          <w:rFonts w:ascii="Georgia" w:hAnsi="Georgia"/>
          <w:color w:val="FFFFFF"/>
          <w:sz w:val="33"/>
          <w:szCs w:val="33"/>
        </w:rPr>
      </w:pPr>
      <w:r>
        <w:rPr>
          <w:color w:val="FFFF00"/>
          <w:sz w:val="76"/>
          <w:szCs w:val="76"/>
        </w:rPr>
        <w:t>Структура глобальной катастрофы</w:t>
      </w:r>
    </w:p>
    <w:p w:rsidR="00A91727" w:rsidRDefault="00A91727" w:rsidP="00A91727">
      <w:pPr>
        <w:pStyle w:val="2"/>
        <w:spacing w:before="960" w:beforeAutospacing="0"/>
        <w:ind w:left="240"/>
        <w:rPr>
          <w:rFonts w:ascii="Arial" w:hAnsi="Arial" w:cs="Arial"/>
          <w:color w:val="999999"/>
          <w:sz w:val="26"/>
          <w:szCs w:val="26"/>
        </w:rPr>
      </w:pPr>
      <w:r>
        <w:rPr>
          <w:color w:val="FFFFFF"/>
        </w:rPr>
        <w:t>Риски вымирания людей в XX</w:t>
      </w:r>
      <w:r>
        <w:rPr>
          <w:color w:val="FFFFFF"/>
          <w:lang w:val="en-US"/>
        </w:rPr>
        <w:t>I</w:t>
      </w:r>
      <w:r>
        <w:rPr>
          <w:rStyle w:val="apple-converted-space"/>
          <w:color w:val="FFFFFF"/>
        </w:rPr>
        <w:t> </w:t>
      </w:r>
      <w:r>
        <w:rPr>
          <w:color w:val="FFFFFF"/>
        </w:rPr>
        <w:t>веке составляют около 50 процентов.</w:t>
      </w:r>
      <w:r>
        <w:rPr>
          <w:rFonts w:ascii="Arial" w:hAnsi="Arial" w:cs="Arial"/>
          <w:color w:val="FFFFFF"/>
        </w:rPr>
        <w:br/>
      </w:r>
      <w:r>
        <w:rPr>
          <w:color w:val="FFFFFF"/>
        </w:rPr>
        <w:t xml:space="preserve">Этот сайт </w:t>
      </w:r>
      <w:proofErr w:type="spellStart"/>
      <w:r>
        <w:rPr>
          <w:color w:val="FFFFFF"/>
        </w:rPr>
        <w:t>о</w:t>
      </w:r>
      <w:r>
        <w:rPr>
          <w:rFonts w:ascii="Verdana" w:hAnsi="Verdana"/>
          <w:color w:val="555555"/>
          <w:sz w:val="18"/>
          <w:szCs w:val="18"/>
          <w:shd w:val="clear" w:color="auto" w:fill="FFFFFF"/>
        </w:rPr>
        <w:t>Непрямые</w:t>
      </w:r>
      <w:proofErr w:type="spellEnd"/>
      <w:r>
        <w:rPr>
          <w:rFonts w:ascii="Verdana" w:hAnsi="Verdana"/>
          <w:color w:val="555555"/>
          <w:sz w:val="18"/>
          <w:szCs w:val="18"/>
          <w:shd w:val="clear" w:color="auto" w:fill="FFFFFF"/>
        </w:rPr>
        <w:t xml:space="preserve"> способы оценки используют не данные о самом предмете исследования, а разные косвенные источники информации, вроде аналогий, общих закономерностей и верхних пределов. Это вопрос подробно рассматривается </w:t>
      </w:r>
      <w:proofErr w:type="spellStart"/>
      <w:r>
        <w:rPr>
          <w:rFonts w:ascii="Verdana" w:hAnsi="Verdana"/>
          <w:color w:val="555555"/>
          <w:sz w:val="18"/>
          <w:szCs w:val="18"/>
          <w:shd w:val="clear" w:color="auto" w:fill="FFFFFF"/>
        </w:rPr>
        <w:t>Бостромом</w:t>
      </w:r>
      <w:proofErr w:type="spellEnd"/>
      <w:r>
        <w:rPr>
          <w:rFonts w:ascii="Verdana" w:hAnsi="Verdana"/>
          <w:color w:val="555555"/>
          <w:sz w:val="18"/>
          <w:szCs w:val="18"/>
          <w:shd w:val="clear" w:color="auto" w:fill="FFFFFF"/>
        </w:rPr>
        <w:t xml:space="preserve"> в статье «Угрозы существованию». Есть несколько независимых способов такой </w:t>
      </w:r>
      <w:proofErr w:type="spellStart"/>
      <w:r>
        <w:rPr>
          <w:rFonts w:ascii="Verdana" w:hAnsi="Verdana"/>
          <w:color w:val="555555"/>
          <w:sz w:val="18"/>
          <w:szCs w:val="18"/>
          <w:shd w:val="clear" w:color="auto" w:fill="FFFFFF"/>
        </w:rPr>
        <w:t>оценки</w:t>
      </w:r>
      <w:proofErr w:type="gramStart"/>
      <w:r>
        <w:rPr>
          <w:rFonts w:ascii="Verdana" w:hAnsi="Verdana"/>
          <w:color w:val="555555"/>
          <w:sz w:val="18"/>
          <w:szCs w:val="18"/>
          <w:shd w:val="clear" w:color="auto" w:fill="FFFFFF"/>
        </w:rPr>
        <w:t>.</w:t>
      </w:r>
      <w:r>
        <w:rPr>
          <w:color w:val="FFFFFF"/>
        </w:rPr>
        <w:t>б</w:t>
      </w:r>
      <w:proofErr w:type="gramEnd"/>
      <w:r>
        <w:rPr>
          <w:color w:val="FFFFFF"/>
        </w:rPr>
        <w:t>ъясняет</w:t>
      </w:r>
      <w:proofErr w:type="spellEnd"/>
      <w:r>
        <w:rPr>
          <w:color w:val="FFFFFF"/>
        </w:rPr>
        <w:t>, почему.</w:t>
      </w:r>
    </w:p>
    <w:p w:rsidR="00A91727" w:rsidRDefault="00A91727">
      <w:pPr>
        <w:rPr>
          <w:rFonts w:ascii="Times New Roman" w:hAnsi="Times New Roman" w:cs="Times New Roman"/>
          <w:sz w:val="24"/>
          <w:szCs w:val="24"/>
        </w:rPr>
      </w:pPr>
      <w:hyperlink r:id="rId8" w:history="1">
        <w:r w:rsidRPr="005B1A84">
          <w:rPr>
            <w:rStyle w:val="a5"/>
            <w:rFonts w:ascii="Times New Roman" w:hAnsi="Times New Roman" w:cs="Times New Roman"/>
            <w:sz w:val="24"/>
            <w:szCs w:val="24"/>
          </w:rPr>
          <w:t>http://www.humanextinction.ru/nepriamveroitnost.htm</w:t>
        </w:r>
      </w:hyperlink>
    </w:p>
    <w:p w:rsidR="00A91727" w:rsidRDefault="00A91727">
      <w:pPr>
        <w:rPr>
          <w:rFonts w:ascii="Times New Roman" w:hAnsi="Times New Roman" w:cs="Times New Roman"/>
          <w:sz w:val="24"/>
          <w:szCs w:val="24"/>
        </w:rPr>
      </w:pPr>
    </w:p>
    <w:p w:rsidR="00A91727" w:rsidRPr="002A1142" w:rsidRDefault="00F831B0">
      <w:pPr>
        <w:rPr>
          <w:rFonts w:ascii="Times New Roman" w:hAnsi="Times New Roman" w:cs="Times New Roman"/>
          <w:sz w:val="24"/>
          <w:szCs w:val="24"/>
        </w:rPr>
      </w:pPr>
      <w:proofErr w:type="spellStart"/>
      <w:r>
        <w:rPr>
          <w:rFonts w:ascii="Trebuchet MS" w:hAnsi="Trebuchet MS"/>
          <w:color w:val="333333"/>
          <w:sz w:val="18"/>
          <w:szCs w:val="18"/>
          <w:shd w:val="clear" w:color="auto" w:fill="FFFFFF"/>
        </w:rPr>
        <w:t>Капица</w:t>
      </w:r>
      <w:proofErr w:type="spellEnd"/>
      <w:r>
        <w:rPr>
          <w:rFonts w:ascii="Trebuchet MS" w:hAnsi="Trebuchet MS"/>
          <w:color w:val="333333"/>
          <w:sz w:val="18"/>
          <w:szCs w:val="18"/>
          <w:shd w:val="clear" w:color="auto" w:fill="FFFFFF"/>
        </w:rPr>
        <w:t xml:space="preserve"> сделал очень глубокое естественнонаучное открытие. Суть его во взаимодействии пространства и времени, но не в гипотетических (для человечества) эйнштейновских ситуациях, а в реальности. Иначе говоря, "скорость" истории, то есть внутреннего времени структуры человечества стремительно замедляется и может остановиться в так называемом "горизонте событий". Уже сейчас заметно изменение в восприятии людьми пространственно-временных видов искусства, когда, благодаря техническим возможностям, возможны остановки при просмотре кинофильмов и т.д., лавинообразное нарастание объемов информации, которое требует от человека новых способов ее селекции. То есть человечество (по крайней мере, наиболее продвинутая его часть) поворачивает от приоритета сообществ, "</w:t>
      </w:r>
      <w:proofErr w:type="spellStart"/>
      <w:r>
        <w:rPr>
          <w:rFonts w:ascii="Trebuchet MS" w:hAnsi="Trebuchet MS"/>
          <w:color w:val="333333"/>
          <w:sz w:val="18"/>
          <w:szCs w:val="18"/>
          <w:shd w:val="clear" w:color="auto" w:fill="FFFFFF"/>
        </w:rPr>
        <w:t>эгрегоров</w:t>
      </w:r>
      <w:proofErr w:type="spellEnd"/>
      <w:r>
        <w:rPr>
          <w:rFonts w:ascii="Trebuchet MS" w:hAnsi="Trebuchet MS"/>
          <w:color w:val="333333"/>
          <w:sz w:val="18"/>
          <w:szCs w:val="18"/>
          <w:shd w:val="clear" w:color="auto" w:fill="FFFFFF"/>
        </w:rPr>
        <w:t xml:space="preserve">" к большей автономности </w:t>
      </w:r>
      <w:r>
        <w:rPr>
          <w:rFonts w:ascii="Trebuchet MS" w:hAnsi="Trebuchet MS"/>
          <w:color w:val="333333"/>
          <w:sz w:val="18"/>
          <w:szCs w:val="18"/>
          <w:shd w:val="clear" w:color="auto" w:fill="FFFFFF"/>
        </w:rPr>
        <w:lastRenderedPageBreak/>
        <w:t>индивидов с возрастающей возможностью и значимостью иных, не только биологических (ради продолжения рода) взаимодействий.</w:t>
      </w:r>
      <w:bookmarkStart w:id="0" w:name="_GoBack"/>
      <w:bookmarkEnd w:id="0"/>
    </w:p>
    <w:sectPr w:rsidR="00A91727" w:rsidRPr="002A1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87"/>
    <w:rsid w:val="001B5B1A"/>
    <w:rsid w:val="002A1142"/>
    <w:rsid w:val="00A91727"/>
    <w:rsid w:val="00D443B2"/>
    <w:rsid w:val="00D96D22"/>
    <w:rsid w:val="00E308B5"/>
    <w:rsid w:val="00F30608"/>
    <w:rsid w:val="00F831B0"/>
    <w:rsid w:val="00FF0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0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0F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A91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F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0F87"/>
    <w:rPr>
      <w:rFonts w:ascii="Times New Roman" w:eastAsia="Times New Roman" w:hAnsi="Times New Roman" w:cs="Times New Roman"/>
      <w:b/>
      <w:bCs/>
      <w:sz w:val="36"/>
      <w:szCs w:val="36"/>
      <w:lang w:eastAsia="ru-RU"/>
    </w:rPr>
  </w:style>
  <w:style w:type="character" w:customStyle="1" w:styleId="b-sharetext">
    <w:name w:val="b-share__text"/>
    <w:basedOn w:val="a0"/>
    <w:rsid w:val="00FF0F87"/>
  </w:style>
  <w:style w:type="paragraph" w:styleId="a3">
    <w:name w:val="Normal (Web)"/>
    <w:basedOn w:val="a"/>
    <w:uiPriority w:val="99"/>
    <w:semiHidden/>
    <w:unhideWhenUsed/>
    <w:rsid w:val="00FF0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F87"/>
    <w:rPr>
      <w:b/>
      <w:bCs/>
    </w:rPr>
  </w:style>
  <w:style w:type="character" w:styleId="a5">
    <w:name w:val="Hyperlink"/>
    <w:basedOn w:val="a0"/>
    <w:uiPriority w:val="99"/>
    <w:unhideWhenUsed/>
    <w:rsid w:val="00F30608"/>
    <w:rPr>
      <w:color w:val="0000FF" w:themeColor="hyperlink"/>
      <w:u w:val="single"/>
    </w:rPr>
  </w:style>
  <w:style w:type="character" w:customStyle="1" w:styleId="40">
    <w:name w:val="Заголовок 4 Знак"/>
    <w:basedOn w:val="a0"/>
    <w:link w:val="4"/>
    <w:uiPriority w:val="9"/>
    <w:semiHidden/>
    <w:rsid w:val="00A91727"/>
    <w:rPr>
      <w:rFonts w:asciiTheme="majorHAnsi" w:eastAsiaTheme="majorEastAsia" w:hAnsiTheme="majorHAnsi" w:cstheme="majorBidi"/>
      <w:b/>
      <w:bCs/>
      <w:i/>
      <w:iCs/>
      <w:color w:val="4F81BD" w:themeColor="accent1"/>
    </w:rPr>
  </w:style>
  <w:style w:type="character" w:styleId="a6">
    <w:name w:val="Emphasis"/>
    <w:basedOn w:val="a0"/>
    <w:uiPriority w:val="20"/>
    <w:qFormat/>
    <w:rsid w:val="00A91727"/>
    <w:rPr>
      <w:i/>
      <w:iCs/>
    </w:rPr>
  </w:style>
  <w:style w:type="character" w:customStyle="1" w:styleId="apple-converted-space">
    <w:name w:val="apple-converted-space"/>
    <w:basedOn w:val="a0"/>
    <w:rsid w:val="00A91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0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0F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A91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F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0F87"/>
    <w:rPr>
      <w:rFonts w:ascii="Times New Roman" w:eastAsia="Times New Roman" w:hAnsi="Times New Roman" w:cs="Times New Roman"/>
      <w:b/>
      <w:bCs/>
      <w:sz w:val="36"/>
      <w:szCs w:val="36"/>
      <w:lang w:eastAsia="ru-RU"/>
    </w:rPr>
  </w:style>
  <w:style w:type="character" w:customStyle="1" w:styleId="b-sharetext">
    <w:name w:val="b-share__text"/>
    <w:basedOn w:val="a0"/>
    <w:rsid w:val="00FF0F87"/>
  </w:style>
  <w:style w:type="paragraph" w:styleId="a3">
    <w:name w:val="Normal (Web)"/>
    <w:basedOn w:val="a"/>
    <w:uiPriority w:val="99"/>
    <w:semiHidden/>
    <w:unhideWhenUsed/>
    <w:rsid w:val="00FF0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F87"/>
    <w:rPr>
      <w:b/>
      <w:bCs/>
    </w:rPr>
  </w:style>
  <w:style w:type="character" w:styleId="a5">
    <w:name w:val="Hyperlink"/>
    <w:basedOn w:val="a0"/>
    <w:uiPriority w:val="99"/>
    <w:unhideWhenUsed/>
    <w:rsid w:val="00F30608"/>
    <w:rPr>
      <w:color w:val="0000FF" w:themeColor="hyperlink"/>
      <w:u w:val="single"/>
    </w:rPr>
  </w:style>
  <w:style w:type="character" w:customStyle="1" w:styleId="40">
    <w:name w:val="Заголовок 4 Знак"/>
    <w:basedOn w:val="a0"/>
    <w:link w:val="4"/>
    <w:uiPriority w:val="9"/>
    <w:semiHidden/>
    <w:rsid w:val="00A91727"/>
    <w:rPr>
      <w:rFonts w:asciiTheme="majorHAnsi" w:eastAsiaTheme="majorEastAsia" w:hAnsiTheme="majorHAnsi" w:cstheme="majorBidi"/>
      <w:b/>
      <w:bCs/>
      <w:i/>
      <w:iCs/>
      <w:color w:val="4F81BD" w:themeColor="accent1"/>
    </w:rPr>
  </w:style>
  <w:style w:type="character" w:styleId="a6">
    <w:name w:val="Emphasis"/>
    <w:basedOn w:val="a0"/>
    <w:uiPriority w:val="20"/>
    <w:qFormat/>
    <w:rsid w:val="00A91727"/>
    <w:rPr>
      <w:i/>
      <w:iCs/>
    </w:rPr>
  </w:style>
  <w:style w:type="character" w:customStyle="1" w:styleId="apple-converted-space">
    <w:name w:val="apple-converted-space"/>
    <w:basedOn w:val="a0"/>
    <w:rsid w:val="00A9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1941">
      <w:bodyDiv w:val="1"/>
      <w:marLeft w:val="0"/>
      <w:marRight w:val="0"/>
      <w:marTop w:val="0"/>
      <w:marBottom w:val="0"/>
      <w:divBdr>
        <w:top w:val="none" w:sz="0" w:space="0" w:color="auto"/>
        <w:left w:val="none" w:sz="0" w:space="0" w:color="auto"/>
        <w:bottom w:val="none" w:sz="0" w:space="0" w:color="auto"/>
        <w:right w:val="none" w:sz="0" w:space="0" w:color="auto"/>
      </w:divBdr>
      <w:divsChild>
        <w:div w:id="160553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10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7506443">
      <w:bodyDiv w:val="1"/>
      <w:marLeft w:val="0"/>
      <w:marRight w:val="0"/>
      <w:marTop w:val="0"/>
      <w:marBottom w:val="0"/>
      <w:divBdr>
        <w:top w:val="none" w:sz="0" w:space="0" w:color="auto"/>
        <w:left w:val="none" w:sz="0" w:space="0" w:color="auto"/>
        <w:bottom w:val="none" w:sz="0" w:space="0" w:color="auto"/>
        <w:right w:val="none" w:sz="0" w:space="0" w:color="auto"/>
      </w:divBdr>
      <w:divsChild>
        <w:div w:id="71389376">
          <w:marLeft w:val="0"/>
          <w:marRight w:val="0"/>
          <w:marTop w:val="0"/>
          <w:marBottom w:val="0"/>
          <w:divBdr>
            <w:top w:val="none" w:sz="0" w:space="0" w:color="auto"/>
            <w:left w:val="none" w:sz="0" w:space="0" w:color="auto"/>
            <w:bottom w:val="none" w:sz="0" w:space="0" w:color="auto"/>
            <w:right w:val="none" w:sz="0" w:space="0" w:color="auto"/>
          </w:divBdr>
          <w:divsChild>
            <w:div w:id="835726369">
              <w:marLeft w:val="0"/>
              <w:marRight w:val="0"/>
              <w:marTop w:val="0"/>
              <w:marBottom w:val="0"/>
              <w:divBdr>
                <w:top w:val="none" w:sz="0" w:space="0" w:color="auto"/>
                <w:left w:val="none" w:sz="0" w:space="0" w:color="auto"/>
                <w:bottom w:val="none" w:sz="0" w:space="0" w:color="auto"/>
                <w:right w:val="none" w:sz="0" w:space="0" w:color="auto"/>
              </w:divBdr>
            </w:div>
          </w:divsChild>
        </w:div>
        <w:div w:id="81728685">
          <w:marLeft w:val="0"/>
          <w:marRight w:val="0"/>
          <w:marTop w:val="0"/>
          <w:marBottom w:val="0"/>
          <w:divBdr>
            <w:top w:val="none" w:sz="0" w:space="0" w:color="auto"/>
            <w:left w:val="none" w:sz="0" w:space="0" w:color="auto"/>
            <w:bottom w:val="none" w:sz="0" w:space="0" w:color="auto"/>
            <w:right w:val="none" w:sz="0" w:space="0" w:color="auto"/>
          </w:divBdr>
        </w:div>
        <w:div w:id="1113477132">
          <w:marLeft w:val="0"/>
          <w:marRight w:val="0"/>
          <w:marTop w:val="0"/>
          <w:marBottom w:val="0"/>
          <w:divBdr>
            <w:top w:val="none" w:sz="0" w:space="0" w:color="auto"/>
            <w:left w:val="none" w:sz="0" w:space="0" w:color="auto"/>
            <w:bottom w:val="none" w:sz="0" w:space="0" w:color="auto"/>
            <w:right w:val="none" w:sz="0" w:space="0" w:color="auto"/>
          </w:divBdr>
        </w:div>
      </w:divsChild>
    </w:div>
    <w:div w:id="19578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extinction.ru/nepriamveroitnost.htm" TargetMode="External"/><Relationship Id="rId3" Type="http://schemas.openxmlformats.org/officeDocument/2006/relationships/settings" Target="settings.xml"/><Relationship Id="rId7" Type="http://schemas.openxmlformats.org/officeDocument/2006/relationships/hyperlink" Target="http://lnfm1.sai.msu.ru/SETI/koi/articles/krizi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rwalker62as.livejournal.com/250621.html" TargetMode="External"/><Relationship Id="rId5" Type="http://schemas.openxmlformats.org/officeDocument/2006/relationships/hyperlink" Target="http://starwalker62as.livejournal.com/25062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2815</Words>
  <Characters>16051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6</cp:revision>
  <dcterms:created xsi:type="dcterms:W3CDTF">2015-08-21T12:29:00Z</dcterms:created>
  <dcterms:modified xsi:type="dcterms:W3CDTF">2015-08-21T16:13:00Z</dcterms:modified>
</cp:coreProperties>
</file>