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92" w:rsidRDefault="00EC7837">
      <w:pPr>
        <w:tabs>
          <w:tab w:val="right" w:pos="9921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Мифологичность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образов Апокалипсиса и Библии.                   </w:t>
      </w:r>
    </w:p>
    <w:p w:rsidR="00AF6C92" w:rsidRDefault="00EC7837">
      <w:pPr>
        <w:tabs>
          <w:tab w:val="right" w:pos="9921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</w:t>
      </w:r>
    </w:p>
    <w:p w:rsidR="00AF6C92" w:rsidRDefault="00EC7837">
      <w:pPr>
        <w:tabs>
          <w:tab w:val="right" w:pos="9921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Краснов О.И.</w:t>
      </w:r>
      <w:r w:rsidR="003D42E7">
        <w:rPr>
          <w:rFonts w:ascii="Times New Roman" w:eastAsia="Times New Roman" w:hAnsi="Times New Roman" w:cs="Times New Roman"/>
          <w:b/>
          <w:i/>
          <w:sz w:val="32"/>
          <w:szCs w:val="32"/>
        </w:rPr>
        <w:t>*/</w:t>
      </w:r>
    </w:p>
    <w:p w:rsidR="00AF6C92" w:rsidRDefault="00AF6C92">
      <w:pPr>
        <w:tabs>
          <w:tab w:val="right" w:pos="9921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F6C92" w:rsidRDefault="00AF6C92">
      <w:pPr>
        <w:tabs>
          <w:tab w:val="right" w:pos="9921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276D8" w:rsidRDefault="00EC7837" w:rsidP="00B276D8">
      <w:pPr>
        <w:pStyle w:val="ad"/>
        <w:shd w:val="clear" w:color="auto" w:fill="FFFFFF"/>
        <w:spacing w:after="0"/>
        <w:jc w:val="both"/>
        <w:rPr>
          <w:i/>
          <w:iCs/>
          <w:color w:val="000000"/>
          <w:sz w:val="28"/>
          <w:szCs w:val="28"/>
        </w:rPr>
      </w:pPr>
      <w:r>
        <w:rPr>
          <w:b/>
          <w:sz w:val="28"/>
        </w:rPr>
        <w:t>Аннотация.</w:t>
      </w:r>
      <w:r w:rsidR="00B276D8" w:rsidRPr="00B276D8">
        <w:rPr>
          <w:i/>
          <w:iCs/>
          <w:color w:val="000000"/>
          <w:sz w:val="27"/>
          <w:szCs w:val="27"/>
        </w:rPr>
        <w:t xml:space="preserve"> </w:t>
      </w:r>
      <w:r w:rsidR="00B276D8" w:rsidRPr="00B276D8">
        <w:rPr>
          <w:i/>
          <w:iCs/>
          <w:color w:val="000000"/>
          <w:sz w:val="28"/>
          <w:szCs w:val="28"/>
        </w:rPr>
        <w:t xml:space="preserve">Цель данной работы  выполнить анализ мистического </w:t>
      </w:r>
      <w:r w:rsidR="002A7BBE">
        <w:rPr>
          <w:i/>
          <w:iCs/>
          <w:color w:val="000000"/>
          <w:sz w:val="28"/>
          <w:szCs w:val="28"/>
        </w:rPr>
        <w:t>наследия христианского</w:t>
      </w:r>
      <w:r w:rsidR="002A7BBE" w:rsidRPr="002A7BBE">
        <w:rPr>
          <w:i/>
          <w:iCs/>
          <w:color w:val="000000"/>
          <w:sz w:val="28"/>
          <w:szCs w:val="28"/>
        </w:rPr>
        <w:t xml:space="preserve"> </w:t>
      </w:r>
      <w:r w:rsidR="002A7BBE">
        <w:rPr>
          <w:i/>
          <w:iCs/>
          <w:color w:val="000000"/>
          <w:sz w:val="28"/>
          <w:szCs w:val="28"/>
        </w:rPr>
        <w:t>учения.</w:t>
      </w:r>
      <w:r w:rsidR="00B276D8" w:rsidRPr="00B276D8">
        <w:rPr>
          <w:i/>
          <w:iCs/>
          <w:color w:val="000000"/>
          <w:sz w:val="28"/>
          <w:szCs w:val="28"/>
        </w:rPr>
        <w:t xml:space="preserve"> Используя базовый принцип русской религиозной мысли «Единства Веры и Знания»,</w:t>
      </w:r>
      <w:r w:rsidR="002A7BBE">
        <w:rPr>
          <w:i/>
          <w:iCs/>
          <w:color w:val="000000"/>
          <w:sz w:val="28"/>
          <w:szCs w:val="28"/>
        </w:rPr>
        <w:t xml:space="preserve"> объяснить символический «язык» и</w:t>
      </w:r>
      <w:r w:rsidR="00B276D8" w:rsidRPr="00B276D8">
        <w:rPr>
          <w:i/>
          <w:iCs/>
          <w:color w:val="000000"/>
          <w:sz w:val="28"/>
          <w:szCs w:val="28"/>
        </w:rPr>
        <w:t xml:space="preserve"> образные построения</w:t>
      </w:r>
      <w:r w:rsidR="002A7BBE">
        <w:rPr>
          <w:i/>
          <w:iCs/>
          <w:color w:val="000000"/>
          <w:sz w:val="28"/>
          <w:szCs w:val="28"/>
        </w:rPr>
        <w:t xml:space="preserve"> Писания. С</w:t>
      </w:r>
      <w:r w:rsidR="00B276D8" w:rsidRPr="00B276D8">
        <w:rPr>
          <w:i/>
          <w:iCs/>
          <w:color w:val="000000"/>
          <w:sz w:val="28"/>
          <w:szCs w:val="28"/>
        </w:rPr>
        <w:t>оединить иррациона</w:t>
      </w:r>
      <w:r w:rsidR="006761B7">
        <w:rPr>
          <w:i/>
          <w:iCs/>
          <w:color w:val="000000"/>
          <w:sz w:val="28"/>
          <w:szCs w:val="28"/>
        </w:rPr>
        <w:t>льное и рациональное мышление,</w:t>
      </w:r>
      <w:r w:rsidR="002A7BBE">
        <w:rPr>
          <w:i/>
          <w:iCs/>
          <w:color w:val="000000"/>
          <w:sz w:val="28"/>
          <w:szCs w:val="28"/>
        </w:rPr>
        <w:t xml:space="preserve"> показать тайное знание</w:t>
      </w:r>
      <w:r w:rsidR="006761B7">
        <w:rPr>
          <w:i/>
          <w:iCs/>
          <w:color w:val="000000"/>
          <w:sz w:val="28"/>
          <w:szCs w:val="28"/>
        </w:rPr>
        <w:t xml:space="preserve"> альтернативного христианства, и роль подсознания в формировании</w:t>
      </w:r>
      <w:r w:rsidR="006761B7" w:rsidRPr="006761B7">
        <w:rPr>
          <w:i/>
          <w:color w:val="000000"/>
          <w:sz w:val="28"/>
          <w:szCs w:val="28"/>
        </w:rPr>
        <w:t xml:space="preserve"> </w:t>
      </w:r>
      <w:r w:rsidR="00FC31C4">
        <w:rPr>
          <w:i/>
          <w:color w:val="000000"/>
          <w:sz w:val="28"/>
          <w:szCs w:val="28"/>
        </w:rPr>
        <w:t>И</w:t>
      </w:r>
      <w:r w:rsidR="006761B7">
        <w:rPr>
          <w:i/>
          <w:color w:val="000000"/>
          <w:sz w:val="28"/>
          <w:szCs w:val="28"/>
        </w:rPr>
        <w:t xml:space="preserve">змененного </w:t>
      </w:r>
      <w:r w:rsidR="00FC31C4">
        <w:rPr>
          <w:i/>
          <w:color w:val="000000"/>
          <w:sz w:val="28"/>
          <w:szCs w:val="28"/>
        </w:rPr>
        <w:t>С</w:t>
      </w:r>
      <w:r w:rsidR="006761B7">
        <w:rPr>
          <w:i/>
          <w:color w:val="000000"/>
          <w:sz w:val="28"/>
          <w:szCs w:val="28"/>
        </w:rPr>
        <w:t xml:space="preserve">остояния </w:t>
      </w:r>
      <w:r w:rsidR="00FC31C4">
        <w:rPr>
          <w:i/>
          <w:color w:val="000000"/>
          <w:sz w:val="28"/>
          <w:szCs w:val="28"/>
        </w:rPr>
        <w:t>С</w:t>
      </w:r>
      <w:r w:rsidR="006761B7">
        <w:rPr>
          <w:i/>
          <w:color w:val="000000"/>
          <w:sz w:val="28"/>
          <w:szCs w:val="28"/>
        </w:rPr>
        <w:t xml:space="preserve">ознания </w:t>
      </w:r>
      <w:r w:rsidR="006761B7">
        <w:rPr>
          <w:bCs/>
          <w:i/>
          <w:iCs/>
          <w:color w:val="000000"/>
          <w:sz w:val="28"/>
          <w:szCs w:val="28"/>
        </w:rPr>
        <w:t>(ИСС)</w:t>
      </w:r>
      <w:r w:rsidR="00B276D8" w:rsidRPr="00B276D8">
        <w:rPr>
          <w:i/>
          <w:iCs/>
          <w:color w:val="000000"/>
          <w:sz w:val="28"/>
          <w:szCs w:val="28"/>
        </w:rPr>
        <w:t>.</w:t>
      </w:r>
    </w:p>
    <w:p w:rsidR="00B276D8" w:rsidRPr="00B276D8" w:rsidRDefault="00B276D8" w:rsidP="00B276D8">
      <w:pPr>
        <w:pStyle w:val="ad"/>
        <w:shd w:val="clear" w:color="auto" w:fill="FFFFFF"/>
        <w:spacing w:after="0"/>
        <w:jc w:val="both"/>
        <w:rPr>
          <w:color w:val="000000"/>
        </w:rPr>
      </w:pPr>
    </w:p>
    <w:p w:rsidR="00AF6C92" w:rsidRPr="001A014E" w:rsidRDefault="00EC7837">
      <w:pPr>
        <w:tabs>
          <w:tab w:val="right" w:pos="9921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Ключевые слова.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761B7">
        <w:rPr>
          <w:rFonts w:ascii="Times New Roman" w:eastAsia="Times New Roman" w:hAnsi="Times New Roman" w:cs="Times New Roman"/>
          <w:i/>
          <w:sz w:val="28"/>
        </w:rPr>
        <w:t>Символ</w:t>
      </w:r>
      <w:r w:rsidR="00FC31C4">
        <w:rPr>
          <w:rFonts w:ascii="Times New Roman" w:eastAsia="Times New Roman" w:hAnsi="Times New Roman" w:cs="Times New Roman"/>
          <w:i/>
          <w:sz w:val="28"/>
        </w:rPr>
        <w:t>ы</w:t>
      </w:r>
      <w:r w:rsidR="00AF3B12">
        <w:rPr>
          <w:rFonts w:ascii="Times New Roman" w:eastAsia="Times New Roman" w:hAnsi="Times New Roman" w:cs="Times New Roman"/>
          <w:i/>
          <w:sz w:val="28"/>
        </w:rPr>
        <w:t>;</w:t>
      </w:r>
      <w:r w:rsidR="006761B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C4B44">
        <w:rPr>
          <w:rFonts w:ascii="Times New Roman" w:eastAsia="Times New Roman" w:hAnsi="Times New Roman" w:cs="Times New Roman"/>
          <w:i/>
          <w:sz w:val="28"/>
        </w:rPr>
        <w:t xml:space="preserve">образное мышление; ИСС; подсознание; синкретизм; </w:t>
      </w:r>
      <w:r>
        <w:rPr>
          <w:rFonts w:ascii="Times New Roman" w:eastAsia="Times New Roman" w:hAnsi="Times New Roman" w:cs="Times New Roman"/>
          <w:i/>
          <w:sz w:val="28"/>
        </w:rPr>
        <w:t>скрытое знание</w:t>
      </w:r>
      <w:r w:rsidR="00AF3B12">
        <w:rPr>
          <w:rFonts w:ascii="Times New Roman" w:eastAsia="Times New Roman" w:hAnsi="Times New Roman" w:cs="Times New Roman"/>
          <w:i/>
          <w:sz w:val="28"/>
        </w:rPr>
        <w:t xml:space="preserve">; </w:t>
      </w:r>
      <w:r w:rsidR="00DC4B44">
        <w:rPr>
          <w:rFonts w:ascii="Times New Roman" w:eastAsia="Times New Roman" w:hAnsi="Times New Roman" w:cs="Times New Roman"/>
          <w:i/>
          <w:sz w:val="28"/>
        </w:rPr>
        <w:t>высшее Я</w:t>
      </w:r>
      <w:r w:rsidR="00BE0B7F">
        <w:rPr>
          <w:rFonts w:ascii="Times New Roman" w:eastAsia="Times New Roman" w:hAnsi="Times New Roman" w:cs="Times New Roman"/>
          <w:i/>
          <w:sz w:val="28"/>
        </w:rPr>
        <w:t xml:space="preserve"> человека</w:t>
      </w:r>
      <w:r w:rsidR="00AF3B12">
        <w:rPr>
          <w:rFonts w:ascii="Times New Roman" w:eastAsia="Times New Roman" w:hAnsi="Times New Roman" w:cs="Times New Roman"/>
          <w:i/>
          <w:sz w:val="28"/>
        </w:rPr>
        <w:t>.</w:t>
      </w:r>
    </w:p>
    <w:p w:rsidR="00AF6C92" w:rsidRDefault="00D8147F">
      <w:pPr>
        <w:tabs>
          <w:tab w:val="right" w:pos="9921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F6C92" w:rsidRDefault="00EC7837">
      <w:pPr>
        <w:tabs>
          <w:tab w:val="right" w:pos="9921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Всякая религия содержит в себе мистический момент и христианство не составляет исключения.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учение о Душе, о возрождении людей силой Духа, призыв к единению с Богом, образуют почву, на которой произрастает христианская мистика [1]. Вера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упрощенное интуитивное знание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Symbol" w:hAnsi="Symbol" w:cs="Times New Roman"/>
          <w:color w:val="000000"/>
          <w:sz w:val="28"/>
          <w:szCs w:val="28"/>
          <w:shd w:val="clear" w:color="auto" w:fill="FFFFFF"/>
        </w:rPr>
        <w:t>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Symbol" w:hAnsi="Symbol" w:cs="Times New Roman"/>
          <w:color w:val="000000"/>
          <w:sz w:val="28"/>
          <w:szCs w:val="28"/>
          <w:shd w:val="clear" w:color="auto" w:fill="FFFFFF"/>
        </w:rPr>
        <w:t>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Существует вера большинства, но есть и вера меньшинства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вера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мистическая,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мистическое учение является более высокой ступенью, хранящей метафорическое понимание Писания.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мистическом христианстве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наука, религия и философия образуют Софию или Духовную мудрость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греч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Πίστις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ера и σοφία 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 мудрость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 В </w:t>
      </w:r>
      <w:r>
        <w:rPr>
          <w:rFonts w:ascii="Times New Roman" w:eastAsia="Times New Roman" w:hAnsi="Times New Roman" w:cs="Times New Roman"/>
          <w:sz w:val="28"/>
          <w:szCs w:val="28"/>
        </w:rPr>
        <w:t>нагорной проповеди, Иисус Христос предупреждает не строить здание веры на сыпучих песках догматизма (Мат. 7: 24), и указывает своим ученикам на духовное таинство: «Еще многое имею сказать вам, но вы теперь не можете вместить»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Иоан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16: 12). Непонятая символика мистического мышления мертва в сознании людей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Святой Павел неслучайно намекал на существование тайного догмата: «И я не мог говорить с вами братия как с духовными, но как с плотскими, как младенцами во Христе» (1 Кор. 3: 1). </w:t>
      </w:r>
      <w:r>
        <w:rPr>
          <w:rFonts w:ascii="Times New Roman" w:eastAsia="Times New Roman" w:hAnsi="Times New Roman" w:cs="Times New Roman"/>
          <w:sz w:val="28"/>
        </w:rPr>
        <w:t xml:space="preserve">А первый епископ Афин Святой Дионисий </w:t>
      </w:r>
      <w:proofErr w:type="spellStart"/>
      <w:r>
        <w:rPr>
          <w:rFonts w:ascii="Times New Roman" w:eastAsia="Times New Roman" w:hAnsi="Times New Roman" w:cs="Times New Roman"/>
          <w:sz w:val="28"/>
        </w:rPr>
        <w:t>Ареопагит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Деян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17: 34), получивший посвящение от апостола Павла говорил, что к познанию божественных истин можно приблизиться с помощью соответствующих </w:t>
      </w:r>
      <w:r>
        <w:rPr>
          <w:rFonts w:ascii="Times New Roman" w:eastAsia="Times New Roman" w:hAnsi="Times New Roman" w:cs="Times New Roman"/>
          <w:b/>
          <w:i/>
          <w:sz w:val="28"/>
        </w:rPr>
        <w:t>символов</w:t>
      </w:r>
      <w:r>
        <w:rPr>
          <w:rFonts w:ascii="Times New Roman" w:eastAsia="Times New Roman" w:hAnsi="Times New Roman" w:cs="Times New Roman"/>
          <w:sz w:val="28"/>
        </w:rPr>
        <w:t xml:space="preserve"> [3]. Не спасение Христом распятым [4], как этому учат протестанты, а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символическое </w:t>
      </w:r>
      <w:r>
        <w:rPr>
          <w:rFonts w:ascii="Times New Roman" w:eastAsia="Times New Roman" w:hAnsi="Times New Roman" w:cs="Times New Roman"/>
          <w:sz w:val="28"/>
        </w:rPr>
        <w:t>обретение сознания Христа, составляло корень эзотери</w:t>
      </w:r>
      <w:r w:rsidR="00FD03CA">
        <w:rPr>
          <w:rFonts w:ascii="Times New Roman" w:eastAsia="Times New Roman" w:hAnsi="Times New Roman" w:cs="Times New Roman"/>
          <w:sz w:val="28"/>
        </w:rPr>
        <w:t>ческого учения христианства [5], и</w:t>
      </w:r>
      <w:r>
        <w:rPr>
          <w:rFonts w:ascii="Times New Roman" w:eastAsia="Times New Roman" w:hAnsi="Times New Roman" w:cs="Times New Roman"/>
          <w:sz w:val="28"/>
        </w:rPr>
        <w:t xml:space="preserve"> функция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символов</w:t>
      </w:r>
      <w:r>
        <w:rPr>
          <w:rFonts w:ascii="Times New Roman" w:eastAsia="Times New Roman" w:hAnsi="Times New Roman" w:cs="Times New Roman"/>
          <w:sz w:val="28"/>
        </w:rPr>
        <w:t xml:space="preserve"> при этом сводилась к воздействию на нейронную структуру мозга, трансформируя и открывая доступ к тем пластам сознания, которые, как правило, закрыты обычному восприятию. Сопоставляя данный грандиозный идеал эзотерического христианства с учением церкви, становится ясно, что христианство потеряло ключи эзотерического понимания Евангелия и его глубинного тайного смысла. </w:t>
      </w:r>
      <w:proofErr w:type="spellStart"/>
      <w:r>
        <w:rPr>
          <w:rFonts w:ascii="Times New Roman" w:eastAsia="Times New Roman" w:hAnsi="Times New Roman" w:cs="Times New Roman"/>
          <w:sz w:val="28"/>
        </w:rPr>
        <w:t>Эзотеризм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как и мистицизм, строится на троичности мироздания. Это выражается тремя дарами волхвов, тремя искушениями Христа, тремя </w:t>
      </w:r>
      <w:r>
        <w:rPr>
          <w:rFonts w:ascii="Times New Roman" w:eastAsia="Times New Roman" w:hAnsi="Times New Roman" w:cs="Times New Roman"/>
          <w:sz w:val="28"/>
        </w:rPr>
        <w:lastRenderedPageBreak/>
        <w:t>отречениями Петра, тремя явлениями Христа (</w:t>
      </w:r>
      <w:r>
        <w:rPr>
          <w:rFonts w:ascii="Times New Roman" w:eastAsia="Times New Roman" w:hAnsi="Times New Roman" w:cs="Times New Roman"/>
          <w:i/>
          <w:sz w:val="28"/>
        </w:rPr>
        <w:t>после воскрешения</w:t>
      </w:r>
      <w:r>
        <w:rPr>
          <w:rFonts w:ascii="Times New Roman" w:eastAsia="Times New Roman" w:hAnsi="Times New Roman" w:cs="Times New Roman"/>
          <w:sz w:val="28"/>
        </w:rPr>
        <w:t>), тремя крестами голгофы и другими фактами, отчетливо видимыми в Писании, особенно такими, как воплощение Троицы (Быт. 18: 1-2) и Иорданское Богоявление (Мат.3: 16, 17).</w:t>
      </w:r>
    </w:p>
    <w:p w:rsidR="00AF6C92" w:rsidRDefault="00EC7837">
      <w:pPr>
        <w:tabs>
          <w:tab w:val="right" w:pos="9921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Третье тысячелетие беспокойных Духом людей волнует книга Н</w:t>
      </w:r>
      <w:r w:rsidR="006032B0">
        <w:rPr>
          <w:rFonts w:ascii="Times New Roman" w:eastAsia="Times New Roman" w:hAnsi="Times New Roman" w:cs="Times New Roman"/>
          <w:sz w:val="28"/>
        </w:rPr>
        <w:t>ового Завета «Откровение</w:t>
      </w:r>
      <w:r>
        <w:rPr>
          <w:rFonts w:ascii="Times New Roman" w:eastAsia="Times New Roman" w:hAnsi="Times New Roman" w:cs="Times New Roman"/>
          <w:sz w:val="28"/>
        </w:rPr>
        <w:t xml:space="preserve"> Иоанна Богослова». Многие пытались расшифровать символизм видений Иоанна, опираясь на западный менталитет и богословие, опуская восточный мистицизм, эзотерические учения и доктрины, а свет приходит с востока. На востоке каждый день встает Солнце и л</w:t>
      </w:r>
      <w:r w:rsidR="00FD03CA">
        <w:rPr>
          <w:rFonts w:ascii="Times New Roman" w:eastAsia="Times New Roman" w:hAnsi="Times New Roman" w:cs="Times New Roman"/>
          <w:sz w:val="28"/>
        </w:rPr>
        <w:t>учом надежды озаряет нашу жизнь, и</w:t>
      </w:r>
      <w:r>
        <w:rPr>
          <w:rFonts w:ascii="Times New Roman" w:eastAsia="Times New Roman" w:hAnsi="Times New Roman" w:cs="Times New Roman"/>
          <w:sz w:val="28"/>
        </w:rPr>
        <w:t xml:space="preserve"> с востока вернется наш спаситель, открыватель путей, толкователь Писания. Иисус Христос говорил: «Ибо, как </w:t>
      </w:r>
      <w:r>
        <w:rPr>
          <w:rFonts w:ascii="Times New Roman" w:eastAsia="Times New Roman" w:hAnsi="Times New Roman" w:cs="Times New Roman"/>
          <w:i/>
          <w:sz w:val="28"/>
        </w:rPr>
        <w:t>молния</w:t>
      </w:r>
      <w:r>
        <w:rPr>
          <w:rFonts w:ascii="Times New Roman" w:eastAsia="Times New Roman" w:hAnsi="Times New Roman" w:cs="Times New Roman"/>
          <w:sz w:val="28"/>
        </w:rPr>
        <w:t xml:space="preserve"> исходит от востока и бывает, видна до запада так будет пришествие </w:t>
      </w:r>
      <w:r>
        <w:rPr>
          <w:rFonts w:ascii="Times New Roman" w:eastAsia="Times New Roman" w:hAnsi="Times New Roman" w:cs="Times New Roman"/>
          <w:i/>
          <w:sz w:val="28"/>
        </w:rPr>
        <w:t>сына человеческого</w:t>
      </w:r>
      <w:r>
        <w:rPr>
          <w:rFonts w:ascii="Times New Roman" w:eastAsia="Times New Roman" w:hAnsi="Times New Roman" w:cs="Times New Roman"/>
          <w:sz w:val="28"/>
        </w:rPr>
        <w:t xml:space="preserve">…грядущего </w:t>
      </w:r>
      <w:r>
        <w:rPr>
          <w:rFonts w:ascii="Times New Roman" w:eastAsia="Times New Roman" w:hAnsi="Times New Roman" w:cs="Times New Roman"/>
          <w:i/>
          <w:sz w:val="28"/>
        </w:rPr>
        <w:t>на облаках</w:t>
      </w:r>
      <w:r>
        <w:rPr>
          <w:rFonts w:ascii="Times New Roman" w:eastAsia="Times New Roman" w:hAnsi="Times New Roman" w:cs="Times New Roman"/>
          <w:sz w:val="28"/>
        </w:rPr>
        <w:t xml:space="preserve">» (Мат. 24: 27-30). В Писании </w:t>
      </w:r>
      <w:r>
        <w:rPr>
          <w:rFonts w:ascii="Times New Roman" w:eastAsia="Times New Roman" w:hAnsi="Times New Roman" w:cs="Times New Roman"/>
          <w:sz w:val="28"/>
          <w:u w:val="single"/>
        </w:rPr>
        <w:t>облака</w:t>
      </w:r>
      <w:r>
        <w:rPr>
          <w:rFonts w:ascii="Times New Roman" w:eastAsia="Times New Roman" w:hAnsi="Times New Roman" w:cs="Times New Roman"/>
          <w:sz w:val="28"/>
        </w:rPr>
        <w:t xml:space="preserve"> являются аллегорией мистерий Духа [9 стр. 146 прим], а </w:t>
      </w:r>
      <w:r>
        <w:rPr>
          <w:rFonts w:ascii="Times New Roman" w:eastAsia="Times New Roman" w:hAnsi="Times New Roman" w:cs="Times New Roman"/>
          <w:sz w:val="28"/>
          <w:u w:val="single"/>
        </w:rPr>
        <w:t>молния</w:t>
      </w:r>
      <w:r>
        <w:rPr>
          <w:rFonts w:ascii="Times New Roman" w:eastAsia="Times New Roman" w:hAnsi="Times New Roman" w:cs="Times New Roman"/>
          <w:sz w:val="28"/>
        </w:rPr>
        <w:t xml:space="preserve"> – это символом </w:t>
      </w:r>
      <w:r>
        <w:rPr>
          <w:rFonts w:ascii="Times New Roman" w:eastAsia="Times New Roman" w:hAnsi="Times New Roman" w:cs="Times New Roman"/>
          <w:sz w:val="28"/>
          <w:u w:val="single"/>
        </w:rPr>
        <w:t>озарения</w:t>
      </w:r>
      <w:r>
        <w:rPr>
          <w:rFonts w:ascii="Times New Roman" w:eastAsia="Times New Roman" w:hAnsi="Times New Roman" w:cs="Times New Roman"/>
          <w:sz w:val="28"/>
        </w:rPr>
        <w:t>. Знаменитое выражение «Святая Русь» тоже появилось в результате ожидания прихода Утешителя (</w:t>
      </w:r>
      <w:proofErr w:type="spellStart"/>
      <w:r>
        <w:rPr>
          <w:rFonts w:ascii="Times New Roman" w:eastAsia="Times New Roman" w:hAnsi="Times New Roman" w:cs="Times New Roman"/>
          <w:sz w:val="28"/>
        </w:rPr>
        <w:t>Иоан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14: 26) или сретения в Духе и воздухе (1 Фес. 4: 17).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 и православный протоиерей Александр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учил, что следует ожидать пришествие (</w:t>
      </w:r>
      <w:r>
        <w:rPr>
          <w:rFonts w:ascii="Times New Roman" w:eastAsia="Times New Roman" w:hAnsi="Times New Roman" w:cs="Times New Roman"/>
          <w:i/>
          <w:sz w:val="28"/>
        </w:rPr>
        <w:t>или Озарение Учением Христа)</w:t>
      </w:r>
      <w:r>
        <w:rPr>
          <w:rFonts w:ascii="Times New Roman" w:eastAsia="Times New Roman" w:hAnsi="Times New Roman" w:cs="Times New Roman"/>
          <w:sz w:val="28"/>
        </w:rPr>
        <w:t xml:space="preserve"> Сына Человеческого. Все это указывает на познание премудрости христианского </w:t>
      </w:r>
      <w:r w:rsidR="00FD03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учения</w:t>
      </w:r>
      <w:r>
        <w:rPr>
          <w:rFonts w:ascii="Times New Roman" w:eastAsia="Times New Roman" w:hAnsi="Times New Roman" w:cs="Times New Roman"/>
          <w:b/>
          <w:i/>
          <w:color w:val="1F497D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путем  мистического </w:t>
      </w:r>
      <w:r w:rsidR="00FD03CA">
        <w:rPr>
          <w:rFonts w:ascii="Times New Roman" w:eastAsia="Times New Roman" w:hAnsi="Times New Roman" w:cs="Times New Roman"/>
          <w:b/>
          <w:i/>
          <w:sz w:val="28"/>
        </w:rPr>
        <w:t xml:space="preserve">озарения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и духовного </w:t>
      </w:r>
      <w:r w:rsidR="00FD03CA">
        <w:rPr>
          <w:rFonts w:ascii="Times New Roman" w:eastAsia="Times New Roman" w:hAnsi="Times New Roman" w:cs="Times New Roman"/>
          <w:b/>
          <w:i/>
          <w:sz w:val="28"/>
        </w:rPr>
        <w:t>открытия</w:t>
      </w:r>
      <w:r w:rsidR="00FD03CA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Деян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9: 3).  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 анализа догматического учения взять ключи, открывающие тайны Бытия, думающему человеку не составит большого труда, потому что евреи, сделали их из Сатаны и Дьявола или числа </w:t>
      </w:r>
      <w:r>
        <w:rPr>
          <w:rFonts w:ascii="Times New Roman" w:eastAsia="Times New Roman" w:hAnsi="Times New Roman" w:cs="Times New Roman"/>
          <w:b/>
          <w:i/>
          <w:sz w:val="28"/>
        </w:rPr>
        <w:t>666</w:t>
      </w:r>
      <w:r>
        <w:rPr>
          <w:rFonts w:ascii="Times New Roman" w:eastAsia="Times New Roman" w:hAnsi="Times New Roman" w:cs="Times New Roman"/>
          <w:sz w:val="28"/>
        </w:rPr>
        <w:t xml:space="preserve"> [13 стр. 54]. Перед тем как Атлантида погрузилась в воду, ее духовно просвещенные люди ушли, унеся с собой священные секретные доктрины. Это они построили пирамиды в Египте, Мексике и центральной Америке [12]. Возродят это знание, согласно пророчеству Нострадамуса, северные государства. Они осуществят божественную волю, победит религия моря (</w:t>
      </w:r>
      <w:r>
        <w:rPr>
          <w:rFonts w:ascii="Times New Roman" w:eastAsia="Times New Roman" w:hAnsi="Times New Roman" w:cs="Times New Roman"/>
          <w:i/>
          <w:sz w:val="28"/>
        </w:rPr>
        <w:t>Атлантов</w:t>
      </w:r>
      <w:r>
        <w:rPr>
          <w:rFonts w:ascii="Times New Roman" w:eastAsia="Times New Roman" w:hAnsi="Times New Roman" w:cs="Times New Roman"/>
          <w:sz w:val="28"/>
        </w:rPr>
        <w:t>), Сатана будет «связан» и Марс станет  счастливо править [23 стр. 2</w:t>
      </w:r>
      <w:r w:rsidR="00FD03CA">
        <w:rPr>
          <w:rFonts w:ascii="Times New Roman" w:eastAsia="Times New Roman" w:hAnsi="Times New Roman" w:cs="Times New Roman"/>
          <w:sz w:val="28"/>
        </w:rPr>
        <w:t>29, 234]. В связи с этим надо</w:t>
      </w:r>
      <w:r>
        <w:rPr>
          <w:rFonts w:ascii="Times New Roman" w:eastAsia="Times New Roman" w:hAnsi="Times New Roman" w:cs="Times New Roman"/>
          <w:sz w:val="28"/>
        </w:rPr>
        <w:t xml:space="preserve"> сказать, что христианство управляется Марсом, символом крови, кармы и науки. А властелины севера в Писании названы именами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Мешех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Фувал</w:t>
      </w:r>
      <w:proofErr w:type="spellEnd"/>
      <w:r>
        <w:rPr>
          <w:rFonts w:ascii="Times New Roman" w:eastAsia="Times New Roman" w:hAnsi="Times New Roman" w:cs="Times New Roman"/>
          <w:sz w:val="28"/>
        </w:rPr>
        <w:t>, которые иудейские мистики отождествляют с Россией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(князья ROS),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Скифией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народами Кавказа (</w:t>
      </w:r>
      <w:proofErr w:type="spellStart"/>
      <w:r>
        <w:rPr>
          <w:rFonts w:ascii="Times New Roman" w:eastAsia="Times New Roman" w:hAnsi="Times New Roman" w:cs="Times New Roman"/>
          <w:sz w:val="28"/>
        </w:rPr>
        <w:t>Иез</w:t>
      </w:r>
      <w:proofErr w:type="spellEnd"/>
      <w:r>
        <w:rPr>
          <w:rFonts w:ascii="Times New Roman" w:eastAsia="Times New Roman" w:hAnsi="Times New Roman" w:cs="Times New Roman"/>
          <w:sz w:val="28"/>
        </w:rPr>
        <w:t>. 38: 1).</w:t>
      </w:r>
    </w:p>
    <w:p w:rsidR="00AF6C92" w:rsidRDefault="00FD03C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Следует</w:t>
      </w:r>
      <w:r w:rsidR="00EC7837">
        <w:rPr>
          <w:rFonts w:ascii="Times New Roman" w:eastAsia="Times New Roman" w:hAnsi="Times New Roman" w:cs="Times New Roman"/>
          <w:sz w:val="28"/>
        </w:rPr>
        <w:t xml:space="preserve"> добавить, что первым символом христианства был не только агнец, но и рыба. Иисус часто назывался рыбаком, как и апостолы, Андреи и Петр, из которых он сделал «ловцов </w:t>
      </w:r>
      <w:proofErr w:type="spellStart"/>
      <w:r w:rsidR="00EC7837">
        <w:rPr>
          <w:rFonts w:ascii="Times New Roman" w:eastAsia="Times New Roman" w:hAnsi="Times New Roman" w:cs="Times New Roman"/>
          <w:sz w:val="28"/>
        </w:rPr>
        <w:t>человеков</w:t>
      </w:r>
      <w:proofErr w:type="spellEnd"/>
      <w:r w:rsidR="00EC7837">
        <w:rPr>
          <w:rFonts w:ascii="Times New Roman" w:eastAsia="Times New Roman" w:hAnsi="Times New Roman" w:cs="Times New Roman"/>
          <w:sz w:val="28"/>
        </w:rPr>
        <w:t xml:space="preserve">» (Мат. 4: 19). Слово рыба это сокращение или анаграмма начальных букв пяти греческих слов: </w:t>
      </w:r>
      <w:r w:rsidR="00EC7837">
        <w:rPr>
          <w:b/>
          <w:bCs/>
          <w:iCs/>
          <w:sz w:val="28"/>
          <w:szCs w:val="28"/>
          <w:lang w:val="en-US"/>
        </w:rPr>
        <w:t>I</w:t>
      </w:r>
      <w:r w:rsidR="00EC7837">
        <w:rPr>
          <w:rFonts w:ascii="Symbol" w:hAnsi="Symbol"/>
          <w:sz w:val="28"/>
          <w:szCs w:val="28"/>
        </w:rPr>
        <w:t></w:t>
      </w:r>
      <w:r w:rsidR="00EC7837">
        <w:rPr>
          <w:rFonts w:ascii="Symbol" w:hAnsi="Symbol"/>
          <w:sz w:val="28"/>
          <w:szCs w:val="28"/>
        </w:rPr>
        <w:t></w:t>
      </w:r>
      <w:r w:rsidR="00EC7837">
        <w:rPr>
          <w:rFonts w:ascii="Symbol" w:hAnsi="Symbol"/>
          <w:sz w:val="28"/>
          <w:szCs w:val="28"/>
        </w:rPr>
        <w:t></w:t>
      </w:r>
      <w:r w:rsidR="00EC7837">
        <w:rPr>
          <w:rFonts w:ascii="Symbol" w:hAnsi="Symbol"/>
          <w:sz w:val="28"/>
          <w:szCs w:val="28"/>
        </w:rPr>
        <w:t></w:t>
      </w:r>
      <w:r w:rsidR="00EC7837">
        <w:rPr>
          <w:rFonts w:ascii="Symbol" w:hAnsi="Symbol"/>
          <w:sz w:val="28"/>
          <w:szCs w:val="28"/>
        </w:rPr>
        <w:t></w:t>
      </w:r>
      <w:r w:rsidR="00EC7837">
        <w:rPr>
          <w:sz w:val="28"/>
          <w:szCs w:val="28"/>
        </w:rPr>
        <w:t xml:space="preserve"> </w:t>
      </w:r>
      <w:r w:rsidR="00EC7837">
        <w:rPr>
          <w:b/>
          <w:bCs/>
          <w:iCs/>
          <w:sz w:val="28"/>
          <w:szCs w:val="28"/>
        </w:rPr>
        <w:t>X</w:t>
      </w:r>
      <w:r w:rsidR="00EC7837">
        <w:rPr>
          <w:rFonts w:ascii="Symbol" w:hAnsi="Symbol"/>
          <w:sz w:val="28"/>
          <w:szCs w:val="28"/>
        </w:rPr>
        <w:t></w:t>
      </w:r>
      <w:r w:rsidR="00EC7837">
        <w:rPr>
          <w:rFonts w:ascii="Symbol" w:hAnsi="Symbol"/>
          <w:sz w:val="28"/>
          <w:szCs w:val="28"/>
        </w:rPr>
        <w:t></w:t>
      </w:r>
      <w:r w:rsidR="00EC7837">
        <w:rPr>
          <w:rFonts w:ascii="Symbol" w:hAnsi="Symbol"/>
          <w:sz w:val="28"/>
          <w:szCs w:val="28"/>
        </w:rPr>
        <w:t></w:t>
      </w:r>
      <w:r w:rsidR="00EC7837">
        <w:rPr>
          <w:rFonts w:ascii="Symbol" w:hAnsi="Symbol"/>
          <w:sz w:val="28"/>
          <w:szCs w:val="28"/>
        </w:rPr>
        <w:t></w:t>
      </w:r>
      <w:r w:rsidR="00EC7837">
        <w:rPr>
          <w:rFonts w:ascii="Symbol" w:hAnsi="Symbol"/>
          <w:sz w:val="28"/>
          <w:szCs w:val="28"/>
        </w:rPr>
        <w:t></w:t>
      </w:r>
      <w:r w:rsidR="00EC7837">
        <w:rPr>
          <w:rFonts w:ascii="Symbol" w:hAnsi="Symbol"/>
          <w:sz w:val="28"/>
          <w:szCs w:val="28"/>
        </w:rPr>
        <w:t></w:t>
      </w:r>
      <w:r w:rsidR="00EC7837">
        <w:rPr>
          <w:sz w:val="28"/>
          <w:szCs w:val="28"/>
        </w:rPr>
        <w:t xml:space="preserve"> </w:t>
      </w:r>
      <w:r w:rsidR="00EC7837">
        <w:rPr>
          <w:rFonts w:ascii="Symbol" w:hAnsi="Symbol"/>
          <w:b/>
          <w:bCs/>
          <w:iCs/>
          <w:sz w:val="28"/>
          <w:szCs w:val="28"/>
        </w:rPr>
        <w:t></w:t>
      </w:r>
      <w:r w:rsidR="00EC7837">
        <w:rPr>
          <w:rFonts w:ascii="Symbol" w:hAnsi="Symbol"/>
          <w:sz w:val="28"/>
          <w:szCs w:val="28"/>
        </w:rPr>
        <w:t></w:t>
      </w:r>
      <w:r w:rsidR="00EC7837">
        <w:rPr>
          <w:rFonts w:ascii="Symbol" w:hAnsi="Symbol"/>
          <w:sz w:val="28"/>
          <w:szCs w:val="28"/>
        </w:rPr>
        <w:t></w:t>
      </w:r>
      <w:r w:rsidR="00EC7837">
        <w:rPr>
          <w:rFonts w:ascii="Symbol" w:hAnsi="Symbol"/>
          <w:sz w:val="28"/>
          <w:szCs w:val="28"/>
        </w:rPr>
        <w:t></w:t>
      </w:r>
      <w:r w:rsidR="00EC7837">
        <w:rPr>
          <w:sz w:val="28"/>
          <w:szCs w:val="28"/>
        </w:rPr>
        <w:t xml:space="preserve"> </w:t>
      </w:r>
      <w:r w:rsidR="00EC7837">
        <w:rPr>
          <w:b/>
          <w:bCs/>
          <w:iCs/>
          <w:sz w:val="28"/>
          <w:szCs w:val="28"/>
        </w:rPr>
        <w:t>Y</w:t>
      </w:r>
      <w:r w:rsidR="00EC7837">
        <w:rPr>
          <w:rFonts w:ascii="Symbol" w:hAnsi="Symbol"/>
          <w:sz w:val="28"/>
          <w:szCs w:val="28"/>
        </w:rPr>
        <w:t></w:t>
      </w:r>
      <w:r w:rsidR="00EC7837">
        <w:rPr>
          <w:rFonts w:ascii="Symbol" w:hAnsi="Symbol"/>
          <w:sz w:val="28"/>
          <w:szCs w:val="28"/>
        </w:rPr>
        <w:t></w:t>
      </w:r>
      <w:r w:rsidR="00EC7837">
        <w:rPr>
          <w:rFonts w:ascii="Symbol" w:hAnsi="Symbol"/>
          <w:sz w:val="28"/>
          <w:szCs w:val="28"/>
        </w:rPr>
        <w:t></w:t>
      </w:r>
      <w:r w:rsidR="00EC7837">
        <w:rPr>
          <w:sz w:val="28"/>
          <w:szCs w:val="28"/>
        </w:rPr>
        <w:t xml:space="preserve"> </w:t>
      </w:r>
      <w:r w:rsidR="00EC7837">
        <w:rPr>
          <w:rFonts w:ascii="Symbol" w:hAnsi="Symbol"/>
          <w:b/>
          <w:bCs/>
          <w:iCs/>
          <w:sz w:val="28"/>
          <w:szCs w:val="28"/>
        </w:rPr>
        <w:t></w:t>
      </w:r>
      <w:r w:rsidR="00EC7837">
        <w:rPr>
          <w:rFonts w:ascii="Symbol" w:hAnsi="Symbol"/>
          <w:sz w:val="28"/>
          <w:szCs w:val="28"/>
        </w:rPr>
        <w:t></w:t>
      </w:r>
      <w:r w:rsidR="00EC7837">
        <w:rPr>
          <w:rFonts w:ascii="Symbol" w:hAnsi="Symbol"/>
          <w:sz w:val="28"/>
          <w:szCs w:val="28"/>
        </w:rPr>
        <w:t></w:t>
      </w:r>
      <w:r w:rsidR="00EC7837">
        <w:rPr>
          <w:rFonts w:ascii="Symbol" w:hAnsi="Symbol"/>
          <w:sz w:val="28"/>
          <w:szCs w:val="28"/>
        </w:rPr>
        <w:t></w:t>
      </w:r>
      <w:r w:rsidR="00EC7837">
        <w:rPr>
          <w:rFonts w:ascii="Symbol" w:hAnsi="Symbol"/>
          <w:sz w:val="28"/>
          <w:szCs w:val="28"/>
        </w:rPr>
        <w:t></w:t>
      </w:r>
      <w:r w:rsidR="00EC7837">
        <w:rPr>
          <w:rFonts w:ascii="Symbol" w:hAnsi="Symbol"/>
          <w:sz w:val="28"/>
          <w:szCs w:val="28"/>
          <w:lang w:val="en-US"/>
        </w:rPr>
        <w:t></w:t>
      </w:r>
      <w:r w:rsidR="00EC7837">
        <w:rPr>
          <w:rFonts w:ascii="Symbol" w:hAnsi="Symbol"/>
          <w:sz w:val="28"/>
          <w:szCs w:val="28"/>
          <w:lang w:val="en-US"/>
        </w:rPr>
        <w:t></w:t>
      </w:r>
      <w:r w:rsidR="00EC7837">
        <w:rPr>
          <w:rFonts w:ascii="Times New Roman" w:eastAsia="Times New Roman" w:hAnsi="Times New Roman" w:cs="Times New Roman"/>
          <w:sz w:val="28"/>
        </w:rPr>
        <w:t>Иисус Христос – Сын Бога Спаситель</w:t>
      </w:r>
      <w:proofErr w:type="gramStart"/>
      <w:r w:rsidR="00EC783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Symbol" w:hAnsi="Symbol"/>
          <w:sz w:val="28"/>
          <w:szCs w:val="28"/>
        </w:rPr>
        <w:t>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EC7837">
        <w:rPr>
          <w:rFonts w:ascii="Times New Roman" w:eastAsia="Times New Roman" w:hAnsi="Times New Roman" w:cs="Times New Roman"/>
          <w:sz w:val="28"/>
        </w:rPr>
        <w:t>ервые буквы которых образуют слово рыба</w:t>
      </w:r>
      <w:r w:rsidR="00EC7837">
        <w:rPr>
          <w:rFonts w:ascii="Times New Roman" w:eastAsia="Times New Roman" w:hAnsi="Times New Roman" w:cs="Times New Roman"/>
          <w:sz w:val="28"/>
          <w:vertAlign w:val="superscript"/>
        </w:rPr>
        <w:t>(1)</w:t>
      </w:r>
      <w:r w:rsidR="00EC7837">
        <w:rPr>
          <w:rFonts w:ascii="Times New Roman" w:eastAsia="Times New Roman" w:hAnsi="Times New Roman" w:cs="Times New Roman"/>
          <w:sz w:val="28"/>
        </w:rPr>
        <w:t xml:space="preserve"> на греческом алфавите </w:t>
      </w:r>
      <w:r w:rsidR="00EC7837">
        <w:rPr>
          <w:b/>
          <w:bCs/>
          <w:i/>
          <w:iCs/>
          <w:sz w:val="32"/>
          <w:szCs w:val="32"/>
          <w:lang w:val="en-US"/>
        </w:rPr>
        <w:t>IX</w:t>
      </w:r>
      <w:r w:rsidR="00EC7837">
        <w:rPr>
          <w:rFonts w:ascii="Symbol" w:hAnsi="Symbol"/>
          <w:b/>
          <w:bCs/>
          <w:i/>
          <w:iCs/>
          <w:sz w:val="32"/>
          <w:szCs w:val="32"/>
        </w:rPr>
        <w:t></w:t>
      </w:r>
      <w:r w:rsidR="00EC7837">
        <w:rPr>
          <w:b/>
          <w:bCs/>
          <w:i/>
          <w:iCs/>
          <w:sz w:val="32"/>
          <w:szCs w:val="32"/>
          <w:lang w:val="en-US"/>
        </w:rPr>
        <w:t>Y</w:t>
      </w:r>
      <w:r w:rsidR="00EC7837">
        <w:rPr>
          <w:rFonts w:ascii="Symbol" w:hAnsi="Symbol"/>
          <w:b/>
          <w:bCs/>
          <w:i/>
          <w:iCs/>
          <w:sz w:val="32"/>
          <w:szCs w:val="32"/>
        </w:rPr>
        <w:t></w:t>
      </w:r>
      <w:r w:rsidR="00EC7837">
        <w:rPr>
          <w:sz w:val="28"/>
          <w:szCs w:val="28"/>
        </w:rPr>
        <w:t xml:space="preserve"> </w:t>
      </w:r>
      <w:r w:rsidR="00EC78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837">
        <w:rPr>
          <w:rFonts w:ascii="Times New Roman" w:eastAsia="Times New Roman" w:hAnsi="Times New Roman" w:cs="Times New Roman"/>
          <w:sz w:val="28"/>
        </w:rPr>
        <w:t>[12].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Многие религии последовательно и сознательно используют множество символов, способных исчерпывающе выражать высшие идеи и мысли. Специфика понятия «символ» состоит в том, что он охватывает компоненты религиозно-поэтической речи и знаки логико-математических</w:t>
      </w:r>
      <w:r w:rsidR="00FD03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эзотерических построений, ведь в основе каждого алфавита лежат числовые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коды [39]. И это позволяет конструировать многомерные тексты, </w:t>
      </w:r>
      <w:r w:rsidR="00FD03CA">
        <w:rPr>
          <w:rFonts w:ascii="Times New Roman" w:eastAsia="Times New Roman" w:hAnsi="Times New Roman" w:cs="Times New Roman"/>
          <w:sz w:val="28"/>
        </w:rPr>
        <w:t>которые обладают</w:t>
      </w:r>
      <w:r>
        <w:rPr>
          <w:rFonts w:ascii="Times New Roman" w:eastAsia="Times New Roman" w:hAnsi="Times New Roman" w:cs="Times New Roman"/>
          <w:sz w:val="28"/>
        </w:rPr>
        <w:t xml:space="preserve"> различными уровнями воспри</w:t>
      </w:r>
      <w:r w:rsidR="00FD03CA">
        <w:rPr>
          <w:rFonts w:ascii="Times New Roman" w:eastAsia="Times New Roman" w:hAnsi="Times New Roman" w:cs="Times New Roman"/>
          <w:sz w:val="28"/>
        </w:rPr>
        <w:t>ятия: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67A1A">
        <w:rPr>
          <w:rFonts w:ascii="Times New Roman" w:eastAsia="Times New Roman" w:hAnsi="Times New Roman" w:cs="Times New Roman"/>
          <w:sz w:val="28"/>
        </w:rPr>
        <w:t>как образно-метафорическим, так</w:t>
      </w:r>
      <w:r w:rsidR="00FD03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гуманитарным, научным и философским. Поэтому религиозные тексты при видимой своей простоте поддаются рациональному научному толкованию и числовой математической обработке. При этом Библия является не рифмованной арифметикой, а герметическим философским сочинением, синтезирующим науку, религию и искусство человеческого духовно-метафорического мышления! Даже простое размышление над символами требует от нас духовного усилия, устремления и настраивает на интуитивное мышление. Да и все употребляемые нами слова – это ни что иное как земные символы, а человеческий язык уже сам по себе метафора [34]! В качестве примера можно привести слово «Коса», котор</w:t>
      </w:r>
      <w:r w:rsidR="00FD03CA">
        <w:rPr>
          <w:rFonts w:ascii="Times New Roman" w:eastAsia="Times New Roman" w:hAnsi="Times New Roman" w:cs="Times New Roman"/>
          <w:sz w:val="28"/>
        </w:rPr>
        <w:t>ое несет три смысловые нагрузки – э</w:t>
      </w:r>
      <w:r>
        <w:rPr>
          <w:rFonts w:ascii="Times New Roman" w:eastAsia="Times New Roman" w:hAnsi="Times New Roman" w:cs="Times New Roman"/>
          <w:sz w:val="28"/>
        </w:rPr>
        <w:t>то волосы на голове человека, инструмент для покоса травы и участок суши, впадающий в море.</w:t>
      </w:r>
    </w:p>
    <w:p w:rsidR="00AF6C92" w:rsidRDefault="00EC783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Человеческое мышление похоже на своеобразный круг, а планеты движутся по эллипсам, и истина тоже, как правило, похожа на эллипс или распята между двумя фокусами и противоположностями: интуитивным и логическим, научным и религиозным, материей и Духом. Наверное, поэтому каждый тип человеческого мышления имеет свою аналогию или тень. У гуманитариев это символические картины и метафорические произведения    (</w:t>
      </w:r>
      <w:r>
        <w:rPr>
          <w:rFonts w:ascii="Times New Roman" w:eastAsia="Times New Roman" w:hAnsi="Times New Roman" w:cs="Times New Roman"/>
          <w:i/>
          <w:sz w:val="28"/>
        </w:rPr>
        <w:t xml:space="preserve">Пушкин, Булгаков,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Вангог</w:t>
      </w:r>
      <w:proofErr w:type="spellEnd"/>
      <w:r>
        <w:rPr>
          <w:rFonts w:ascii="Times New Roman" w:eastAsia="Times New Roman" w:hAnsi="Times New Roman" w:cs="Times New Roman"/>
          <w:sz w:val="28"/>
        </w:rPr>
        <w:t>). В религии тенью рационального рассуждения являются таинства, мистерии и поиски путей озарения. Для науки характерен оккультизм, метафизические аксиомы, утверждения, а у философии – это эзотерические алгоритмы, схемы, построения. Опираясь на аналогии рационального мышления (</w:t>
      </w:r>
      <w:r>
        <w:rPr>
          <w:rFonts w:ascii="Times New Roman" w:eastAsia="Times New Roman" w:hAnsi="Times New Roman" w:cs="Times New Roman"/>
          <w:i/>
          <w:sz w:val="28"/>
        </w:rPr>
        <w:t xml:space="preserve">мистицизм, оккультизм, символизм,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эзотеризм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мы приходим к </w:t>
      </w:r>
      <w:r w:rsidRPr="00772E68">
        <w:rPr>
          <w:rFonts w:ascii="Times New Roman" w:eastAsia="Times New Roman" w:hAnsi="Times New Roman" w:cs="Times New Roman"/>
          <w:b/>
          <w:i/>
          <w:sz w:val="28"/>
        </w:rPr>
        <w:t>измененному состоянию сознания</w:t>
      </w:r>
      <w:r>
        <w:rPr>
          <w:rFonts w:ascii="Times New Roman" w:eastAsia="Times New Roman" w:hAnsi="Times New Roman" w:cs="Times New Roman"/>
          <w:sz w:val="28"/>
        </w:rPr>
        <w:t xml:space="preserve">, поэтому надо обращать внимание на </w:t>
      </w:r>
      <w:r w:rsidR="00957654">
        <w:rPr>
          <w:rFonts w:ascii="Times New Roman" w:eastAsia="Times New Roman" w:hAnsi="Times New Roman" w:cs="Times New Roman"/>
          <w:sz w:val="28"/>
        </w:rPr>
        <w:t>знаки, подсказки, иносказания,</w:t>
      </w:r>
      <w:r>
        <w:rPr>
          <w:rFonts w:ascii="Times New Roman" w:eastAsia="Times New Roman" w:hAnsi="Times New Roman" w:cs="Times New Roman"/>
          <w:sz w:val="28"/>
        </w:rPr>
        <w:t xml:space="preserve"> а также уметь смещаться относительно яркого источника рационального знания. В Библии это выражено образно, где показано рождение чувственного, интуитивного </w:t>
      </w:r>
      <w:r>
        <w:rPr>
          <w:rFonts w:ascii="Times New Roman" w:eastAsia="Times New Roman" w:hAnsi="Times New Roman" w:cs="Times New Roman"/>
          <w:i/>
          <w:sz w:val="28"/>
        </w:rPr>
        <w:t>(Евы)</w:t>
      </w:r>
      <w:r>
        <w:rPr>
          <w:rFonts w:ascii="Times New Roman" w:eastAsia="Times New Roman" w:hAnsi="Times New Roman" w:cs="Times New Roman"/>
          <w:sz w:val="28"/>
        </w:rPr>
        <w:t xml:space="preserve"> во время сна рационального </w:t>
      </w:r>
      <w:r>
        <w:rPr>
          <w:rFonts w:ascii="Times New Roman" w:eastAsia="Times New Roman" w:hAnsi="Times New Roman" w:cs="Times New Roman"/>
          <w:i/>
          <w:sz w:val="28"/>
        </w:rPr>
        <w:t>(Адама)</w:t>
      </w:r>
      <w:r>
        <w:rPr>
          <w:rFonts w:ascii="Times New Roman" w:eastAsia="Times New Roman" w:hAnsi="Times New Roman" w:cs="Times New Roman"/>
          <w:sz w:val="28"/>
        </w:rPr>
        <w:t xml:space="preserve"> и нигде не сказано, что разум человека или Адам,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проснулся. </w:t>
      </w:r>
      <w:r>
        <w:rPr>
          <w:rFonts w:ascii="Times New Roman" w:hAnsi="Times New Roman" w:cs="Times New Roman"/>
          <w:sz w:val="28"/>
          <w:szCs w:val="28"/>
        </w:rPr>
        <w:t xml:space="preserve">В наше время существует запрет древних знаний, поэтому духовный мир проявляет свою деятельность в </w:t>
      </w:r>
      <w:r w:rsidRPr="00772E68">
        <w:rPr>
          <w:rFonts w:ascii="Times New Roman" w:hAnsi="Times New Roman" w:cs="Times New Roman"/>
          <w:b/>
          <w:i/>
          <w:sz w:val="28"/>
          <w:szCs w:val="28"/>
        </w:rPr>
        <w:t>изменённом состоянии сознания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 образов в</w:t>
      </w:r>
      <w:r>
        <w:rPr>
          <w:rFonts w:ascii="Times New Roman" w:hAnsi="Times New Roman" w:cs="Times New Roman"/>
          <w:sz w:val="28"/>
          <w:szCs w:val="28"/>
        </w:rPr>
        <w:t xml:space="preserve"> состоянии транса, медитации или сновидения. Сновидение это забытый «язык» человеческой расы, формирующий образное мышление, и он, как правило, подсказывает и обучает. 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треть нашей жизни проходит во снах и видениях. </w:t>
      </w:r>
      <w:r>
        <w:rPr>
          <w:rFonts w:ascii="Times New Roman" w:hAnsi="Times New Roman" w:cs="Times New Roman"/>
          <w:sz w:val="28"/>
          <w:szCs w:val="28"/>
        </w:rPr>
        <w:t>Согласно на</w:t>
      </w:r>
      <w:r w:rsidR="00D67A1A">
        <w:rPr>
          <w:rFonts w:ascii="Times New Roman" w:hAnsi="Times New Roman" w:cs="Times New Roman"/>
          <w:sz w:val="28"/>
          <w:szCs w:val="28"/>
        </w:rPr>
        <w:t>учно методическому пособию био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 академика А. Н. Петрова, сон это спонтанное ясновидение [17]. И он несет в себе не только </w:t>
      </w:r>
      <w:r w:rsidR="00957654">
        <w:rPr>
          <w:rFonts w:ascii="Times New Roman" w:hAnsi="Times New Roman" w:cs="Times New Roman"/>
          <w:sz w:val="28"/>
          <w:szCs w:val="28"/>
        </w:rPr>
        <w:t>элементы метафорического выражения</w:t>
      </w:r>
      <w:r>
        <w:rPr>
          <w:rFonts w:ascii="Times New Roman" w:hAnsi="Times New Roman" w:cs="Times New Roman"/>
          <w:sz w:val="28"/>
          <w:szCs w:val="28"/>
        </w:rPr>
        <w:t>, но обладает способностью отображать метафизические значения и приподнимать завесу будущего.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гипотеза, что во снах неслучайно используются символические голограммы, а не языковые знаки и алфавиты. Это связано с тем, что часть нашего сознания возникла значительно раньше и обладает большей информационной способностью и коммуникабельностью.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правильно толковать сновидения высоко ценилось в древнем Египте (Быт. 40). В этом </w:t>
      </w:r>
      <w:r w:rsidRPr="00DC4B44">
        <w:rPr>
          <w:rFonts w:ascii="Times New Roman" w:hAnsi="Times New Roman" w:cs="Times New Roman"/>
          <w:sz w:val="28"/>
          <w:szCs w:val="28"/>
        </w:rPr>
        <w:lastRenderedPageBreak/>
        <w:t>изменённом состоянии сознания</w:t>
      </w:r>
      <w:r>
        <w:rPr>
          <w:rFonts w:ascii="Times New Roman" w:hAnsi="Times New Roman" w:cs="Times New Roman"/>
          <w:sz w:val="28"/>
          <w:szCs w:val="28"/>
        </w:rPr>
        <w:t xml:space="preserve"> Боги общаются с людьми с помощью </w:t>
      </w:r>
      <w:r w:rsidRPr="00DC4B44">
        <w:rPr>
          <w:rFonts w:ascii="Times New Roman" w:hAnsi="Times New Roman" w:cs="Times New Roman"/>
          <w:b/>
          <w:i/>
          <w:sz w:val="28"/>
          <w:szCs w:val="28"/>
        </w:rPr>
        <w:t>образного «языка» подсознания</w:t>
      </w:r>
      <w:r>
        <w:rPr>
          <w:rFonts w:ascii="Times New Roman" w:hAnsi="Times New Roman" w:cs="Times New Roman"/>
          <w:sz w:val="28"/>
          <w:szCs w:val="28"/>
        </w:rPr>
        <w:t xml:space="preserve">, и в Библии неоднократно говорит: «Бог сказал мене во сне» (Быт. 15: 1; Быт. 20: 3, 6; Быт. 28: 17; Быт. 37: 5; Быт. 46: 2;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>
        <w:rPr>
          <w:rFonts w:ascii="Times New Roman" w:hAnsi="Times New Roman" w:cs="Times New Roman"/>
          <w:sz w:val="28"/>
          <w:szCs w:val="28"/>
        </w:rPr>
        <w:t>. 12: 6; Суд. 7: 13). Поэтому надо развивать интуицию и подсознание,</w:t>
      </w:r>
      <w:r w:rsidR="00957654">
        <w:rPr>
          <w:rFonts w:ascii="Times New Roman" w:hAnsi="Times New Roman" w:cs="Times New Roman"/>
          <w:sz w:val="28"/>
          <w:szCs w:val="28"/>
        </w:rPr>
        <w:t xml:space="preserve"> чтобы понимать образных «язык»</w:t>
      </w:r>
      <w:r>
        <w:rPr>
          <w:rFonts w:ascii="Times New Roman" w:hAnsi="Times New Roman" w:cs="Times New Roman"/>
          <w:sz w:val="28"/>
          <w:szCs w:val="28"/>
        </w:rPr>
        <w:t xml:space="preserve"> Писания. </w:t>
      </w:r>
      <w:r>
        <w:rPr>
          <w:rFonts w:ascii="Times New Roman CYR" w:hAnsi="Times New Roman CYR" w:cs="Times New Roman CYR"/>
          <w:sz w:val="28"/>
          <w:szCs w:val="28"/>
        </w:rPr>
        <w:t xml:space="preserve">Доступно </w:t>
      </w:r>
      <w:r>
        <w:rPr>
          <w:rFonts w:ascii="Times New Roman" w:eastAsia="Times New Roman" w:hAnsi="Times New Roman" w:cs="Times New Roman"/>
          <w:sz w:val="28"/>
        </w:rPr>
        <w:t>рассказав о символике мистического мышления, следует упомянуть и о гностиках, мудрость которых не была понята всеми апостолами. Только трое из них – Иоанн написавший Апокалипсис, брат его Иаков и Павел были гностиками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Мар</w:t>
      </w:r>
      <w:proofErr w:type="spellEnd"/>
      <w:r>
        <w:rPr>
          <w:rFonts w:ascii="Times New Roman" w:eastAsia="Times New Roman" w:hAnsi="Times New Roman" w:cs="Times New Roman"/>
          <w:sz w:val="28"/>
        </w:rPr>
        <w:t>. 3: 17), что отчетливо видно из слов Павла, говорящих о том «чтобы мы познали Христа путем откровения, премудрости» (</w:t>
      </w:r>
      <w:proofErr w:type="spellStart"/>
      <w:r>
        <w:rPr>
          <w:rFonts w:ascii="Times New Roman" w:eastAsia="Times New Roman" w:hAnsi="Times New Roman" w:cs="Times New Roman"/>
          <w:sz w:val="28"/>
        </w:rPr>
        <w:t>Еф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1: 17) или по-гречески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гносиса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Гносис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как последователь и апологет </w:t>
      </w:r>
      <w:r w:rsidRPr="00DC4B44">
        <w:rPr>
          <w:rFonts w:ascii="Times New Roman" w:eastAsia="Times New Roman" w:hAnsi="Times New Roman" w:cs="Times New Roman"/>
          <w:sz w:val="28"/>
        </w:rPr>
        <w:t>скрытого знания</w:t>
      </w:r>
      <w:r>
        <w:rPr>
          <w:rFonts w:ascii="Times New Roman" w:eastAsia="Times New Roman" w:hAnsi="Times New Roman" w:cs="Times New Roman"/>
          <w:sz w:val="28"/>
        </w:rPr>
        <w:t xml:space="preserve"> находился в сильном противоречии с Ветхозаветной Библией и подвергался большому гонению и преследованию [28 стр. 98]. Это не обычное религиозное откровение, видение мистика, а громовое могущество силы знания, ясность мысли и ослепляющее как молния озарение (</w:t>
      </w:r>
      <w:proofErr w:type="spellStart"/>
      <w:r>
        <w:rPr>
          <w:rFonts w:ascii="Times New Roman" w:eastAsia="Times New Roman" w:hAnsi="Times New Roman" w:cs="Times New Roman"/>
          <w:sz w:val="28"/>
        </w:rPr>
        <w:t>Деян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9: 3-8). </w:t>
      </w:r>
      <w:r>
        <w:rPr>
          <w:rFonts w:ascii="Times New Roman" w:hAnsi="Times New Roman" w:cs="Times New Roman"/>
          <w:sz w:val="28"/>
          <w:szCs w:val="28"/>
        </w:rPr>
        <w:t xml:space="preserve">Как говорил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александрийский то, что сходит с небес, чтобы стать</w:t>
      </w:r>
      <w:r w:rsidR="00957654">
        <w:rPr>
          <w:rFonts w:ascii="Times New Roman" w:hAnsi="Times New Roman" w:cs="Times New Roman"/>
          <w:sz w:val="28"/>
          <w:szCs w:val="28"/>
        </w:rPr>
        <w:t xml:space="preserve"> достоянием немногих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Раввины считали это знание слишком могущественным, для то</w:t>
      </w:r>
      <w:r w:rsidR="00957654">
        <w:rPr>
          <w:rFonts w:ascii="Times New Roman" w:eastAsia="Times New Roman" w:hAnsi="Times New Roman" w:cs="Times New Roman"/>
          <w:sz w:val="28"/>
        </w:rPr>
        <w:t>го чтобы приобщать к нему массы в эпоху тьмы, невежества и войн.</w:t>
      </w:r>
      <w:r>
        <w:rPr>
          <w:rFonts w:ascii="Times New Roman" w:eastAsia="Times New Roman" w:hAnsi="Times New Roman" w:cs="Times New Roman"/>
          <w:sz w:val="28"/>
        </w:rPr>
        <w:t xml:space="preserve"> Хотя каббалистическая нумерология и астрология осуждались публично, но</w:t>
      </w:r>
      <w:r w:rsidR="00957654">
        <w:rPr>
          <w:rFonts w:ascii="Times New Roman" w:eastAsia="Times New Roman" w:hAnsi="Times New Roman" w:cs="Times New Roman"/>
          <w:sz w:val="28"/>
        </w:rPr>
        <w:t xml:space="preserve"> это была политическая хитрость, д</w:t>
      </w:r>
      <w:r>
        <w:rPr>
          <w:rFonts w:ascii="Times New Roman" w:eastAsia="Times New Roman" w:hAnsi="Times New Roman" w:cs="Times New Roman"/>
          <w:sz w:val="28"/>
        </w:rPr>
        <w:t xml:space="preserve">а и отцы церкви придерживалась того же  мнения и особенно насчет цифровой символики, потому что в знаковых системах закодирована глубокая метафизическая реальность Бытия [34]. В учении гностиков есть число </w:t>
      </w:r>
      <w:r>
        <w:rPr>
          <w:rFonts w:ascii="Times New Roman" w:eastAsia="Times New Roman" w:hAnsi="Times New Roman" w:cs="Times New Roman"/>
          <w:b/>
          <w:i/>
          <w:sz w:val="28"/>
        </w:rPr>
        <w:t>318,</w:t>
      </w:r>
      <w:r>
        <w:rPr>
          <w:rFonts w:ascii="Times New Roman" w:eastAsia="Times New Roman" w:hAnsi="Times New Roman" w:cs="Times New Roman"/>
          <w:sz w:val="28"/>
        </w:rPr>
        <w:t xml:space="preserve"> оно является символом Христа [13 стр. 27 прим]. Его можно найти в Ветхом Завете, как знаменитое число </w:t>
      </w:r>
      <w:r>
        <w:rPr>
          <w:rFonts w:ascii="Times New Roman" w:eastAsia="Times New Roman" w:hAnsi="Times New Roman" w:cs="Times New Roman"/>
          <w:b/>
          <w:i/>
          <w:sz w:val="28"/>
        </w:rPr>
        <w:t>318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vertAlign w:val="superscript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испытанных, обрезанных слуг Авраама, который вызволил Лота из плена (Быт. 14: 14) и стал прообразом Спасителя. В Новом Завете это число скрыто в 153 рыбах, выловленных по правую сторону лодки</w:t>
      </w:r>
      <w:r>
        <w:rPr>
          <w:rFonts w:ascii="Times New Roman" w:eastAsia="Times New Roman" w:hAnsi="Times New Roman" w:cs="Times New Roman"/>
          <w:i/>
          <w:sz w:val="28"/>
        </w:rPr>
        <w:t xml:space="preserve"> (читаемое справа налево),</w:t>
      </w:r>
      <w:r>
        <w:rPr>
          <w:rFonts w:ascii="Times New Roman" w:eastAsia="Times New Roman" w:hAnsi="Times New Roman" w:cs="Times New Roman"/>
          <w:sz w:val="28"/>
        </w:rPr>
        <w:t xml:space="preserve"> минус 33 года Христа (</w:t>
      </w:r>
      <w:proofErr w:type="spellStart"/>
      <w:r>
        <w:rPr>
          <w:rFonts w:ascii="Times New Roman" w:eastAsia="Times New Roman" w:hAnsi="Times New Roman" w:cs="Times New Roman"/>
          <w:sz w:val="28"/>
        </w:rPr>
        <w:t>Иоан</w:t>
      </w:r>
      <w:proofErr w:type="spellEnd"/>
      <w:r>
        <w:rPr>
          <w:rFonts w:ascii="Times New Roman" w:eastAsia="Times New Roman" w:hAnsi="Times New Roman" w:cs="Times New Roman"/>
          <w:sz w:val="28"/>
        </w:rPr>
        <w:t>. 21: 6-11), ставшего спасителем или «Рыбой»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этот срок (351 – 33 = </w:t>
      </w:r>
      <w:r>
        <w:rPr>
          <w:rFonts w:ascii="Times New Roman" w:eastAsia="Times New Roman" w:hAnsi="Times New Roman" w:cs="Times New Roman"/>
          <w:b/>
          <w:i/>
          <w:sz w:val="28"/>
        </w:rPr>
        <w:t>318</w:t>
      </w:r>
      <w:r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z w:val="28"/>
          <w:vertAlign w:val="superscript"/>
        </w:rPr>
        <w:t>(2)</w:t>
      </w:r>
    </w:p>
    <w:p w:rsidR="00AF6C92" w:rsidRDefault="00EC783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Еще в 1997 году в Москве на III международной конференции «Особые состояния сознания, экспериментальные и теоретические исследования в парапсихологии» доктор технических наук П. И. </w:t>
      </w:r>
      <w:proofErr w:type="spellStart"/>
      <w:r>
        <w:rPr>
          <w:rFonts w:ascii="Times New Roman" w:eastAsia="Times New Roman" w:hAnsi="Times New Roman" w:cs="Times New Roman"/>
          <w:sz w:val="28"/>
        </w:rPr>
        <w:t>Уляков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сделал доклад на тему: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Биополяроны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энергоинформационном пространс</w:t>
      </w:r>
      <w:r w:rsidR="00E37E40">
        <w:rPr>
          <w:rFonts w:ascii="Times New Roman" w:eastAsia="Times New Roman" w:hAnsi="Times New Roman" w:cs="Times New Roman"/>
          <w:sz w:val="28"/>
        </w:rPr>
        <w:t>тве» и предоставил  результаты своего исследования</w:t>
      </w:r>
      <w:r>
        <w:rPr>
          <w:rFonts w:ascii="Times New Roman" w:eastAsia="Times New Roman" w:hAnsi="Times New Roman" w:cs="Times New Roman"/>
          <w:sz w:val="28"/>
        </w:rPr>
        <w:t xml:space="preserve"> модели мироздания, как интеграцию информационно духовного и материального миров. В нем приводится описание дуалистической модели вселенной, содержащей комплексный пот</w:t>
      </w:r>
      <w:r w:rsidR="00957654">
        <w:rPr>
          <w:rFonts w:ascii="Times New Roman" w:eastAsia="Times New Roman" w:hAnsi="Times New Roman" w:cs="Times New Roman"/>
          <w:sz w:val="28"/>
        </w:rPr>
        <w:t>енциал, реальная часть которого</w:t>
      </w:r>
      <w:r>
        <w:rPr>
          <w:rFonts w:ascii="Times New Roman" w:eastAsia="Times New Roman" w:hAnsi="Times New Roman" w:cs="Times New Roman"/>
          <w:sz w:val="28"/>
        </w:rPr>
        <w:t xml:space="preserve"> соответствует гравитационному</w:t>
      </w:r>
      <w:r w:rsidR="00E37E40">
        <w:rPr>
          <w:rFonts w:ascii="Times New Roman" w:eastAsia="Times New Roman" w:hAnsi="Times New Roman" w:cs="Times New Roman"/>
          <w:sz w:val="28"/>
        </w:rPr>
        <w:t xml:space="preserve"> полю, а мнимая – информационно-</w:t>
      </w:r>
      <w:r>
        <w:rPr>
          <w:rFonts w:ascii="Times New Roman" w:eastAsia="Times New Roman" w:hAnsi="Times New Roman" w:cs="Times New Roman"/>
          <w:sz w:val="28"/>
        </w:rPr>
        <w:t>духовному полю.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Обращаю Ваше внимание, что в духовной сфере используются идиомы (</w:t>
      </w:r>
      <w:r>
        <w:rPr>
          <w:rFonts w:ascii="Times New Roman" w:hAnsi="Times New Roman" w:cs="Times New Roman"/>
          <w:i/>
          <w:sz w:val="28"/>
          <w:szCs w:val="28"/>
        </w:rPr>
        <w:t>сложные фразы</w:t>
      </w:r>
      <w:r>
        <w:rPr>
          <w:rFonts w:ascii="Times New Roman" w:hAnsi="Times New Roman" w:cs="Times New Roman"/>
          <w:sz w:val="28"/>
          <w:szCs w:val="28"/>
        </w:rPr>
        <w:t>), метафоры и образы измененного состояния человеческого сознания.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Вследствие этого образное восприятие информации, не простое в понимании, оно требует развитой интуиции, кругозора и знаний</w:t>
      </w:r>
      <w:r>
        <w:rPr>
          <w:sz w:val="28"/>
          <w:szCs w:val="28"/>
        </w:rPr>
        <w:t xml:space="preserve"> </w:t>
      </w:r>
      <w:r w:rsidR="009576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1C4">
        <w:rPr>
          <w:rFonts w:ascii="Times New Roman" w:hAnsi="Times New Roman" w:cs="Times New Roman"/>
          <w:b/>
          <w:bCs/>
          <w:i/>
          <w:sz w:val="28"/>
          <w:szCs w:val="28"/>
        </w:rPr>
        <w:t>синкретическим</w:t>
      </w:r>
      <w:r w:rsidRPr="00FC31C4">
        <w:rPr>
          <w:rFonts w:ascii="Times New Roman" w:eastAsia="Times New Roman" w:hAnsi="Times New Roman" w:cs="Times New Roman"/>
          <w:b/>
          <w:i/>
          <w:sz w:val="28"/>
        </w:rPr>
        <w:t xml:space="preserve"> мышлением</w:t>
      </w:r>
      <w:r>
        <w:rPr>
          <w:rFonts w:ascii="Times New Roman" w:eastAsia="Times New Roman" w:hAnsi="Times New Roman" w:cs="Times New Roman"/>
          <w:sz w:val="28"/>
        </w:rPr>
        <w:t>, способным соединять разн</w:t>
      </w:r>
      <w:r w:rsidR="009A2F68">
        <w:rPr>
          <w:rFonts w:ascii="Times New Roman" w:eastAsia="Times New Roman" w:hAnsi="Times New Roman" w:cs="Times New Roman"/>
          <w:sz w:val="28"/>
        </w:rPr>
        <w:t>ородные элементы в одну систему</w:t>
      </w:r>
      <w:r w:rsidR="001E5961">
        <w:rPr>
          <w:rFonts w:ascii="Times New Roman" w:eastAsia="Times New Roman" w:hAnsi="Times New Roman" w:cs="Times New Roman"/>
          <w:sz w:val="28"/>
        </w:rPr>
        <w:t>.</w:t>
      </w:r>
      <w:r w:rsidR="009A2F6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574765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огда вокруг рационального знания синтезируются притчи, аллегории, метафоры и образы </w:t>
      </w:r>
      <w:r w:rsidRPr="00DC4B44">
        <w:rPr>
          <w:rFonts w:ascii="Times New Roman" w:eastAsia="Times New Roman" w:hAnsi="Times New Roman" w:cs="Times New Roman"/>
          <w:sz w:val="28"/>
        </w:rPr>
        <w:t xml:space="preserve">измененного </w:t>
      </w:r>
      <w:r w:rsidR="00FC31C4" w:rsidRPr="00DC4B44">
        <w:rPr>
          <w:rFonts w:ascii="Times New Roman" w:eastAsia="Times New Roman" w:hAnsi="Times New Roman" w:cs="Times New Roman"/>
          <w:sz w:val="28"/>
        </w:rPr>
        <w:t xml:space="preserve">состояния </w:t>
      </w:r>
      <w:r w:rsidRPr="00DC4B44">
        <w:rPr>
          <w:rFonts w:ascii="Times New Roman" w:eastAsia="Times New Roman" w:hAnsi="Times New Roman" w:cs="Times New Roman"/>
          <w:sz w:val="28"/>
        </w:rPr>
        <w:t>сознания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 формируется </w:t>
      </w:r>
      <w:r>
        <w:rPr>
          <w:rFonts w:ascii="Times New Roman" w:eastAsia="Times New Roman" w:hAnsi="Times New Roman" w:cs="Times New Roman"/>
          <w:sz w:val="28"/>
        </w:rPr>
        <w:lastRenderedPageBreak/>
        <w:t>мышление со смещенной точкой сборки информации.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Это </w:t>
      </w:r>
      <w:r w:rsidR="00DC4B44">
        <w:rPr>
          <w:rFonts w:ascii="Times New Roman" w:eastAsia="Times New Roman" w:hAnsi="Times New Roman" w:cs="Times New Roman"/>
          <w:color w:val="000000"/>
          <w:sz w:val="28"/>
        </w:rPr>
        <w:t xml:space="preserve">мышление позволяет увидеть </w:t>
      </w:r>
      <w:r w:rsidR="00DC4B44" w:rsidRPr="00DC4B44">
        <w:rPr>
          <w:rFonts w:ascii="Times New Roman" w:eastAsia="Times New Roman" w:hAnsi="Times New Roman" w:cs="Times New Roman"/>
          <w:b/>
          <w:i/>
          <w:color w:val="000000"/>
          <w:sz w:val="28"/>
        </w:rPr>
        <w:t>скрытое знание</w:t>
      </w:r>
      <w:r w:rsidR="00DC4B44">
        <w:rPr>
          <w:rFonts w:ascii="Times New Roman" w:eastAsia="Times New Roman" w:hAnsi="Times New Roman" w:cs="Times New Roman"/>
          <w:color w:val="000000"/>
          <w:sz w:val="28"/>
        </w:rPr>
        <w:t xml:space="preserve"> библейского учения, и понять метафизический смысл, символа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числа Х</w:t>
      </w:r>
      <w:r w:rsidR="00DC4B44">
        <w:rPr>
          <w:rFonts w:ascii="Times New Roman" w:eastAsia="Times New Roman" w:hAnsi="Times New Roman" w:cs="Times New Roman"/>
          <w:color w:val="000000"/>
          <w:sz w:val="28"/>
        </w:rPr>
        <w:t>риста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67A1A">
        <w:rPr>
          <w:rFonts w:ascii="Times New Roman" w:eastAsia="Times New Roman" w:hAnsi="Times New Roman" w:cs="Times New Roman"/>
          <w:sz w:val="28"/>
        </w:rPr>
        <w:t xml:space="preserve">Если вспомнить </w:t>
      </w:r>
      <w:r w:rsidR="00DC4B44">
        <w:rPr>
          <w:rFonts w:ascii="Times New Roman" w:eastAsia="Times New Roman" w:hAnsi="Times New Roman" w:cs="Times New Roman"/>
          <w:sz w:val="28"/>
        </w:rPr>
        <w:t>притчу,</w:t>
      </w:r>
      <w:r>
        <w:rPr>
          <w:rFonts w:ascii="Times New Roman" w:eastAsia="Times New Roman" w:hAnsi="Times New Roman" w:cs="Times New Roman"/>
          <w:sz w:val="28"/>
        </w:rPr>
        <w:t xml:space="preserve"> в которой Иисус Христос говорит о Новой земле, Новой жизни (</w:t>
      </w:r>
      <w:proofErr w:type="spellStart"/>
      <w:r>
        <w:rPr>
          <w:rFonts w:ascii="Times New Roman" w:eastAsia="Times New Roman" w:hAnsi="Times New Roman" w:cs="Times New Roman"/>
          <w:sz w:val="28"/>
        </w:rPr>
        <w:t>Отк</w:t>
      </w:r>
      <w:proofErr w:type="spellEnd"/>
      <w:r>
        <w:rPr>
          <w:rFonts w:ascii="Times New Roman" w:eastAsia="Times New Roman" w:hAnsi="Times New Roman" w:cs="Times New Roman"/>
          <w:sz w:val="28"/>
        </w:rPr>
        <w:t>. 21), и что простая вода является основным компонентом о</w:t>
      </w:r>
      <w:r w:rsidR="009A2F68">
        <w:rPr>
          <w:rFonts w:ascii="Times New Roman" w:eastAsia="Times New Roman" w:hAnsi="Times New Roman" w:cs="Times New Roman"/>
          <w:sz w:val="28"/>
        </w:rPr>
        <w:t>р</w:t>
      </w:r>
      <w:r w:rsidR="00574765">
        <w:rPr>
          <w:rFonts w:ascii="Times New Roman" w:eastAsia="Times New Roman" w:hAnsi="Times New Roman" w:cs="Times New Roman"/>
          <w:sz w:val="28"/>
        </w:rPr>
        <w:t>ганической материи, приходишь</w:t>
      </w:r>
      <w:r>
        <w:rPr>
          <w:rFonts w:ascii="Times New Roman" w:eastAsia="Times New Roman" w:hAnsi="Times New Roman" w:cs="Times New Roman"/>
          <w:sz w:val="28"/>
        </w:rPr>
        <w:t xml:space="preserve"> к выводу, что число Христа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(318)</w:t>
      </w:r>
      <w:r>
        <w:rPr>
          <w:rFonts w:ascii="Times New Roman" w:eastAsia="Times New Roman" w:hAnsi="Times New Roman" w:cs="Times New Roman"/>
          <w:sz w:val="28"/>
        </w:rPr>
        <w:t xml:space="preserve"> можно интерпретировать как</w:t>
      </w:r>
      <w:r w:rsidR="005747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интегральное соединение лития, водорода и кислорода, содержащее комплексный потенциал. Реальная часть, которого соответствует воде (H</w:t>
      </w:r>
      <w:r>
        <w:rPr>
          <w:rFonts w:ascii="Times New Roman" w:eastAsia="Times New Roman" w:hAnsi="Times New Roman" w:cs="Times New Roman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</w:rPr>
        <w:t>O), а мнимая часть указывает на элементы, получаемые путем синтеза из литиевой воды (Li</w:t>
      </w:r>
      <w:r>
        <w:rPr>
          <w:rFonts w:ascii="Times New Roman" w:eastAsia="Times New Roman" w:hAnsi="Times New Roman" w:cs="Times New Roman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</w:rPr>
        <w:t>O). Метафизически число Христа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8</w:t>
      </w:r>
      <w:r w:rsidR="00D67A1A">
        <w:rPr>
          <w:rFonts w:ascii="Times New Roman" w:eastAsia="Times New Roman" w:hAnsi="Times New Roman" w:cs="Times New Roman"/>
          <w:b/>
          <w:i/>
          <w:sz w:val="28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574765"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z w:val="28"/>
        </w:rPr>
        <w:t xml:space="preserve"> синоним, символ или номер </w:t>
      </w:r>
      <w:r>
        <w:rPr>
          <w:rFonts w:ascii="Times New Roman" w:eastAsia="Times New Roman" w:hAnsi="Times New Roman" w:cs="Times New Roman"/>
          <w:b/>
          <w:i/>
          <w:sz w:val="28"/>
        </w:rPr>
        <w:t>Лития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</w:rPr>
        <w:t>,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Водорода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и Кислорода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таблице Менделеева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Li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– H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– O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</w:rPr>
        <w:t>,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</w:rPr>
        <w:t>позволяет</w:t>
      </w:r>
      <w:r w:rsidR="001E5961">
        <w:rPr>
          <w:rFonts w:ascii="Times New Roman" w:eastAsia="Times New Roman" w:hAnsi="Times New Roman" w:cs="Times New Roman"/>
          <w:sz w:val="28"/>
        </w:rPr>
        <w:t xml:space="preserve"> с научной точки зрения </w:t>
      </w:r>
      <w:r>
        <w:rPr>
          <w:rFonts w:ascii="Times New Roman" w:eastAsia="Times New Roman" w:hAnsi="Times New Roman" w:cs="Times New Roman"/>
          <w:sz w:val="28"/>
        </w:rPr>
        <w:t xml:space="preserve">строить периодическую систему Менделеева, Новую землю и Новую жизнь. Согласно доктору философии венского университета Фритьофу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всю химию уже можно понять на основе законов атомной физики [35]. А доктор технических наук, профессор, специалист по информатике В. Д. </w:t>
      </w:r>
      <w:proofErr w:type="spellStart"/>
      <w:r>
        <w:rPr>
          <w:rFonts w:ascii="Times New Roman" w:eastAsia="Times New Roman" w:hAnsi="Times New Roman" w:cs="Times New Roman"/>
          <w:sz w:val="28"/>
        </w:rPr>
        <w:t>Плыкин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рассматривает построение вселенной на двух информационных основах. Беря за основу биологической жизни во вселенной воду, а внутри звездных и планетарных процессов – литиевую воду [36]. Во время формирования планеты в термоядерной реакции из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литиевой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воды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(</w:t>
      </w:r>
      <w:r>
        <w:rPr>
          <w:rFonts w:ascii="Times New Roman" w:eastAsia="Times New Roman" w:hAnsi="Times New Roman" w:cs="Times New Roman"/>
          <w:sz w:val="28"/>
          <w:vertAlign w:val="superscript"/>
        </w:rPr>
        <w:t>3)</w:t>
      </w:r>
      <w:r>
        <w:rPr>
          <w:rFonts w:ascii="Times New Roman" w:eastAsia="Times New Roman" w:hAnsi="Times New Roman" w:cs="Times New Roman"/>
          <w:sz w:val="28"/>
        </w:rPr>
        <w:t xml:space="preserve"> синтезируется кремний, камень или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литосфера</w:t>
      </w:r>
      <w:r>
        <w:rPr>
          <w:rFonts w:ascii="Times New Roman" w:eastAsia="Times New Roman" w:hAnsi="Times New Roman" w:cs="Times New Roman"/>
          <w:sz w:val="28"/>
        </w:rPr>
        <w:t xml:space="preserve"> земли. Чудеса веры не противоречат законам природы, просто они плохо вписываются в рамки сегодняшних знаний. Сказано в Писании:</w:t>
      </w:r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И создал Бог твердь и отделил воду, которая  </w:t>
      </w:r>
      <w:proofErr w:type="gramStart"/>
      <w:r>
        <w:rPr>
          <w:rFonts w:ascii="Times New Roman" w:eastAsia="Times New Roman" w:hAnsi="Times New Roman" w:cs="Times New Roman"/>
          <w:sz w:val="28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твердью от воды, которая над твердью (Быт. 1: 7).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365F9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8"/>
        </w:rPr>
        <w:t>(отделил литиевую воду или литосферу земли от обычной воды</w:t>
      </w:r>
      <w:r>
        <w:rPr>
          <w:rFonts w:ascii="Times New Roman" w:eastAsia="Times New Roman" w:hAnsi="Times New Roman" w:cs="Times New Roman"/>
          <w:i/>
          <w:color w:val="365F91"/>
          <w:sz w:val="28"/>
        </w:rPr>
        <w:t xml:space="preserve">) </w:t>
      </w:r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F6C92" w:rsidRDefault="00D67A1A">
      <w:pPr>
        <w:tabs>
          <w:tab w:val="left" w:pos="209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герметической философии,</w:t>
      </w:r>
      <w:r w:rsidR="00EC7837">
        <w:rPr>
          <w:rFonts w:ascii="Times New Roman" w:eastAsia="Times New Roman" w:hAnsi="Times New Roman" w:cs="Times New Roman"/>
          <w:sz w:val="28"/>
        </w:rPr>
        <w:t xml:space="preserve"> число Христа можно рассматривать в системе восьми триграмм книги перемен, и как мезонный октет сильных взаимодействий [35, 37 стр. 294], это и константа разности расстояния до Луны и ее</w:t>
      </w:r>
      <w:r>
        <w:rPr>
          <w:rFonts w:ascii="Times New Roman" w:eastAsia="Times New Roman" w:hAnsi="Times New Roman" w:cs="Times New Roman"/>
          <w:sz w:val="28"/>
        </w:rPr>
        <w:t xml:space="preserve"> гравитационного взаимодействия</w:t>
      </w:r>
      <w:r w:rsidR="00EC7837">
        <w:rPr>
          <w:rFonts w:ascii="Times New Roman" w:eastAsia="Times New Roman" w:hAnsi="Times New Roman" w:cs="Times New Roman"/>
          <w:sz w:val="28"/>
        </w:rPr>
        <w:t xml:space="preserve"> равная </w:t>
      </w:r>
      <w:r w:rsidR="00EC7837">
        <w:rPr>
          <w:rFonts w:ascii="Times New Roman" w:eastAsia="Times New Roman" w:hAnsi="Times New Roman" w:cs="Times New Roman"/>
          <w:b/>
          <w:i/>
          <w:sz w:val="28"/>
        </w:rPr>
        <w:t>318</w:t>
      </w:r>
      <w:r w:rsidR="00EC78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C7837">
        <w:rPr>
          <w:rFonts w:ascii="Times New Roman" w:eastAsia="Times New Roman" w:hAnsi="Times New Roman" w:cs="Times New Roman"/>
          <w:sz w:val="28"/>
        </w:rPr>
        <w:t>тыс. км</w:t>
      </w:r>
      <w:r w:rsidR="00EC7837">
        <w:rPr>
          <w:rFonts w:ascii="Times New Roman" w:eastAsia="Times New Roman" w:hAnsi="Times New Roman" w:cs="Times New Roman"/>
          <w:b/>
          <w:sz w:val="28"/>
        </w:rPr>
        <w:t>.</w:t>
      </w:r>
      <w:r w:rsidR="00EC7837">
        <w:rPr>
          <w:rFonts w:ascii="Times New Roman" w:eastAsia="Times New Roman" w:hAnsi="Times New Roman" w:cs="Times New Roman"/>
          <w:sz w:val="28"/>
        </w:rPr>
        <w:t xml:space="preserve"> [38]. Данное число указывает и на количество дней «светлой луны» в году. При продолжительности лунного года 354 дня луна видна </w:t>
      </w:r>
      <w:r w:rsidR="00EC7837">
        <w:rPr>
          <w:rFonts w:ascii="Times New Roman" w:eastAsia="Times New Roman" w:hAnsi="Times New Roman" w:cs="Times New Roman"/>
          <w:b/>
          <w:i/>
          <w:sz w:val="28"/>
        </w:rPr>
        <w:t>318</w:t>
      </w:r>
      <w:r w:rsidR="00EC7837">
        <w:rPr>
          <w:rFonts w:ascii="Times New Roman" w:eastAsia="Times New Roman" w:hAnsi="Times New Roman" w:cs="Times New Roman"/>
          <w:sz w:val="28"/>
        </w:rPr>
        <w:t xml:space="preserve"> дней, да и масса пятой планеты солнечной системы Юпитера в</w:t>
      </w:r>
      <w:r w:rsidR="00EC7837">
        <w:rPr>
          <w:rFonts w:ascii="Times New Roman" w:eastAsia="Times New Roman" w:hAnsi="Times New Roman" w:cs="Times New Roman"/>
          <w:b/>
          <w:i/>
          <w:sz w:val="28"/>
        </w:rPr>
        <w:t xml:space="preserve"> 318</w:t>
      </w:r>
      <w:r w:rsidR="00EC7837">
        <w:rPr>
          <w:rFonts w:ascii="Times New Roman" w:eastAsia="Times New Roman" w:hAnsi="Times New Roman" w:cs="Times New Roman"/>
          <w:sz w:val="28"/>
        </w:rPr>
        <w:t xml:space="preserve"> раз больше массы Земли [39]. Число Бога всего лишь синоним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C4B44" w:rsidRPr="00DC4B44">
        <w:rPr>
          <w:rFonts w:ascii="Times New Roman" w:eastAsia="Times New Roman" w:hAnsi="Times New Roman" w:cs="Times New Roman"/>
          <w:i/>
          <w:sz w:val="28"/>
        </w:rPr>
        <w:t>(</w:t>
      </w:r>
      <w:r w:rsidRPr="00DC4B44">
        <w:rPr>
          <w:rFonts w:ascii="Times New Roman" w:eastAsia="Times New Roman" w:hAnsi="Times New Roman" w:cs="Times New Roman"/>
          <w:i/>
          <w:sz w:val="28"/>
        </w:rPr>
        <w:t>символ</w:t>
      </w:r>
      <w:r w:rsidR="00DC4B44" w:rsidRPr="00DC4B44">
        <w:rPr>
          <w:rFonts w:ascii="Times New Roman" w:eastAsia="Times New Roman" w:hAnsi="Times New Roman" w:cs="Times New Roman"/>
          <w:i/>
          <w:sz w:val="28"/>
        </w:rPr>
        <w:t>)</w:t>
      </w:r>
      <w:r w:rsidR="00EC7837">
        <w:rPr>
          <w:rFonts w:ascii="Times New Roman" w:eastAsia="Times New Roman" w:hAnsi="Times New Roman" w:cs="Times New Roman"/>
          <w:sz w:val="28"/>
        </w:rPr>
        <w:t xml:space="preserve"> Матери природы! В изложении одной из масонской легенды, </w:t>
      </w:r>
      <w:r w:rsidR="00DC4B44">
        <w:rPr>
          <w:rFonts w:ascii="Times New Roman" w:eastAsia="Times New Roman" w:hAnsi="Times New Roman" w:cs="Times New Roman"/>
          <w:sz w:val="28"/>
        </w:rPr>
        <w:t xml:space="preserve">даже </w:t>
      </w:r>
      <w:r w:rsidR="00EC7837">
        <w:rPr>
          <w:rFonts w:ascii="Times New Roman" w:eastAsia="Times New Roman" w:hAnsi="Times New Roman" w:cs="Times New Roman"/>
          <w:sz w:val="28"/>
        </w:rPr>
        <w:t>Люцифер б</w:t>
      </w:r>
      <w:r w:rsidR="00DC4B44">
        <w:rPr>
          <w:rFonts w:ascii="Times New Roman" w:eastAsia="Times New Roman" w:hAnsi="Times New Roman" w:cs="Times New Roman"/>
          <w:sz w:val="28"/>
        </w:rPr>
        <w:t>ыл одним из создателей человека, а</w:t>
      </w:r>
      <w:r w:rsidR="00EC7837">
        <w:rPr>
          <w:rFonts w:ascii="Times New Roman" w:eastAsia="Times New Roman" w:hAnsi="Times New Roman" w:cs="Times New Roman"/>
          <w:sz w:val="28"/>
        </w:rPr>
        <w:t xml:space="preserve"> потом возгордился и стал Сатаной </w:t>
      </w:r>
      <w:r w:rsidR="00DC4B44">
        <w:rPr>
          <w:rFonts w:ascii="Times New Roman" w:eastAsia="Times New Roman" w:hAnsi="Times New Roman" w:cs="Times New Roman"/>
          <w:sz w:val="28"/>
        </w:rPr>
        <w:t>и Дьяволом</w:t>
      </w:r>
      <w:r w:rsidR="00EC7837">
        <w:rPr>
          <w:rFonts w:ascii="Times New Roman" w:eastAsia="Times New Roman" w:hAnsi="Times New Roman" w:cs="Times New Roman"/>
          <w:sz w:val="28"/>
        </w:rPr>
        <w:t>. Согласно Писанию, он был сотворен как один из херувимов (</w:t>
      </w:r>
      <w:proofErr w:type="spellStart"/>
      <w:r w:rsidR="00EC7837">
        <w:rPr>
          <w:rFonts w:ascii="Times New Roman" w:eastAsia="Times New Roman" w:hAnsi="Times New Roman" w:cs="Times New Roman"/>
          <w:sz w:val="28"/>
        </w:rPr>
        <w:t>Иез</w:t>
      </w:r>
      <w:proofErr w:type="spellEnd"/>
      <w:r w:rsidR="00EC7837">
        <w:rPr>
          <w:rFonts w:ascii="Times New Roman" w:eastAsia="Times New Roman" w:hAnsi="Times New Roman" w:cs="Times New Roman"/>
          <w:sz w:val="28"/>
        </w:rPr>
        <w:t xml:space="preserve">. 1: 5 </w:t>
      </w:r>
      <w:r w:rsidR="00EC7837">
        <w:rPr>
          <w:rFonts w:ascii="Times New Roman" w:eastAsia="Times New Roman" w:hAnsi="Times New Roman" w:cs="Times New Roman"/>
          <w:i/>
          <w:sz w:val="28"/>
        </w:rPr>
        <w:t>прим</w:t>
      </w:r>
      <w:r w:rsidR="00EC783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C7837">
        <w:rPr>
          <w:rFonts w:ascii="Times New Roman" w:eastAsia="Times New Roman" w:hAnsi="Times New Roman" w:cs="Times New Roman"/>
          <w:sz w:val="28"/>
        </w:rPr>
        <w:t>Иез</w:t>
      </w:r>
      <w:proofErr w:type="spellEnd"/>
      <w:r w:rsidR="00EC7837">
        <w:rPr>
          <w:rFonts w:ascii="Times New Roman" w:eastAsia="Times New Roman" w:hAnsi="Times New Roman" w:cs="Times New Roman"/>
          <w:sz w:val="28"/>
        </w:rPr>
        <w:t xml:space="preserve">. 28: 12-14 </w:t>
      </w:r>
      <w:r w:rsidR="00EC7837">
        <w:rPr>
          <w:rFonts w:ascii="Times New Roman" w:eastAsia="Times New Roman" w:hAnsi="Times New Roman" w:cs="Times New Roman"/>
          <w:i/>
          <w:sz w:val="28"/>
        </w:rPr>
        <w:t>прим</w:t>
      </w:r>
      <w:r w:rsidR="00EC7837">
        <w:rPr>
          <w:rFonts w:ascii="Times New Roman" w:eastAsia="Times New Roman" w:hAnsi="Times New Roman" w:cs="Times New Roman"/>
          <w:sz w:val="28"/>
        </w:rPr>
        <w:t>.) и поставлен над всем творением. Падение Люцифера произошло по причине «гордыни» (</w:t>
      </w:r>
      <w:proofErr w:type="spellStart"/>
      <w:r w:rsidR="00EC7837">
        <w:rPr>
          <w:rFonts w:ascii="Times New Roman" w:eastAsia="Times New Roman" w:hAnsi="Times New Roman" w:cs="Times New Roman"/>
          <w:sz w:val="28"/>
        </w:rPr>
        <w:t>Ис</w:t>
      </w:r>
      <w:proofErr w:type="spellEnd"/>
      <w:r w:rsidR="00EC7837">
        <w:rPr>
          <w:rFonts w:ascii="Times New Roman" w:eastAsia="Times New Roman" w:hAnsi="Times New Roman" w:cs="Times New Roman"/>
          <w:sz w:val="28"/>
        </w:rPr>
        <w:t>. 14: 12-14). Низвергнутый с небес (Лук. 10: 18) на землю, он попадает в воздух (</w:t>
      </w:r>
      <w:proofErr w:type="spellStart"/>
      <w:r w:rsidR="00EC7837">
        <w:rPr>
          <w:rFonts w:ascii="Times New Roman" w:eastAsia="Times New Roman" w:hAnsi="Times New Roman" w:cs="Times New Roman"/>
          <w:sz w:val="28"/>
        </w:rPr>
        <w:t>Еф</w:t>
      </w:r>
      <w:proofErr w:type="spellEnd"/>
      <w:r w:rsidR="00EC7837">
        <w:rPr>
          <w:rFonts w:ascii="Times New Roman" w:eastAsia="Times New Roman" w:hAnsi="Times New Roman" w:cs="Times New Roman"/>
          <w:sz w:val="28"/>
        </w:rPr>
        <w:t>. 2: 2). Люцифер (</w:t>
      </w:r>
      <w:r w:rsidR="00EC7837">
        <w:rPr>
          <w:rFonts w:ascii="Times New Roman" w:eastAsia="Times New Roman" w:hAnsi="Times New Roman" w:cs="Times New Roman"/>
          <w:i/>
          <w:sz w:val="28"/>
        </w:rPr>
        <w:t>он же змий древний</w:t>
      </w:r>
      <w:r w:rsidR="00EC7837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="00EC7837">
        <w:rPr>
          <w:rFonts w:ascii="Times New Roman" w:eastAsia="Times New Roman" w:hAnsi="Times New Roman" w:cs="Times New Roman"/>
          <w:sz w:val="28"/>
        </w:rPr>
        <w:t>Отк</w:t>
      </w:r>
      <w:proofErr w:type="spellEnd"/>
      <w:r w:rsidR="00EC7837">
        <w:rPr>
          <w:rFonts w:ascii="Times New Roman" w:eastAsia="Times New Roman" w:hAnsi="Times New Roman" w:cs="Times New Roman"/>
          <w:sz w:val="28"/>
        </w:rPr>
        <w:t xml:space="preserve">. 20: 2) соблазняет Еву, и </w:t>
      </w:r>
      <w:r w:rsidR="00EC7837">
        <w:rPr>
          <w:rFonts w:ascii="Times New Roman" w:eastAsia="Times New Roman" w:hAnsi="Times New Roman" w:cs="Times New Roman"/>
          <w:sz w:val="28"/>
          <w:u w:val="single"/>
        </w:rPr>
        <w:t>смерть</w:t>
      </w:r>
      <w:r w:rsidR="00EC7837">
        <w:rPr>
          <w:rFonts w:ascii="Times New Roman" w:eastAsia="Times New Roman" w:hAnsi="Times New Roman" w:cs="Times New Roman"/>
          <w:sz w:val="28"/>
        </w:rPr>
        <w:t xml:space="preserve"> входит в мир (Рим. 5: 12). В Новом Завете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EC7837">
        <w:rPr>
          <w:rFonts w:ascii="Times New Roman" w:eastAsia="Times New Roman" w:hAnsi="Times New Roman" w:cs="Times New Roman"/>
          <w:sz w:val="28"/>
        </w:rPr>
        <w:t>Сатана (Дьявол) князь</w:t>
      </w:r>
      <w:r>
        <w:rPr>
          <w:rFonts w:ascii="Times New Roman" w:eastAsia="Times New Roman" w:hAnsi="Times New Roman" w:cs="Times New Roman"/>
          <w:sz w:val="28"/>
        </w:rPr>
        <w:t xml:space="preserve"> мировой системы (Иоанн 14: 30)</w:t>
      </w:r>
      <w:r w:rsidR="00EC7837">
        <w:rPr>
          <w:rFonts w:ascii="Times New Roman" w:eastAsia="Times New Roman" w:hAnsi="Times New Roman" w:cs="Times New Roman"/>
          <w:sz w:val="28"/>
        </w:rPr>
        <w:t xml:space="preserve"> владеющий державой смерти (Евр. 2:14), выступает в качестве «господствующего в воздухе князя» (</w:t>
      </w:r>
      <w:proofErr w:type="spellStart"/>
      <w:r w:rsidR="00EC7837">
        <w:rPr>
          <w:rFonts w:ascii="Times New Roman" w:eastAsia="Times New Roman" w:hAnsi="Times New Roman" w:cs="Times New Roman"/>
          <w:sz w:val="28"/>
        </w:rPr>
        <w:t>Еф</w:t>
      </w:r>
      <w:proofErr w:type="spellEnd"/>
      <w:r w:rsidR="00EC7837">
        <w:rPr>
          <w:rFonts w:ascii="Times New Roman" w:eastAsia="Times New Roman" w:hAnsi="Times New Roman" w:cs="Times New Roman"/>
          <w:sz w:val="28"/>
        </w:rPr>
        <w:t xml:space="preserve">. 2: 2). Поэтому мы должны его </w:t>
      </w:r>
      <w:r w:rsidR="00EC7837">
        <w:rPr>
          <w:rFonts w:ascii="Times New Roman" w:eastAsia="Times New Roman" w:hAnsi="Times New Roman" w:cs="Times New Roman"/>
          <w:sz w:val="28"/>
        </w:rPr>
        <w:lastRenderedPageBreak/>
        <w:t>искать в атмосфере земли. Тем более что «Тайная доктрина» Елены Блаватской нас упорно посылает к тому, что на земле называется Азотом, а Библия добавляет, что число Сатаны (Дьявола), зверя – человеческое.</w:t>
      </w:r>
    </w:p>
    <w:p w:rsidR="00AF6C92" w:rsidRDefault="00AF6C92">
      <w:pPr>
        <w:spacing w:after="0" w:line="100" w:lineRule="atLeast"/>
        <w:ind w:left="1416"/>
        <w:rPr>
          <w:rFonts w:ascii="Times New Roman" w:eastAsia="Times New Roman" w:hAnsi="Times New Roman" w:cs="Times New Roman"/>
          <w:sz w:val="28"/>
        </w:rPr>
      </w:pPr>
    </w:p>
    <w:p w:rsidR="00AF6C92" w:rsidRDefault="00EC7837">
      <w:pPr>
        <w:spacing w:after="0" w:line="100" w:lineRule="atLeast"/>
        <w:ind w:left="14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мудрость, кто имеет ум, тот сочти число зверя.                 Ибо это число человеческое, число его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666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Отк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13: 18).                                                                    </w:t>
      </w:r>
    </w:p>
    <w:p w:rsidR="00AF6C92" w:rsidRDefault="00EC7837">
      <w:pPr>
        <w:spacing w:after="0" w:line="10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6032B0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 чтобы понимать образную информацию синкретического изложения Писания, мы должны искать скрытый смысл сложных фраз,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афоризмов, и</w:t>
      </w:r>
      <w:r w:rsidR="00D67A1A">
        <w:rPr>
          <w:rFonts w:ascii="Times New Roman" w:eastAsia="Times New Roman" w:hAnsi="Times New Roman" w:cs="Times New Roman"/>
          <w:sz w:val="28"/>
        </w:rPr>
        <w:t>носказаний, в том числе и таких</w:t>
      </w:r>
      <w:r w:rsidR="006032B0">
        <w:rPr>
          <w:rFonts w:ascii="Times New Roman" w:eastAsia="Times New Roman" w:hAnsi="Times New Roman" w:cs="Times New Roman"/>
          <w:sz w:val="28"/>
        </w:rPr>
        <w:t xml:space="preserve"> как «князь воздуха». Мышление</w:t>
      </w:r>
      <w:r>
        <w:rPr>
          <w:rFonts w:ascii="Times New Roman" w:eastAsia="Times New Roman" w:hAnsi="Times New Roman" w:cs="Times New Roman"/>
          <w:sz w:val="28"/>
        </w:rPr>
        <w:t xml:space="preserve"> это умение решать неординарные, нестандартные задачи, и первым делом мы ответим на вопрос, что означает выражение «Князь воздуха»? Царем</w:t>
      </w:r>
      <w:r w:rsidR="00D67A1A">
        <w:rPr>
          <w:rFonts w:ascii="Times New Roman" w:eastAsia="Times New Roman" w:hAnsi="Times New Roman" w:cs="Times New Roman"/>
          <w:sz w:val="28"/>
        </w:rPr>
        <w:t xml:space="preserve"> воздуха можно назвать кислород – он главный в атмосфере Земли, е</w:t>
      </w:r>
      <w:r>
        <w:rPr>
          <w:rFonts w:ascii="Times New Roman" w:eastAsia="Times New Roman" w:hAnsi="Times New Roman" w:cs="Times New Roman"/>
          <w:sz w:val="28"/>
        </w:rPr>
        <w:t>го 21% и без него невозможно поддержание жизнедеятельности белко</w:t>
      </w:r>
      <w:r w:rsidR="00D67A1A">
        <w:rPr>
          <w:rFonts w:ascii="Times New Roman" w:eastAsia="Times New Roman" w:hAnsi="Times New Roman" w:cs="Times New Roman"/>
          <w:sz w:val="28"/>
        </w:rPr>
        <w:t>вых организмов. А на роль князя</w:t>
      </w:r>
      <w:r>
        <w:rPr>
          <w:rFonts w:ascii="Times New Roman" w:eastAsia="Times New Roman" w:hAnsi="Times New Roman" w:cs="Times New Roman"/>
          <w:sz w:val="28"/>
        </w:rPr>
        <w:t xml:space="preserve"> претендует </w:t>
      </w:r>
      <w:r>
        <w:rPr>
          <w:rFonts w:ascii="Times New Roman" w:eastAsia="Times New Roman" w:hAnsi="Times New Roman" w:cs="Times New Roman"/>
          <w:b/>
          <w:i/>
          <w:sz w:val="28"/>
        </w:rPr>
        <w:t>Азот</w:t>
      </w:r>
      <w:r>
        <w:rPr>
          <w:rFonts w:ascii="Times New Roman" w:eastAsia="Times New Roman" w:hAnsi="Times New Roman" w:cs="Times New Roman"/>
          <w:sz w:val="28"/>
        </w:rPr>
        <w:t xml:space="preserve">, его 78% и трудно найти другое толкование </w:t>
      </w:r>
      <w:r>
        <w:rPr>
          <w:rFonts w:ascii="Times New Roman" w:eastAsia="Times New Roman" w:hAnsi="Times New Roman" w:cs="Times New Roman"/>
          <w:b/>
          <w:i/>
          <w:sz w:val="28"/>
        </w:rPr>
        <w:t>князя воздуха</w:t>
      </w:r>
      <w:r>
        <w:rPr>
          <w:rFonts w:ascii="Times New Roman" w:eastAsia="Times New Roman" w:hAnsi="Times New Roman" w:cs="Times New Roman"/>
          <w:sz w:val="28"/>
        </w:rPr>
        <w:t xml:space="preserve"> с остатком 1% атмосферы!!! Исходя из многочисленности содержания азота, мы приходим к заключению и о множестве </w:t>
      </w:r>
      <w:r w:rsidR="00D67A1A">
        <w:rPr>
          <w:rFonts w:ascii="Times New Roman" w:eastAsia="Times New Roman" w:hAnsi="Times New Roman" w:cs="Times New Roman"/>
          <w:sz w:val="28"/>
        </w:rPr>
        <w:t>его образований. И одно из них это</w:t>
      </w:r>
      <w:r>
        <w:rPr>
          <w:rFonts w:ascii="Times New Roman" w:eastAsia="Times New Roman" w:hAnsi="Times New Roman" w:cs="Times New Roman"/>
          <w:sz w:val="28"/>
        </w:rPr>
        <w:t xml:space="preserve"> Аммиак </w:t>
      </w:r>
      <w:r>
        <w:rPr>
          <w:rFonts w:ascii="Times New Roman" w:eastAsia="Times New Roman" w:hAnsi="Times New Roman" w:cs="Times New Roman"/>
          <w:i/>
          <w:sz w:val="28"/>
        </w:rPr>
        <w:t>(NH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>3</w:t>
      </w:r>
      <w:r>
        <w:rPr>
          <w:rFonts w:ascii="Times New Roman" w:eastAsia="Times New Roman" w:hAnsi="Times New Roman" w:cs="Times New Roman"/>
          <w:i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 Но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интересное заключается в т</w:t>
      </w:r>
      <w:r w:rsidR="00AE0DB9">
        <w:rPr>
          <w:rFonts w:ascii="Times New Roman" w:eastAsia="Times New Roman" w:hAnsi="Times New Roman" w:cs="Times New Roman"/>
          <w:sz w:val="28"/>
        </w:rPr>
        <w:t>ом</w:t>
      </w:r>
      <w:r w:rsidR="006032B0">
        <w:rPr>
          <w:rFonts w:ascii="Times New Roman" w:eastAsia="Times New Roman" w:hAnsi="Times New Roman" w:cs="Times New Roman"/>
          <w:sz w:val="28"/>
        </w:rPr>
        <w:t xml:space="preserve">, что мы тоже состоим из азотного основания </w:t>
      </w:r>
      <w:r>
        <w:rPr>
          <w:rFonts w:ascii="Times New Roman" w:eastAsia="Times New Roman" w:hAnsi="Times New Roman" w:cs="Times New Roman"/>
          <w:sz w:val="28"/>
        </w:rPr>
        <w:t xml:space="preserve"> белка</w:t>
      </w:r>
      <w:r>
        <w:rPr>
          <w:rFonts w:ascii="Times New Roman" w:eastAsia="Times New Roman" w:hAnsi="Times New Roman" w:cs="Times New Roman"/>
          <w:i/>
          <w:sz w:val="28"/>
        </w:rPr>
        <w:t xml:space="preserve"> (NH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входящего в состав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гуанина,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цитозина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комбинация которых образует генный код. А так как реа</w:t>
      </w:r>
      <w:r w:rsidR="00AE0DB9">
        <w:rPr>
          <w:rFonts w:ascii="Times New Roman" w:eastAsia="Times New Roman" w:hAnsi="Times New Roman" w:cs="Times New Roman"/>
          <w:sz w:val="28"/>
        </w:rPr>
        <w:t>кции в клетках нашего организма</w:t>
      </w:r>
      <w:r>
        <w:rPr>
          <w:rFonts w:ascii="Times New Roman" w:eastAsia="Times New Roman" w:hAnsi="Times New Roman" w:cs="Times New Roman"/>
          <w:sz w:val="28"/>
        </w:rPr>
        <w:t xml:space="preserve"> строятся на ионных процессах, то большое значение имеет энергия ионизации химического элемента и его соединения. Потенциал ионизации седьмого уровня азотного основания нуклеотида белка </w:t>
      </w:r>
      <w:r>
        <w:rPr>
          <w:rFonts w:ascii="Times New Roman" w:eastAsia="Times New Roman" w:hAnsi="Times New Roman" w:cs="Times New Roman"/>
          <w:i/>
          <w:sz w:val="28"/>
        </w:rPr>
        <w:t>(учитывая сродство с электроном фосфора)</w:t>
      </w:r>
      <w:r>
        <w:rPr>
          <w:rFonts w:ascii="Times New Roman" w:eastAsia="Times New Roman" w:hAnsi="Times New Roman" w:cs="Times New Roman"/>
          <w:sz w:val="28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i/>
          <w:sz w:val="28"/>
        </w:rPr>
        <w:t>666</w:t>
      </w:r>
      <w:r>
        <w:rPr>
          <w:rFonts w:ascii="Times New Roman" w:eastAsia="Times New Roman" w:hAnsi="Times New Roman" w:cs="Times New Roman"/>
          <w:sz w:val="28"/>
        </w:rPr>
        <w:t xml:space="preserve"> электрон-вольт </w:t>
      </w:r>
      <w:r>
        <w:rPr>
          <w:rFonts w:ascii="Times New Roman" w:eastAsia="Times New Roman" w:hAnsi="Times New Roman" w:cs="Times New Roman"/>
          <w:i/>
          <w:sz w:val="28"/>
        </w:rPr>
        <w:t>(прил. 3)</w:t>
      </w:r>
      <w:r>
        <w:rPr>
          <w:rFonts w:ascii="Times New Roman" w:eastAsia="Times New Roman" w:hAnsi="Times New Roman" w:cs="Times New Roman"/>
          <w:sz w:val="28"/>
        </w:rPr>
        <w:t xml:space="preserve"> это и есть число человеческое [30 стр. 77, 78]. Число зверя это эзотерический символ мат</w:t>
      </w:r>
      <w:r w:rsidR="00AE0DB9">
        <w:rPr>
          <w:rFonts w:ascii="Times New Roman" w:eastAsia="Times New Roman" w:hAnsi="Times New Roman" w:cs="Times New Roman"/>
          <w:sz w:val="28"/>
        </w:rPr>
        <w:t xml:space="preserve">ериальной природы </w:t>
      </w:r>
      <w:proofErr w:type="spellStart"/>
      <w:r w:rsidR="00AE0DB9">
        <w:rPr>
          <w:rFonts w:ascii="Times New Roman" w:eastAsia="Times New Roman" w:hAnsi="Times New Roman" w:cs="Times New Roman"/>
          <w:sz w:val="28"/>
        </w:rPr>
        <w:t>тварного</w:t>
      </w:r>
      <w:proofErr w:type="spellEnd"/>
      <w:r w:rsidR="00AE0DB9">
        <w:rPr>
          <w:rFonts w:ascii="Times New Roman" w:eastAsia="Times New Roman" w:hAnsi="Times New Roman" w:cs="Times New Roman"/>
          <w:sz w:val="28"/>
        </w:rPr>
        <w:t xml:space="preserve"> </w:t>
      </w:r>
      <w:r w:rsidR="006032B0">
        <w:rPr>
          <w:rFonts w:ascii="Times New Roman" w:eastAsia="Times New Roman" w:hAnsi="Times New Roman" w:cs="Times New Roman"/>
          <w:sz w:val="28"/>
        </w:rPr>
        <w:t>мира,</w:t>
      </w:r>
      <w:r>
        <w:rPr>
          <w:rFonts w:ascii="Times New Roman" w:eastAsia="Times New Roman" w:hAnsi="Times New Roman" w:cs="Times New Roman"/>
          <w:sz w:val="28"/>
        </w:rPr>
        <w:t xml:space="preserve"> где уместно вспомнить и </w:t>
      </w:r>
      <w:r>
        <w:rPr>
          <w:rFonts w:ascii="Times New Roman" w:eastAsia="Times New Roman" w:hAnsi="Times New Roman" w:cs="Times New Roman"/>
          <w:b/>
          <w:i/>
          <w:sz w:val="28"/>
        </w:rPr>
        <w:t>666</w:t>
      </w:r>
      <w:r>
        <w:rPr>
          <w:rFonts w:ascii="Times New Roman" w:eastAsia="Times New Roman" w:hAnsi="Times New Roman" w:cs="Times New Roman"/>
          <w:sz w:val="28"/>
        </w:rPr>
        <w:t xml:space="preserve"> талантов золотых, получаемых Соломоном каждый год (3 </w:t>
      </w:r>
      <w:proofErr w:type="spellStart"/>
      <w:r>
        <w:rPr>
          <w:rFonts w:ascii="Times New Roman" w:eastAsia="Times New Roman" w:hAnsi="Times New Roman" w:cs="Times New Roman"/>
          <w:sz w:val="28"/>
        </w:rPr>
        <w:t>Цар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10: 14).    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Стань скорей мудрее, сколько можно спать.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Наступило время стих расшифровать.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Кто из вас откроет книгу Бытия.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То, что в глубине столетий шифровали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Светлые умы. Ключ от этой тайны в Библии лежит,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Два значения зверя в </w:t>
      </w:r>
      <w:r>
        <w:rPr>
          <w:rFonts w:ascii="Times New Roman" w:eastAsia="Times New Roman" w:hAnsi="Times New Roman" w:cs="Times New Roman"/>
          <w:b/>
          <w:i/>
          <w:sz w:val="28"/>
        </w:rPr>
        <w:t>сказке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Левит [29]</w:t>
      </w:r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Образы дух</w:t>
      </w:r>
      <w:r w:rsidR="00AE0DB9">
        <w:rPr>
          <w:rFonts w:ascii="Times New Roman" w:eastAsia="Times New Roman" w:hAnsi="Times New Roman" w:cs="Times New Roman"/>
          <w:sz w:val="28"/>
        </w:rPr>
        <w:t>овного мира на ментальном плане</w:t>
      </w:r>
      <w:r>
        <w:rPr>
          <w:rFonts w:ascii="Times New Roman" w:eastAsia="Times New Roman" w:hAnsi="Times New Roman" w:cs="Times New Roman"/>
          <w:sz w:val="28"/>
        </w:rPr>
        <w:t xml:space="preserve"> обладают реализационной способностью и подобн</w:t>
      </w:r>
      <w:r w:rsidR="00AE0DB9">
        <w:rPr>
          <w:rFonts w:ascii="Times New Roman" w:eastAsia="Times New Roman" w:hAnsi="Times New Roman" w:cs="Times New Roman"/>
          <w:sz w:val="28"/>
        </w:rPr>
        <w:t xml:space="preserve">ы чертежам конструктора для </w:t>
      </w:r>
      <w:r w:rsidR="00E37E40">
        <w:rPr>
          <w:rFonts w:ascii="Times New Roman" w:eastAsia="Times New Roman" w:hAnsi="Times New Roman" w:cs="Times New Roman"/>
          <w:sz w:val="28"/>
        </w:rPr>
        <w:t>тех,</w:t>
      </w:r>
      <w:r>
        <w:rPr>
          <w:rFonts w:ascii="Times New Roman" w:eastAsia="Times New Roman" w:hAnsi="Times New Roman" w:cs="Times New Roman"/>
          <w:sz w:val="28"/>
        </w:rPr>
        <w:t xml:space="preserve"> кто умеет их читать. И многие теории древних гностиков в научном отношении подтверждаются современными исследованиями. Имея указание на ключ книге Бытия [29 стр. 48] или два значения зверя, мы можем эту аллегорию перевести в рациональное значение. </w:t>
      </w:r>
    </w:p>
    <w:p w:rsidR="00574765" w:rsidRDefault="0057476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Зверь их земли…  </w:t>
      </w:r>
    </w:p>
    <w:p w:rsidR="00AF6C92" w:rsidRDefault="00EC7837">
      <w:pPr>
        <w:spacing w:after="0" w:line="100" w:lineRule="atLeast"/>
        <w:ind w:left="212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F6C92" w:rsidRDefault="00EC7837">
      <w:pPr>
        <w:spacing w:after="0" w:line="100" w:lineRule="atLeast"/>
        <w:ind w:left="14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 увидел я другого зверя, выходящего из земли.                                                                       Он имел два рога, подобные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агнчим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…(</w:t>
      </w:r>
      <w:proofErr w:type="spellStart"/>
      <w:r>
        <w:rPr>
          <w:rFonts w:ascii="Times New Roman" w:eastAsia="Times New Roman" w:hAnsi="Times New Roman" w:cs="Times New Roman"/>
          <w:sz w:val="28"/>
        </w:rPr>
        <w:t>Откр</w:t>
      </w:r>
      <w:proofErr w:type="spellEnd"/>
      <w:r>
        <w:rPr>
          <w:rFonts w:ascii="Times New Roman" w:eastAsia="Times New Roman" w:hAnsi="Times New Roman" w:cs="Times New Roman"/>
          <w:sz w:val="28"/>
        </w:rPr>
        <w:t>. 13: 11).</w:t>
      </w:r>
    </w:p>
    <w:p w:rsidR="00AF6C92" w:rsidRDefault="00EC7837">
      <w:pPr>
        <w:spacing w:after="0" w:line="10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Агнец во многих мистериях означает спасителя, а в христианстве он еще и символ Христа [12 стр. 320]. Два рога символизируют силу этого метафорического выражения. Если число Христа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интерпретировали как синоним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символ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химических элементов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H – 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рога характеризуют валентность этого соединения. Зверь из земли с двумя рогам</w:t>
      </w:r>
      <w:r w:rsidR="00AE0DB9">
        <w:rPr>
          <w:rFonts w:ascii="Times New Roman" w:eastAsia="Times New Roman" w:hAnsi="Times New Roman" w:cs="Times New Roman"/>
          <w:sz w:val="28"/>
          <w:szCs w:val="28"/>
        </w:rPr>
        <w:t>и (</w:t>
      </w:r>
      <w:proofErr w:type="spellStart"/>
      <w:r w:rsidR="00AE0DB9">
        <w:rPr>
          <w:rFonts w:ascii="Times New Roman" w:eastAsia="Times New Roman" w:hAnsi="Times New Roman" w:cs="Times New Roman"/>
          <w:sz w:val="28"/>
          <w:szCs w:val="28"/>
        </w:rPr>
        <w:t>Отк</w:t>
      </w:r>
      <w:proofErr w:type="spellEnd"/>
      <w:r w:rsidR="00AE0DB9">
        <w:rPr>
          <w:rFonts w:ascii="Times New Roman" w:eastAsia="Times New Roman" w:hAnsi="Times New Roman" w:cs="Times New Roman"/>
          <w:sz w:val="28"/>
          <w:szCs w:val="28"/>
        </w:rPr>
        <w:t xml:space="preserve">. 13: 11), подобно </w:t>
      </w:r>
      <w:proofErr w:type="spellStart"/>
      <w:r w:rsidR="00AE0DB9">
        <w:rPr>
          <w:rFonts w:ascii="Times New Roman" w:eastAsia="Times New Roman" w:hAnsi="Times New Roman" w:cs="Times New Roman"/>
          <w:sz w:val="28"/>
          <w:szCs w:val="28"/>
        </w:rPr>
        <w:t>агнчим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 на двухвалентные азотные удобрения амидной формы. </w:t>
      </w:r>
      <w:r w:rsidR="006032B0">
        <w:rPr>
          <w:rFonts w:ascii="Times New Roman" w:hAnsi="Times New Roman" w:cs="Times New Roman"/>
          <w:sz w:val="28"/>
          <w:szCs w:val="28"/>
        </w:rPr>
        <w:t>Многим людям</w:t>
      </w:r>
      <w:r>
        <w:rPr>
          <w:rFonts w:ascii="Times New Roman" w:hAnsi="Times New Roman" w:cs="Times New Roman"/>
          <w:sz w:val="28"/>
          <w:szCs w:val="28"/>
        </w:rPr>
        <w:t xml:space="preserve"> нелегко понимать </w:t>
      </w:r>
      <w:r>
        <w:rPr>
          <w:rFonts w:ascii="Times New Roman" w:hAnsi="Times New Roman" w:cs="Times New Roman"/>
          <w:bCs/>
          <w:sz w:val="28"/>
          <w:szCs w:val="28"/>
        </w:rPr>
        <w:t>идиомы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</w:t>
      </w:r>
      <w:r>
        <w:rPr>
          <w:rFonts w:ascii="Times New Roman" w:hAnsi="Times New Roman" w:cs="Times New Roman"/>
          <w:bCs/>
          <w:sz w:val="28"/>
          <w:szCs w:val="28"/>
        </w:rPr>
        <w:t>мышления.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Образное восприятие информации в духовной сфере не простое в осмыслении. Оно требует развит</w:t>
      </w:r>
      <w:r w:rsidR="00AE0DB9">
        <w:rPr>
          <w:rFonts w:ascii="Times New Roman" w:eastAsia="Times New Roman" w:hAnsi="Times New Roman" w:cs="Times New Roman"/>
          <w:sz w:val="28"/>
          <w:szCs w:val="28"/>
        </w:rPr>
        <w:t>ой интуиции, кругозора и знаний, и</w:t>
      </w:r>
      <w:r w:rsidR="00E37E40">
        <w:rPr>
          <w:rFonts w:ascii="Times New Roman" w:eastAsia="Times New Roman" w:hAnsi="Times New Roman" w:cs="Times New Roman"/>
          <w:sz w:val="28"/>
          <w:szCs w:val="28"/>
        </w:rPr>
        <w:t xml:space="preserve"> имеет неординар</w:t>
      </w:r>
      <w:r w:rsidR="00DC4B44">
        <w:rPr>
          <w:rFonts w:ascii="Times New Roman" w:eastAsia="Times New Roman" w:hAnsi="Times New Roman" w:cs="Times New Roman"/>
          <w:sz w:val="28"/>
          <w:szCs w:val="28"/>
        </w:rPr>
        <w:t>ное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образ → несколько значений → творческая работа → озарение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Этот алгоритм развивает ассоциативно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032B0">
        <w:rPr>
          <w:rFonts w:ascii="Times New Roman" w:eastAsia="Times New Roman" w:hAnsi="Times New Roman" w:cs="Times New Roman"/>
          <w:sz w:val="28"/>
          <w:szCs w:val="28"/>
        </w:rPr>
        <w:t xml:space="preserve">образное мышление, а </w:t>
      </w:r>
      <w:r w:rsidR="00DC4B44">
        <w:rPr>
          <w:rFonts w:ascii="Times New Roman" w:eastAsia="Times New Roman" w:hAnsi="Times New Roman" w:cs="Times New Roman"/>
          <w:sz w:val="28"/>
          <w:szCs w:val="28"/>
        </w:rPr>
        <w:t>впрочем,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смотрите сами.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F6C92" w:rsidRDefault="00EC783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Зверь из воды (моря)…  </w:t>
      </w:r>
    </w:p>
    <w:p w:rsidR="00AF6C92" w:rsidRDefault="00AF6C92">
      <w:pPr>
        <w:spacing w:after="0" w:line="100" w:lineRule="atLeast"/>
        <w:ind w:left="1416"/>
        <w:rPr>
          <w:rFonts w:ascii="Times New Roman" w:eastAsia="Times New Roman" w:hAnsi="Times New Roman" w:cs="Times New Roman"/>
          <w:i/>
          <w:sz w:val="28"/>
        </w:rPr>
      </w:pPr>
    </w:p>
    <w:p w:rsidR="00AF6C92" w:rsidRDefault="00EC7837">
      <w:pPr>
        <w:spacing w:after="0" w:line="100" w:lineRule="atLeast"/>
        <w:ind w:left="14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увидел я, выходящего из моря, зверя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AF6C92" w:rsidRDefault="00EC7837">
      <w:pPr>
        <w:spacing w:after="0" w:line="100" w:lineRule="atLeast"/>
        <w:ind w:left="14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семью головами и </w:t>
      </w:r>
      <w:r>
        <w:rPr>
          <w:rFonts w:ascii="Times New Roman" w:eastAsia="Times New Roman" w:hAnsi="Times New Roman" w:cs="Times New Roman"/>
          <w:sz w:val="28"/>
          <w:u w:val="single"/>
        </w:rPr>
        <w:t>десятью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рогами</w:t>
      </w:r>
      <w:r>
        <w:rPr>
          <w:rFonts w:ascii="Times New Roman" w:eastAsia="Times New Roman" w:hAnsi="Times New Roman" w:cs="Times New Roman"/>
          <w:sz w:val="28"/>
        </w:rPr>
        <w:t xml:space="preserve">... И одна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6C92" w:rsidRDefault="00EC7837">
      <w:pPr>
        <w:spacing w:after="0" w:line="100" w:lineRule="atLeast"/>
        <w:ind w:left="14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 его как бы смертельно была ранена... (</w:t>
      </w:r>
      <w:proofErr w:type="spellStart"/>
      <w:r>
        <w:rPr>
          <w:rFonts w:ascii="Times New Roman" w:eastAsia="Times New Roman" w:hAnsi="Times New Roman" w:cs="Times New Roman"/>
          <w:sz w:val="28"/>
        </w:rPr>
        <w:t>Отк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13: 1-3).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AF6C92" w:rsidRDefault="00AE0DB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Зверь из воды в этом стихе</w:t>
      </w:r>
      <w:r w:rsidR="00EC7837">
        <w:rPr>
          <w:rFonts w:ascii="Times New Roman" w:eastAsia="Times New Roman" w:hAnsi="Times New Roman" w:cs="Times New Roman"/>
          <w:sz w:val="28"/>
        </w:rPr>
        <w:t xml:space="preserve"> это сложное четырех молекулярное соединение </w:t>
      </w:r>
      <w:proofErr w:type="spellStart"/>
      <w:r w:rsidR="00EC7837">
        <w:rPr>
          <w:rFonts w:ascii="Times New Roman" w:eastAsia="Times New Roman" w:hAnsi="Times New Roman" w:cs="Times New Roman"/>
          <w:sz w:val="28"/>
        </w:rPr>
        <w:t>порфина</w:t>
      </w:r>
      <w:proofErr w:type="spellEnd"/>
      <w:r w:rsidR="00EC7837">
        <w:rPr>
          <w:rFonts w:ascii="Times New Roman" w:eastAsia="Times New Roman" w:hAnsi="Times New Roman" w:cs="Times New Roman"/>
          <w:sz w:val="28"/>
        </w:rPr>
        <w:t xml:space="preserve"> (</w:t>
      </w:r>
      <w:r w:rsidR="00EC7837">
        <w:rPr>
          <w:rFonts w:ascii="Times New Roman" w:eastAsia="Times New Roman" w:hAnsi="Times New Roman" w:cs="Times New Roman"/>
          <w:i/>
          <w:sz w:val="28"/>
        </w:rPr>
        <w:t xml:space="preserve">способное образовать </w:t>
      </w:r>
      <w:r w:rsidR="00EC7837">
        <w:rPr>
          <w:rFonts w:ascii="Times New Roman" w:eastAsia="Times New Roman" w:hAnsi="Times New Roman" w:cs="Times New Roman"/>
          <w:i/>
          <w:sz w:val="28"/>
          <w:u w:val="single"/>
        </w:rPr>
        <w:t>десять</w:t>
      </w:r>
      <w:r w:rsidR="00EC7837">
        <w:rPr>
          <w:rFonts w:ascii="Times New Roman" w:eastAsia="Times New Roman" w:hAnsi="Times New Roman" w:cs="Times New Roman"/>
          <w:i/>
          <w:sz w:val="28"/>
        </w:rPr>
        <w:t xml:space="preserve"> валентных связей</w:t>
      </w:r>
      <w:r w:rsidR="00EC7837">
        <w:rPr>
          <w:rFonts w:ascii="Times New Roman" w:eastAsia="Times New Roman" w:hAnsi="Times New Roman" w:cs="Times New Roman"/>
          <w:sz w:val="28"/>
        </w:rPr>
        <w:t>). Он – основа сока растений, крови животных, рыб и человека. В нем с ионами железа, магния или меди соединяются четыре атома азота. Слово «семь», как ассоциация,</w:t>
      </w:r>
      <w:r w:rsidR="00EC783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EC7837">
        <w:rPr>
          <w:rFonts w:ascii="Times New Roman" w:eastAsia="Times New Roman" w:hAnsi="Times New Roman" w:cs="Times New Roman"/>
          <w:sz w:val="28"/>
        </w:rPr>
        <w:t xml:space="preserve">указывает на Азот </w:t>
      </w:r>
      <w:r w:rsidR="00EC7837">
        <w:rPr>
          <w:rFonts w:ascii="Times New Roman" w:eastAsia="Times New Roman" w:hAnsi="Times New Roman" w:cs="Times New Roman"/>
          <w:i/>
          <w:sz w:val="28"/>
        </w:rPr>
        <w:t xml:space="preserve">(седьмой номер в таблице Менделеева). </w:t>
      </w:r>
      <w:r w:rsidR="00EC7837">
        <w:rPr>
          <w:rFonts w:ascii="Times New Roman" w:eastAsia="Times New Roman" w:hAnsi="Times New Roman" w:cs="Times New Roman"/>
          <w:sz w:val="28"/>
        </w:rPr>
        <w:t xml:space="preserve">А слово «зверь», как метафора, говорит </w:t>
      </w:r>
      <w:r w:rsidR="006032B0">
        <w:rPr>
          <w:rFonts w:ascii="Times New Roman" w:eastAsia="Times New Roman" w:hAnsi="Times New Roman" w:cs="Times New Roman"/>
          <w:sz w:val="28"/>
        </w:rPr>
        <w:t xml:space="preserve">нам </w:t>
      </w:r>
      <w:r w:rsidR="00EC7837">
        <w:rPr>
          <w:rFonts w:ascii="Times New Roman" w:eastAsia="Times New Roman" w:hAnsi="Times New Roman" w:cs="Times New Roman"/>
          <w:sz w:val="28"/>
        </w:rPr>
        <w:t>о том, что</w:t>
      </w:r>
      <w:r w:rsidR="00EC783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EC7837">
        <w:rPr>
          <w:rFonts w:ascii="Times New Roman" w:eastAsia="Times New Roman" w:hAnsi="Times New Roman" w:cs="Times New Roman"/>
          <w:sz w:val="28"/>
        </w:rPr>
        <w:t>Азот неоднозначное образование и его соединения не всегда безопасны.</w:t>
      </w:r>
      <w:r w:rsidR="00EC78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C7837">
        <w:rPr>
          <w:rFonts w:ascii="Times New Roman" w:eastAsia="Times New Roman" w:hAnsi="Times New Roman" w:cs="Times New Roman"/>
          <w:sz w:val="28"/>
        </w:rPr>
        <w:t>Излучение плазмы азота дезориентирует и дезорганизует работу</w:t>
      </w:r>
      <w:r>
        <w:rPr>
          <w:rFonts w:ascii="Times New Roman" w:eastAsia="Times New Roman" w:hAnsi="Times New Roman" w:cs="Times New Roman"/>
          <w:sz w:val="28"/>
        </w:rPr>
        <w:t xml:space="preserve"> нейронной системы человека. В</w:t>
      </w:r>
      <w:r w:rsidR="00EC7837">
        <w:rPr>
          <w:rFonts w:ascii="Times New Roman" w:eastAsia="Times New Roman" w:hAnsi="Times New Roman" w:cs="Times New Roman"/>
          <w:sz w:val="28"/>
        </w:rPr>
        <w:t xml:space="preserve"> сильных электрических разрядах из оксида азота </w:t>
      </w:r>
      <w:r w:rsidR="00EC7837">
        <w:rPr>
          <w:rFonts w:ascii="Times New Roman" w:eastAsia="Times New Roman" w:hAnsi="Times New Roman" w:cs="Times New Roman"/>
          <w:i/>
          <w:sz w:val="28"/>
        </w:rPr>
        <w:t>(NO)</w:t>
      </w:r>
      <w:r w:rsidR="00EC7837">
        <w:rPr>
          <w:rFonts w:ascii="Times New Roman" w:eastAsia="Times New Roman" w:hAnsi="Times New Roman" w:cs="Times New Roman"/>
          <w:sz w:val="28"/>
        </w:rPr>
        <w:t xml:space="preserve"> образуется очень ядовитый бурый газ (</w:t>
      </w:r>
      <w:r w:rsidR="00EC7837">
        <w:rPr>
          <w:rFonts w:ascii="Times New Roman" w:eastAsia="Times New Roman" w:hAnsi="Times New Roman" w:cs="Times New Roman"/>
          <w:i/>
          <w:sz w:val="28"/>
        </w:rPr>
        <w:t>NO</w:t>
      </w:r>
      <w:r w:rsidR="00EC7837">
        <w:rPr>
          <w:rFonts w:ascii="Times New Roman" w:eastAsia="Times New Roman" w:hAnsi="Times New Roman" w:cs="Times New Roman"/>
          <w:i/>
          <w:sz w:val="28"/>
          <w:vertAlign w:val="subscript"/>
        </w:rPr>
        <w:t>2</w:t>
      </w:r>
      <w:r w:rsidR="00EC7837">
        <w:rPr>
          <w:rFonts w:ascii="Times New Roman" w:eastAsia="Times New Roman" w:hAnsi="Times New Roman" w:cs="Times New Roman"/>
          <w:sz w:val="28"/>
        </w:rPr>
        <w:t xml:space="preserve">). Другое соединение азота аммиак </w:t>
      </w:r>
      <w:r w:rsidR="00EC7837">
        <w:rPr>
          <w:rFonts w:ascii="Times New Roman" w:eastAsia="Times New Roman" w:hAnsi="Times New Roman" w:cs="Times New Roman"/>
          <w:i/>
          <w:sz w:val="28"/>
        </w:rPr>
        <w:t>NH</w:t>
      </w:r>
      <w:r w:rsidR="00EC7837">
        <w:rPr>
          <w:rFonts w:ascii="Times New Roman" w:eastAsia="Times New Roman" w:hAnsi="Times New Roman" w:cs="Times New Roman"/>
          <w:i/>
          <w:sz w:val="28"/>
          <w:vertAlign w:val="subscript"/>
        </w:rPr>
        <w:t>3</w:t>
      </w:r>
      <w:r w:rsidR="00EC7837">
        <w:rPr>
          <w:rFonts w:ascii="Times New Roman" w:eastAsia="Times New Roman" w:hAnsi="Times New Roman" w:cs="Times New Roman"/>
          <w:sz w:val="28"/>
        </w:rPr>
        <w:t xml:space="preserve"> (</w:t>
      </w:r>
      <w:r w:rsidR="00EC7837">
        <w:rPr>
          <w:rFonts w:ascii="Times New Roman" w:eastAsia="Times New Roman" w:hAnsi="Times New Roman" w:cs="Times New Roman"/>
          <w:i/>
          <w:sz w:val="28"/>
        </w:rPr>
        <w:t>до 80% растворяясь в водной среде</w:t>
      </w:r>
      <w:r w:rsidR="00EC7837">
        <w:rPr>
          <w:rFonts w:ascii="Times New Roman" w:eastAsia="Times New Roman" w:hAnsi="Times New Roman" w:cs="Times New Roman"/>
          <w:sz w:val="28"/>
        </w:rPr>
        <w:t xml:space="preserve">) в пищеварительном тракте взаимодействует с углекислотой продуктов брожения, в результате чего образуется </w:t>
      </w:r>
      <w:proofErr w:type="spellStart"/>
      <w:r w:rsidR="00EC7837">
        <w:rPr>
          <w:rFonts w:ascii="Times New Roman" w:eastAsia="Times New Roman" w:hAnsi="Times New Roman" w:cs="Times New Roman"/>
          <w:i/>
          <w:sz w:val="28"/>
        </w:rPr>
        <w:t>ди</w:t>
      </w:r>
      <w:r w:rsidR="006032B0">
        <w:rPr>
          <w:rFonts w:ascii="Times New Roman" w:eastAsia="Times New Roman" w:hAnsi="Times New Roman" w:cs="Times New Roman"/>
          <w:b/>
          <w:i/>
          <w:sz w:val="28"/>
        </w:rPr>
        <w:t>циан</w:t>
      </w:r>
      <w:proofErr w:type="spellEnd"/>
      <w:r w:rsidR="006032B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6032B0">
        <w:rPr>
          <w:rFonts w:ascii="Times New Roman" w:eastAsia="Times New Roman" w:hAnsi="Times New Roman" w:cs="Times New Roman"/>
          <w:sz w:val="28"/>
        </w:rPr>
        <w:t>и</w:t>
      </w:r>
      <w:r w:rsidR="00EC783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C7837">
        <w:rPr>
          <w:rFonts w:ascii="Times New Roman" w:eastAsia="Times New Roman" w:hAnsi="Times New Roman" w:cs="Times New Roman"/>
          <w:sz w:val="28"/>
        </w:rPr>
        <w:t xml:space="preserve">хлорноватистая кислота, которые системно отравляют и уменьшают жизнедеятельность человеческого организма. В гемме (гемоглобин) </w:t>
      </w:r>
      <w:r w:rsidR="006032B0">
        <w:rPr>
          <w:rFonts w:ascii="Times New Roman" w:eastAsia="Times New Roman" w:hAnsi="Times New Roman" w:cs="Times New Roman"/>
          <w:sz w:val="28"/>
        </w:rPr>
        <w:t>– Азот</w:t>
      </w:r>
      <w:r w:rsidR="00EC7837">
        <w:rPr>
          <w:rFonts w:ascii="Times New Roman" w:eastAsia="Times New Roman" w:hAnsi="Times New Roman" w:cs="Times New Roman"/>
          <w:sz w:val="28"/>
        </w:rPr>
        <w:t xml:space="preserve"> проявляет переменную валентность (</w:t>
      </w:r>
      <w:r w:rsidR="00EC7837">
        <w:rPr>
          <w:rFonts w:ascii="Times New Roman" w:eastAsia="Times New Roman" w:hAnsi="Times New Roman" w:cs="Times New Roman"/>
          <w:i/>
          <w:sz w:val="28"/>
        </w:rPr>
        <w:t>одна голова как бы ранена</w:t>
      </w:r>
      <w:r w:rsidR="00EC7837">
        <w:rPr>
          <w:rFonts w:ascii="Times New Roman" w:eastAsia="Times New Roman" w:hAnsi="Times New Roman" w:cs="Times New Roman"/>
          <w:sz w:val="28"/>
        </w:rPr>
        <w:t xml:space="preserve">) [31 стр. 433] </w:t>
      </w:r>
      <w:r w:rsidR="00EC7837">
        <w:rPr>
          <w:rFonts w:ascii="Times New Roman" w:eastAsia="Times New Roman" w:hAnsi="Times New Roman" w:cs="Times New Roman"/>
          <w:i/>
          <w:sz w:val="28"/>
        </w:rPr>
        <w:t>(прил. 2)</w:t>
      </w:r>
      <w:r w:rsidR="00EC7837">
        <w:rPr>
          <w:rFonts w:ascii="Times New Roman" w:eastAsia="Times New Roman" w:hAnsi="Times New Roman" w:cs="Times New Roman"/>
          <w:sz w:val="28"/>
        </w:rPr>
        <w:t>, благодаря чему и переносит кислород в крови.</w:t>
      </w:r>
    </w:p>
    <w:p w:rsidR="00AF6C92" w:rsidRDefault="00EC783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Религиозные каноны, мистерии и связанная с ними символика образуют особую форму ассоциативно-образного понимания и мышления. Метафорическое выражение о том, что Люцифер б</w:t>
      </w:r>
      <w:r w:rsidR="00AE0DB9">
        <w:rPr>
          <w:rFonts w:ascii="Times New Roman" w:eastAsia="Times New Roman" w:hAnsi="Times New Roman" w:cs="Times New Roman"/>
          <w:sz w:val="28"/>
        </w:rPr>
        <w:t xml:space="preserve">ыл одним из создателей </w:t>
      </w:r>
      <w:r w:rsidR="006032B0">
        <w:rPr>
          <w:rFonts w:ascii="Times New Roman" w:eastAsia="Times New Roman" w:hAnsi="Times New Roman" w:cs="Times New Roman"/>
          <w:sz w:val="28"/>
        </w:rPr>
        <w:t>человека,</w:t>
      </w:r>
      <w:r>
        <w:rPr>
          <w:rFonts w:ascii="Times New Roman" w:eastAsia="Times New Roman" w:hAnsi="Times New Roman" w:cs="Times New Roman"/>
          <w:sz w:val="28"/>
        </w:rPr>
        <w:t xml:space="preserve"> а потом возгордился и стал Сатаной и Дьяволом, следует понимать как аллегорию превращения азотного основания белка в аммиак </w:t>
      </w:r>
      <w:r>
        <w:rPr>
          <w:rFonts w:ascii="Times New Roman" w:eastAsia="Times New Roman" w:hAnsi="Times New Roman" w:cs="Times New Roman"/>
          <w:i/>
          <w:sz w:val="28"/>
        </w:rPr>
        <w:t>(NH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i/>
          <w:sz w:val="28"/>
        </w:rPr>
        <w:t>+ H = NH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>3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 Информацию об аммиаке хранит и церковный канон о десятине. Три атома водорода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H</w:t>
      </w:r>
      <w:r>
        <w:rPr>
          <w:rFonts w:ascii="Times New Roman" w:eastAsia="Times New Roman" w:hAnsi="Times New Roman" w:cs="Times New Roman"/>
          <w:b/>
          <w:i/>
          <w:sz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и один атом </w:t>
      </w:r>
      <w:r>
        <w:rPr>
          <w:rFonts w:ascii="Times New Roman" w:eastAsia="Times New Roman" w:hAnsi="Times New Roman" w:cs="Times New Roman"/>
          <w:b/>
          <w:i/>
          <w:sz w:val="28"/>
        </w:rPr>
        <w:t>N</w:t>
      </w:r>
      <w:r>
        <w:rPr>
          <w:rFonts w:ascii="Times New Roman" w:eastAsia="Times New Roman" w:hAnsi="Times New Roman" w:cs="Times New Roman"/>
          <w:sz w:val="28"/>
        </w:rPr>
        <w:t xml:space="preserve"> азота </w:t>
      </w:r>
      <w:r>
        <w:rPr>
          <w:rFonts w:ascii="Times New Roman" w:eastAsia="Times New Roman" w:hAnsi="Times New Roman" w:cs="Times New Roman"/>
          <w:i/>
          <w:sz w:val="28"/>
        </w:rPr>
        <w:t>(образующие аммиак)</w:t>
      </w:r>
      <w:r>
        <w:rPr>
          <w:rFonts w:ascii="Times New Roman" w:eastAsia="Times New Roman" w:hAnsi="Times New Roman" w:cs="Times New Roman"/>
          <w:sz w:val="28"/>
        </w:rPr>
        <w:t xml:space="preserve">, обладают </w:t>
      </w:r>
      <w:r>
        <w:rPr>
          <w:rFonts w:ascii="Times New Roman" w:eastAsia="Times New Roman" w:hAnsi="Times New Roman" w:cs="Times New Roman"/>
          <w:sz w:val="28"/>
        </w:rPr>
        <w:lastRenderedPageBreak/>
        <w:t>условным атомным весом в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 единиц, потому и рекомендуется отдавать десятин</w:t>
      </w:r>
      <w:r w:rsidR="00AE0DB9">
        <w:rPr>
          <w:rFonts w:ascii="Times New Roman" w:eastAsia="Times New Roman" w:hAnsi="Times New Roman" w:cs="Times New Roman"/>
          <w:sz w:val="28"/>
        </w:rPr>
        <w:t>у. Рожденные в земной атмосфере</w:t>
      </w:r>
      <w:r>
        <w:rPr>
          <w:rFonts w:ascii="Times New Roman" w:eastAsia="Times New Roman" w:hAnsi="Times New Roman" w:cs="Times New Roman"/>
          <w:sz w:val="28"/>
        </w:rPr>
        <w:t xml:space="preserve"> иносказательно отмечены «печатью» азотных соединений</w:t>
      </w:r>
      <w:r w:rsidR="006032B0">
        <w:rPr>
          <w:rFonts w:ascii="Times New Roman" w:eastAsia="Times New Roman" w:hAnsi="Times New Roman" w:cs="Times New Roman"/>
          <w:sz w:val="28"/>
        </w:rPr>
        <w:t>. Все мы состоим из аминокислот и без Азота невозможна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урожайност</w:t>
      </w:r>
      <w:r w:rsidR="006032B0">
        <w:rPr>
          <w:rFonts w:ascii="Times New Roman" w:eastAsia="Times New Roman" w:hAnsi="Times New Roman" w:cs="Times New Roman"/>
          <w:sz w:val="28"/>
          <w:u w:val="single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полей, д</w:t>
      </w:r>
      <w:r w:rsidR="00F62E5B">
        <w:rPr>
          <w:rFonts w:ascii="Times New Roman" w:eastAsia="Times New Roman" w:hAnsi="Times New Roman" w:cs="Times New Roman"/>
          <w:sz w:val="28"/>
        </w:rPr>
        <w:t>еревьев и злаков или нельзя</w:t>
      </w:r>
      <w:r>
        <w:rPr>
          <w:rFonts w:ascii="Times New Roman" w:eastAsia="Times New Roman" w:hAnsi="Times New Roman" w:cs="Times New Roman"/>
          <w:sz w:val="28"/>
        </w:rPr>
        <w:t xml:space="preserve"> покупать и продавать. </w:t>
      </w:r>
      <w:r>
        <w:rPr>
          <w:rFonts w:ascii="Times New Roman" w:eastAsia="Times New Roman" w:hAnsi="Times New Roman" w:cs="Times New Roman"/>
          <w:sz w:val="28"/>
          <w:u w:val="single"/>
        </w:rPr>
        <w:t>Работоспособность</w:t>
      </w:r>
      <w:r>
        <w:rPr>
          <w:rFonts w:ascii="Times New Roman" w:eastAsia="Times New Roman" w:hAnsi="Times New Roman" w:cs="Times New Roman"/>
          <w:sz w:val="28"/>
        </w:rPr>
        <w:t xml:space="preserve"> человеческого организма </w:t>
      </w:r>
      <w:r>
        <w:rPr>
          <w:rFonts w:ascii="Times New Roman" w:eastAsia="Times New Roman" w:hAnsi="Times New Roman" w:cs="Times New Roman"/>
          <w:i/>
          <w:sz w:val="28"/>
        </w:rPr>
        <w:t>(умственная и физическая)</w:t>
      </w:r>
      <w:r>
        <w:rPr>
          <w:rFonts w:ascii="Times New Roman" w:eastAsia="Times New Roman" w:hAnsi="Times New Roman" w:cs="Times New Roman"/>
          <w:sz w:val="28"/>
        </w:rPr>
        <w:t xml:space="preserve"> тоже зависит от процентного содержания Азота во вдыхаемой смеси. У водолазов при замене азотно-кислородной дыхательной смеси на гелиево-кислородное соединение происходит увеличение работоспособности в три раза. И в Писании об этом иносказательно говориться:</w:t>
      </w:r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Он сделает то, что всем малым и  великим,  богатым  и</w:t>
      </w:r>
    </w:p>
    <w:p w:rsidR="00AF6C92" w:rsidRDefault="00EC7837">
      <w:pPr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Нищим, свободным и рабам – положено будет начертание на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Правую руку их или чело их</w:t>
      </w:r>
      <w:r>
        <w:rPr>
          <w:rFonts w:ascii="Times New Roman" w:eastAsia="Times New Roman" w:hAnsi="Times New Roman" w:cs="Times New Roman"/>
          <w:i/>
          <w:sz w:val="28"/>
        </w:rPr>
        <w:t xml:space="preserve"> (работоспособность)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6C92" w:rsidRDefault="00EC7837">
      <w:pPr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что не кому нельзя будет  ни покупать, ни продавать </w:t>
      </w:r>
      <w:r>
        <w:rPr>
          <w:rFonts w:ascii="Times New Roman" w:eastAsia="Times New Roman" w:hAnsi="Times New Roman" w:cs="Times New Roman"/>
          <w:i/>
          <w:sz w:val="28"/>
        </w:rPr>
        <w:t>(урожайность)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кроме того, кто имеет это Начертание …   (</w:t>
      </w:r>
      <w:proofErr w:type="spellStart"/>
      <w:r>
        <w:rPr>
          <w:rFonts w:ascii="Times New Roman" w:eastAsia="Times New Roman" w:hAnsi="Times New Roman" w:cs="Times New Roman"/>
          <w:sz w:val="28"/>
        </w:rPr>
        <w:t>Откр</w:t>
      </w:r>
      <w:proofErr w:type="spellEnd"/>
      <w:r>
        <w:rPr>
          <w:rFonts w:ascii="Times New Roman" w:eastAsia="Times New Roman" w:hAnsi="Times New Roman" w:cs="Times New Roman"/>
          <w:sz w:val="28"/>
        </w:rPr>
        <w:t>. 13: 16-17)</w:t>
      </w:r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Используя платоновский метод рассуждения, от общего к частному, привожу астрономическую дешифровку Сатаны и Дьявола в традиции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оригенитов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звездам, где одна голова как бы ранена (</w:t>
      </w:r>
      <w:r>
        <w:rPr>
          <w:rFonts w:ascii="Times New Roman" w:eastAsia="Times New Roman" w:hAnsi="Times New Roman" w:cs="Times New Roman"/>
          <w:i/>
          <w:sz w:val="28"/>
        </w:rPr>
        <w:t>синоним двойной звезды гаммы Льва</w:t>
      </w:r>
      <w:r>
        <w:rPr>
          <w:rFonts w:ascii="Times New Roman" w:eastAsia="Times New Roman" w:hAnsi="Times New Roman" w:cs="Times New Roman"/>
          <w:sz w:val="28"/>
        </w:rPr>
        <w:t>) (</w:t>
      </w:r>
      <w:proofErr w:type="spellStart"/>
      <w:r>
        <w:rPr>
          <w:rFonts w:ascii="Times New Roman" w:eastAsia="Times New Roman" w:hAnsi="Times New Roman" w:cs="Times New Roman"/>
          <w:sz w:val="28"/>
        </w:rPr>
        <w:t>Откр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13: 3). </w:t>
      </w:r>
      <w:r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включало </w:t>
      </w:r>
      <w:r w:rsidR="00AE0DB9">
        <w:rPr>
          <w:rFonts w:ascii="Times New Roman" w:hAnsi="Times New Roman" w:cs="Times New Roman"/>
          <w:sz w:val="28"/>
          <w:szCs w:val="28"/>
        </w:rPr>
        <w:t xml:space="preserve">в себя </w:t>
      </w:r>
      <w:r>
        <w:rPr>
          <w:rFonts w:ascii="Times New Roman" w:hAnsi="Times New Roman" w:cs="Times New Roman"/>
          <w:sz w:val="28"/>
          <w:szCs w:val="28"/>
        </w:rPr>
        <w:t>все современные языческие науки, особенно астрономию и астрологию</w:t>
      </w:r>
      <w:r w:rsidR="00AE0DB9">
        <w:rPr>
          <w:rFonts w:ascii="Times New Roman" w:hAnsi="Times New Roman" w:cs="Times New Roman"/>
          <w:sz w:val="28"/>
          <w:szCs w:val="28"/>
        </w:rPr>
        <w:t>, с помощью которых</w:t>
      </w:r>
      <w:r>
        <w:rPr>
          <w:rFonts w:ascii="Times New Roman" w:hAnsi="Times New Roman" w:cs="Times New Roman"/>
          <w:sz w:val="28"/>
          <w:szCs w:val="28"/>
        </w:rPr>
        <w:t xml:space="preserve"> по небу (</w:t>
      </w:r>
      <w:r>
        <w:rPr>
          <w:rFonts w:ascii="Times New Roman" w:hAnsi="Times New Roman" w:cs="Times New Roman"/>
          <w:i/>
          <w:sz w:val="28"/>
          <w:szCs w:val="28"/>
        </w:rPr>
        <w:t>как месту проживания Бога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старались понять самого Бога. Очевидные языческие истины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неопифагорейцев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неоплатоников с христианским учением пытались примирить христианские</w:t>
      </w:r>
      <w:r w:rsidR="00AE0DB9">
        <w:rPr>
          <w:rFonts w:ascii="Times New Roman" w:hAnsi="Times New Roman" w:cs="Times New Roman"/>
          <w:sz w:val="28"/>
          <w:szCs w:val="28"/>
        </w:rPr>
        <w:t xml:space="preserve"> патристики. Среди отцов церкви </w:t>
      </w:r>
      <w:proofErr w:type="spellStart"/>
      <w:r w:rsidR="00AE0DB9">
        <w:rPr>
          <w:rFonts w:ascii="Times New Roman" w:hAnsi="Times New Roman" w:cs="Times New Roman"/>
          <w:sz w:val="28"/>
          <w:szCs w:val="28"/>
        </w:rPr>
        <w:t>доникейского</w:t>
      </w:r>
      <w:proofErr w:type="spellEnd"/>
      <w:r w:rsidR="00AE0DB9">
        <w:rPr>
          <w:rFonts w:ascii="Times New Roman" w:hAnsi="Times New Roman" w:cs="Times New Roman"/>
          <w:sz w:val="28"/>
          <w:szCs w:val="28"/>
        </w:rPr>
        <w:t xml:space="preserve"> периода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Александрийского,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Мученика и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Впоследствии почти все языческие науки, как и гностицизм, были пригвождены никейской церковью в 337 году нашей эры как ересь [10, 12]. И в наше время некоторые представители западного христианства отрицают таинства мистерий, рациональное толкование символов и астрологию. А зв</w:t>
      </w:r>
      <w:r w:rsidR="00AE0DB9">
        <w:rPr>
          <w:rFonts w:ascii="Times New Roman" w:eastAsia="Times New Roman" w:hAnsi="Times New Roman" w:cs="Times New Roman"/>
          <w:sz w:val="28"/>
        </w:rPr>
        <w:t>езды</w:t>
      </w:r>
      <w:r>
        <w:rPr>
          <w:rFonts w:ascii="Times New Roman" w:eastAsia="Times New Roman" w:hAnsi="Times New Roman" w:cs="Times New Roman"/>
          <w:sz w:val="28"/>
        </w:rPr>
        <w:t xml:space="preserve"> это глаза Бога, и в Библии неслучайно упоминаются названия созвездий, и у звезд есть о чем поведать нам (Быт. 1: 14). В их названиях тысячелетней древности со</w:t>
      </w:r>
      <w:r w:rsidR="00AE0DB9">
        <w:rPr>
          <w:rFonts w:ascii="Times New Roman" w:eastAsia="Times New Roman" w:hAnsi="Times New Roman" w:cs="Times New Roman"/>
          <w:sz w:val="28"/>
        </w:rPr>
        <w:t xml:space="preserve">крыто больше оккультного </w:t>
      </w:r>
      <w:r w:rsidR="00F62E5B">
        <w:rPr>
          <w:rFonts w:ascii="Times New Roman" w:eastAsia="Times New Roman" w:hAnsi="Times New Roman" w:cs="Times New Roman"/>
          <w:sz w:val="28"/>
        </w:rPr>
        <w:t>смысла,</w:t>
      </w:r>
      <w:r>
        <w:rPr>
          <w:rFonts w:ascii="Times New Roman" w:eastAsia="Times New Roman" w:hAnsi="Times New Roman" w:cs="Times New Roman"/>
          <w:sz w:val="28"/>
        </w:rPr>
        <w:t xml:space="preserve"> чем понято на сегодня человечеством. Если взять имена собственные звезд созвездий Большой, Малой Медведицы и Льва (</w:t>
      </w:r>
      <w:r>
        <w:rPr>
          <w:rFonts w:ascii="Times New Roman" w:eastAsia="Times New Roman" w:hAnsi="Times New Roman" w:cs="Times New Roman"/>
          <w:i/>
          <w:sz w:val="28"/>
        </w:rPr>
        <w:t>примерно равной светимости</w:t>
      </w:r>
      <w:r>
        <w:rPr>
          <w:rFonts w:ascii="Times New Roman" w:eastAsia="Times New Roman" w:hAnsi="Times New Roman" w:cs="Times New Roman"/>
          <w:sz w:val="28"/>
        </w:rPr>
        <w:t>) 4,3</w:t>
      </w:r>
      <w:r>
        <w:rPr>
          <w:rFonts w:ascii="Times New Roman" w:eastAsia="Times New Roman" w:hAnsi="Times New Roman" w:cs="Times New Roman"/>
          <w:sz w:val="28"/>
          <w:u w:val="single"/>
          <w:vertAlign w:val="superscript"/>
        </w:rPr>
        <w:t>m</w:t>
      </w:r>
      <w:r>
        <w:rPr>
          <w:rFonts w:ascii="Times New Roman" w:eastAsia="Times New Roman" w:hAnsi="Times New Roman" w:cs="Times New Roman"/>
          <w:sz w:val="28"/>
        </w:rPr>
        <w:t xml:space="preserve"> 2,3</w:t>
      </w:r>
      <w:r>
        <w:rPr>
          <w:rFonts w:ascii="Times New Roman" w:eastAsia="Times New Roman" w:hAnsi="Times New Roman" w:cs="Times New Roman"/>
          <w:sz w:val="28"/>
          <w:u w:val="single"/>
          <w:vertAlign w:val="superscript"/>
        </w:rPr>
        <w:t>m</w:t>
      </w:r>
      <w:r>
        <w:rPr>
          <w:rFonts w:ascii="Times New Roman" w:eastAsia="Times New Roman" w:hAnsi="Times New Roman" w:cs="Times New Roman"/>
          <w:sz w:val="28"/>
        </w:rPr>
        <w:t xml:space="preserve"> и из з</w:t>
      </w:r>
      <w:r w:rsidR="00AE0DB9">
        <w:rPr>
          <w:rFonts w:ascii="Times New Roman" w:eastAsia="Times New Roman" w:hAnsi="Times New Roman" w:cs="Times New Roman"/>
          <w:sz w:val="28"/>
        </w:rPr>
        <w:t>аглавных букв сложить анаграмму –</w:t>
      </w:r>
      <w:r>
        <w:rPr>
          <w:rFonts w:ascii="Times New Roman" w:eastAsia="Times New Roman" w:hAnsi="Times New Roman" w:cs="Times New Roman"/>
          <w:sz w:val="28"/>
        </w:rPr>
        <w:t xml:space="preserve"> то получим </w:t>
      </w:r>
      <w:r>
        <w:rPr>
          <w:rFonts w:ascii="Times New Roman" w:eastAsia="Times New Roman" w:hAnsi="Times New Roman" w:cs="Times New Roman"/>
          <w:i/>
          <w:sz w:val="28"/>
        </w:rPr>
        <w:t>имя САТАНЫ</w:t>
      </w:r>
      <w:r>
        <w:rPr>
          <w:rFonts w:ascii="Times New Roman" w:eastAsia="Times New Roman" w:hAnsi="Times New Roman" w:cs="Times New Roman"/>
          <w:b/>
          <w:i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прочитанное  на небесах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русском алфавите</w:t>
      </w:r>
      <w:r>
        <w:rPr>
          <w:rFonts w:ascii="Times New Roman" w:eastAsia="Times New Roman" w:hAnsi="Times New Roman" w:cs="Times New Roman"/>
          <w:sz w:val="28"/>
          <w:vertAlign w:val="superscript"/>
        </w:rPr>
        <w:t>(4)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прил. 5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B25C6A" w:rsidRPr="00B25C6A" w:rsidRDefault="00EC7837" w:rsidP="00B2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Рациональное знание подготавливает почву для интуитивного озарения. И ничто не ослепляет больше чем фанатизм в религии или науке. Там где присутствуют метафоры, символы и образы мистического мышления всегда можно найти элементы мифологизированного изложения Писания</w:t>
      </w:r>
      <w:r w:rsidR="00AE0DB9">
        <w:rPr>
          <w:rFonts w:ascii="Times New Roman" w:eastAsia="Times New Roman" w:hAnsi="Times New Roman" w:cs="Times New Roman"/>
          <w:sz w:val="28"/>
        </w:rPr>
        <w:t>. Это выражено такими эпизодами</w:t>
      </w:r>
      <w:r>
        <w:rPr>
          <w:rFonts w:ascii="Times New Roman" w:eastAsia="Times New Roman" w:hAnsi="Times New Roman" w:cs="Times New Roman"/>
          <w:sz w:val="28"/>
        </w:rPr>
        <w:t xml:space="preserve"> как причастие, сокрытое сокровище (Мат. 13: 44) и преображение</w:t>
      </w:r>
      <w:r>
        <w:rPr>
          <w:rFonts w:ascii="Times New Roman" w:eastAsia="Times New Roman" w:hAnsi="Times New Roman" w:cs="Times New Roman"/>
          <w:sz w:val="28"/>
          <w:vertAlign w:val="superscript"/>
        </w:rPr>
        <w:t>(5)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Господне. Все вышесказанное подтверждается работой видного философа ХХ столетия Карла Поппера «Логика ро</w:t>
      </w:r>
      <w:r w:rsidR="00AE0DB9">
        <w:rPr>
          <w:rFonts w:ascii="Times New Roman" w:eastAsia="Times New Roman" w:hAnsi="Times New Roman" w:cs="Times New Roman"/>
          <w:sz w:val="28"/>
        </w:rPr>
        <w:t xml:space="preserve">ста </w:t>
      </w:r>
      <w:r w:rsidR="00AE0DB9">
        <w:rPr>
          <w:rFonts w:ascii="Times New Roman" w:eastAsia="Times New Roman" w:hAnsi="Times New Roman" w:cs="Times New Roman"/>
          <w:sz w:val="28"/>
        </w:rPr>
        <w:lastRenderedPageBreak/>
        <w:t>научного знания», говорящей</w:t>
      </w:r>
      <w:r>
        <w:rPr>
          <w:rFonts w:ascii="Times New Roman" w:eastAsia="Times New Roman" w:hAnsi="Times New Roman" w:cs="Times New Roman"/>
          <w:sz w:val="28"/>
        </w:rPr>
        <w:t xml:space="preserve"> о том, что критерием правильности суждений могут служить факты отхода от принятых норм, догм и постулатов, противостояние им и даже отрицание, а также умение генерировать новые идеи и мысли. Мир и мышление надо преобразовывать и менять, путь в будущее лежит через познание прошлого</w:t>
      </w:r>
      <w:r w:rsidR="006032B0">
        <w:rPr>
          <w:rFonts w:ascii="Times New Roman" w:eastAsia="Times New Roman" w:hAnsi="Times New Roman" w:cs="Times New Roman"/>
          <w:sz w:val="28"/>
        </w:rPr>
        <w:t xml:space="preserve">, но ничего не рождается </w:t>
      </w:r>
      <w:r w:rsidR="00F62E5B">
        <w:rPr>
          <w:rFonts w:ascii="Times New Roman" w:eastAsia="Times New Roman" w:hAnsi="Times New Roman" w:cs="Times New Roman"/>
          <w:sz w:val="28"/>
        </w:rPr>
        <w:t>нового,</w:t>
      </w:r>
      <w:r>
        <w:rPr>
          <w:rFonts w:ascii="Times New Roman" w:eastAsia="Times New Roman" w:hAnsi="Times New Roman" w:cs="Times New Roman"/>
          <w:sz w:val="28"/>
        </w:rPr>
        <w:t xml:space="preserve"> пока не умрет старое.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i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преображении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(5)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христианства говорил и Нострадамус: «Церкви и синагоги зачахнут, исчезнут обряды в 2150 году, кресты и звезды </w:t>
      </w:r>
      <w:proofErr w:type="spellStart"/>
      <w:r>
        <w:rPr>
          <w:rFonts w:ascii="Times New Roman" w:eastAsia="Times New Roman" w:hAnsi="Times New Roman" w:cs="Times New Roman"/>
          <w:sz w:val="28"/>
        </w:rPr>
        <w:t>Давидовы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истлевшею славой запахнут, но милость небес люди в новом </w:t>
      </w:r>
      <w:r>
        <w:rPr>
          <w:rFonts w:ascii="Times New Roman" w:eastAsia="Times New Roman" w:hAnsi="Times New Roman" w:cs="Times New Roman"/>
          <w:i/>
          <w:sz w:val="28"/>
        </w:rPr>
        <w:t xml:space="preserve">(учении) </w:t>
      </w:r>
      <w:r>
        <w:rPr>
          <w:rFonts w:ascii="Times New Roman" w:eastAsia="Times New Roman" w:hAnsi="Times New Roman" w:cs="Times New Roman"/>
          <w:sz w:val="28"/>
        </w:rPr>
        <w:t xml:space="preserve">найдут. </w:t>
      </w:r>
      <w:r w:rsidR="006032B0">
        <w:rPr>
          <w:rFonts w:ascii="Times New Roman" w:hAnsi="Times New Roman" w:cs="Times New Roman"/>
          <w:sz w:val="28"/>
          <w:szCs w:val="28"/>
        </w:rPr>
        <w:t>Своим успехом в первых веках</w:t>
      </w:r>
      <w:r>
        <w:rPr>
          <w:rFonts w:ascii="Times New Roman" w:hAnsi="Times New Roman" w:cs="Times New Roman"/>
          <w:sz w:val="28"/>
          <w:szCs w:val="28"/>
        </w:rPr>
        <w:t xml:space="preserve"> христианство было обязано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теоретическим школам, которые возникали как духовные центры апостольских церквей. В этих школах, и в первую очередь  Александрийской, разрабатывались основы догматов, правила толкования и символы веры. Из них </w:t>
      </w:r>
      <w:r w:rsidR="006032B0">
        <w:rPr>
          <w:rFonts w:ascii="Times New Roman" w:hAnsi="Times New Roman" w:cs="Times New Roman"/>
          <w:sz w:val="28"/>
          <w:szCs w:val="28"/>
        </w:rPr>
        <w:t>вышли наиболее видные богословы,</w:t>
      </w:r>
      <w:r>
        <w:rPr>
          <w:rFonts w:ascii="Times New Roman" w:hAnsi="Times New Roman" w:cs="Times New Roman"/>
          <w:sz w:val="28"/>
          <w:szCs w:val="28"/>
        </w:rPr>
        <w:t xml:space="preserve"> которые придерживались гностичес</w:t>
      </w:r>
      <w:r w:rsidR="006032B0">
        <w:rPr>
          <w:rFonts w:ascii="Times New Roman" w:hAnsi="Times New Roman" w:cs="Times New Roman"/>
          <w:sz w:val="28"/>
          <w:szCs w:val="28"/>
        </w:rPr>
        <w:t>ких и неопифагорейских взглядов, х</w:t>
      </w:r>
      <w:r>
        <w:rPr>
          <w:rFonts w:ascii="Times New Roman" w:hAnsi="Times New Roman" w:cs="Times New Roman"/>
          <w:sz w:val="28"/>
          <w:szCs w:val="28"/>
        </w:rPr>
        <w:t xml:space="preserve">орошо владели апокрифическим стилем, языком символов, знаков, чисел. И у древних никогда не разделялась наука, религия и философия. Наука была религиозной, религия </w:t>
      </w:r>
      <w:r w:rsidR="006032B0">
        <w:rPr>
          <w:rFonts w:ascii="Times New Roman" w:eastAsia="Times New Roman" w:hAnsi="Times New Roman" w:cs="Times New Roman"/>
          <w:sz w:val="28"/>
        </w:rPr>
        <w:t xml:space="preserve">– </w:t>
      </w:r>
      <w:r w:rsidR="006032B0">
        <w:rPr>
          <w:rFonts w:ascii="Times New Roman" w:hAnsi="Times New Roman" w:cs="Times New Roman"/>
          <w:sz w:val="28"/>
          <w:szCs w:val="28"/>
        </w:rPr>
        <w:t>научной, а философия</w:t>
      </w:r>
      <w:r>
        <w:rPr>
          <w:rFonts w:ascii="Times New Roman" w:hAnsi="Times New Roman" w:cs="Times New Roman"/>
          <w:sz w:val="28"/>
          <w:szCs w:val="28"/>
        </w:rPr>
        <w:t xml:space="preserve"> как научной, так и религиозной.</w:t>
      </w:r>
      <w: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Многим людям тяжело понимать сложные фразы, архетипы и символы Писания, но есть желающие познать. </w:t>
      </w:r>
      <w:r>
        <w:rPr>
          <w:rFonts w:ascii="Times New Roman" w:hAnsi="Times New Roman" w:cs="Times New Roman"/>
          <w:sz w:val="28"/>
          <w:szCs w:val="28"/>
        </w:rPr>
        <w:t xml:space="preserve">Познание или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Gnosis</w:t>
      </w:r>
      <w:r>
        <w:rPr>
          <w:rFonts w:ascii="Times New Roman" w:hAnsi="Times New Roman" w:cs="Times New Roman"/>
          <w:sz w:val="28"/>
          <w:szCs w:val="28"/>
        </w:rPr>
        <w:t xml:space="preserve"> не считается религией, но это учение имеет религиозную форму и предназначено для будущей 6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расы. Оно соединяет в себе высокую</w:t>
      </w:r>
      <w:r w:rsidR="00DC4B44">
        <w:rPr>
          <w:rFonts w:ascii="Times New Roman" w:hAnsi="Times New Roman" w:cs="Times New Roman"/>
          <w:sz w:val="28"/>
          <w:szCs w:val="28"/>
        </w:rPr>
        <w:t xml:space="preserve"> метафизику античной философии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языческой космологии. Очевидные языческие истины с христианским откровением пытались примирить христианские патристики. Центральная идея и предназначение запрещенного христианства это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богоподобия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сознания Христа. И уместно сказать, что существовал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дохристианский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gnosis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скрытое знание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допотопных цивилизаций. В бол</w:t>
      </w:r>
      <w:r w:rsidR="00F62E5B">
        <w:rPr>
          <w:rFonts w:ascii="Times New Roman" w:hAnsi="Times New Roman" w:cs="Times New Roman"/>
          <w:sz w:val="28"/>
          <w:szCs w:val="28"/>
        </w:rPr>
        <w:t>ьшей степени это научное знание</w:t>
      </w:r>
      <w:r>
        <w:rPr>
          <w:rFonts w:ascii="Times New Roman" w:hAnsi="Times New Roman" w:cs="Times New Roman"/>
          <w:sz w:val="28"/>
          <w:szCs w:val="28"/>
        </w:rPr>
        <w:t xml:space="preserve"> передаваемое малопонятным мистическим яз</w:t>
      </w:r>
      <w:r w:rsidR="00F62E5B">
        <w:rPr>
          <w:rFonts w:ascii="Times New Roman" w:hAnsi="Times New Roman" w:cs="Times New Roman"/>
          <w:sz w:val="28"/>
          <w:szCs w:val="28"/>
        </w:rPr>
        <w:t>ыком. Для неординарно мыслящего</w:t>
      </w:r>
      <w:r>
        <w:rPr>
          <w:rFonts w:ascii="Times New Roman" w:hAnsi="Times New Roman" w:cs="Times New Roman"/>
          <w:sz w:val="28"/>
          <w:szCs w:val="28"/>
        </w:rPr>
        <w:t xml:space="preserve"> пытливого ума даже иконостас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трёх или пяти ярусный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модель вселенной, её потоков и информационных построений. Поэтому гностическое учение для научно подготовленного, мистически развитого, творческого ума, вполне доступно и читается с помощью ассоциативно образного мышления и логического объяснения символических образных построений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атрибутов, </w:t>
      </w:r>
      <w:r>
        <w:rPr>
          <w:rFonts w:ascii="Times New Roman" w:eastAsia="Times New Roman" w:hAnsi="Times New Roman" w:cs="Times New Roman"/>
          <w:sz w:val="28"/>
        </w:rPr>
        <w:t>канонов и постулатов</w:t>
      </w:r>
      <w:r>
        <w:rPr>
          <w:rFonts w:ascii="Times New Roman" w:hAnsi="Times New Roman" w:cs="Times New Roman"/>
          <w:sz w:val="28"/>
          <w:szCs w:val="28"/>
        </w:rPr>
        <w:t xml:space="preserve"> Писания. Скрытые знания сегодня хранят коптская письменность, тайные церкви, эзотерические иконы, апокалипсис и русский алфавит.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можно смело утверждать, что символы это знаки на пути формирования духовного сознания. А всё духовное и гениальное связано с подсознанием.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Подсознание часто называют </w:t>
      </w:r>
      <w:r w:rsidR="00B25C6A" w:rsidRPr="00B2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высшим Я,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 духовной сущностью че</w:t>
      </w:r>
      <w:r w:rsidR="004D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ловека. Наша душа проявляет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2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своё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божественное предназначение в </w:t>
      </w:r>
      <w:r w:rsidR="00B25C6A" w:rsidRPr="00E3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измененном состоянии </w:t>
      </w:r>
      <w:r w:rsidR="00FB6007" w:rsidRPr="00E37E40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сознания</w:t>
      </w:r>
      <w:r w:rsidR="00FB60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1524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образов под</w:t>
      </w:r>
      <w:r w:rsidR="00B25C6A" w:rsidRPr="0001524E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сознания.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Аристотель отмечал, что человеческая душа не может обходиться без умственного </w:t>
      </w:r>
      <w:r w:rsidR="00FC31C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образного построения. В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2DA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</w:t>
      </w:r>
      <w:r w:rsidR="00F62E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образном мышлении лежит моделирование ситуаций в плане предстоящих действий. Им обладают животные и дети</w:t>
      </w:r>
      <w:r w:rsidR="001F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до пяти лет.</w:t>
      </w:r>
      <w:r w:rsidR="00B0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Обращаю ваше</w:t>
      </w:r>
      <w:r w:rsidR="009E1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внимание, </w:t>
      </w:r>
      <w:r w:rsidR="00082FE2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1A0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подсозна</w:t>
      </w:r>
      <w:r w:rsidR="00D8147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5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оперирует 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вербальными построениями или </w:t>
      </w:r>
      <w:r w:rsidR="00D10E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привычными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нас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3970ED">
        <w:rPr>
          <w:rFonts w:ascii="Times New Roman" w:eastAsia="Times New Roman" w:hAnsi="Times New Roman" w:cs="Times New Roman"/>
          <w:color w:val="000000"/>
          <w:sz w:val="28"/>
          <w:szCs w:val="28"/>
        </w:rPr>
        <w:t>ами и поняти</w:t>
      </w:r>
      <w:r w:rsidR="005902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F7C20">
        <w:rPr>
          <w:rFonts w:ascii="Times New Roman" w:eastAsia="Times New Roman" w:hAnsi="Times New Roman" w:cs="Times New Roman"/>
          <w:color w:val="000000"/>
          <w:sz w:val="28"/>
          <w:szCs w:val="28"/>
        </w:rPr>
        <w:t>ми. Ответы на свои</w:t>
      </w:r>
      <w:r w:rsidR="00F6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мы получаем</w:t>
      </w:r>
      <w:r w:rsidR="00FE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разнообразных</w:t>
      </w:r>
      <w:r w:rsidR="00176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картин, символов и образных видений. </w:t>
      </w:r>
      <w:r w:rsidR="00D92A82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люди</w:t>
      </w:r>
      <w:r w:rsidR="00CA1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9C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владели</w:t>
      </w:r>
      <w:r w:rsidR="00711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мифологическим</w:t>
      </w:r>
      <w:r w:rsidR="00D92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</w:t>
      </w:r>
      <w:r w:rsidR="007119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15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 w:rsidR="00CA1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понимали</w:t>
      </w:r>
      <w:r w:rsidR="00F62E5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произведения,</w:t>
      </w:r>
      <w:r w:rsidR="004D273B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составленные с </w:t>
      </w:r>
      <w:r w:rsidR="00BE0B7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607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алл</w:t>
      </w:r>
      <w:r w:rsidR="009C001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6E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рических выражений, символов </w:t>
      </w:r>
      <w:r w:rsidR="00082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D27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образных</w:t>
      </w:r>
      <w:r w:rsidR="006E3756" w:rsidRPr="006E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75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построений</w:t>
      </w:r>
      <w:r w:rsidR="0001524E">
        <w:rPr>
          <w:rFonts w:ascii="Times New Roman" w:eastAsia="Times New Roman" w:hAnsi="Times New Roman" w:cs="Times New Roman"/>
          <w:color w:val="000000"/>
          <w:sz w:val="28"/>
          <w:szCs w:val="28"/>
        </w:rPr>
        <w:t>, не теряют своего смыслового значения</w:t>
      </w:r>
      <w:r w:rsidR="004D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>еводе с одного языка на другой.</w:t>
      </w:r>
      <w:r w:rsidR="007E0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A1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егодня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философская наука</w:t>
      </w:r>
      <w:r w:rsidR="004D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 сделала выводов из</w:t>
      </w:r>
      <w:r w:rsidR="00F6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мифологического мышления, </w:t>
      </w:r>
      <w:r w:rsidR="00EB6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24E" w:rsidRPr="00E37E4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измененного состояния</w:t>
      </w:r>
      <w:r w:rsidR="009A6A24" w:rsidRPr="00E3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471" w:rsidRPr="00E37E40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сознания</w:t>
      </w:r>
      <w:r w:rsidR="00FB6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4B44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мистического озарен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 w:rsidR="00F6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образного «языка» подсознания. </w:t>
      </w:r>
      <w:r w:rsidR="00DC4B44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F6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сожалению, </w:t>
      </w:r>
      <w:r w:rsidR="003B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2741C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</w:t>
      </w:r>
      <w:r w:rsidR="00607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 к 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>синкретизму</w:t>
      </w:r>
      <w:r w:rsidR="00736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синтезу</w:t>
      </w:r>
      <w:r w:rsidR="00EB6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36D9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рационального</w:t>
      </w:r>
      <w:r w:rsidR="00BE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436D9">
        <w:rPr>
          <w:rFonts w:ascii="Times New Roman" w:eastAsia="Times New Roman" w:hAnsi="Times New Roman" w:cs="Times New Roman"/>
          <w:color w:val="000000"/>
          <w:sz w:val="28"/>
          <w:szCs w:val="28"/>
        </w:rPr>
        <w:t>иррациональ</w:t>
      </w:r>
      <w:r w:rsidR="00BE0B7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39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 w:rsidR="0073647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BE0B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A6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 кто </w:t>
      </w:r>
      <w:r w:rsidR="004D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нас </w:t>
      </w:r>
      <w:r w:rsidR="009A6A24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задумывался, почему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в Апокалипсисе</w:t>
      </w:r>
      <w:r w:rsidR="009A6A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символом откровения, Молния </w:t>
      </w:r>
      <w:r w:rsidR="00B25C6A" w:rsidRPr="00B2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 аллегорией озарения, а Облака </w:t>
      </w:r>
      <w:r w:rsidR="00B25C6A" w:rsidRPr="00B2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образом мистерий.</w:t>
      </w:r>
      <w:r w:rsid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E4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сказать, что</w:t>
      </w:r>
      <w:r w:rsidR="00D92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мистическое </w:t>
      </w:r>
      <w:r w:rsidR="00C04156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</w:t>
      </w:r>
      <w:r w:rsidR="003F19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двойной источн</w:t>
      </w:r>
      <w:r w:rsidR="00B36492">
        <w:rPr>
          <w:rFonts w:ascii="Times New Roman" w:eastAsia="Times New Roman" w:hAnsi="Times New Roman" w:cs="Times New Roman"/>
          <w:color w:val="000000"/>
          <w:sz w:val="28"/>
          <w:szCs w:val="28"/>
        </w:rPr>
        <w:t>ик детерминации и</w:t>
      </w:r>
      <w:r w:rsidR="00FB600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81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ограничения</w:t>
      </w:r>
      <w:r w:rsidR="00FB60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личный</w:t>
      </w:r>
      <w:r w:rsid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E5B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чувственный опыт</w:t>
      </w:r>
      <w:r w:rsidR="00D92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A014E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 сложившиеся</w:t>
      </w:r>
      <w:r w:rsidR="001A014E" w:rsidRPr="001A0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14E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смысловые </w:t>
      </w:r>
      <w:r w:rsidR="00F62E5B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понятия,</w:t>
      </w:r>
      <w:r w:rsidR="001A0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1A014E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языковое</w:t>
      </w:r>
      <w:r w:rsidR="0010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окружение. Умение правильно по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 архетипы и образность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Писания это, и есть путь «</w:t>
      </w:r>
      <w:proofErr w:type="spellStart"/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обожения</w:t>
      </w:r>
      <w:proofErr w:type="spellEnd"/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  <w:r w:rsidR="00082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(поиска</w:t>
      </w:r>
      <w:r w:rsidR="00B25C6A" w:rsidRPr="00B2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Бога внутри себя),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0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духовного </w:t>
      </w:r>
      <w:r w:rsidR="00144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 w:rsidR="007E063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81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B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6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 w:rsidRPr="00E37E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символического</w:t>
      </w:r>
      <w:r w:rsidR="00176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4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обретения созна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ния Христа. </w:t>
      </w:r>
      <w:r w:rsidR="00CC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Иисус Христос</w:t>
      </w:r>
      <w:r w:rsidR="00107B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001B" w:rsidRPr="009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заре христианства, </w:t>
      </w:r>
      <w:r w:rsidR="00107B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своих последователей</w:t>
      </w:r>
      <w:r w:rsidR="00107BD4" w:rsidRPr="0010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был живым</w:t>
      </w:r>
      <w:r w:rsidR="00D1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 w:rsidRPr="00E37E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символом</w:t>
      </w:r>
      <w:r w:rsidR="00107BD4" w:rsidRPr="00E3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4D273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собственной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2FE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потенциальной</w:t>
      </w:r>
      <w:r w:rsidR="00082FE2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630">
        <w:rPr>
          <w:rFonts w:ascii="Times New Roman" w:eastAsia="Times New Roman" w:hAnsi="Times New Roman" w:cs="Times New Roman"/>
          <w:color w:val="000000"/>
          <w:sz w:val="28"/>
          <w:szCs w:val="28"/>
        </w:rPr>
        <w:t>божественности.</w:t>
      </w:r>
      <w:r w:rsidR="001F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630">
        <w:rPr>
          <w:rFonts w:ascii="Times New Roman" w:hAnsi="Times New Roman" w:cs="Times New Roman"/>
          <w:sz w:val="28"/>
          <w:szCs w:val="28"/>
        </w:rPr>
        <w:t>О</w:t>
      </w:r>
      <w:r w:rsidR="00B25C6A">
        <w:rPr>
          <w:rFonts w:ascii="Times New Roman" w:hAnsi="Times New Roman" w:cs="Times New Roman"/>
          <w:sz w:val="28"/>
          <w:szCs w:val="28"/>
        </w:rPr>
        <w:t xml:space="preserve">н </w:t>
      </w:r>
      <w:r w:rsidR="003970ED">
        <w:rPr>
          <w:rFonts w:ascii="Times New Roman" w:hAnsi="Times New Roman" w:cs="Times New Roman"/>
          <w:color w:val="000000"/>
          <w:sz w:val="28"/>
          <w:szCs w:val="28"/>
        </w:rPr>
        <w:t>принес людям</w:t>
      </w:r>
      <w:r w:rsidR="00B25C6A">
        <w:rPr>
          <w:rFonts w:ascii="Times New Roman" w:hAnsi="Times New Roman" w:cs="Times New Roman"/>
          <w:color w:val="000000"/>
          <w:sz w:val="28"/>
          <w:szCs w:val="28"/>
        </w:rPr>
        <w:t xml:space="preserve"> знание, связанное с</w:t>
      </w:r>
      <w:r w:rsidR="00107BD4">
        <w:rPr>
          <w:rFonts w:ascii="Times New Roman" w:hAnsi="Times New Roman" w:cs="Times New Roman"/>
          <w:sz w:val="28"/>
          <w:szCs w:val="28"/>
        </w:rPr>
        <w:t xml:space="preserve"> </w:t>
      </w:r>
      <w:r w:rsidR="004D273B" w:rsidRPr="001A014E">
        <w:rPr>
          <w:rFonts w:ascii="Times New Roman" w:hAnsi="Times New Roman" w:cs="Times New Roman"/>
          <w:b/>
          <w:i/>
          <w:sz w:val="28"/>
          <w:szCs w:val="28"/>
        </w:rPr>
        <w:t>высшим Я</w:t>
      </w:r>
      <w:r w:rsidR="001A014E">
        <w:rPr>
          <w:rFonts w:ascii="Times New Roman" w:hAnsi="Times New Roman" w:cs="Times New Roman"/>
          <w:sz w:val="28"/>
          <w:szCs w:val="28"/>
        </w:rPr>
        <w:t>,</w:t>
      </w:r>
      <w:r w:rsidR="001A0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>
        <w:rPr>
          <w:rFonts w:ascii="Times New Roman" w:hAnsi="Times New Roman" w:cs="Times New Roman"/>
          <w:sz w:val="28"/>
          <w:szCs w:val="28"/>
        </w:rPr>
        <w:t>подсознанием человека.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Подсознание не изучено, но в экстремальных жизненных ситуациях оно активирует безг</w:t>
      </w:r>
      <w:r w:rsidR="004B5EB5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раничные возможности нашего</w:t>
      </w:r>
      <w:r w:rsidR="00D1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организма. На подсознании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471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основывает</w:t>
      </w:r>
      <w:r w:rsidR="0073647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ритуальная магия и способы воздействия на окружающую среду</w:t>
      </w:r>
      <w:r w:rsidR="0017684C">
        <w:rPr>
          <w:rFonts w:ascii="Times New Roman" w:eastAsia="Times New Roman" w:hAnsi="Times New Roman" w:cs="Times New Roman"/>
          <w:color w:val="000000"/>
          <w:sz w:val="28"/>
          <w:szCs w:val="28"/>
        </w:rPr>
        <w:t>, людей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71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природные процессы. Подсознание</w:t>
      </w:r>
      <w:r w:rsidR="000F7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соединяет материальный и духовный мир</w:t>
      </w:r>
      <w:r w:rsidR="00D92A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7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B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переводит</w:t>
      </w:r>
      <w:r w:rsidR="00ED3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образный способ передачи информации</w:t>
      </w:r>
      <w:r w:rsidR="00B3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3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5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307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метафизическо</w:t>
      </w:r>
      <w:r w:rsidR="00D653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57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007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="00D92A8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73647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И трудно отрицать роль подсознания, если Мария «понесла», путём духовного зачатия. Отвечая иудеям на желание побить его камнями, Иисус сказал, а не написано ли в вашем законе «Вы Боги» (</w:t>
      </w:r>
      <w:proofErr w:type="spellStart"/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Иоан</w:t>
      </w:r>
      <w:proofErr w:type="spellEnd"/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. 10: 34). «И разве Вы не знаете, что мы будем судить ангелов?» (1 Кор. 6: 3). Одним Дух дает слово премудрости, другим </w:t>
      </w:r>
      <w:r w:rsidR="00B25C6A" w:rsidRPr="00B2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="00B2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6A24">
        <w:rPr>
          <w:rFonts w:ascii="Times New Roman" w:eastAsia="Times New Roman" w:hAnsi="Times New Roman" w:cs="Times New Roman"/>
          <w:color w:val="000000"/>
          <w:sz w:val="28"/>
          <w:szCs w:val="28"/>
        </w:rPr>
        <w:t>лово знания, иным веру. Всех</w:t>
      </w:r>
      <w:r w:rsidR="00176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</w:t>
      </w:r>
      <w:r w:rsidR="00CC242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 w:rsidR="0051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понимания </w:t>
      </w:r>
      <w:r w:rsidR="00511B3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пут</w:t>
      </w:r>
      <w:r w:rsidR="009A6A24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развития духовной природы</w:t>
      </w:r>
      <w:r w:rsidR="00256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человеческого </w:t>
      </w:r>
      <w:r w:rsidR="00B25C6A" w:rsidRPr="00B25C6A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подсознания.</w:t>
      </w:r>
    </w:p>
    <w:p w:rsidR="00AF6C92" w:rsidRDefault="00AF6C92">
      <w:pPr>
        <w:spacing w:after="0" w:line="100" w:lineRule="atLeast"/>
        <w:rPr>
          <w:rFonts w:ascii="Times New Roman" w:eastAsia="Times New Roman" w:hAnsi="Times New Roman" w:cs="Times New Roman"/>
          <w:sz w:val="28"/>
        </w:rPr>
      </w:pPr>
    </w:p>
    <w:p w:rsidR="00AF6C92" w:rsidRDefault="00EC7837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848350" cy="87344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6C92" w:rsidRDefault="00EC7837">
      <w:pPr>
        <w:tabs>
          <w:tab w:val="left" w:pos="209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848350" cy="85725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92" w:rsidRDefault="00EC7837">
      <w:pPr>
        <w:tabs>
          <w:tab w:val="left" w:pos="2099"/>
        </w:tabs>
        <w:spacing w:after="0" w:line="100" w:lineRule="atLeast"/>
        <w:jc w:val="both"/>
      </w:pPr>
      <w:r>
        <w:rPr>
          <w:noProof/>
        </w:rPr>
        <w:lastRenderedPageBreak/>
        <w:drawing>
          <wp:inline distT="0" distB="0" distL="0" distR="0">
            <wp:extent cx="5848350" cy="87344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92" w:rsidRDefault="00AF6C92">
      <w:pPr>
        <w:tabs>
          <w:tab w:val="left" w:pos="209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AF6C92" w:rsidRDefault="00AF6C92">
      <w:pPr>
        <w:tabs>
          <w:tab w:val="left" w:pos="2099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F6C92" w:rsidRDefault="00EC7837">
      <w:pPr>
        <w:tabs>
          <w:tab w:val="left" w:pos="2099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  СНОСКИ </w:t>
      </w:r>
    </w:p>
    <w:p w:rsidR="00AF6C92" w:rsidRDefault="00AF6C92">
      <w:pPr>
        <w:tabs>
          <w:tab w:val="left" w:pos="2099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F6C92" w:rsidRDefault="00EC7837">
      <w:pPr>
        <w:tabs>
          <w:tab w:val="left" w:pos="2099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(1)</w:t>
      </w:r>
      <w:r>
        <w:rPr>
          <w:rFonts w:ascii="Times New Roman" w:eastAsia="Times New Roman" w:hAnsi="Times New Roman" w:cs="Times New Roman"/>
          <w:i/>
          <w:sz w:val="28"/>
        </w:rPr>
        <w:t xml:space="preserve">Астрологический знак рыб </w:t>
      </w:r>
      <w:r>
        <w:rPr>
          <w:rFonts w:ascii="Wingdings" w:hAnsi="Wingdings"/>
          <w:b/>
          <w:i/>
        </w:rPr>
        <w:t>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указывает на эзотерическое христианство, 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эзотеризм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говорит языком притч и аллегорий [40],на котором написаны все четыре  Евангелия.</w:t>
      </w:r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F6C92" w:rsidRDefault="00EC7837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(2)</w:t>
      </w:r>
      <w:r>
        <w:rPr>
          <w:rFonts w:ascii="Times New Roman" w:eastAsia="Times New Roman" w:hAnsi="Times New Roman" w:cs="Times New Roman"/>
          <w:i/>
          <w:sz w:val="28"/>
        </w:rPr>
        <w:t xml:space="preserve">На  никейском соборе, присутствовало 318 священников. О числе Христа 318 говорит и наш современник, стигматик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Джорджио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Бонджованни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F6C92" w:rsidRDefault="00EC7837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(3)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см. журнал «Техника Молодежи» № 8. 1991 г. «Золото - зола свинца». </w:t>
      </w:r>
    </w:p>
    <w:p w:rsidR="00AF6C92" w:rsidRDefault="00AF6C92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</w:rPr>
      </w:pPr>
    </w:p>
    <w:p w:rsidR="00AF6C92" w:rsidRDefault="00EC7837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(4)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Русский алфавит называют языком шестой расы [32]. </w:t>
      </w:r>
    </w:p>
    <w:p w:rsidR="00AF6C92" w:rsidRDefault="00EC7837">
      <w:pPr>
        <w:pStyle w:val="ad"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vertAlign w:val="superscript"/>
        </w:rPr>
        <w:t xml:space="preserve"> (</w:t>
      </w:r>
      <w:r>
        <w:rPr>
          <w:bCs/>
          <w:color w:val="000000"/>
          <w:sz w:val="28"/>
          <w:szCs w:val="28"/>
          <w:vertAlign w:val="superscript"/>
        </w:rPr>
        <w:t>5)</w:t>
      </w:r>
      <w:r>
        <w:rPr>
          <w:rStyle w:val="apple-converted-space"/>
          <w:color w:val="0070C0"/>
          <w:sz w:val="28"/>
          <w:szCs w:val="28"/>
        </w:rPr>
        <w:t> </w:t>
      </w:r>
      <w:r>
        <w:rPr>
          <w:bCs/>
          <w:i/>
          <w:iCs/>
          <w:color w:val="000000"/>
          <w:sz w:val="28"/>
          <w:szCs w:val="28"/>
        </w:rPr>
        <w:t>Если тело Христово</w:t>
      </w:r>
      <w:r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(хлеб и вино)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Cs/>
          <w:i/>
          <w:iCs/>
          <w:color w:val="000000"/>
          <w:sz w:val="28"/>
          <w:szCs w:val="28"/>
        </w:rPr>
        <w:t>символизирует мистическое учение христианства, то преображение Господне говорит</w:t>
      </w:r>
      <w:r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bCs/>
          <w:i/>
          <w:iCs/>
          <w:color w:val="000000"/>
          <w:sz w:val="28"/>
          <w:szCs w:val="28"/>
        </w:rPr>
        <w:t>о</w:t>
      </w:r>
      <w:r>
        <w:rPr>
          <w:rStyle w:val="apple-converted-space"/>
          <w:bCs/>
          <w:i/>
          <w:iCs/>
          <w:color w:val="0070C0"/>
          <w:sz w:val="28"/>
          <w:szCs w:val="28"/>
        </w:rPr>
        <w:t> </w:t>
      </w:r>
      <w:r>
        <w:rPr>
          <w:bCs/>
          <w:i/>
          <w:iCs/>
          <w:sz w:val="28"/>
          <w:szCs w:val="28"/>
          <w:u w:val="single"/>
        </w:rPr>
        <w:t>преображении</w:t>
      </w:r>
      <w:r>
        <w:rPr>
          <w:rStyle w:val="apple-converted-space"/>
          <w:bCs/>
          <w:i/>
          <w:iCs/>
          <w:sz w:val="28"/>
          <w:szCs w:val="28"/>
          <w:u w:val="single"/>
        </w:rPr>
        <w:t> </w:t>
      </w:r>
      <w:r>
        <w:rPr>
          <w:bCs/>
          <w:i/>
          <w:iCs/>
          <w:color w:val="000000"/>
          <w:sz w:val="28"/>
          <w:szCs w:val="28"/>
        </w:rPr>
        <w:t>этого учения</w:t>
      </w:r>
      <w:r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(доколе все придём в единство веры и познания Еф.4:13).</w:t>
      </w:r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F6C92" w:rsidRDefault="00EC783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ЛИТЕРАТУРА </w:t>
      </w:r>
    </w:p>
    <w:p w:rsidR="00AF6C92" w:rsidRDefault="00AF6C9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Мистическое богословие. Изд. «Путь к Истине» Киев 1991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Рамачарака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Мистическое христианство. Изд. «Золотой Век» Москва 1993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3. Святой Дионисий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Ареопагит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Изд. «Тетра». Москва 1993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 В. Елисеев. Православный путь к спасению. Изд.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Даниловский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Вестник» Москва 1995г.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5.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Безант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Эзотерическое христианство. Изд. «Вестник». Москва 1991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Папюс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Каббала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Изд. «Андреев и Сыновья». Санкт-Петербург 1992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7.Эдуард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Шюре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Великие посвященные. Изд. «СП Книга-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Принтшоп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Ленинград 1991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8. Энциклопедия оккультизма I, II ч. Изд. «AVERS». Москва 1992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9.Библия (Христиан-баптистов, под редакцией Ч.И.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Скоуфилда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Изд. «Москва» 1987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10. Н. Морозов. История возникновения  Апокалипсиса. Изд. «АОН» Москва 1991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11. Е. Блаватская. Евангельский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эзотеризм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Изд. «Скрижали» Котлас.</w:t>
      </w:r>
    </w:p>
    <w:p w:rsidR="00AF6C92" w:rsidRDefault="00EC7837">
      <w:pPr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12.М. Холл. Энциклопедическое изложение масонской, герметической, каббалистической и  розенкрейцерской символической  философии. Изд. «Эльфа» Нальчик 1994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13 Е. Блаватская. Тайная Доктрина I т.2-3ч. Изд.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Экополюс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Культура» Ленинград 1991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14. Энциклопедический словарь юного литературоведа. Изд. «Педагогика» Москва 1988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15. Г. С. Гончаков. Великий учитель. Изд. «Томск» 1994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16. Т. Г.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Бургон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Свет Египта. Изд. «REFL-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Москва 1994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17. А. Н. Петров. Древо жизни. Изд. «Культура» Москва 2006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18.Орацио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Валенти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Куда идешь человечество? Изд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.«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Центр Духовного Развития».   Москва 1993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19. Мифы Народов Мира. I, II т. Изд. «Советская Энциклопедия». Москва 1991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20. Ты можешь жить вечно в раю и на земле. Изд. «Свидетелей Иеговы» 1989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21. Макс Гендель. Космогоническая концепция Розенкрейцеров I, II ч.  Изд. «КФДР» 1993г.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22. Карл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Дюпрель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Философия мистики. Изд.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». Москва 2006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23. Пророчества Мишеля  Нострадамуса.  Изд.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Лебидь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Киев 1991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24. В.Е. Еремеев. Чертеж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антропокосмоса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Изд. «АСМ» Москва 1993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25. Алан Лео. Эзотерическая Астрология. Изд. «Оригинал» Харьков 1994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26. А. Е. Лукьянов. Истоки ДАО. Изд. «ИНСАН» Москва 1992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Папюсь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Практическая Магия II ч. Изд. МП «Мы» Ростов 1992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28. И. Рудольф. Открытие великой тайны Бытия и Загробной Жизни. Изд. ХПМТП «Орфей». Ростов 1992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29. Две Ирины. Послание землянам с планеты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Ядивод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Изд. «Знание»  Киев 1991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30. М. М. Петров Л.А. Михалев  Ю. Н. Кукушкин. Неорганическая  Химия. Изд. «Химия». Ленинград 1981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31. Детская энциклопедия № 3. Изд. «Просвещение» Москва 1966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32. С. Ю. Ключников. Священная книга чисел. Изд.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Беловодье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Москва 1996 33.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Друнвало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Мельхиседек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Древняя тайна цветка жизни. Изд. «София» Киев 2004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34. Найджел Пенник. Магические алфавиты. Изд. «София» Киев 1996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35. Фритьоф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Капра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ДАО Физики. Изд. «ОРИС» Санкт-Петербург 1994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36. В. Д.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Плыкин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Вначале было слово или след на воде. Изд. «Удмуртского университета»  Ижевск 1995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37. И. В. Савельев. Курс общей физики III-т. Изд. «Наука» Москва 1982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38. Движение небесных тел. Изд. «Наука» Москва 1988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39. П. Гросс. О. Диксон. Тайны древних наук. Изд.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Рикол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классик» Москва 2001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40. Н. 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Мамуна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 Зодиак мистерий. Изд.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Алетеда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 Москва 1998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41. Н. Непомнящий. Странники вселенной. Изд. «АСТ» Назрань  2000 г.</w:t>
      </w:r>
    </w:p>
    <w:p w:rsidR="00AF6C92" w:rsidRDefault="00EC783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42.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Ориген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О началах. Изд. «РА» Самара 1993 г.</w:t>
      </w:r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6C92" w:rsidRDefault="00EC783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</w:rPr>
      </w:pPr>
      <w:r>
        <w:rPr>
          <w:rFonts w:ascii="Times New Roman" w:eastAsia="Times New Roman" w:hAnsi="Times New Roman" w:cs="Times New Roman"/>
          <w:i/>
          <w:color w:val="7030A0"/>
          <w:sz w:val="20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7030A0"/>
          <w:sz w:val="24"/>
        </w:rPr>
        <w:t xml:space="preserve"> </w:t>
      </w:r>
    </w:p>
    <w:p w:rsidR="00AF6C92" w:rsidRDefault="00EC783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color w:val="7030A0"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color w:val="7030A0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</w:p>
    <w:p w:rsidR="003D42E7" w:rsidRPr="007637D0" w:rsidRDefault="00EC7837" w:rsidP="003D42E7">
      <w:pPr>
        <w:tabs>
          <w:tab w:val="right" w:pos="9921"/>
        </w:tabs>
        <w:spacing w:after="0" w:line="100" w:lineRule="atLeast"/>
        <w:rPr>
          <w:rStyle w:val="-"/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D42E7">
        <w:rPr>
          <w:rFonts w:ascii="Times New Roman" w:eastAsia="Times New Roman" w:hAnsi="Times New Roman" w:cs="Times New Roman"/>
          <w:sz w:val="24"/>
        </w:rPr>
        <w:t>Авто</w:t>
      </w:r>
      <w:proofErr w:type="gramStart"/>
      <w:r w:rsidR="003D42E7">
        <w:rPr>
          <w:rFonts w:ascii="Times New Roman" w:eastAsia="Times New Roman" w:hAnsi="Times New Roman" w:cs="Times New Roman"/>
          <w:sz w:val="24"/>
        </w:rPr>
        <w:t>р-</w:t>
      </w:r>
      <w:proofErr w:type="gramEnd"/>
      <w:r w:rsidR="003D42E7" w:rsidRPr="003D42E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D42E7">
        <w:rPr>
          <w:rFonts w:ascii="Times New Roman" w:eastAsia="Times New Roman" w:hAnsi="Times New Roman" w:cs="Times New Roman"/>
          <w:b/>
          <w:i/>
          <w:sz w:val="32"/>
          <w:szCs w:val="32"/>
        </w:rPr>
        <w:t>Краснов О.И</w:t>
      </w:r>
      <w:r w:rsidR="003D42E7">
        <w:rPr>
          <w:rFonts w:ascii="Times New Roman" w:eastAsia="Times New Roman" w:hAnsi="Times New Roman" w:cs="Times New Roman"/>
          <w:b/>
          <w:i/>
          <w:sz w:val="32"/>
          <w:szCs w:val="32"/>
        </w:rPr>
        <w:t>.,</w:t>
      </w:r>
      <w:r w:rsidR="003D42E7" w:rsidRPr="003D42E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3D42E7">
        <w:rPr>
          <w:rFonts w:ascii="Times New Roman" w:eastAsia="Times New Roman" w:hAnsi="Times New Roman" w:cs="Times New Roman"/>
          <w:i/>
          <w:sz w:val="28"/>
        </w:rPr>
        <w:t xml:space="preserve">ООО «ЭКОИЛЬИЧПРОДУКТ» слесарь КИП и А (военный инженер)                    г. Мариуполь, Украина. </w:t>
      </w:r>
      <w:r w:rsidR="003D42E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hyperlink r:id="rId8">
        <w:r w:rsidR="003D42E7">
          <w:rPr>
            <w:rStyle w:val="-"/>
            <w:rFonts w:ascii="Times New Roman" w:eastAsia="Times New Roman" w:hAnsi="Times New Roman" w:cs="Times New Roman"/>
            <w:i/>
            <w:sz w:val="28"/>
            <w:lang w:val="en-US"/>
          </w:rPr>
          <w:t>Krasnov</w:t>
        </w:r>
        <w:r w:rsidR="003D42E7">
          <w:rPr>
            <w:rStyle w:val="-"/>
            <w:rFonts w:ascii="Times New Roman" w:eastAsia="Times New Roman" w:hAnsi="Times New Roman" w:cs="Times New Roman"/>
            <w:i/>
            <w:sz w:val="28"/>
          </w:rPr>
          <w:t>-</w:t>
        </w:r>
        <w:r w:rsidR="003D42E7">
          <w:rPr>
            <w:rStyle w:val="-"/>
            <w:rFonts w:ascii="Times New Roman" w:eastAsia="Times New Roman" w:hAnsi="Times New Roman" w:cs="Times New Roman"/>
            <w:i/>
            <w:sz w:val="28"/>
            <w:lang w:val="en-US"/>
          </w:rPr>
          <w:t>oi</w:t>
        </w:r>
        <w:r w:rsidR="003D42E7">
          <w:rPr>
            <w:rStyle w:val="-"/>
            <w:rFonts w:ascii="Times New Roman" w:eastAsia="Times New Roman" w:hAnsi="Times New Roman" w:cs="Times New Roman"/>
            <w:i/>
            <w:sz w:val="28"/>
          </w:rPr>
          <w:t>@</w:t>
        </w:r>
        <w:r w:rsidR="003D42E7">
          <w:rPr>
            <w:rStyle w:val="-"/>
            <w:rFonts w:ascii="Times New Roman" w:eastAsia="Times New Roman" w:hAnsi="Times New Roman" w:cs="Times New Roman"/>
            <w:i/>
            <w:sz w:val="28"/>
            <w:lang w:val="en-US"/>
          </w:rPr>
          <w:t>yandex</w:t>
        </w:r>
        <w:r w:rsidR="003D42E7">
          <w:rPr>
            <w:rStyle w:val="-"/>
            <w:rFonts w:ascii="Times New Roman" w:eastAsia="Times New Roman" w:hAnsi="Times New Roman" w:cs="Times New Roman"/>
            <w:i/>
            <w:sz w:val="28"/>
          </w:rPr>
          <w:t>.</w:t>
        </w:r>
        <w:proofErr w:type="spellStart"/>
        <w:r w:rsidR="003D42E7">
          <w:rPr>
            <w:rStyle w:val="-"/>
            <w:rFonts w:ascii="Times New Roman" w:eastAsia="Times New Roman" w:hAnsi="Times New Roman" w:cs="Times New Roman"/>
            <w:i/>
            <w:sz w:val="28"/>
            <w:lang w:val="en-US"/>
          </w:rPr>
          <w:t>ua</w:t>
        </w:r>
        <w:proofErr w:type="spellEnd"/>
      </w:hyperlink>
    </w:p>
    <w:p w:rsidR="00AF6C92" w:rsidRDefault="00AF6C9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AF6C92" w:rsidRDefault="00AF6C92">
      <w:pPr>
        <w:rPr>
          <w:rFonts w:ascii="Times New Roman" w:eastAsia="Times New Roman" w:hAnsi="Times New Roman" w:cs="Times New Roman"/>
          <w:sz w:val="24"/>
        </w:rPr>
      </w:pPr>
    </w:p>
    <w:p w:rsidR="00AF6C92" w:rsidRDefault="00AF6C92">
      <w:pPr>
        <w:rPr>
          <w:rFonts w:ascii="Times New Roman" w:eastAsia="Times New Roman" w:hAnsi="Times New Roman" w:cs="Times New Roman"/>
          <w:sz w:val="24"/>
        </w:rPr>
      </w:pPr>
    </w:p>
    <w:p w:rsidR="00AF6C92" w:rsidRDefault="00EC7837">
      <w:pPr>
        <w:tabs>
          <w:tab w:val="left" w:pos="288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AF6C92" w:rsidRDefault="003D42E7">
      <w:r>
        <w:lastRenderedPageBreak/>
        <w:t>***********************/</w:t>
      </w:r>
    </w:p>
    <w:p w:rsidR="003D42E7" w:rsidRDefault="003D42E7">
      <w:r>
        <w:t>Опубликовано:</w:t>
      </w:r>
    </w:p>
    <w:p w:rsidR="003D42E7" w:rsidRPr="00C56D11" w:rsidRDefault="003D42E7" w:rsidP="003D42E7">
      <w:pPr>
        <w:pStyle w:val="ad"/>
        <w:spacing w:before="0" w:after="0"/>
        <w:ind w:left="708"/>
        <w:rPr>
          <w:rFonts w:ascii="Calibri" w:hAnsi="Calibri"/>
          <w:sz w:val="20"/>
          <w:szCs w:val="20"/>
        </w:rPr>
      </w:pPr>
      <w:r w:rsidRPr="00C56D11">
        <w:rPr>
          <w:rFonts w:ascii="Calibri" w:hAnsi="Calibri"/>
          <w:sz w:val="20"/>
          <w:szCs w:val="20"/>
        </w:rPr>
        <w:t>Журнал «</w:t>
      </w:r>
      <w:r w:rsidRPr="00C56D11">
        <w:rPr>
          <w:rFonts w:ascii="Calibri" w:hAnsi="Calibri"/>
          <w:i/>
          <w:sz w:val="20"/>
          <w:szCs w:val="20"/>
        </w:rPr>
        <w:t>Н</w:t>
      </w:r>
      <w:r w:rsidRPr="00C56D11">
        <w:rPr>
          <w:rFonts w:ascii="Calibri" w:hAnsi="Calibri"/>
          <w:sz w:val="20"/>
          <w:szCs w:val="20"/>
        </w:rPr>
        <w:t>оосфера.Общество.Человек»</w:t>
      </w:r>
    </w:p>
    <w:p w:rsidR="003D42E7" w:rsidRPr="00C56D11" w:rsidRDefault="003D42E7" w:rsidP="003D42E7">
      <w:pPr>
        <w:ind w:left="708"/>
        <w:rPr>
          <w:sz w:val="20"/>
          <w:szCs w:val="20"/>
          <w:lang w:val="en-US"/>
        </w:rPr>
      </w:pPr>
      <w:proofErr w:type="gramStart"/>
      <w:r w:rsidRPr="00C56D11">
        <w:rPr>
          <w:sz w:val="20"/>
          <w:szCs w:val="20"/>
          <w:lang w:val="en"/>
        </w:rPr>
        <w:t>journal</w:t>
      </w:r>
      <w:proofErr w:type="gramEnd"/>
      <w:r w:rsidRPr="003D42E7">
        <w:rPr>
          <w:sz w:val="20"/>
          <w:szCs w:val="20"/>
          <w:lang w:val="en-US"/>
        </w:rPr>
        <w:t xml:space="preserve"> «</w:t>
      </w:r>
      <w:r w:rsidRPr="00C56D11">
        <w:rPr>
          <w:i/>
          <w:sz w:val="20"/>
          <w:szCs w:val="20"/>
          <w:lang w:val="en"/>
        </w:rPr>
        <w:t>N</w:t>
      </w:r>
      <w:r w:rsidRPr="00C56D11">
        <w:rPr>
          <w:sz w:val="20"/>
          <w:szCs w:val="20"/>
          <w:lang w:val="en"/>
        </w:rPr>
        <w:t>oosphere</w:t>
      </w:r>
      <w:r w:rsidRPr="003D42E7">
        <w:rPr>
          <w:sz w:val="20"/>
          <w:szCs w:val="20"/>
          <w:lang w:val="en-US"/>
        </w:rPr>
        <w:t>.</w:t>
      </w:r>
      <w:r w:rsidRPr="003D42E7">
        <w:rPr>
          <w:rFonts w:cs="Arial"/>
          <w:sz w:val="20"/>
          <w:szCs w:val="20"/>
          <w:lang w:val="en-US"/>
        </w:rPr>
        <w:t xml:space="preserve"> </w:t>
      </w:r>
      <w:proofErr w:type="gramStart"/>
      <w:r w:rsidRPr="00C56D11">
        <w:rPr>
          <w:rFonts w:cs="Arial"/>
          <w:sz w:val="20"/>
          <w:szCs w:val="20"/>
          <w:lang w:val="en-US"/>
        </w:rPr>
        <w:t>Society</w:t>
      </w:r>
      <w:r w:rsidRPr="00C56D11">
        <w:rPr>
          <w:sz w:val="20"/>
          <w:szCs w:val="20"/>
          <w:lang w:val="en-US"/>
        </w:rPr>
        <w:t>.</w:t>
      </w:r>
      <w:proofErr w:type="gramEnd"/>
      <w:r w:rsidRPr="00C56D11">
        <w:rPr>
          <w:sz w:val="20"/>
          <w:szCs w:val="20"/>
          <w:lang w:val="en-US"/>
        </w:rPr>
        <w:t xml:space="preserve"> </w:t>
      </w:r>
      <w:r w:rsidRPr="00C56D11">
        <w:rPr>
          <w:sz w:val="20"/>
          <w:szCs w:val="20"/>
          <w:lang w:val="en"/>
        </w:rPr>
        <w:t>Man</w:t>
      </w:r>
      <w:r w:rsidRPr="00C56D11">
        <w:rPr>
          <w:sz w:val="20"/>
          <w:szCs w:val="20"/>
          <w:lang w:val="en-US"/>
        </w:rPr>
        <w:t>»</w:t>
      </w:r>
    </w:p>
    <w:p w:rsidR="003D42E7" w:rsidRPr="00C56D11" w:rsidRDefault="003D42E7" w:rsidP="003D42E7">
      <w:pPr>
        <w:ind w:left="708"/>
        <w:rPr>
          <w:rStyle w:val="af0"/>
          <w:sz w:val="20"/>
          <w:szCs w:val="20"/>
          <w:u w:val="single"/>
          <w:lang w:val="en-US"/>
        </w:rPr>
      </w:pPr>
      <w:hyperlink r:id="rId9" w:history="1">
        <w:r w:rsidRPr="00C56D11">
          <w:rPr>
            <w:rStyle w:val="af0"/>
            <w:sz w:val="20"/>
            <w:szCs w:val="20"/>
            <w:u w:val="single"/>
            <w:lang w:val="en-US"/>
          </w:rPr>
          <w:t>http://noocivil.esrae.ru/</w:t>
        </w:r>
      </w:hyperlink>
    </w:p>
    <w:p w:rsidR="003D42E7" w:rsidRPr="003D42E7" w:rsidRDefault="003D42E7" w:rsidP="003D42E7">
      <w:pPr>
        <w:ind w:left="708"/>
        <w:rPr>
          <w:sz w:val="20"/>
          <w:szCs w:val="20"/>
          <w:u w:val="single"/>
          <w:lang w:val="en-US"/>
        </w:rPr>
      </w:pPr>
      <w:hyperlink r:id="rId10" w:history="1">
        <w:r w:rsidRPr="00C56D11">
          <w:rPr>
            <w:rStyle w:val="af0"/>
            <w:sz w:val="20"/>
            <w:szCs w:val="20"/>
            <w:u w:val="single"/>
            <w:lang w:val="en-US"/>
          </w:rPr>
          <w:t>http://www.scireg.org/rus/files/fileinfo/458</w:t>
        </w:r>
      </w:hyperlink>
    </w:p>
    <w:p w:rsidR="003D42E7" w:rsidRPr="003D42E7" w:rsidRDefault="003D42E7" w:rsidP="003D42E7">
      <w:pPr>
        <w:ind w:left="708"/>
        <w:rPr>
          <w:sz w:val="20"/>
          <w:szCs w:val="20"/>
          <w:u w:val="single"/>
          <w:lang w:val="en-US"/>
        </w:rPr>
      </w:pPr>
    </w:p>
    <w:p w:rsidR="003D42E7" w:rsidRPr="00DC19F4" w:rsidRDefault="003D42E7" w:rsidP="003D42E7">
      <w:pPr>
        <w:pBdr>
          <w:bottom w:val="single" w:sz="6" w:space="0" w:color="CCCCCC"/>
        </w:pBdr>
        <w:spacing w:before="100" w:beforeAutospacing="1" w:after="100" w:afterAutospacing="1"/>
        <w:outlineLvl w:val="1"/>
        <w:rPr>
          <w:bCs/>
          <w:color w:val="5F497A"/>
          <w:lang w:val="en-US"/>
        </w:rPr>
      </w:pPr>
      <w:r w:rsidRPr="00DC19F4">
        <w:rPr>
          <w:bCs/>
          <w:color w:val="5F497A"/>
          <w:lang w:val="en-US"/>
        </w:rPr>
        <w:t>Research classified by </w:t>
      </w:r>
      <w:r w:rsidRPr="00DC19F4">
        <w:rPr>
          <w:bCs/>
          <w:i/>
          <w:iCs/>
          <w:color w:val="5F497A"/>
          <w:lang w:val="en-US"/>
        </w:rPr>
        <w:t>Journal of Economic Literature</w:t>
      </w:r>
      <w:r w:rsidRPr="00DC19F4">
        <w:rPr>
          <w:bCs/>
          <w:color w:val="5F497A"/>
          <w:lang w:val="en-US"/>
        </w:rPr>
        <w:t> (JEL) codes</w:t>
      </w:r>
    </w:p>
    <w:p w:rsidR="003D42E7" w:rsidRPr="00DC19F4" w:rsidRDefault="003D42E7" w:rsidP="003D42E7">
      <w:pPr>
        <w:pStyle w:val="Pa23"/>
        <w:spacing w:before="40"/>
        <w:rPr>
          <w:rFonts w:ascii="Calibri" w:hAnsi="Calibri"/>
          <w:i/>
          <w:iCs/>
          <w:color w:val="5F497A"/>
          <w:lang w:val="en-US"/>
        </w:rPr>
      </w:pPr>
      <w:r w:rsidRPr="00DC19F4">
        <w:rPr>
          <w:rFonts w:ascii="Calibri" w:hAnsi="Calibri"/>
          <w:color w:val="5F497A"/>
          <w:lang w:val="en-US"/>
        </w:rPr>
        <w:t xml:space="preserve">JEL:  D43; </w:t>
      </w:r>
      <w:r w:rsidRPr="00DC19F4">
        <w:rPr>
          <w:rFonts w:ascii="Calibri" w:eastAsia="Times New Roman" w:hAnsi="Calibri"/>
          <w:color w:val="5F497A"/>
          <w:lang w:val="en-US" w:eastAsia="ru-RU"/>
        </w:rPr>
        <w:t>4 C, 13-</w:t>
      </w:r>
      <w:r w:rsidRPr="00DC19F4">
        <w:rPr>
          <w:rFonts w:ascii="Calibri" w:eastAsia="Times New Roman" w:hAnsi="Calibri"/>
          <w:color w:val="5F497A"/>
          <w:lang w:eastAsia="ru-RU"/>
        </w:rPr>
        <w:t>П</w:t>
      </w:r>
      <w:r w:rsidRPr="00DC19F4">
        <w:rPr>
          <w:rFonts w:ascii="Calibri" w:eastAsia="Times New Roman" w:hAnsi="Calibri"/>
          <w:color w:val="5F497A"/>
          <w:lang w:val="en-US" w:eastAsia="ru-RU"/>
        </w:rPr>
        <w:t>; 13 C, 142 P; 18 C, 117 P.</w:t>
      </w:r>
    </w:p>
    <w:p w:rsidR="003D42E7" w:rsidRPr="00DC19F4" w:rsidRDefault="003D42E7" w:rsidP="003D42E7">
      <w:pPr>
        <w:rPr>
          <w:color w:val="5F497A"/>
          <w:u w:val="single"/>
          <w:lang w:val="en-US"/>
        </w:rPr>
      </w:pPr>
      <w:hyperlink r:id="rId11" w:history="1">
        <w:r w:rsidRPr="00DC19F4">
          <w:rPr>
            <w:rStyle w:val="af0"/>
            <w:color w:val="5F497A"/>
            <w:lang w:val="en-US"/>
          </w:rPr>
          <w:t>http://ideas.repec.org/j/</w:t>
        </w:r>
      </w:hyperlink>
    </w:p>
    <w:p w:rsidR="003D42E7" w:rsidRPr="003D42E7" w:rsidRDefault="003D42E7">
      <w:pPr>
        <w:rPr>
          <w:lang w:val="en-US"/>
        </w:rPr>
      </w:pPr>
      <w:bookmarkStart w:id="0" w:name="_GoBack"/>
      <w:bookmarkEnd w:id="0"/>
    </w:p>
    <w:sectPr w:rsidR="003D42E7" w:rsidRPr="003D42E7" w:rsidSect="00AF6C92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C92"/>
    <w:rsid w:val="00006C79"/>
    <w:rsid w:val="0001524E"/>
    <w:rsid w:val="000609CE"/>
    <w:rsid w:val="0007650A"/>
    <w:rsid w:val="00082FE2"/>
    <w:rsid w:val="00085700"/>
    <w:rsid w:val="000952E8"/>
    <w:rsid w:val="000C4157"/>
    <w:rsid w:val="000C5C8D"/>
    <w:rsid w:val="000F7C20"/>
    <w:rsid w:val="001045E1"/>
    <w:rsid w:val="00107BD4"/>
    <w:rsid w:val="00111BBE"/>
    <w:rsid w:val="0013282D"/>
    <w:rsid w:val="00141A83"/>
    <w:rsid w:val="001440DF"/>
    <w:rsid w:val="001647B6"/>
    <w:rsid w:val="0017684C"/>
    <w:rsid w:val="001A014E"/>
    <w:rsid w:val="001B22D5"/>
    <w:rsid w:val="001B6ACE"/>
    <w:rsid w:val="001C220C"/>
    <w:rsid w:val="001C484A"/>
    <w:rsid w:val="001D39CC"/>
    <w:rsid w:val="001E5961"/>
    <w:rsid w:val="001F1768"/>
    <w:rsid w:val="001F58F9"/>
    <w:rsid w:val="00231805"/>
    <w:rsid w:val="002567F9"/>
    <w:rsid w:val="00271490"/>
    <w:rsid w:val="002741C4"/>
    <w:rsid w:val="00276650"/>
    <w:rsid w:val="0029010F"/>
    <w:rsid w:val="002A7BBE"/>
    <w:rsid w:val="002C7A8A"/>
    <w:rsid w:val="002D6DA6"/>
    <w:rsid w:val="002E107D"/>
    <w:rsid w:val="00351037"/>
    <w:rsid w:val="003970ED"/>
    <w:rsid w:val="003B2016"/>
    <w:rsid w:val="003D3572"/>
    <w:rsid w:val="003D42E7"/>
    <w:rsid w:val="003F199B"/>
    <w:rsid w:val="003F22B6"/>
    <w:rsid w:val="003F3800"/>
    <w:rsid w:val="00400E7A"/>
    <w:rsid w:val="0040163D"/>
    <w:rsid w:val="004108C4"/>
    <w:rsid w:val="004348D8"/>
    <w:rsid w:val="0046796B"/>
    <w:rsid w:val="00484727"/>
    <w:rsid w:val="004B5EB5"/>
    <w:rsid w:val="004D273B"/>
    <w:rsid w:val="004E1F9F"/>
    <w:rsid w:val="004E5302"/>
    <w:rsid w:val="004F3907"/>
    <w:rsid w:val="00511B32"/>
    <w:rsid w:val="005258B2"/>
    <w:rsid w:val="005544DF"/>
    <w:rsid w:val="00561275"/>
    <w:rsid w:val="00571EA7"/>
    <w:rsid w:val="00574765"/>
    <w:rsid w:val="005764F5"/>
    <w:rsid w:val="005902DA"/>
    <w:rsid w:val="005A4F56"/>
    <w:rsid w:val="005B3551"/>
    <w:rsid w:val="006032B0"/>
    <w:rsid w:val="006059C7"/>
    <w:rsid w:val="00607A23"/>
    <w:rsid w:val="00661EE6"/>
    <w:rsid w:val="006761B7"/>
    <w:rsid w:val="006A18C8"/>
    <w:rsid w:val="006B0EA7"/>
    <w:rsid w:val="006B29B7"/>
    <w:rsid w:val="006B3A5F"/>
    <w:rsid w:val="006D1F09"/>
    <w:rsid w:val="006E3756"/>
    <w:rsid w:val="00711980"/>
    <w:rsid w:val="007226CE"/>
    <w:rsid w:val="0072537A"/>
    <w:rsid w:val="00736471"/>
    <w:rsid w:val="00753462"/>
    <w:rsid w:val="007637D0"/>
    <w:rsid w:val="007645A2"/>
    <w:rsid w:val="00772E68"/>
    <w:rsid w:val="0078159D"/>
    <w:rsid w:val="00785DB2"/>
    <w:rsid w:val="007E0630"/>
    <w:rsid w:val="007E5A3F"/>
    <w:rsid w:val="007F461E"/>
    <w:rsid w:val="0082771E"/>
    <w:rsid w:val="00861D9D"/>
    <w:rsid w:val="00876843"/>
    <w:rsid w:val="008A28B4"/>
    <w:rsid w:val="008C47A4"/>
    <w:rsid w:val="008C73AA"/>
    <w:rsid w:val="009258E8"/>
    <w:rsid w:val="00947E87"/>
    <w:rsid w:val="00953A88"/>
    <w:rsid w:val="00957654"/>
    <w:rsid w:val="0097380C"/>
    <w:rsid w:val="009A2F68"/>
    <w:rsid w:val="009A3490"/>
    <w:rsid w:val="009A6A24"/>
    <w:rsid w:val="009C001B"/>
    <w:rsid w:val="009D2B0A"/>
    <w:rsid w:val="009E1704"/>
    <w:rsid w:val="009F104E"/>
    <w:rsid w:val="00A13989"/>
    <w:rsid w:val="00A26D52"/>
    <w:rsid w:val="00A436D9"/>
    <w:rsid w:val="00A64967"/>
    <w:rsid w:val="00A949F2"/>
    <w:rsid w:val="00AA6167"/>
    <w:rsid w:val="00AA7897"/>
    <w:rsid w:val="00AB3F49"/>
    <w:rsid w:val="00AD2409"/>
    <w:rsid w:val="00AD4F5D"/>
    <w:rsid w:val="00AD78A0"/>
    <w:rsid w:val="00AE0DB9"/>
    <w:rsid w:val="00AF3B12"/>
    <w:rsid w:val="00AF6C92"/>
    <w:rsid w:val="00B00330"/>
    <w:rsid w:val="00B034FE"/>
    <w:rsid w:val="00B03E1F"/>
    <w:rsid w:val="00B1317D"/>
    <w:rsid w:val="00B25C6A"/>
    <w:rsid w:val="00B276D8"/>
    <w:rsid w:val="00B36492"/>
    <w:rsid w:val="00B4238D"/>
    <w:rsid w:val="00B57153"/>
    <w:rsid w:val="00B63DB0"/>
    <w:rsid w:val="00B970D5"/>
    <w:rsid w:val="00BC09B8"/>
    <w:rsid w:val="00BD686C"/>
    <w:rsid w:val="00BE0B7F"/>
    <w:rsid w:val="00BE2029"/>
    <w:rsid w:val="00BF2CBE"/>
    <w:rsid w:val="00BF307E"/>
    <w:rsid w:val="00C04156"/>
    <w:rsid w:val="00C07636"/>
    <w:rsid w:val="00C07B39"/>
    <w:rsid w:val="00C12275"/>
    <w:rsid w:val="00C3232A"/>
    <w:rsid w:val="00C4497E"/>
    <w:rsid w:val="00C532FA"/>
    <w:rsid w:val="00C56B9F"/>
    <w:rsid w:val="00C710E1"/>
    <w:rsid w:val="00C71324"/>
    <w:rsid w:val="00C7428F"/>
    <w:rsid w:val="00C745B7"/>
    <w:rsid w:val="00C75D25"/>
    <w:rsid w:val="00C9445B"/>
    <w:rsid w:val="00CA141D"/>
    <w:rsid w:val="00CC242D"/>
    <w:rsid w:val="00D10E4A"/>
    <w:rsid w:val="00D25B26"/>
    <w:rsid w:val="00D5791F"/>
    <w:rsid w:val="00D653A1"/>
    <w:rsid w:val="00D67A1A"/>
    <w:rsid w:val="00D70581"/>
    <w:rsid w:val="00D80661"/>
    <w:rsid w:val="00D8147F"/>
    <w:rsid w:val="00D92A82"/>
    <w:rsid w:val="00DB03C8"/>
    <w:rsid w:val="00DC4B44"/>
    <w:rsid w:val="00E048EC"/>
    <w:rsid w:val="00E213BB"/>
    <w:rsid w:val="00E37E40"/>
    <w:rsid w:val="00EB646D"/>
    <w:rsid w:val="00EC088F"/>
    <w:rsid w:val="00EC7837"/>
    <w:rsid w:val="00ED3F88"/>
    <w:rsid w:val="00EE4829"/>
    <w:rsid w:val="00F03892"/>
    <w:rsid w:val="00F06425"/>
    <w:rsid w:val="00F13097"/>
    <w:rsid w:val="00F32926"/>
    <w:rsid w:val="00F36D77"/>
    <w:rsid w:val="00F62E5B"/>
    <w:rsid w:val="00F7033B"/>
    <w:rsid w:val="00F711F4"/>
    <w:rsid w:val="00F73B49"/>
    <w:rsid w:val="00F8418B"/>
    <w:rsid w:val="00F97390"/>
    <w:rsid w:val="00FA5B03"/>
    <w:rsid w:val="00FB6007"/>
    <w:rsid w:val="00FC31C4"/>
    <w:rsid w:val="00FC520F"/>
    <w:rsid w:val="00FD03CA"/>
    <w:rsid w:val="00FE0773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6C92"/>
    <w:pPr>
      <w:suppressAutoHyphens/>
    </w:pPr>
    <w:rPr>
      <w:rFonts w:ascii="Calibri" w:eastAsia="Lucida Sans Unicode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AF6C92"/>
  </w:style>
  <w:style w:type="character" w:customStyle="1" w:styleId="a4">
    <w:name w:val="Нижний колонтитул Знак"/>
    <w:basedOn w:val="a0"/>
    <w:rsid w:val="00AF6C92"/>
  </w:style>
  <w:style w:type="character" w:customStyle="1" w:styleId="-">
    <w:name w:val="Интернет-ссылка"/>
    <w:basedOn w:val="a0"/>
    <w:rsid w:val="00AF6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6C92"/>
  </w:style>
  <w:style w:type="character" w:customStyle="1" w:styleId="a5">
    <w:name w:val="Выделение жирным"/>
    <w:basedOn w:val="a0"/>
    <w:rsid w:val="00AF6C92"/>
    <w:rPr>
      <w:b/>
      <w:bCs/>
    </w:rPr>
  </w:style>
  <w:style w:type="paragraph" w:customStyle="1" w:styleId="a6">
    <w:name w:val="Заголовок"/>
    <w:basedOn w:val="a"/>
    <w:next w:val="a7"/>
    <w:rsid w:val="00AF6C9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AF6C92"/>
    <w:pPr>
      <w:spacing w:after="120"/>
    </w:pPr>
  </w:style>
  <w:style w:type="paragraph" w:styleId="a8">
    <w:name w:val="List"/>
    <w:basedOn w:val="a7"/>
    <w:rsid w:val="00AF6C92"/>
    <w:rPr>
      <w:rFonts w:cs="Mangal"/>
    </w:rPr>
  </w:style>
  <w:style w:type="paragraph" w:styleId="a9">
    <w:name w:val="Title"/>
    <w:basedOn w:val="a"/>
    <w:rsid w:val="00AF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AF6C92"/>
    <w:pPr>
      <w:suppressLineNumbers/>
    </w:pPr>
    <w:rPr>
      <w:rFonts w:cs="Mangal"/>
    </w:rPr>
  </w:style>
  <w:style w:type="paragraph" w:styleId="ab">
    <w:name w:val="header"/>
    <w:basedOn w:val="a"/>
    <w:rsid w:val="00AF6C92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AF6C92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Normal (Web)"/>
    <w:basedOn w:val="a"/>
    <w:uiPriority w:val="99"/>
    <w:rsid w:val="00AF6C9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1324"/>
    <w:rPr>
      <w:rFonts w:ascii="Tahoma" w:eastAsia="Lucida Sans Unicode" w:hAnsi="Tahoma" w:cs="Tahoma"/>
      <w:sz w:val="16"/>
      <w:szCs w:val="16"/>
    </w:rPr>
  </w:style>
  <w:style w:type="character" w:styleId="af0">
    <w:name w:val="Hyperlink"/>
    <w:rsid w:val="003D42E7"/>
    <w:rPr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Pa23">
    <w:name w:val="Pa23"/>
    <w:basedOn w:val="a"/>
    <w:next w:val="a"/>
    <w:uiPriority w:val="99"/>
    <w:rsid w:val="003D42E7"/>
    <w:pPr>
      <w:suppressAutoHyphens w:val="0"/>
      <w:autoSpaceDE w:val="0"/>
      <w:autoSpaceDN w:val="0"/>
      <w:adjustRightInd w:val="0"/>
      <w:spacing w:after="0" w:line="177" w:lineRule="atLeast"/>
    </w:pPr>
    <w:rPr>
      <w:rFonts w:ascii="NewBaskervilleC" w:eastAsia="Calibri" w:hAnsi="NewBaskervilleC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v-oi@yandex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ideas.repec.org/j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scireg.org/rus/files/fileinfo/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ocivil.esra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14248</TotalTime>
  <Pages>16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ВладимирЪ</cp:lastModifiedBy>
  <cp:revision>352</cp:revision>
  <dcterms:created xsi:type="dcterms:W3CDTF">2014-03-01T14:25:00Z</dcterms:created>
  <dcterms:modified xsi:type="dcterms:W3CDTF">2015-10-29T10:53:00Z</dcterms:modified>
</cp:coreProperties>
</file>