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0D" w:rsidRPr="00245018" w:rsidRDefault="003F660D" w:rsidP="00A40812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bookmarkStart w:id="0" w:name="_GoBack"/>
      <w:bookmarkEnd w:id="0"/>
      <w:r w:rsidRPr="00245018">
        <w:rPr>
          <w:rFonts w:ascii="Times New Roman" w:hAnsi="Times New Roman"/>
          <w:bCs/>
          <w:i/>
          <w:sz w:val="28"/>
          <w:szCs w:val="28"/>
          <w:lang w:eastAsia="ru-RU"/>
        </w:rPr>
        <w:t>Дню рождения Е.И. Рерих посвящается…</w:t>
      </w:r>
    </w:p>
    <w:p w:rsidR="003F660D" w:rsidRPr="00245018" w:rsidRDefault="003F660D" w:rsidP="00A40812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3F660D" w:rsidRPr="00245018" w:rsidRDefault="003F660D" w:rsidP="00A408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501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Неоценимый вклад Е.И. Рерих в становление и развитие науки Новой </w:t>
      </w:r>
    </w:p>
    <w:p w:rsidR="003F660D" w:rsidRPr="00F20CED" w:rsidRDefault="003F660D" w:rsidP="00F20C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5018">
        <w:rPr>
          <w:rFonts w:ascii="Times New Roman" w:hAnsi="Times New Roman"/>
          <w:sz w:val="28"/>
          <w:szCs w:val="28"/>
          <w:lang w:eastAsia="ru-RU"/>
        </w:rPr>
        <w:t xml:space="preserve">            </w:t>
      </w:r>
    </w:p>
    <w:p w:rsidR="003F660D" w:rsidRPr="00245018" w:rsidRDefault="003F660D" w:rsidP="00A40812">
      <w:pPr>
        <w:jc w:val="center"/>
        <w:rPr>
          <w:rFonts w:ascii="Times New Roman" w:hAnsi="Times New Roman"/>
          <w:b/>
          <w:sz w:val="28"/>
          <w:szCs w:val="28"/>
        </w:rPr>
      </w:pPr>
      <w:r w:rsidRPr="00245018">
        <w:rPr>
          <w:rFonts w:ascii="Times New Roman" w:hAnsi="Times New Roman"/>
          <w:b/>
          <w:sz w:val="28"/>
          <w:szCs w:val="28"/>
        </w:rPr>
        <w:t xml:space="preserve">Воззвание  к ученым России </w:t>
      </w:r>
    </w:p>
    <w:p w:rsidR="003F660D" w:rsidRPr="00D13B9B" w:rsidRDefault="003F660D" w:rsidP="00A40812">
      <w:pPr>
        <w:jc w:val="center"/>
        <w:rPr>
          <w:rFonts w:ascii="Times New Roman" w:hAnsi="Times New Roman"/>
          <w:i/>
          <w:sz w:val="28"/>
          <w:szCs w:val="28"/>
        </w:rPr>
      </w:pPr>
      <w:r w:rsidRPr="00D13B9B">
        <w:rPr>
          <w:rFonts w:ascii="Times New Roman" w:hAnsi="Times New Roman"/>
          <w:i/>
          <w:sz w:val="28"/>
          <w:szCs w:val="28"/>
        </w:rPr>
        <w:t>Принято по Высшей Космической Связи Доверенной Иерархии Сил Света, Председателем Лиги Кайдориной  Зинаидой Алексеевной</w:t>
      </w:r>
    </w:p>
    <w:p w:rsidR="003F660D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B9B">
        <w:rPr>
          <w:rFonts w:ascii="Times New Roman" w:hAnsi="Times New Roman"/>
          <w:sz w:val="28"/>
          <w:szCs w:val="28"/>
        </w:rPr>
        <w:t xml:space="preserve">Эволюция не ждет. Дары Эволюции приготовлены. Храм Знания готов раскрыть свои двери. Но где же те, кто в них устремится!? </w:t>
      </w:r>
    </w:p>
    <w:p w:rsidR="003F660D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B9B">
        <w:rPr>
          <w:rFonts w:ascii="Times New Roman" w:hAnsi="Times New Roman"/>
          <w:sz w:val="28"/>
          <w:szCs w:val="28"/>
        </w:rPr>
        <w:t xml:space="preserve">Земная наука сыграла свою роль в Эволюции мира и подвела человечество к </w:t>
      </w:r>
      <w:r>
        <w:rPr>
          <w:rFonts w:ascii="Times New Roman" w:hAnsi="Times New Roman"/>
          <w:sz w:val="28"/>
          <w:szCs w:val="28"/>
        </w:rPr>
        <w:t xml:space="preserve">вратам Космических Знаний. Ныне </w:t>
      </w:r>
      <w:r w:rsidRPr="00D13B9B">
        <w:rPr>
          <w:rFonts w:ascii="Times New Roman" w:hAnsi="Times New Roman"/>
          <w:sz w:val="28"/>
          <w:szCs w:val="28"/>
        </w:rPr>
        <w:t xml:space="preserve">Даю Указ дать науке сознательно иное направление и из сферы относительных и условных знаний вывести её на просторы Космические. </w:t>
      </w:r>
    </w:p>
    <w:p w:rsidR="003F660D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B9B">
        <w:rPr>
          <w:rFonts w:ascii="Times New Roman" w:hAnsi="Times New Roman"/>
          <w:sz w:val="28"/>
          <w:szCs w:val="28"/>
        </w:rPr>
        <w:t>Космознание – так  Назовем  науку Будущего, единую для планет нашей системы. Законы относительности помогут её утвердить. Призываю к Знанию честному, непредвзятому, открытому и устремленному.</w:t>
      </w:r>
    </w:p>
    <w:p w:rsidR="003F660D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B9B">
        <w:rPr>
          <w:rFonts w:ascii="Times New Roman" w:hAnsi="Times New Roman"/>
          <w:sz w:val="28"/>
          <w:szCs w:val="28"/>
        </w:rPr>
        <w:t xml:space="preserve">Область человеческих знаний требует полной революции сверху донизу во всех областях.  На ложных основах построено ложное знание современной науки. Наука лишена Синтеза. Нет обобщения всех явлений в одно стройное законченное мировоззрение. Нельзя знать всего, не вместит ум человеческий всех отраслей современной науки. Но синтезировать в ясной и четкой концепции можно все. Есть область Знания, синтезирующая все явления природы и жизни в ясных, кратких, исчерпывающих формулах  Космических Законов, лежащих в основании явлений и больших, и малых.  Познание этих Законов  даст человеку ключ к синтетическому постижению жизни. Великие Космические Законы не в глубинах Космоса пребывают, но всё, от атома до Солнца, подчинено им. Они – в жизни, и на них зиждутся  все проявления жизни. </w:t>
      </w:r>
    </w:p>
    <w:p w:rsidR="003F660D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B9B">
        <w:rPr>
          <w:rFonts w:ascii="Times New Roman" w:hAnsi="Times New Roman"/>
          <w:sz w:val="28"/>
          <w:szCs w:val="28"/>
        </w:rPr>
        <w:t>Заключив ум в темницу ограниченной, лишенной синтеза и оторванной от понимания Космических Законов специальности, современная наука зашла в тупик. Надо Основы принять, данные в Великих Учениях Агни Йога и Роза Мира.  На них можно строить любую науку, но синтетически.</w:t>
      </w:r>
    </w:p>
    <w:p w:rsidR="003F660D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B9B">
        <w:rPr>
          <w:rFonts w:ascii="Times New Roman" w:hAnsi="Times New Roman"/>
          <w:sz w:val="28"/>
          <w:szCs w:val="28"/>
        </w:rPr>
        <w:t xml:space="preserve">Истинная наука космична. Нельзя человека ни исключить из, ни отделить от Космоса. Он его неотделимая часть, так как живет в рамках Великих Космических Законов. </w:t>
      </w:r>
    </w:p>
    <w:p w:rsidR="003F660D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B9B">
        <w:rPr>
          <w:rFonts w:ascii="Times New Roman" w:hAnsi="Times New Roman"/>
          <w:sz w:val="28"/>
          <w:szCs w:val="28"/>
        </w:rPr>
        <w:t>Пора вывести сознание и дух человеческий на простор космической жизни и понять всю красоту, все величие Космического построения жизни и человека как участника ее. Соединение трех миров, в их невидимых и видимых аспектах произошло в сознании человека.</w:t>
      </w:r>
    </w:p>
    <w:p w:rsidR="003F660D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B9B">
        <w:rPr>
          <w:rFonts w:ascii="Times New Roman" w:hAnsi="Times New Roman"/>
          <w:sz w:val="28"/>
          <w:szCs w:val="28"/>
        </w:rPr>
        <w:t>Знамя Света поднимем во имя Культуры и Знания!</w:t>
      </w:r>
    </w:p>
    <w:p w:rsidR="003F660D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B9B">
        <w:rPr>
          <w:rFonts w:ascii="Times New Roman" w:hAnsi="Times New Roman"/>
          <w:sz w:val="28"/>
          <w:szCs w:val="28"/>
        </w:rPr>
        <w:t xml:space="preserve">Призываю под Знаменем Света собраться всем, в ком не заросла ячейка духа, кто пойдет под Знаменем Владык, кто устремится к Свету! </w:t>
      </w:r>
    </w:p>
    <w:p w:rsidR="003F660D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B9B">
        <w:rPr>
          <w:rFonts w:ascii="Times New Roman" w:hAnsi="Times New Roman"/>
          <w:sz w:val="28"/>
          <w:szCs w:val="28"/>
        </w:rPr>
        <w:t xml:space="preserve">Ученые России! Зову вас, дух позабывших, под Знамя Света, Знамя Культуры, Знамя Науки Новой. Космические сроки наступили. Пробил Час. Открываются двери Храма Познания. Придите все, кто готов. Каждому пришедшему Скажу: «Если ныне не знаешь, то будешь знать». </w:t>
      </w:r>
    </w:p>
    <w:p w:rsidR="003F660D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B9B">
        <w:rPr>
          <w:rFonts w:ascii="Times New Roman" w:hAnsi="Times New Roman"/>
          <w:sz w:val="28"/>
          <w:szCs w:val="28"/>
        </w:rPr>
        <w:lastRenderedPageBreak/>
        <w:t>Зову к Знанию! Свет Знания Утверждаю! Учение Жизни Даю!</w:t>
      </w:r>
    </w:p>
    <w:p w:rsidR="003F660D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B9B">
        <w:rPr>
          <w:rFonts w:ascii="Times New Roman" w:hAnsi="Times New Roman"/>
          <w:sz w:val="28"/>
          <w:szCs w:val="28"/>
        </w:rPr>
        <w:t xml:space="preserve">Преуспеяние России заложено в утверждении Науки Новой – Науки Космической! </w:t>
      </w:r>
    </w:p>
    <w:p w:rsidR="003F660D" w:rsidRPr="00BD4184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B9B">
        <w:rPr>
          <w:rFonts w:ascii="Times New Roman" w:hAnsi="Times New Roman"/>
          <w:b/>
          <w:sz w:val="28"/>
          <w:szCs w:val="28"/>
        </w:rPr>
        <w:t xml:space="preserve">Так, Свидетельствую! Так, Оповещаю! Так, Призываю! Так, Утверждаю! Так, Единорогом Творю! </w:t>
      </w:r>
    </w:p>
    <w:p w:rsidR="003F660D" w:rsidRPr="00D13B9B" w:rsidRDefault="003F660D" w:rsidP="00A4081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D13B9B">
        <w:rPr>
          <w:rFonts w:ascii="Times New Roman" w:hAnsi="Times New Roman"/>
          <w:b/>
          <w:sz w:val="28"/>
          <w:szCs w:val="28"/>
        </w:rPr>
        <w:t xml:space="preserve">Абсолютный Разум Космоса. </w:t>
      </w:r>
    </w:p>
    <w:p w:rsidR="003F660D" w:rsidRPr="00D13B9B" w:rsidRDefault="003F660D" w:rsidP="00A4081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F660D" w:rsidRPr="00D13B9B" w:rsidRDefault="003F660D" w:rsidP="00A408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31B51">
        <w:rPr>
          <w:rFonts w:ascii="Times New Roman" w:hAnsi="Times New Roman"/>
          <w:sz w:val="28"/>
          <w:szCs w:val="28"/>
        </w:rPr>
        <w:t>М</w:t>
      </w:r>
      <w:r w:rsidRPr="00331B51">
        <w:rPr>
          <w:rStyle w:val="a3"/>
          <w:rFonts w:ascii="Times New Roman" w:hAnsi="Times New Roman"/>
          <w:b w:val="0"/>
          <w:sz w:val="28"/>
          <w:szCs w:val="28"/>
        </w:rPr>
        <w:t>есяц февраль знаменателен еще и тем, что Дни российской науки совпадают с днем рождения (12 февраля) Елены Ивановны Рерих, нашей великой соотечественницы,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D13B9B">
        <w:rPr>
          <w:rFonts w:ascii="Times New Roman" w:hAnsi="Times New Roman"/>
          <w:sz w:val="28"/>
          <w:szCs w:val="28"/>
          <w:lang w:eastAsia="ru-RU"/>
        </w:rPr>
        <w:t xml:space="preserve">выдающейся женщины XX столетия,  мыслителя, писателя, учёного, общественного деятеля, которая оставила человечеству мира Земли богатое духовное наследие и </w:t>
      </w:r>
      <w:r w:rsidRPr="00D13B9B">
        <w:rPr>
          <w:rFonts w:ascii="Times New Roman" w:hAnsi="Times New Roman"/>
          <w:sz w:val="28"/>
          <w:szCs w:val="28"/>
        </w:rPr>
        <w:t xml:space="preserve">совершила поистине научный подвиг. </w:t>
      </w:r>
      <w:r w:rsidRPr="00D13B9B">
        <w:rPr>
          <w:rFonts w:ascii="Times New Roman" w:hAnsi="Times New Roman"/>
          <w:sz w:val="28"/>
          <w:szCs w:val="28"/>
          <w:lang w:eastAsia="ru-RU"/>
        </w:rPr>
        <w:t>Она прошла свою героическую жизнь устремлённо и красиво, своим Примером указав нынешним и будущим поколениям Высокий Путь самоотверженного служения человечеству. Работая под руководством Великог</w:t>
      </w:r>
      <w:r>
        <w:rPr>
          <w:rFonts w:ascii="Times New Roman" w:hAnsi="Times New Roman"/>
          <w:sz w:val="28"/>
          <w:szCs w:val="28"/>
          <w:lang w:eastAsia="ru-RU"/>
        </w:rPr>
        <w:t>о Учителя, О</w:t>
      </w:r>
      <w:r w:rsidRPr="00D13B9B">
        <w:rPr>
          <w:rFonts w:ascii="Times New Roman" w:hAnsi="Times New Roman"/>
          <w:sz w:val="28"/>
          <w:szCs w:val="28"/>
          <w:lang w:eastAsia="ru-RU"/>
        </w:rPr>
        <w:t xml:space="preserve">на заложила основы Новой одухотворенной науки. </w:t>
      </w:r>
      <w:r w:rsidRPr="00D13B9B">
        <w:rPr>
          <w:rFonts w:ascii="Times New Roman" w:hAnsi="Times New Roman"/>
          <w:sz w:val="28"/>
          <w:szCs w:val="28"/>
        </w:rPr>
        <w:t xml:space="preserve">Все то, о чем писала Елена Ивановна о Новой науке Будущего актуально на современном этапе развития отечественной и мировой науки.  </w:t>
      </w:r>
    </w:p>
    <w:p w:rsidR="003F660D" w:rsidRPr="00D13B9B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B9B">
        <w:rPr>
          <w:rFonts w:ascii="Times New Roman" w:hAnsi="Times New Roman"/>
          <w:sz w:val="28"/>
          <w:szCs w:val="28"/>
          <w:lang w:eastAsia="ru-RU"/>
        </w:rPr>
        <w:t xml:space="preserve">Елена Ивановна не писала научных трудов в современном их понимании. Но именно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13B9B">
        <w:rPr>
          <w:rFonts w:ascii="Times New Roman" w:hAnsi="Times New Roman"/>
          <w:sz w:val="28"/>
          <w:szCs w:val="28"/>
          <w:lang w:eastAsia="ru-RU"/>
        </w:rPr>
        <w:t xml:space="preserve">на через сотрудничество с Иерархией Сил Света открыла людям новый простор Космической Эволюции, став первооткрывателем и исследователем новых высоких состояний материи и Космических Лучей. </w:t>
      </w:r>
      <w:r w:rsidRPr="00D13B9B">
        <w:rPr>
          <w:rFonts w:ascii="Times New Roman" w:hAnsi="Times New Roman"/>
          <w:sz w:val="28"/>
          <w:szCs w:val="28"/>
        </w:rPr>
        <w:t>Великий Учитель сказал о Елене Ивановне так: «</w:t>
      </w:r>
      <w:r w:rsidRPr="00D13B9B">
        <w:rPr>
          <w:rFonts w:ascii="Times New Roman" w:hAnsi="Times New Roman"/>
          <w:i/>
          <w:iCs/>
          <w:sz w:val="28"/>
          <w:szCs w:val="28"/>
        </w:rPr>
        <w:t xml:space="preserve">Урусвати уявится как лучшая мыслительница Нашей науки. </w:t>
      </w:r>
      <w:r w:rsidRPr="00D13B9B">
        <w:rPr>
          <w:rFonts w:ascii="Times New Roman" w:hAnsi="Times New Roman"/>
          <w:sz w:val="28"/>
          <w:szCs w:val="28"/>
        </w:rPr>
        <w:t xml:space="preserve">[1, </w:t>
      </w:r>
      <w:r>
        <w:rPr>
          <w:rFonts w:ascii="Times New Roman" w:hAnsi="Times New Roman"/>
          <w:sz w:val="28"/>
          <w:szCs w:val="28"/>
        </w:rPr>
        <w:t xml:space="preserve">с. 37]. Поэтому </w:t>
      </w:r>
      <w:r w:rsidRPr="00A40812">
        <w:rPr>
          <w:rFonts w:ascii="Times New Roman" w:hAnsi="Times New Roman"/>
          <w:sz w:val="28"/>
          <w:szCs w:val="28"/>
        </w:rPr>
        <w:t>Она</w:t>
      </w:r>
      <w:r w:rsidRPr="00D13B9B">
        <w:rPr>
          <w:rFonts w:ascii="Times New Roman" w:hAnsi="Times New Roman"/>
          <w:sz w:val="28"/>
          <w:szCs w:val="28"/>
        </w:rPr>
        <w:t xml:space="preserve"> смогла «</w:t>
      </w:r>
      <w:r w:rsidRPr="00D13B9B">
        <w:rPr>
          <w:rFonts w:ascii="Times New Roman" w:hAnsi="Times New Roman"/>
          <w:i/>
          <w:iCs/>
          <w:sz w:val="28"/>
          <w:szCs w:val="28"/>
        </w:rPr>
        <w:t>уявить</w:t>
      </w:r>
      <w:r w:rsidRPr="00D13B9B">
        <w:rPr>
          <w:rFonts w:ascii="Times New Roman" w:hAnsi="Times New Roman"/>
          <w:i/>
          <w:iCs/>
          <w:sz w:val="28"/>
          <w:szCs w:val="28"/>
        </w:rPr>
        <w:softHyphen/>
        <w:t>ся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3B9B">
        <w:rPr>
          <w:rFonts w:ascii="Times New Roman" w:hAnsi="Times New Roman"/>
          <w:i/>
          <w:iCs/>
          <w:sz w:val="28"/>
          <w:szCs w:val="28"/>
        </w:rPr>
        <w:t>зажигательницей факелов сознания, но не сидения за кропотливыми научными исследованиями</w:t>
      </w:r>
      <w:r>
        <w:rPr>
          <w:rFonts w:ascii="Times New Roman" w:hAnsi="Times New Roman"/>
          <w:sz w:val="28"/>
          <w:szCs w:val="28"/>
        </w:rPr>
        <w:t>», О</w:t>
      </w:r>
      <w:r w:rsidRPr="00D13B9B">
        <w:rPr>
          <w:rFonts w:ascii="Times New Roman" w:hAnsi="Times New Roman"/>
          <w:sz w:val="28"/>
          <w:szCs w:val="28"/>
        </w:rPr>
        <w:t>на имела от Учителя «</w:t>
      </w:r>
      <w:r w:rsidRPr="00D13B9B">
        <w:rPr>
          <w:rFonts w:ascii="Times New Roman" w:hAnsi="Times New Roman"/>
          <w:i/>
          <w:iCs/>
          <w:sz w:val="28"/>
          <w:szCs w:val="28"/>
        </w:rPr>
        <w:t>многие намеки и направление к открытиям великим</w:t>
      </w:r>
      <w:r w:rsidRPr="00D13B9B">
        <w:rPr>
          <w:rFonts w:ascii="Times New Roman" w:hAnsi="Times New Roman"/>
          <w:sz w:val="28"/>
          <w:szCs w:val="28"/>
        </w:rPr>
        <w:t>» [1, с. 37].</w:t>
      </w:r>
    </w:p>
    <w:p w:rsidR="003F660D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13B9B">
        <w:rPr>
          <w:rFonts w:ascii="Times New Roman" w:hAnsi="Times New Roman"/>
          <w:sz w:val="28"/>
          <w:szCs w:val="28"/>
          <w:lang w:eastAsia="ru-RU"/>
        </w:rPr>
        <w:t>В своих трудах Е.И. Рерих заложила основы будущих научных исследований, которые были подготовлены великими учеными, философами и духовными подвижниками прошлого, учеными-косм</w:t>
      </w:r>
      <w:r>
        <w:rPr>
          <w:rFonts w:ascii="Times New Roman" w:hAnsi="Times New Roman"/>
          <w:sz w:val="28"/>
          <w:szCs w:val="28"/>
          <w:lang w:eastAsia="ru-RU"/>
        </w:rPr>
        <w:t>истами. Учение Живая Этика яви</w:t>
      </w:r>
      <w:r w:rsidRPr="00A40812">
        <w:rPr>
          <w:rFonts w:ascii="Times New Roman" w:hAnsi="Times New Roman"/>
          <w:sz w:val="28"/>
          <w:szCs w:val="28"/>
          <w:lang w:eastAsia="ru-RU"/>
        </w:rPr>
        <w:t>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3B9B">
        <w:rPr>
          <w:rFonts w:ascii="Times New Roman" w:hAnsi="Times New Roman"/>
          <w:sz w:val="28"/>
          <w:szCs w:val="28"/>
          <w:lang w:eastAsia="ru-RU"/>
        </w:rPr>
        <w:t>фокусом объединяющим все творческие достижения прошлого, указав дорогу в Будущее для ученых, устремленных сердцем в неизведанные области научных достижений. Если В.И. Вернадский заложил основы новой научной картины мира, то Учение Живая Этика, переданное человечеству мира Земли через Е.И. Рерих, явилось синтезом духовных учений прошлого и открыло новые, поистине космические горизонты развития одухотворенной науки, строящейся на новой методологии и исследующей огненную природу вездесущей материи.</w:t>
      </w:r>
    </w:p>
    <w:p w:rsidR="003F660D" w:rsidRPr="00D13B9B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B9B">
        <w:rPr>
          <w:rFonts w:ascii="Times New Roman" w:hAnsi="Times New Roman"/>
          <w:sz w:val="28"/>
          <w:szCs w:val="28"/>
          <w:lang w:eastAsia="ru-RU"/>
        </w:rPr>
        <w:t>Связь человека с Космосом, о чем так много говорили ученые-космисты, глубоко определена всем творчеством и жизнью самоотверженной Е.И. Рерих. Именно через Н</w:t>
      </w:r>
      <w:r>
        <w:rPr>
          <w:rFonts w:ascii="Times New Roman" w:hAnsi="Times New Roman"/>
          <w:sz w:val="28"/>
          <w:szCs w:val="28"/>
          <w:lang w:eastAsia="ru-RU"/>
        </w:rPr>
        <w:t>её</w:t>
      </w:r>
      <w:r w:rsidRPr="00D13B9B">
        <w:rPr>
          <w:rFonts w:ascii="Times New Roman" w:hAnsi="Times New Roman"/>
          <w:sz w:val="28"/>
          <w:szCs w:val="28"/>
          <w:lang w:eastAsia="ru-RU"/>
        </w:rPr>
        <w:t xml:space="preserve"> Учителем было указано на важность понимания тождественности макрокосма и микрокосма для изучения скрытых свойств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человека и преобразующей роли П</w:t>
      </w:r>
      <w:r w:rsidRPr="00D13B9B">
        <w:rPr>
          <w:rFonts w:ascii="Times New Roman" w:hAnsi="Times New Roman"/>
          <w:sz w:val="28"/>
          <w:szCs w:val="28"/>
          <w:lang w:eastAsia="ru-RU"/>
        </w:rPr>
        <w:t xml:space="preserve">сихической энергии. </w:t>
      </w:r>
    </w:p>
    <w:p w:rsidR="003F660D" w:rsidRPr="00D13B9B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B9B">
        <w:rPr>
          <w:rFonts w:ascii="Times New Roman" w:hAnsi="Times New Roman"/>
          <w:sz w:val="28"/>
          <w:szCs w:val="28"/>
          <w:lang w:eastAsia="ru-RU"/>
        </w:rPr>
        <w:t>Записи о науке, сделанные Е.И. Рерих во время Высоких собеседований, свидетельствуют, что Ей</w:t>
      </w:r>
      <w:r>
        <w:rPr>
          <w:rFonts w:ascii="Times New Roman" w:hAnsi="Times New Roman"/>
          <w:sz w:val="28"/>
          <w:szCs w:val="28"/>
          <w:lang w:eastAsia="ru-RU"/>
        </w:rPr>
        <w:t xml:space="preserve"> было поручено</w:t>
      </w:r>
      <w:r w:rsidRPr="00D13B9B">
        <w:rPr>
          <w:rFonts w:ascii="Times New Roman" w:hAnsi="Times New Roman"/>
          <w:sz w:val="28"/>
          <w:szCs w:val="28"/>
          <w:lang w:eastAsia="ru-RU"/>
        </w:rPr>
        <w:t xml:space="preserve"> особой важности задание – передать человечеству мира Земли основы Новой науки – науки Будущего, которые оявятся её краеугольным камнем и фундаментом прочного построения Нового Мира. </w:t>
      </w:r>
      <w:r>
        <w:rPr>
          <w:rFonts w:ascii="Times New Roman" w:hAnsi="Times New Roman"/>
          <w:sz w:val="28"/>
          <w:szCs w:val="28"/>
          <w:lang w:eastAsia="ru-RU"/>
        </w:rPr>
        <w:t>Великим Учителем было сказано Е</w:t>
      </w:r>
      <w:r w:rsidRPr="00D13B9B">
        <w:rPr>
          <w:rFonts w:ascii="Times New Roman" w:hAnsi="Times New Roman"/>
          <w:sz w:val="28"/>
          <w:szCs w:val="28"/>
          <w:lang w:eastAsia="ru-RU"/>
        </w:rPr>
        <w:t>й:</w:t>
      </w:r>
      <w:r w:rsidRPr="00D13B9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«Моя Книга Знания находится в твоем владении. Книга эта содержит Знание всеобъемлющее и Науку Будущего»</w:t>
      </w:r>
      <w:r w:rsidRPr="00D13B9B">
        <w:rPr>
          <w:rFonts w:ascii="Times New Roman" w:hAnsi="Times New Roman"/>
          <w:sz w:val="28"/>
          <w:szCs w:val="28"/>
          <w:lang w:eastAsia="ru-RU"/>
        </w:rPr>
        <w:t xml:space="preserve"> [2, с. 277]. </w:t>
      </w:r>
    </w:p>
    <w:p w:rsidR="003F660D" w:rsidRPr="00D13B9B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B9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Елена Ивановна дала нам </w:t>
      </w:r>
      <w:r w:rsidRPr="00D13B9B">
        <w:rPr>
          <w:rFonts w:ascii="Times New Roman" w:hAnsi="Times New Roman"/>
          <w:iCs/>
          <w:sz w:val="28"/>
          <w:szCs w:val="28"/>
          <w:lang w:eastAsia="ru-RU"/>
        </w:rPr>
        <w:t>возможность стать не только свидетелями уникального космического действия, через которое прошла Она сама, прокладывая дорогу земному человечеству к высотам Космоса, к высотам духа,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D13B9B">
        <w:rPr>
          <w:rFonts w:ascii="Times New Roman" w:hAnsi="Times New Roman"/>
          <w:sz w:val="28"/>
          <w:szCs w:val="28"/>
          <w:lang w:eastAsia="ru-RU"/>
        </w:rPr>
        <w:t xml:space="preserve">к новому научному познанию, но и оявиться сознательными соучастниками и делателями Дела, доверенного Ей, Матери Огня, Великим Владыкой тогда, а сейчас, в эпоху Новую, эпоху Высшего Света нам как последователям и продолжателям этого великого Делания.  </w:t>
      </w:r>
    </w:p>
    <w:p w:rsidR="003F660D" w:rsidRPr="00D13B9B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B9B">
        <w:rPr>
          <w:rFonts w:ascii="Times New Roman" w:hAnsi="Times New Roman"/>
          <w:sz w:val="28"/>
          <w:szCs w:val="28"/>
          <w:lang w:eastAsia="ru-RU"/>
        </w:rPr>
        <w:t>Имеются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статьи Е.И. Рерих, фрагменты Её</w:t>
      </w:r>
      <w:r w:rsidRPr="00D13B9B">
        <w:rPr>
          <w:rFonts w:ascii="Times New Roman" w:hAnsi="Times New Roman"/>
          <w:sz w:val="28"/>
          <w:szCs w:val="28"/>
          <w:lang w:eastAsia="ru-RU"/>
        </w:rPr>
        <w:t xml:space="preserve"> писем и опубликованных бесед с Учителем, архивные материалы, содержащие ценные сведения, специально посвященные Науке Будущего. Это и космологические записи, с</w:t>
      </w:r>
      <w:r>
        <w:rPr>
          <w:rFonts w:ascii="Times New Roman" w:hAnsi="Times New Roman"/>
          <w:sz w:val="28"/>
          <w:szCs w:val="28"/>
          <w:lang w:eastAsia="ru-RU"/>
        </w:rPr>
        <w:t>деланные Е</w:t>
      </w:r>
      <w:r w:rsidRPr="00D13B9B">
        <w:rPr>
          <w:rFonts w:ascii="Times New Roman" w:hAnsi="Times New Roman"/>
          <w:sz w:val="28"/>
          <w:szCs w:val="28"/>
          <w:lang w:eastAsia="ru-RU"/>
        </w:rPr>
        <w:t>ю в 1940-е гг., это и статьи об изучении скрытых свойств человека, отдельные статьи о С</w:t>
      </w:r>
      <w:r>
        <w:rPr>
          <w:rFonts w:ascii="Times New Roman" w:hAnsi="Times New Roman"/>
          <w:sz w:val="28"/>
          <w:szCs w:val="28"/>
          <w:lang w:eastAsia="ru-RU"/>
        </w:rPr>
        <w:t>олнце, о токах пространства, о П</w:t>
      </w:r>
      <w:r w:rsidRPr="00D13B9B">
        <w:rPr>
          <w:rFonts w:ascii="Times New Roman" w:hAnsi="Times New Roman"/>
          <w:sz w:val="28"/>
          <w:szCs w:val="28"/>
          <w:lang w:eastAsia="ru-RU"/>
        </w:rPr>
        <w:t xml:space="preserve">сихической энергии и её глобальном значении в жизни человечества и Планеты, о созидательной мощи и силе Космического Магнита в Эволюции. На современном этапе развития человечества все эти научные изыскания позволяют проникнуть в глубинные тайны Космоса и осознать великое эволюционное значение происходящих метаисторических и исторических событий, проявляющихся на плане земном событиями мировыми, требующими полного их понимания и верного определения значимости в Эволюции мира Земли и Космоса.    </w:t>
      </w:r>
    </w:p>
    <w:p w:rsidR="003F660D" w:rsidRPr="00D13B9B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B9B">
        <w:rPr>
          <w:rFonts w:ascii="Times New Roman" w:hAnsi="Times New Roman"/>
          <w:sz w:val="28"/>
          <w:szCs w:val="28"/>
          <w:lang w:eastAsia="ru-RU"/>
        </w:rPr>
        <w:t>Многие философские размышления и записи о науке, сделанные Е.И. Рерих, содержат значимые указания, так необходимые для мыслящего и творческого ума ученого. Это размышления об основных законах мироздания и возникновении Вселенной, о множественности видимых и невидимых миров и находящихся в них формах жизни, о материи и её тончайших градациях, об эволюционных задачах, стоящих перед человечеством в Новую эпоху, о росте и расширении сознания как одном из важнейших путей совершенствования, о сотрудничестве народов на идеях Единства, Равенства и Братства и о глубочайшей взаимосвязи науки земной с новыми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3B9B">
        <w:rPr>
          <w:rFonts w:ascii="Times New Roman" w:hAnsi="Times New Roman"/>
          <w:sz w:val="28"/>
          <w:szCs w:val="28"/>
          <w:lang w:eastAsia="ru-RU"/>
        </w:rPr>
        <w:t xml:space="preserve">метанауками. </w:t>
      </w:r>
    </w:p>
    <w:p w:rsidR="003F660D" w:rsidRPr="00D13B9B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B9B">
        <w:rPr>
          <w:rFonts w:ascii="Times New Roman" w:hAnsi="Times New Roman"/>
          <w:sz w:val="28"/>
          <w:szCs w:val="28"/>
          <w:lang w:eastAsia="ru-RU"/>
        </w:rPr>
        <w:t xml:space="preserve">Знания, явленные в метанауках, о которых писала Е.И.Рерих в своих космологических записях, сейчас яро проникают в современную науку, ставя в тупик старое мировоззрение и указуя на его непригодность для новых исследований. О неизбежности грандиозного прорыва в познание иного бытия пишет широко известный ученый-востоковед, исследователь творческого наследия Рерихов Л.В. Шапошникова: «Мы стоим накануне планетарного перелома, когда закладывается новая система познания, объединяющая науку и метанауку, Землю и Космос, плотную материю и тонкую. Только такой синтез откроет перед экспериментальной наукой новые горизонты и неожиданные для нее пути» [3, с. 185]. </w:t>
      </w:r>
    </w:p>
    <w:p w:rsidR="003F660D" w:rsidRPr="00D13B9B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B9B">
        <w:rPr>
          <w:rFonts w:ascii="Times New Roman" w:hAnsi="Times New Roman"/>
          <w:sz w:val="28"/>
          <w:szCs w:val="28"/>
          <w:lang w:eastAsia="ru-RU"/>
        </w:rPr>
        <w:t>Необходимо отметить, что такой перелом произошел. Человечество и Планета достойно преодолели в своем эволюционном движении под Водительством Высших Сил переходный период от эпохи Рыб к эпохе Водолея, ускорив сроки для утверждения науки Новой, в основу новой методологии которой будут сознательно и безапелляционно положены учеными Космические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Законы Бытия. Именно эта наука </w:t>
      </w:r>
      <w:r w:rsidRPr="00D13B9B">
        <w:rPr>
          <w:rFonts w:ascii="Times New Roman" w:hAnsi="Times New Roman"/>
          <w:sz w:val="28"/>
          <w:szCs w:val="28"/>
          <w:lang w:eastAsia="ru-RU"/>
        </w:rPr>
        <w:t xml:space="preserve">докажет и провозгласит единство процессов, происходящих в нашем планетарном Космосе, раскрыв механизм космопланетного взаимодействия. </w:t>
      </w:r>
    </w:p>
    <w:p w:rsidR="003F660D" w:rsidRPr="00D13B9B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D13B9B">
        <w:rPr>
          <w:rFonts w:ascii="Times New Roman" w:hAnsi="Times New Roman"/>
          <w:sz w:val="28"/>
          <w:szCs w:val="28"/>
        </w:rPr>
        <w:t xml:space="preserve">Одухотворённая наука, представленная в трудах Елены Ивановны, показывает новые пути познания миров. Постижение гармоничного сочетания и единства этих миров связано с внутренним преображением, трансмутацией огненных энергий разных сфер человеческого микрокосма. Е.И. Рерих, пройдя через этот процесс под </w:t>
      </w:r>
      <w:r w:rsidRPr="00D13B9B">
        <w:rPr>
          <w:rFonts w:ascii="Times New Roman" w:hAnsi="Times New Roman"/>
          <w:sz w:val="28"/>
          <w:szCs w:val="28"/>
        </w:rPr>
        <w:lastRenderedPageBreak/>
        <w:t>руководством Великого Учителя, приобрела уникальны</w:t>
      </w:r>
      <w:r>
        <w:rPr>
          <w:rFonts w:ascii="Times New Roman" w:hAnsi="Times New Roman"/>
          <w:sz w:val="28"/>
          <w:szCs w:val="28"/>
        </w:rPr>
        <w:t>й опыт самопознания, открывший Е</w:t>
      </w:r>
      <w:r w:rsidRPr="00D13B9B">
        <w:rPr>
          <w:rFonts w:ascii="Times New Roman" w:hAnsi="Times New Roman"/>
          <w:sz w:val="28"/>
          <w:szCs w:val="28"/>
        </w:rPr>
        <w:t>й новые горизонты одухотворённого научного познания реальности и великих законов Бытия.</w:t>
      </w:r>
      <w:r w:rsidRPr="00D13B9B">
        <w:rPr>
          <w:rFonts w:ascii="Times New Roman" w:hAnsi="Times New Roman"/>
          <w:sz w:val="28"/>
          <w:szCs w:val="28"/>
          <w:lang w:eastAsia="ru-RU"/>
        </w:rPr>
        <w:t xml:space="preserve"> Потому в центре изучения науки Новой поставлен челов</w:t>
      </w:r>
      <w:r>
        <w:rPr>
          <w:rFonts w:ascii="Times New Roman" w:hAnsi="Times New Roman"/>
          <w:sz w:val="28"/>
          <w:szCs w:val="28"/>
          <w:lang w:eastAsia="ru-RU"/>
        </w:rPr>
        <w:t>ек как высшая эволюционирующая</w:t>
      </w:r>
      <w:r w:rsidRPr="00D13B9B">
        <w:rPr>
          <w:rFonts w:ascii="Times New Roman" w:hAnsi="Times New Roman"/>
          <w:sz w:val="28"/>
          <w:szCs w:val="28"/>
          <w:lang w:eastAsia="ru-RU"/>
        </w:rPr>
        <w:t xml:space="preserve"> форма Космической Жизни, </w:t>
      </w:r>
      <w:r w:rsidRPr="00D13B9B">
        <w:rPr>
          <w:rFonts w:ascii="Times New Roman" w:hAnsi="Times New Roman"/>
          <w:spacing w:val="-2"/>
          <w:sz w:val="28"/>
          <w:szCs w:val="28"/>
          <w:lang w:eastAsia="ru-RU"/>
        </w:rPr>
        <w:t xml:space="preserve">заключающая в себе всё, все виды тончайших высших энергий и все элементы низшей градации материи. Сознательно предоставив свой психоаппарат для величайшего эксперимента, Она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стала первопроходцем, проложивши</w:t>
      </w:r>
      <w:r w:rsidRPr="00D13B9B">
        <w:rPr>
          <w:rFonts w:ascii="Times New Roman" w:hAnsi="Times New Roman"/>
          <w:spacing w:val="-2"/>
          <w:sz w:val="28"/>
          <w:szCs w:val="28"/>
          <w:lang w:eastAsia="ru-RU"/>
        </w:rPr>
        <w:t xml:space="preserve">м путь непрерывного совершенствования для человечества. </w:t>
      </w:r>
    </w:p>
    <w:p w:rsidR="003F660D" w:rsidRPr="00B40C58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Испытав на себе воздействие П</w:t>
      </w:r>
      <w:r w:rsidRPr="00D13B9B">
        <w:rPr>
          <w:rFonts w:ascii="Times New Roman" w:hAnsi="Times New Roman"/>
          <w:sz w:val="28"/>
          <w:szCs w:val="28"/>
          <w:lang w:eastAsia="ru-RU"/>
        </w:rPr>
        <w:t xml:space="preserve">сихической энергии, Елена Ивановна утверждала, что </w:t>
      </w:r>
      <w:r>
        <w:rPr>
          <w:rFonts w:ascii="Times New Roman" w:hAnsi="Times New Roman"/>
          <w:sz w:val="28"/>
          <w:szCs w:val="28"/>
          <w:lang w:eastAsia="ru-RU"/>
        </w:rPr>
        <w:t>признание и нахождение П</w:t>
      </w:r>
      <w:r w:rsidRPr="00D13B9B">
        <w:rPr>
          <w:rFonts w:ascii="Times New Roman" w:hAnsi="Times New Roman"/>
          <w:sz w:val="28"/>
          <w:szCs w:val="28"/>
          <w:lang w:eastAsia="ru-RU"/>
        </w:rPr>
        <w:t>сихической энергии сдвинет сознание и широко уявит целебные свойства этой огненной энергии, которая леж</w:t>
      </w:r>
      <w:r>
        <w:rPr>
          <w:rFonts w:ascii="Times New Roman" w:hAnsi="Times New Roman"/>
          <w:sz w:val="28"/>
          <w:szCs w:val="28"/>
          <w:lang w:eastAsia="ru-RU"/>
        </w:rPr>
        <w:t>ит в основании всего М</w:t>
      </w:r>
      <w:r w:rsidRPr="00D13B9B">
        <w:rPr>
          <w:rFonts w:ascii="Times New Roman" w:hAnsi="Times New Roman"/>
          <w:sz w:val="28"/>
          <w:szCs w:val="28"/>
          <w:lang w:eastAsia="ru-RU"/>
        </w:rPr>
        <w:t xml:space="preserve">ироздания. </w:t>
      </w:r>
      <w:r>
        <w:rPr>
          <w:rFonts w:ascii="Times New Roman" w:hAnsi="Times New Roman"/>
          <w:sz w:val="28"/>
          <w:szCs w:val="28"/>
        </w:rPr>
        <w:t xml:space="preserve">В своих Письмах в 1943 г. </w:t>
      </w:r>
      <w:r w:rsidRPr="00A40812">
        <w:rPr>
          <w:rFonts w:ascii="Times New Roman" w:hAnsi="Times New Roman"/>
          <w:sz w:val="28"/>
          <w:szCs w:val="28"/>
        </w:rPr>
        <w:t>Она</w:t>
      </w:r>
      <w:r w:rsidRPr="00D13B9B">
        <w:rPr>
          <w:rFonts w:ascii="Times New Roman" w:hAnsi="Times New Roman"/>
          <w:sz w:val="28"/>
          <w:szCs w:val="28"/>
        </w:rPr>
        <w:t xml:space="preserve"> писала: «Сейчас нужен новый подход к науке. Нужно всем, и особенно учёным, расширить свои представления о Мироздании и о своём назначении в нём. Некоторые учёные уже говорят о синтезе в науке, но как можно думать о синтезе знания без осознания и ознакомления с Миром Надземным, Миром Всеначальным? Все значительные открытия явились результатом синтетического обобщения, потому вы правы, думая о синтезе науки, будем поощрять всех стремящихся к истинному синтезу, к познанию Мира Надземного, Мира Высшего, где зарождаются и откуда приходят новые идеи</w:t>
      </w:r>
      <w:r w:rsidRPr="00B40C58">
        <w:rPr>
          <w:rFonts w:ascii="Times New Roman" w:hAnsi="Times New Roman"/>
          <w:sz w:val="28"/>
          <w:szCs w:val="28"/>
        </w:rPr>
        <w:t>»</w:t>
      </w:r>
      <w:r w:rsidRPr="00B40C58">
        <w:rPr>
          <w:rFonts w:ascii="Times New Roman" w:hAnsi="Times New Roman"/>
          <w:sz w:val="28"/>
          <w:szCs w:val="28"/>
          <w:shd w:val="clear" w:color="auto" w:fill="FFFFFF"/>
        </w:rPr>
        <w:t xml:space="preserve"> (Е.И. Рерих.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0C58">
        <w:rPr>
          <w:rFonts w:ascii="Times New Roman" w:hAnsi="Times New Roman"/>
          <w:sz w:val="28"/>
          <w:szCs w:val="28"/>
          <w:shd w:val="clear" w:color="auto" w:fill="FFFFFF"/>
        </w:rPr>
        <w:t>Из письма от 12.11.43)</w:t>
      </w:r>
      <w:r w:rsidRPr="00B40C58">
        <w:rPr>
          <w:rFonts w:ascii="Times New Roman" w:hAnsi="Times New Roman"/>
          <w:sz w:val="28"/>
          <w:szCs w:val="28"/>
        </w:rPr>
        <w:t xml:space="preserve">. </w:t>
      </w:r>
    </w:p>
    <w:p w:rsidR="003F660D" w:rsidRPr="00D13B9B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B9B">
        <w:rPr>
          <w:rFonts w:ascii="Times New Roman" w:hAnsi="Times New Roman"/>
          <w:sz w:val="28"/>
          <w:szCs w:val="28"/>
        </w:rPr>
        <w:t xml:space="preserve">И это время наступило, когда учеными, яро устремившимися к новым познаниям и новым открытиям, ждущим своего времени оповещения, необходимо сознанием и сердцем вместить синтез, данный в Учении Огня, принесенном Е.И. Рерих, чтобы суметь достойно принять и выдать человечеству открытия новые из разных областей научного познания, устремленные сейчас из сфер Огня и Света к Земле для ускоренного продвижения человечества по пути Духовной Эволюции. </w:t>
      </w:r>
    </w:p>
    <w:p w:rsidR="003F660D" w:rsidRPr="00D13B9B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B9B">
        <w:rPr>
          <w:rFonts w:ascii="Times New Roman" w:hAnsi="Times New Roman"/>
          <w:sz w:val="28"/>
          <w:szCs w:val="28"/>
          <w:lang w:eastAsia="ru-RU"/>
        </w:rPr>
        <w:t xml:space="preserve">Именно Е.И. Рерих в своих трудах дала основы программы научных исследований на будущую эпоху, указав множество новых направлений и наук, которые должны возникнуть и которые уже зарождаются сейчас.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40812">
        <w:rPr>
          <w:rFonts w:ascii="Times New Roman" w:hAnsi="Times New Roman"/>
          <w:sz w:val="28"/>
          <w:szCs w:val="28"/>
        </w:rPr>
        <w:t xml:space="preserve">Науке </w:t>
      </w:r>
      <w:r w:rsidRPr="00D13B9B">
        <w:rPr>
          <w:rFonts w:ascii="Times New Roman" w:hAnsi="Times New Roman"/>
          <w:sz w:val="28"/>
          <w:szCs w:val="28"/>
        </w:rPr>
        <w:t xml:space="preserve">Будущего Она особо выделяла астрономию, которая станет одной из основополагающих наук, но с пересмотренными старыми понятиями. Астрономия станет наукой многомерного Космоса, включающей изучение разных планов Бытия. Из древнего «Начала» в Новую науку войдут такие </w:t>
      </w:r>
      <w:r>
        <w:rPr>
          <w:rFonts w:ascii="Times New Roman" w:hAnsi="Times New Roman"/>
          <w:sz w:val="28"/>
          <w:szCs w:val="28"/>
        </w:rPr>
        <w:t>понятия, как Беспредельность и С</w:t>
      </w:r>
      <w:r w:rsidRPr="00D13B9B">
        <w:rPr>
          <w:rFonts w:ascii="Times New Roman" w:hAnsi="Times New Roman"/>
          <w:sz w:val="28"/>
          <w:szCs w:val="28"/>
        </w:rPr>
        <w:t xml:space="preserve">ознание. «Беспредельность осознаётся как процесс вечного движения. Мы только и делаем, что осознаём или постигаем Беспредельность в этом движении, ибо живём этим движением и сами являемся этим принципом движения» </w:t>
      </w:r>
      <w:r w:rsidRPr="00D13B9B">
        <w:rPr>
          <w:rFonts w:ascii="Times New Roman" w:hAnsi="Times New Roman"/>
          <w:sz w:val="28"/>
          <w:szCs w:val="28"/>
          <w:lang w:eastAsia="ru-RU"/>
        </w:rPr>
        <w:t>[2].</w:t>
      </w:r>
    </w:p>
    <w:p w:rsidR="003F660D" w:rsidRPr="00D13B9B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B9B">
        <w:rPr>
          <w:rFonts w:ascii="Times New Roman" w:hAnsi="Times New Roman"/>
          <w:sz w:val="28"/>
          <w:szCs w:val="28"/>
          <w:lang w:eastAsia="ru-RU"/>
        </w:rPr>
        <w:t>Е.И. Рерих в работе «Изучение свойств человека» писала, что близится время, когда полная связь с реальным Надземным Миром будет установлена наукою. Лучи лабораторные откроют много возможностей и дадут новое направление всему человеческому мышлению. Откроют мудрые законы Духа и непреложность Космической Справедливости.</w:t>
      </w:r>
    </w:p>
    <w:p w:rsidR="003F660D" w:rsidRPr="00D13B9B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B9B">
        <w:rPr>
          <w:rFonts w:ascii="Times New Roman" w:hAnsi="Times New Roman"/>
          <w:sz w:val="28"/>
          <w:szCs w:val="28"/>
          <w:lang w:eastAsia="ru-RU"/>
        </w:rPr>
        <w:t xml:space="preserve">Е.И. Рерих была вдохновителем многих исследований, осуществляемых членами Её семьи и их сотрудниками, разъясняла наиболее важные положения и стороны работ. Но Она и сейчас остается им, видимо-невидимо вдохновляя устремленных Духом ученых к познанию новых граней Истины. </w:t>
      </w:r>
    </w:p>
    <w:p w:rsidR="003F660D" w:rsidRPr="00D13B9B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B9B">
        <w:rPr>
          <w:rFonts w:ascii="Times New Roman" w:hAnsi="Times New Roman"/>
          <w:sz w:val="28"/>
          <w:szCs w:val="28"/>
          <w:lang w:eastAsia="ru-RU"/>
        </w:rPr>
        <w:t xml:space="preserve">Человечество вступило в Новый мир. Произошло окончательное слияние Нового Неба и Новой Земли. Мир Огня отобразился на плане земном. Потому в </w:t>
      </w:r>
      <w:r w:rsidRPr="00D13B9B">
        <w:rPr>
          <w:rFonts w:ascii="Times New Roman" w:hAnsi="Times New Roman"/>
          <w:sz w:val="28"/>
          <w:szCs w:val="28"/>
          <w:lang w:eastAsia="ru-RU"/>
        </w:rPr>
        <w:lastRenderedPageBreak/>
        <w:t>жизнь яро входят Законы Огненного Мира, о которых писала Е.И. Рерих и которые мы, человечество разумное, должны вместить сознанием и сердцем, чтобы не стоять на месте, ибо Эволюция не терпит застоя. Законы Мира Огненного – Универсальные Законы Жизни необходимо взять за основу беспредельного движения и яро устремиться в эволюционном марше по указанному Е.И. Рерих пути познания Космоса и человека, чтобы как можно быстрее открыть Золотые Врата в Будущее, озаренное Высшим Светом. И эта должна сделать и сделает Новая одухотворенная наука, основы которой были заложены ещё Еленой Ивановной Рерих!</w:t>
      </w:r>
    </w:p>
    <w:p w:rsidR="003F660D" w:rsidRPr="00D13B9B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B9B">
        <w:rPr>
          <w:rFonts w:ascii="Times New Roman" w:hAnsi="Times New Roman"/>
          <w:sz w:val="28"/>
          <w:szCs w:val="28"/>
          <w:lang w:eastAsia="ru-RU"/>
        </w:rPr>
        <w:t>Много ценных мыслей о Новой науке – науке Будущего мы находим в Письмах Елены Ивановны, адресованных Её сотрудникам.</w:t>
      </w:r>
    </w:p>
    <w:p w:rsidR="003F660D" w:rsidRPr="00D13B9B" w:rsidRDefault="003F660D" w:rsidP="00A40812">
      <w:pPr>
        <w:pStyle w:val="txt01"/>
        <w:ind w:firstLine="709"/>
        <w:rPr>
          <w:color w:val="auto"/>
          <w:sz w:val="28"/>
          <w:szCs w:val="28"/>
        </w:rPr>
      </w:pPr>
      <w:r w:rsidRPr="00D13B9B">
        <w:rPr>
          <w:color w:val="auto"/>
          <w:sz w:val="28"/>
          <w:szCs w:val="28"/>
        </w:rPr>
        <w:t xml:space="preserve"> «Новый Мир требует новых понятий, новых форм и определительных… И новые достижения в науке, новые исследования и нахождение законов психической энергии потребуют не отречения от небес, но нового открытия и понимания их. Именно нахождение законов психической энергии поможет установить новое устроение жизни… Истинно, Мир Будущий, Мир Высший грядет в доспехе лучей Лабораторных. Именно лаборатории укажут на преимущества энергии высшей и не только установят превосходство излучений человека над всеми до сих пор известными лучами, но параллельно будет уявлена наглядно разница </w:t>
      </w:r>
      <w:r w:rsidRPr="00B40C58">
        <w:rPr>
          <w:iCs/>
          <w:color w:val="auto"/>
          <w:sz w:val="28"/>
          <w:szCs w:val="28"/>
        </w:rPr>
        <w:t>в качестве</w:t>
      </w:r>
      <w:r w:rsidRPr="00D13B9B">
        <w:rPr>
          <w:color w:val="auto"/>
          <w:sz w:val="28"/>
          <w:szCs w:val="28"/>
        </w:rPr>
        <w:t xml:space="preserve"> таких излучений и, таким образом, значение духовности будет установлено в полной мере</w:t>
      </w:r>
      <w:r>
        <w:rPr>
          <w:color w:val="auto"/>
          <w:sz w:val="28"/>
          <w:szCs w:val="28"/>
        </w:rPr>
        <w:t>»</w:t>
      </w:r>
      <w:r w:rsidRPr="00D13B9B">
        <w:rPr>
          <w:color w:val="auto"/>
          <w:sz w:val="28"/>
          <w:szCs w:val="28"/>
        </w:rPr>
        <w:t xml:space="preserve"> (</w:t>
      </w:r>
      <w:r w:rsidRPr="00D13B9B">
        <w:rPr>
          <w:i/>
          <w:iCs/>
          <w:color w:val="auto"/>
          <w:sz w:val="28"/>
          <w:szCs w:val="28"/>
        </w:rPr>
        <w:t>15 апреля 1936 г.)</w:t>
      </w:r>
      <w:r>
        <w:rPr>
          <w:i/>
          <w:iCs/>
          <w:color w:val="auto"/>
          <w:sz w:val="28"/>
          <w:szCs w:val="28"/>
        </w:rPr>
        <w:t>.</w:t>
      </w:r>
    </w:p>
    <w:p w:rsidR="003F660D" w:rsidRPr="00D13B9B" w:rsidRDefault="003F660D" w:rsidP="00A40812">
      <w:pPr>
        <w:pStyle w:val="txt1"/>
        <w:ind w:firstLine="709"/>
        <w:jc w:val="both"/>
        <w:rPr>
          <w:color w:val="auto"/>
          <w:sz w:val="28"/>
          <w:szCs w:val="28"/>
        </w:rPr>
      </w:pPr>
      <w:r w:rsidRPr="00D13B9B">
        <w:rPr>
          <w:color w:val="auto"/>
          <w:sz w:val="28"/>
          <w:szCs w:val="28"/>
        </w:rPr>
        <w:t>«Именно теперь черед науки возвестить новое понимание духа» (</w:t>
      </w:r>
      <w:r w:rsidRPr="00D13B9B">
        <w:rPr>
          <w:i/>
          <w:iCs/>
          <w:color w:val="auto"/>
          <w:sz w:val="28"/>
          <w:szCs w:val="28"/>
        </w:rPr>
        <w:t>7 февраля 1936 г.)</w:t>
      </w:r>
      <w:r>
        <w:rPr>
          <w:i/>
          <w:iCs/>
          <w:color w:val="auto"/>
          <w:sz w:val="28"/>
          <w:szCs w:val="28"/>
        </w:rPr>
        <w:t>.</w:t>
      </w:r>
    </w:p>
    <w:p w:rsidR="003F660D" w:rsidRPr="00D13B9B" w:rsidRDefault="003F660D" w:rsidP="00A40812">
      <w:pPr>
        <w:pStyle w:val="txt1"/>
        <w:ind w:firstLine="709"/>
        <w:jc w:val="both"/>
        <w:rPr>
          <w:color w:val="auto"/>
          <w:sz w:val="28"/>
          <w:szCs w:val="28"/>
        </w:rPr>
      </w:pPr>
      <w:r w:rsidRPr="00D13B9B">
        <w:rPr>
          <w:color w:val="auto"/>
          <w:sz w:val="28"/>
          <w:szCs w:val="28"/>
        </w:rPr>
        <w:t>«Необходимо осознать сердцем, всем существом ведущее Духовное начало, и тогда только многие жизненные противоречия и сложности найдут себе правильное объяснение и место. Только тогда народ сможет начать слагать новую культуру на основах незыблемых законов Бытия...Итак, в прогрессе своем наука должна будет признать примат духа или духовности во всем сущем. Будет найдено равновесие между идеализмом и материализмом, или между духовностью и материальностью» (</w:t>
      </w:r>
      <w:r w:rsidRPr="00D13B9B">
        <w:rPr>
          <w:i/>
          <w:iCs/>
          <w:color w:val="auto"/>
          <w:sz w:val="28"/>
          <w:szCs w:val="28"/>
        </w:rPr>
        <w:t>13 февраля 1945 г.).</w:t>
      </w:r>
    </w:p>
    <w:p w:rsidR="003F660D" w:rsidRPr="00D13B9B" w:rsidRDefault="003F660D" w:rsidP="00A40812">
      <w:pPr>
        <w:pStyle w:val="txt1"/>
        <w:ind w:firstLine="709"/>
        <w:jc w:val="both"/>
        <w:rPr>
          <w:color w:val="auto"/>
          <w:sz w:val="28"/>
          <w:szCs w:val="28"/>
        </w:rPr>
      </w:pPr>
      <w:r w:rsidRPr="00D13B9B">
        <w:rPr>
          <w:color w:val="auto"/>
          <w:sz w:val="28"/>
          <w:szCs w:val="28"/>
        </w:rPr>
        <w:t>«Конечно, великая наука астрология – наука будущего. Когда человечество ощутит и усвоит свою нерасторжимую связь со всем Космосом, со всеми космическими и планетными событиями и пертурбациями, тогда и интерес к астрологии возрастет, и жизнь человеческая оздоровится и расширит свой умственный горизонт до небывалых пределов. Наука о Солнце и Луне тоже обогатит нас знанием многих космических законов, и эликсир жизни перестанет быть сказкой, но будет тщательно изучаться, и опыты и результаты их во всех областях науки превзойдут самые смелые чаяния. Да, много суждено человечеству познать за время Цикла Водолея, который продолжится немного больше двух тысяч лет. Итак, время есть!»</w:t>
      </w:r>
      <w:r>
        <w:rPr>
          <w:i/>
          <w:iCs/>
          <w:color w:val="auto"/>
          <w:sz w:val="28"/>
          <w:szCs w:val="28"/>
        </w:rPr>
        <w:t xml:space="preserve"> (20 января 1947 г.)</w:t>
      </w:r>
    </w:p>
    <w:p w:rsidR="003F660D" w:rsidRPr="00D13B9B" w:rsidRDefault="003F660D" w:rsidP="00A40812">
      <w:pPr>
        <w:pStyle w:val="txt1"/>
        <w:ind w:firstLine="709"/>
        <w:jc w:val="both"/>
        <w:rPr>
          <w:i/>
          <w:iCs/>
          <w:color w:val="auto"/>
          <w:sz w:val="28"/>
          <w:szCs w:val="28"/>
        </w:rPr>
      </w:pPr>
      <w:r w:rsidRPr="00D13B9B">
        <w:rPr>
          <w:color w:val="auto"/>
          <w:sz w:val="28"/>
          <w:szCs w:val="28"/>
        </w:rPr>
        <w:t xml:space="preserve">«Самое страшное – это тупик сознания, потому так приветствуем каждое непредубежденное отношение ко всему сущему и тех ученых, которые смело идут к необъятным возможностям, открывающимся им новым познанием Лучей и их воздействий на человека и на всю окружающую его Природу. Так и скажите – мы почитатели высшего Знания, и эпитеты, даваемые нам невеждами, не только не могут нас задеть, но мы гордимся стоять в рядах исследователей новых сил Природы и основателей новых наук. Все, касающееся метафизики и мистики, станет наукою дня, </w:t>
      </w:r>
      <w:r w:rsidRPr="00D13B9B">
        <w:rPr>
          <w:color w:val="auto"/>
          <w:sz w:val="28"/>
          <w:szCs w:val="28"/>
        </w:rPr>
        <w:lastRenderedPageBreak/>
        <w:t>когда сознание новых поколений очутится под воздействием новых лучей» (</w:t>
      </w:r>
      <w:r w:rsidRPr="00D13B9B">
        <w:rPr>
          <w:i/>
          <w:iCs/>
          <w:color w:val="auto"/>
          <w:sz w:val="28"/>
          <w:szCs w:val="28"/>
        </w:rPr>
        <w:t>12 июня 1947 г.).</w:t>
      </w:r>
    </w:p>
    <w:p w:rsidR="003F660D" w:rsidRPr="00D13B9B" w:rsidRDefault="003F660D" w:rsidP="00A40812">
      <w:pPr>
        <w:pStyle w:val="txt1"/>
        <w:ind w:firstLine="709"/>
        <w:jc w:val="both"/>
        <w:rPr>
          <w:i/>
          <w:iCs/>
          <w:color w:val="auto"/>
          <w:sz w:val="28"/>
          <w:szCs w:val="28"/>
        </w:rPr>
      </w:pPr>
      <w:r w:rsidRPr="00D13B9B">
        <w:rPr>
          <w:i/>
          <w:iCs/>
          <w:color w:val="auto"/>
          <w:sz w:val="28"/>
          <w:szCs w:val="28"/>
        </w:rPr>
        <w:t>«</w:t>
      </w:r>
      <w:r w:rsidRPr="00D13B9B">
        <w:rPr>
          <w:color w:val="auto"/>
          <w:sz w:val="28"/>
          <w:szCs w:val="28"/>
        </w:rPr>
        <w:t>Человек должен осознать, что не только его судьба, но и судьба планеты в его руках. Необходимо пробудить хотя бы некоторое понимание зависимости существования планеты от нравственного уровня ее человечества… Наука должна помочь. Наука должна проникнуть в глубины сознания»</w:t>
      </w:r>
      <w:r w:rsidRPr="00D13B9B">
        <w:rPr>
          <w:i/>
          <w:iCs/>
          <w:color w:val="auto"/>
          <w:sz w:val="28"/>
          <w:szCs w:val="28"/>
        </w:rPr>
        <w:t xml:space="preserve"> (13 октября 1948 г.).</w:t>
      </w:r>
    </w:p>
    <w:p w:rsidR="003F660D" w:rsidRPr="00D13B9B" w:rsidRDefault="003F660D" w:rsidP="00A40812">
      <w:pPr>
        <w:pStyle w:val="txt1"/>
        <w:ind w:firstLine="709"/>
        <w:jc w:val="both"/>
        <w:rPr>
          <w:color w:val="auto"/>
          <w:sz w:val="28"/>
          <w:szCs w:val="28"/>
        </w:rPr>
      </w:pPr>
      <w:r w:rsidRPr="00D13B9B">
        <w:rPr>
          <w:color w:val="auto"/>
          <w:sz w:val="28"/>
          <w:szCs w:val="28"/>
        </w:rPr>
        <w:t xml:space="preserve">Если внимательно проследить истоки некоторых научных и космогонических мыслей, высказанных Е.И. Рерих, то мы обнаружим аналогии с древними философскими положениями египетской, индийской, китайской и греческой мысли, с драгоценными источниками прошлого, донесшими до нас рассуждения Великих Учителей и их учеников, и, конечно, с более поздними Их провозвестиями, явленными в письмах Махатм, в трудах Е.П. Блаватской, самой Е.И. Рерих в Учении Живая Этика, Д.А. Андреевым в Учении Роза Мира, представленными Б.Н. Абрамовым в «Гранях Агни Йоги». Мы еще и ещё раз убеждаемся, что источник всех Высших Знаний един и фокусом этих знаний является Иерархия Сил Света. </w:t>
      </w:r>
    </w:p>
    <w:p w:rsidR="003F660D" w:rsidRPr="00D13B9B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B9B">
        <w:rPr>
          <w:rFonts w:ascii="Times New Roman" w:hAnsi="Times New Roman"/>
          <w:sz w:val="28"/>
          <w:szCs w:val="28"/>
        </w:rPr>
        <w:t xml:space="preserve">Научный вклад Елены Ивановны в мировую науку и культуру поистине велик и уникален. Импульс, заданный нашей великой соотечественницей, уже почувствовали многие современные прогрессивные ученые, исследователи, деятели искусства, представители культурной общественности. Чем больше проходит времени, тем глубже мы проникаем в смысл самоотверженного и героического творчества Елены Ивановны Рерих, этого Великого Духа, одарившего Светом своим нашу Планету в тягчайшее время переходного периода из царства Рыб в эпоху Водолея, в эпоху Высшего Света, когда человечество по праву Эволюции вступило в Мир Новый. Духовное наследие, которое Она оставила человечеству, уникально и неисчерпаемо. Оно </w:t>
      </w:r>
      <w:r w:rsidRPr="00D13B9B">
        <w:rPr>
          <w:rFonts w:ascii="Times New Roman" w:hAnsi="Times New Roman"/>
          <w:sz w:val="28"/>
          <w:szCs w:val="28"/>
          <w:lang w:eastAsia="ru-RU"/>
        </w:rPr>
        <w:t xml:space="preserve">открывает Новые врата не только многим поколениям будущих исследователей, но и всему человечеству к постижению законов совершенствования жизни, к одухотворенному научному познанию множества миров и к творческому </w:t>
      </w:r>
      <w:r>
        <w:rPr>
          <w:rFonts w:ascii="Times New Roman" w:hAnsi="Times New Roman"/>
          <w:sz w:val="28"/>
          <w:szCs w:val="28"/>
          <w:lang w:eastAsia="ru-RU"/>
        </w:rPr>
        <w:t xml:space="preserve">сознательному </w:t>
      </w:r>
      <w:r w:rsidRPr="00D13B9B">
        <w:rPr>
          <w:rFonts w:ascii="Times New Roman" w:hAnsi="Times New Roman"/>
          <w:sz w:val="28"/>
          <w:szCs w:val="28"/>
          <w:lang w:eastAsia="ru-RU"/>
        </w:rPr>
        <w:t xml:space="preserve">сотрудничеству с Великой Иерархией Света. </w:t>
      </w:r>
    </w:p>
    <w:p w:rsidR="003F660D" w:rsidRPr="00D13B9B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60D" w:rsidRPr="00D13B9B" w:rsidRDefault="003F660D" w:rsidP="00A408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3B9B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3F660D" w:rsidRPr="00D13B9B" w:rsidRDefault="003F660D" w:rsidP="00A4081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B9B">
        <w:rPr>
          <w:rFonts w:ascii="Times New Roman" w:hAnsi="Times New Roman"/>
          <w:sz w:val="28"/>
          <w:szCs w:val="28"/>
        </w:rPr>
        <w:t>Рерих Е.И. О науке // Культура и время. 2009. №3.</w:t>
      </w:r>
    </w:p>
    <w:p w:rsidR="003F660D" w:rsidRPr="00D13B9B" w:rsidRDefault="003F660D" w:rsidP="00A4081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B9B">
        <w:rPr>
          <w:rFonts w:ascii="Times New Roman" w:hAnsi="Times New Roman"/>
          <w:sz w:val="28"/>
          <w:szCs w:val="28"/>
        </w:rPr>
        <w:t>Рерих Елена. У порога Нового Мира. М.: МЦР; Мастер-Банк, 2000.</w:t>
      </w:r>
    </w:p>
    <w:p w:rsidR="003F660D" w:rsidRPr="00D13B9B" w:rsidRDefault="003F660D" w:rsidP="00A4081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B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Шапошникова Л.В. Великое путешествие. В 3 кн. Кн. 3: Вселенная Мастера. М.: МЦР; Мастер-Банк, 2007.</w:t>
      </w:r>
    </w:p>
    <w:p w:rsidR="003F660D" w:rsidRPr="00D13B9B" w:rsidRDefault="003F660D" w:rsidP="00A4081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F660D" w:rsidRPr="00D13B9B" w:rsidRDefault="003F660D" w:rsidP="00A4081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13B9B">
        <w:rPr>
          <w:rFonts w:ascii="Times New Roman" w:hAnsi="Times New Roman"/>
          <w:sz w:val="28"/>
          <w:szCs w:val="28"/>
        </w:rPr>
        <w:t>Сотрудники Лиги</w:t>
      </w:r>
      <w:r>
        <w:rPr>
          <w:rFonts w:ascii="Times New Roman" w:hAnsi="Times New Roman"/>
          <w:sz w:val="28"/>
          <w:szCs w:val="28"/>
        </w:rPr>
        <w:t xml:space="preserve"> «Роза Мира»</w:t>
      </w:r>
    </w:p>
    <w:p w:rsidR="003F660D" w:rsidRPr="00331B51" w:rsidRDefault="003F660D" w:rsidP="00A40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F660D" w:rsidRDefault="003F660D" w:rsidP="00A40812"/>
    <w:p w:rsidR="003F660D" w:rsidRDefault="003F660D"/>
    <w:sectPr w:rsidR="003F660D" w:rsidSect="00331B51">
      <w:pgSz w:w="11906" w:h="16838"/>
      <w:pgMar w:top="851" w:right="73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E6A9A"/>
    <w:multiLevelType w:val="hybridMultilevel"/>
    <w:tmpl w:val="E9448C76"/>
    <w:lvl w:ilvl="0" w:tplc="0A3057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12"/>
    <w:rsid w:val="00245018"/>
    <w:rsid w:val="00331B51"/>
    <w:rsid w:val="003F660D"/>
    <w:rsid w:val="004538BB"/>
    <w:rsid w:val="004F5ED6"/>
    <w:rsid w:val="00571B82"/>
    <w:rsid w:val="00606684"/>
    <w:rsid w:val="006D4543"/>
    <w:rsid w:val="00757C91"/>
    <w:rsid w:val="007C6F81"/>
    <w:rsid w:val="00A40812"/>
    <w:rsid w:val="00A45F08"/>
    <w:rsid w:val="00B40C58"/>
    <w:rsid w:val="00BC0250"/>
    <w:rsid w:val="00BD4184"/>
    <w:rsid w:val="00D13B9B"/>
    <w:rsid w:val="00E44D74"/>
    <w:rsid w:val="00ED74D3"/>
    <w:rsid w:val="00F03238"/>
    <w:rsid w:val="00F20CED"/>
    <w:rsid w:val="00FA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1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01">
    <w:name w:val="txt_01"/>
    <w:basedOn w:val="a"/>
    <w:uiPriority w:val="99"/>
    <w:rsid w:val="00A40812"/>
    <w:pPr>
      <w:spacing w:after="0" w:line="240" w:lineRule="auto"/>
      <w:ind w:firstLine="288"/>
      <w:jc w:val="both"/>
    </w:pPr>
    <w:rPr>
      <w:rFonts w:ascii="Times New Roman" w:eastAsia="Times New Roman" w:hAnsi="Times New Roman"/>
      <w:color w:val="CCCCCC"/>
      <w:sz w:val="19"/>
      <w:szCs w:val="19"/>
      <w:lang w:eastAsia="ru-RU"/>
    </w:rPr>
  </w:style>
  <w:style w:type="paragraph" w:customStyle="1" w:styleId="txt1">
    <w:name w:val="txt_1"/>
    <w:basedOn w:val="a"/>
    <w:uiPriority w:val="99"/>
    <w:rsid w:val="00A40812"/>
    <w:pPr>
      <w:spacing w:after="0" w:line="240" w:lineRule="auto"/>
    </w:pPr>
    <w:rPr>
      <w:rFonts w:ascii="Times New Roman" w:eastAsia="Times New Roman" w:hAnsi="Times New Roman"/>
      <w:color w:val="CCCCCC"/>
      <w:sz w:val="19"/>
      <w:szCs w:val="19"/>
      <w:lang w:eastAsia="ru-RU"/>
    </w:rPr>
  </w:style>
  <w:style w:type="character" w:styleId="a3">
    <w:name w:val="Strong"/>
    <w:basedOn w:val="a0"/>
    <w:uiPriority w:val="99"/>
    <w:qFormat/>
    <w:rsid w:val="00A40812"/>
    <w:rPr>
      <w:rFonts w:cs="Times New Roman"/>
      <w:b/>
      <w:bCs/>
    </w:rPr>
  </w:style>
  <w:style w:type="paragraph" w:styleId="a4">
    <w:name w:val="No Spacing"/>
    <w:uiPriority w:val="99"/>
    <w:qFormat/>
    <w:rsid w:val="00A40812"/>
    <w:rPr>
      <w:lang w:eastAsia="en-US"/>
    </w:rPr>
  </w:style>
  <w:style w:type="paragraph" w:styleId="a5">
    <w:name w:val="List Paragraph"/>
    <w:basedOn w:val="a"/>
    <w:uiPriority w:val="99"/>
    <w:qFormat/>
    <w:rsid w:val="00A40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1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01">
    <w:name w:val="txt_01"/>
    <w:basedOn w:val="a"/>
    <w:uiPriority w:val="99"/>
    <w:rsid w:val="00A40812"/>
    <w:pPr>
      <w:spacing w:after="0" w:line="240" w:lineRule="auto"/>
      <w:ind w:firstLine="288"/>
      <w:jc w:val="both"/>
    </w:pPr>
    <w:rPr>
      <w:rFonts w:ascii="Times New Roman" w:eastAsia="Times New Roman" w:hAnsi="Times New Roman"/>
      <w:color w:val="CCCCCC"/>
      <w:sz w:val="19"/>
      <w:szCs w:val="19"/>
      <w:lang w:eastAsia="ru-RU"/>
    </w:rPr>
  </w:style>
  <w:style w:type="paragraph" w:customStyle="1" w:styleId="txt1">
    <w:name w:val="txt_1"/>
    <w:basedOn w:val="a"/>
    <w:uiPriority w:val="99"/>
    <w:rsid w:val="00A40812"/>
    <w:pPr>
      <w:spacing w:after="0" w:line="240" w:lineRule="auto"/>
    </w:pPr>
    <w:rPr>
      <w:rFonts w:ascii="Times New Roman" w:eastAsia="Times New Roman" w:hAnsi="Times New Roman"/>
      <w:color w:val="CCCCCC"/>
      <w:sz w:val="19"/>
      <w:szCs w:val="19"/>
      <w:lang w:eastAsia="ru-RU"/>
    </w:rPr>
  </w:style>
  <w:style w:type="character" w:styleId="a3">
    <w:name w:val="Strong"/>
    <w:basedOn w:val="a0"/>
    <w:uiPriority w:val="99"/>
    <w:qFormat/>
    <w:rsid w:val="00A40812"/>
    <w:rPr>
      <w:rFonts w:cs="Times New Roman"/>
      <w:b/>
      <w:bCs/>
    </w:rPr>
  </w:style>
  <w:style w:type="paragraph" w:styleId="a4">
    <w:name w:val="No Spacing"/>
    <w:uiPriority w:val="99"/>
    <w:qFormat/>
    <w:rsid w:val="00A40812"/>
    <w:rPr>
      <w:lang w:eastAsia="en-US"/>
    </w:rPr>
  </w:style>
  <w:style w:type="paragraph" w:styleId="a5">
    <w:name w:val="List Paragraph"/>
    <w:basedOn w:val="a"/>
    <w:uiPriority w:val="99"/>
    <w:qFormat/>
    <w:rsid w:val="00A40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ВладимирЪ</cp:lastModifiedBy>
  <cp:revision>2</cp:revision>
  <dcterms:created xsi:type="dcterms:W3CDTF">2016-04-18T17:28:00Z</dcterms:created>
  <dcterms:modified xsi:type="dcterms:W3CDTF">2016-04-18T17:28:00Z</dcterms:modified>
</cp:coreProperties>
</file>