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D3" w:rsidRPr="00EA4DFF" w:rsidRDefault="004611D3" w:rsidP="004611D3">
      <w:pPr>
        <w:spacing w:before="270" w:after="270" w:line="240" w:lineRule="auto"/>
        <w:ind w:left="270" w:right="270"/>
        <w:outlineLvl w:val="0"/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 w:rsidRPr="00EA4DFF">
        <w:rPr>
          <w:rFonts w:ascii="Arial" w:eastAsia="Times New Roman" w:hAnsi="Arial" w:cs="Arial"/>
          <w:b/>
          <w:bCs/>
          <w:color w:val="262626"/>
          <w:kern w:val="36"/>
          <w:sz w:val="28"/>
          <w:szCs w:val="28"/>
          <w:lang w:eastAsia="ru-RU"/>
        </w:rPr>
        <w:t>Сепаратизм космического масштаба</w:t>
      </w:r>
    </w:p>
    <w:p w:rsidR="004611D3" w:rsidRPr="00EA4DFF" w:rsidRDefault="004611D3" w:rsidP="004611D3">
      <w:pPr>
        <w:spacing w:before="270" w:after="270" w:line="240" w:lineRule="auto"/>
        <w:ind w:left="270" w:right="270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Российский ученый и предприниматель Игорь </w:t>
      </w:r>
      <w:proofErr w:type="spellStart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Ашурбейли</w:t>
      </w:r>
      <w:proofErr w:type="spellEnd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рассказал о намерении создать космическую нацию и государство </w:t>
      </w:r>
      <w:proofErr w:type="spellStart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Асгардия</w:t>
      </w:r>
      <w:proofErr w:type="spellEnd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Российский инженер, ученый и предприниматель Игорь </w:t>
      </w:r>
      <w:proofErr w:type="spellStart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Ашурбейли</w:t>
      </w:r>
      <w:proofErr w:type="spellEnd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провел пресс-конференцию, на которой рассказал о намерении создать космическую нацию и государство </w:t>
      </w:r>
      <w:proofErr w:type="spellStart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Асгардия</w:t>
      </w:r>
      <w:proofErr w:type="spellEnd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. Название дано в честь небесного города скандинавского бога Одина, сообщает сайт проекта. Суть проекта </w:t>
      </w:r>
      <w:proofErr w:type="spellStart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Асг</w:t>
      </w:r>
      <w:proofErr w:type="spellEnd"/>
      <w:r w:rsidRPr="00EA4DF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…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color w:val="000000"/>
          <w:sz w:val="28"/>
          <w:szCs w:val="28"/>
        </w:rPr>
        <w:t xml:space="preserve">Российский инженер, ученый и предприниматель Игорь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Ашурбейли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провел пресс-конференцию, на которой рассказал о намерении создать космическую нацию и государство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Асгардия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>. Название дано в честь небесного города скандинавского бога Одина, сообщает сайт проекта.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Суть проекта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Асгардия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заложит правовые основы мирного использования космического пространства жителями Земли. Идея проекта была разработана при исследовании возможностей обхода «Договора о космосе», который обязывает нации выполнять надзор за космической деятельностью, которая ведется на их территории любыми структурами. Документ накладывает на государства ответственность за любой ущерб, которые могут причинить на Земле и в космосе аппараты, запущенные с их территории.</w:t>
      </w:r>
    </w:p>
    <w:p w:rsidR="005B1A3A" w:rsidRPr="00EA4DFF" w:rsidRDefault="005B1A3A" w:rsidP="005B1A3A">
      <w:pPr>
        <w:pStyle w:val="a4"/>
        <w:spacing w:before="0" w:beforeAutospacing="0" w:after="0" w:afterAutospacing="0" w:line="330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 w:rsidRPr="00EA4DFF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>Асгардия</w:t>
      </w:r>
      <w:proofErr w:type="spellEnd"/>
      <w:r w:rsidRPr="00EA4DFF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 xml:space="preserve"> должна стать «местом на орбите, которое не принадлежит ни одному человеку»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Ашурбейли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в 2013 году основал Международный аэрокосмический исследовательский центр (AIRC) в Вене. Научно-техническую составляющую проекта он выражает в трех словах: «мир, доступность и защита». В 2017 году предприниматель планирует запустить в космос спутник с системой URBOCOP, которая станет защитным экраном «для всего человечества от космических угроз техногенного и природного характера, таких как космический мусор, выбросы коронарной массы на Солнце и столкновения с астероидами».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color w:val="000000"/>
          <w:sz w:val="28"/>
          <w:szCs w:val="28"/>
        </w:rPr>
        <w:t xml:space="preserve">Правда, пока ученый не рассказал ни о технических возможностях, ни о финансировании столь масштабной программы. Напомним,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Ашурбейли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около десяти лет возглавлял НПО «Алмаз» им. академика А.А. Расплетина (сейчас ГСКБ «Алмаз-Антей») и является генеральным конструктором российских ЗРК С-400 «Триумф» и ЗРК С-500.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D878A8A" wp14:editId="43DAA22E">
                <wp:extent cx="304800" cy="304800"/>
                <wp:effectExtent l="0" t="0" r="0" b="0"/>
                <wp:docPr id="1" name="Прямоугольник 1" descr="https://htstatic.imgsmail.ru/pic_image/82315b60abecb5c7a6848349b2baa439/1920/-/122631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htstatic.imgsmail.ru/pic_image/82315b60abecb5c7a6848349b2baa439/1920/-/1226317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iKeaAIQMAAC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A4DF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Открыта</w:t>
      </w:r>
      <w:proofErr w:type="gramEnd"/>
      <w:r w:rsidRPr="00EA4DF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для всех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color w:val="000000"/>
          <w:sz w:val="28"/>
          <w:szCs w:val="28"/>
        </w:rPr>
        <w:lastRenderedPageBreak/>
        <w:t xml:space="preserve">Стать гражданами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Асгардии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могут все желающие, </w:t>
      </w:r>
      <w:proofErr w:type="gramStart"/>
      <w:r w:rsidRPr="00EA4DFF">
        <w:rPr>
          <w:rFonts w:ascii="Arial" w:hAnsi="Arial" w:cs="Arial"/>
          <w:color w:val="000000"/>
          <w:sz w:val="28"/>
          <w:szCs w:val="28"/>
        </w:rPr>
        <w:t>таких</w:t>
      </w:r>
      <w:proofErr w:type="gramEnd"/>
      <w:r w:rsidRPr="00EA4DFF">
        <w:rPr>
          <w:rFonts w:ascii="Arial" w:hAnsi="Arial" w:cs="Arial"/>
          <w:color w:val="000000"/>
          <w:sz w:val="28"/>
          <w:szCs w:val="28"/>
        </w:rPr>
        <w:t xml:space="preserve"> уже набралось более 356 тыс., если верить сайту проекта. Деньги они будут зарабатывать за счет добычи и продажи полезных ископаемых на астероидах.</w:t>
      </w:r>
    </w:p>
    <w:p w:rsidR="005B1A3A" w:rsidRPr="00EA4DFF" w:rsidRDefault="005B1A3A" w:rsidP="005B1A3A">
      <w:pPr>
        <w:pStyle w:val="a4"/>
        <w:spacing w:before="0" w:beforeAutospacing="0" w:after="0" w:afterAutospacing="0" w:line="330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r w:rsidRPr="00EA4DFF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 xml:space="preserve">Я думаю, поселиться на </w:t>
      </w:r>
      <w:proofErr w:type="spellStart"/>
      <w:r w:rsidRPr="00EA4DFF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>Асгардии</w:t>
      </w:r>
      <w:proofErr w:type="spellEnd"/>
      <w:r w:rsidRPr="00EA4DFF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 xml:space="preserve"> будет менее рискованной идеей, чем улетать на Марс. И будет легче вернуться на Землю, если вам там не понравится</w:t>
      </w:r>
    </w:p>
    <w:p w:rsidR="005B1A3A" w:rsidRPr="00EA4DFF" w:rsidRDefault="005B1A3A" w:rsidP="005B1A3A">
      <w:pPr>
        <w:pStyle w:val="a4"/>
        <w:spacing w:before="0" w:beforeAutospacing="0" w:after="0" w:afterAutospacing="0" w:line="330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r w:rsidRPr="00EA4DFF">
        <w:rPr>
          <w:rStyle w:val="quotename"/>
          <w:rFonts w:ascii="Arial" w:hAnsi="Arial" w:cs="Arial"/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Тимоти Уэст</w:t>
      </w:r>
    </w:p>
    <w:p w:rsidR="005B1A3A" w:rsidRPr="00EA4DFF" w:rsidRDefault="005B1A3A" w:rsidP="005B1A3A">
      <w:pPr>
        <w:pStyle w:val="a4"/>
        <w:spacing w:before="0" w:beforeAutospacing="0" w:after="0" w:afterAutospacing="0" w:line="330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r w:rsidRPr="00EA4DFF">
        <w:rPr>
          <w:rStyle w:val="quoteposition"/>
          <w:rFonts w:ascii="Arial" w:hAnsi="Arial" w:cs="Arial"/>
          <w:b/>
          <w:bCs/>
          <w:i/>
          <w:iCs/>
          <w:color w:val="0000FF"/>
          <w:sz w:val="28"/>
          <w:szCs w:val="28"/>
          <w:bdr w:val="none" w:sz="0" w:space="0" w:color="auto" w:frame="1"/>
        </w:rPr>
        <w:t xml:space="preserve">Официальный представитель </w:t>
      </w:r>
      <w:proofErr w:type="spellStart"/>
      <w:r w:rsidRPr="00EA4DFF">
        <w:rPr>
          <w:rStyle w:val="quoteposition"/>
          <w:rFonts w:ascii="Arial" w:hAnsi="Arial" w:cs="Arial"/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Асгардии</w:t>
      </w:r>
      <w:proofErr w:type="spellEnd"/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color w:val="000000"/>
          <w:sz w:val="28"/>
          <w:szCs w:val="28"/>
        </w:rPr>
        <w:t>Организация обещала обратиться в ООН для получения статуса государства после того, как количество заявок достигнет 100 тыс., но об этом авторы проекта пока ничего не сообщают.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color w:val="000000"/>
          <w:sz w:val="28"/>
          <w:szCs w:val="28"/>
        </w:rPr>
        <w:t xml:space="preserve">Вместе с тем без пересмотра «Договора о космосе»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Асгардия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в том виде, в котором её представляют создатели, существовать не сможет. Новому государству придется начать с выполнения обязательств перед ООН, а значит, она не будет свободна от земных законов.</w:t>
      </w:r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A4DFF">
        <w:rPr>
          <w:rFonts w:ascii="Arial" w:hAnsi="Arial" w:cs="Arial"/>
          <w:color w:val="000000"/>
          <w:sz w:val="28"/>
          <w:szCs w:val="28"/>
        </w:rPr>
        <w:t xml:space="preserve">Впрочем, проект уже поддержали директор Космического института Райса, декан кафедры физики и астрономии Университета Райса Дэвид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Александер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, директор Центра исследований воздушного и космического права при Университете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Макгилла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(Канада) профессор Рам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Якху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, директор Исследовательского института космических и передовых коммуникаций (SACRI) при Университете Джорджа Вашингтона (США) Джозеф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Пелтон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и румынский космонавт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Думитру-Дорин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A4DFF">
        <w:rPr>
          <w:rFonts w:ascii="Arial" w:hAnsi="Arial" w:cs="Arial"/>
          <w:color w:val="000000"/>
          <w:sz w:val="28"/>
          <w:szCs w:val="28"/>
        </w:rPr>
        <w:t>Прунариу</w:t>
      </w:r>
      <w:proofErr w:type="spellEnd"/>
      <w:r w:rsidRPr="00EA4DFF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5B1A3A" w:rsidRPr="00EA4DFF" w:rsidRDefault="005B1A3A" w:rsidP="005B1A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4DFF">
        <w:rPr>
          <w:rFonts w:ascii="Arial" w:hAnsi="Arial" w:cs="Arial"/>
          <w:color w:val="000000"/>
          <w:sz w:val="28"/>
          <w:szCs w:val="28"/>
        </w:rPr>
        <w:t>Источник:</w:t>
      </w:r>
      <w:r w:rsidRPr="00EA4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history="1">
        <w:r w:rsidRPr="00EA4DFF">
          <w:rPr>
            <w:rStyle w:val="a3"/>
            <w:rFonts w:ascii="Arial" w:hAnsi="Arial" w:cs="Arial"/>
            <w:color w:val="444444"/>
            <w:sz w:val="28"/>
            <w:szCs w:val="28"/>
            <w:bdr w:val="none" w:sz="0" w:space="0" w:color="auto" w:frame="1"/>
          </w:rPr>
          <w:t>«hi-tech.mail.ru»</w:t>
        </w:r>
      </w:hyperlink>
    </w:p>
    <w:p w:rsidR="004611D3" w:rsidRPr="00EA4DFF" w:rsidRDefault="004611D3">
      <w:pPr>
        <w:rPr>
          <w:rFonts w:ascii="Arial" w:hAnsi="Arial" w:cs="Arial"/>
          <w:sz w:val="28"/>
          <w:szCs w:val="28"/>
        </w:rPr>
      </w:pPr>
    </w:p>
    <w:p w:rsidR="00EA4DFF" w:rsidRPr="00EA4DFF" w:rsidRDefault="00EA4DFF">
      <w:pPr>
        <w:rPr>
          <w:rFonts w:ascii="Arial" w:hAnsi="Arial" w:cs="Arial"/>
          <w:sz w:val="28"/>
          <w:szCs w:val="28"/>
        </w:rPr>
      </w:pPr>
    </w:p>
    <w:p w:rsidR="00EA4DFF" w:rsidRPr="00EA4DFF" w:rsidRDefault="00FD4514" w:rsidP="00EA4DFF">
      <w:pPr>
        <w:rPr>
          <w:rFonts w:ascii="Arial" w:hAnsi="Arial" w:cs="Arial"/>
          <w:sz w:val="28"/>
          <w:szCs w:val="28"/>
        </w:rPr>
      </w:pPr>
      <w:hyperlink r:id="rId6" w:history="1">
        <w:r w:rsidR="00EA4DFF" w:rsidRPr="00EA4DFF">
          <w:rPr>
            <w:rStyle w:val="a3"/>
            <w:rFonts w:ascii="Arial" w:hAnsi="Arial" w:cs="Arial"/>
            <w:sz w:val="28"/>
            <w:szCs w:val="28"/>
          </w:rPr>
          <w:t>http://overallnews.ru/i/4510754</w:t>
        </w:r>
      </w:hyperlink>
    </w:p>
    <w:p w:rsidR="00EA4DFF" w:rsidRPr="00EA4DFF" w:rsidRDefault="00FD4514" w:rsidP="00EA4DFF">
      <w:pPr>
        <w:rPr>
          <w:rFonts w:ascii="Arial" w:hAnsi="Arial" w:cs="Arial"/>
          <w:sz w:val="28"/>
          <w:szCs w:val="28"/>
        </w:rPr>
      </w:pPr>
      <w:hyperlink r:id="rId7" w:history="1">
        <w:r w:rsidR="00EA4DFF" w:rsidRPr="00EA4DFF">
          <w:rPr>
            <w:rStyle w:val="a3"/>
            <w:rFonts w:ascii="Arial" w:hAnsi="Arial" w:cs="Arial"/>
            <w:sz w:val="28"/>
            <w:szCs w:val="28"/>
          </w:rPr>
          <w:t>http://nvdaily.ru/info/86948.html</w:t>
        </w:r>
      </w:hyperlink>
    </w:p>
    <w:p w:rsidR="00EA4DFF" w:rsidRPr="00EA4DFF" w:rsidRDefault="00EA4DFF">
      <w:pPr>
        <w:rPr>
          <w:rFonts w:ascii="Arial" w:hAnsi="Arial" w:cs="Arial"/>
          <w:sz w:val="28"/>
          <w:szCs w:val="28"/>
        </w:rPr>
      </w:pPr>
    </w:p>
    <w:sectPr w:rsidR="00EA4DFF" w:rsidRPr="00E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1"/>
    <w:rsid w:val="00170401"/>
    <w:rsid w:val="004611D3"/>
    <w:rsid w:val="005B1A3A"/>
    <w:rsid w:val="00607530"/>
    <w:rsid w:val="009A0987"/>
    <w:rsid w:val="00CC01A3"/>
    <w:rsid w:val="00EA4DFF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611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1A3A"/>
    <w:rPr>
      <w:b/>
      <w:bCs/>
    </w:rPr>
  </w:style>
  <w:style w:type="character" w:customStyle="1" w:styleId="quotename">
    <w:name w:val="quote__name"/>
    <w:basedOn w:val="a0"/>
    <w:rsid w:val="005B1A3A"/>
  </w:style>
  <w:style w:type="character" w:customStyle="1" w:styleId="quoteposition">
    <w:name w:val="quote__position"/>
    <w:basedOn w:val="a0"/>
    <w:rsid w:val="005B1A3A"/>
  </w:style>
  <w:style w:type="character" w:customStyle="1" w:styleId="apple-converted-space">
    <w:name w:val="apple-converted-space"/>
    <w:basedOn w:val="a0"/>
    <w:rsid w:val="005B1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611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1A3A"/>
    <w:rPr>
      <w:b/>
      <w:bCs/>
    </w:rPr>
  </w:style>
  <w:style w:type="character" w:customStyle="1" w:styleId="quotename">
    <w:name w:val="quote__name"/>
    <w:basedOn w:val="a0"/>
    <w:rsid w:val="005B1A3A"/>
  </w:style>
  <w:style w:type="character" w:customStyle="1" w:styleId="quoteposition">
    <w:name w:val="quote__position"/>
    <w:basedOn w:val="a0"/>
    <w:rsid w:val="005B1A3A"/>
  </w:style>
  <w:style w:type="character" w:customStyle="1" w:styleId="apple-converted-space">
    <w:name w:val="apple-converted-space"/>
    <w:basedOn w:val="a0"/>
    <w:rsid w:val="005B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727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87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daily.ru/info/8694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verallnews.ru/i/4510754" TargetMode="External"/><Relationship Id="rId5" Type="http://schemas.openxmlformats.org/officeDocument/2006/relationships/hyperlink" Target="https://hi-tech.mail.ru/news/asgardia/?frommail=10&amp;fromnew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5</cp:revision>
  <dcterms:created xsi:type="dcterms:W3CDTF">2017-02-06T17:09:00Z</dcterms:created>
  <dcterms:modified xsi:type="dcterms:W3CDTF">2017-02-06T17:25:00Z</dcterms:modified>
</cp:coreProperties>
</file>