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F7" w:rsidRPr="00E22BCE" w:rsidRDefault="00B72737" w:rsidP="00B72737">
      <w:pPr>
        <w:pStyle w:val="a3"/>
        <w:shd w:val="clear" w:color="auto" w:fill="FFFFFF"/>
        <w:spacing w:before="120" w:beforeAutospacing="0" w:after="120" w:afterAutospacing="0"/>
        <w:rPr>
          <w:rStyle w:val="apple-converted-space"/>
          <w:rFonts w:ascii="Arial" w:hAnsi="Arial" w:cs="Arial"/>
          <w:color w:val="222222"/>
          <w:sz w:val="36"/>
          <w:szCs w:val="36"/>
        </w:rPr>
      </w:pPr>
      <w:r w:rsidRPr="00E22BCE">
        <w:rPr>
          <w:rFonts w:ascii="Arial" w:hAnsi="Arial" w:cs="Arial"/>
          <w:b/>
          <w:bCs/>
          <w:color w:val="222222"/>
          <w:sz w:val="36"/>
          <w:szCs w:val="36"/>
        </w:rPr>
        <w:t xml:space="preserve">Алекса́ндр </w:t>
      </w:r>
      <w:bookmarkStart w:id="0" w:name="_GoBack"/>
      <w:bookmarkEnd w:id="0"/>
      <w:r w:rsidR="00603243" w:rsidRPr="00E22BCE">
        <w:rPr>
          <w:rFonts w:ascii="Arial" w:hAnsi="Arial" w:cs="Arial"/>
          <w:b/>
          <w:bCs/>
          <w:color w:val="222222"/>
          <w:sz w:val="36"/>
          <w:szCs w:val="36"/>
        </w:rPr>
        <w:t>Леонидович</w:t>
      </w:r>
      <w:r w:rsidRPr="00E22BCE">
        <w:rPr>
          <w:rFonts w:ascii="Arial" w:hAnsi="Arial" w:cs="Arial"/>
          <w:b/>
          <w:bCs/>
          <w:color w:val="222222"/>
          <w:sz w:val="36"/>
          <w:szCs w:val="36"/>
        </w:rPr>
        <w:t xml:space="preserve"> </w:t>
      </w:r>
      <w:r w:rsidR="00603243" w:rsidRPr="00E22BCE">
        <w:rPr>
          <w:rFonts w:ascii="Arial" w:hAnsi="Arial" w:cs="Arial"/>
          <w:b/>
          <w:bCs/>
          <w:color w:val="222222"/>
          <w:sz w:val="36"/>
          <w:szCs w:val="36"/>
        </w:rPr>
        <w:t>Чижевский</w:t>
      </w:r>
      <w:r w:rsidRPr="00E22BCE">
        <w:rPr>
          <w:rStyle w:val="apple-converted-space"/>
          <w:rFonts w:ascii="Arial" w:hAnsi="Arial" w:cs="Arial"/>
          <w:color w:val="222222"/>
          <w:sz w:val="36"/>
          <w:szCs w:val="36"/>
        </w:rPr>
        <w:t> </w:t>
      </w:r>
      <w:r w:rsidR="003036F7" w:rsidRPr="00E22BCE">
        <w:rPr>
          <w:rStyle w:val="apple-converted-space"/>
          <w:rFonts w:ascii="Arial" w:hAnsi="Arial" w:cs="Arial"/>
          <w:color w:val="222222"/>
          <w:sz w:val="36"/>
          <w:szCs w:val="36"/>
        </w:rPr>
        <w:t xml:space="preserve"> </w:t>
      </w:r>
    </w:p>
    <w:p w:rsidR="003036F7" w:rsidRPr="00E22BCE" w:rsidRDefault="00B72737" w:rsidP="00B7273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36"/>
          <w:szCs w:val="36"/>
        </w:rPr>
      </w:pPr>
      <w:r w:rsidRPr="00E22BCE">
        <w:rPr>
          <w:rFonts w:ascii="Arial" w:hAnsi="Arial" w:cs="Arial"/>
          <w:color w:val="222222"/>
          <w:sz w:val="36"/>
          <w:szCs w:val="36"/>
        </w:rPr>
        <w:t>26 января</w:t>
      </w:r>
      <w:r w:rsidRPr="00E22BCE">
        <w:rPr>
          <w:rStyle w:val="apple-converted-space"/>
          <w:rFonts w:ascii="Arial" w:hAnsi="Arial" w:cs="Arial"/>
          <w:color w:val="222222"/>
          <w:sz w:val="36"/>
          <w:szCs w:val="36"/>
        </w:rPr>
        <w:t> </w:t>
      </w:r>
      <w:r w:rsidRPr="00E22BCE">
        <w:rPr>
          <w:rFonts w:ascii="Arial" w:hAnsi="Arial" w:cs="Arial"/>
          <w:color w:val="222222"/>
          <w:sz w:val="36"/>
          <w:szCs w:val="36"/>
        </w:rPr>
        <w:t>(</w:t>
      </w:r>
      <w:hyperlink r:id="rId5" w:tooltip="7 февраля" w:history="1">
        <w:r w:rsidRPr="00E22BCE">
          <w:rPr>
            <w:rStyle w:val="a4"/>
            <w:rFonts w:ascii="Arial" w:hAnsi="Arial" w:cs="Arial"/>
            <w:color w:val="0B0080"/>
            <w:sz w:val="36"/>
            <w:szCs w:val="36"/>
            <w:u w:val="none"/>
          </w:rPr>
          <w:t>7 февраля</w:t>
        </w:r>
      </w:hyperlink>
      <w:r w:rsidRPr="00E22BCE">
        <w:rPr>
          <w:rFonts w:ascii="Arial" w:hAnsi="Arial" w:cs="Arial"/>
          <w:color w:val="222222"/>
          <w:sz w:val="36"/>
          <w:szCs w:val="36"/>
        </w:rPr>
        <w:t>) </w:t>
      </w:r>
      <w:hyperlink r:id="rId6" w:tooltip="1897 год" w:history="1">
        <w:r w:rsidRPr="00E22BCE">
          <w:rPr>
            <w:rStyle w:val="a4"/>
            <w:rFonts w:ascii="Arial" w:hAnsi="Arial" w:cs="Arial"/>
            <w:color w:val="0B0080"/>
            <w:sz w:val="36"/>
            <w:szCs w:val="36"/>
            <w:u w:val="none"/>
          </w:rPr>
          <w:t>1897</w:t>
        </w:r>
      </w:hyperlink>
      <w:r w:rsidRPr="00E22BCE">
        <w:rPr>
          <w:rFonts w:ascii="Arial" w:hAnsi="Arial" w:cs="Arial"/>
          <w:color w:val="222222"/>
          <w:sz w:val="36"/>
          <w:szCs w:val="36"/>
        </w:rPr>
        <w:t>,</w:t>
      </w:r>
      <w:r w:rsidRPr="00E22BCE">
        <w:rPr>
          <w:rStyle w:val="apple-converted-space"/>
          <w:rFonts w:ascii="Arial" w:hAnsi="Arial" w:cs="Arial"/>
          <w:color w:val="222222"/>
          <w:sz w:val="36"/>
          <w:szCs w:val="36"/>
        </w:rPr>
        <w:t> </w:t>
      </w:r>
      <w:hyperlink r:id="rId7" w:tooltip="Цехановец" w:history="1">
        <w:r w:rsidRPr="00E22BCE">
          <w:rPr>
            <w:rStyle w:val="a4"/>
            <w:rFonts w:ascii="Arial" w:hAnsi="Arial" w:cs="Arial"/>
            <w:color w:val="0B0080"/>
            <w:sz w:val="36"/>
            <w:szCs w:val="36"/>
            <w:u w:val="none"/>
          </w:rPr>
          <w:t>Цехановец</w:t>
        </w:r>
      </w:hyperlink>
      <w:r w:rsidRPr="00E22BCE">
        <w:rPr>
          <w:rFonts w:ascii="Arial" w:hAnsi="Arial" w:cs="Arial"/>
          <w:color w:val="222222"/>
          <w:sz w:val="36"/>
          <w:szCs w:val="36"/>
        </w:rPr>
        <w:t>,</w:t>
      </w:r>
      <w:r w:rsidRPr="00E22BCE">
        <w:rPr>
          <w:rStyle w:val="apple-converted-space"/>
          <w:rFonts w:ascii="Arial" w:hAnsi="Arial" w:cs="Arial"/>
          <w:color w:val="222222"/>
          <w:sz w:val="36"/>
          <w:szCs w:val="36"/>
        </w:rPr>
        <w:t> </w:t>
      </w:r>
      <w:hyperlink r:id="rId8" w:tooltip="Гродненская губерния" w:history="1">
        <w:r w:rsidRPr="00E22BCE">
          <w:rPr>
            <w:rStyle w:val="a4"/>
            <w:rFonts w:ascii="Arial" w:hAnsi="Arial" w:cs="Arial"/>
            <w:color w:val="0B0080"/>
            <w:sz w:val="36"/>
            <w:szCs w:val="36"/>
            <w:u w:val="none"/>
          </w:rPr>
          <w:t>Гродненская губерния</w:t>
        </w:r>
      </w:hyperlink>
      <w:r w:rsidRPr="00E22BCE">
        <w:rPr>
          <w:rStyle w:val="apple-converted-space"/>
          <w:rFonts w:ascii="Arial" w:hAnsi="Arial" w:cs="Arial"/>
          <w:color w:val="222222"/>
          <w:sz w:val="36"/>
          <w:szCs w:val="36"/>
        </w:rPr>
        <w:t> </w:t>
      </w:r>
      <w:r w:rsidRPr="00E22BCE">
        <w:rPr>
          <w:rFonts w:ascii="Arial" w:hAnsi="Arial" w:cs="Arial"/>
          <w:color w:val="222222"/>
          <w:sz w:val="36"/>
          <w:szCs w:val="36"/>
        </w:rPr>
        <w:t>(сейчас Подляское воеводство, Польша) —</w:t>
      </w:r>
      <w:r w:rsidRPr="00E22BCE">
        <w:rPr>
          <w:rStyle w:val="apple-converted-space"/>
          <w:rFonts w:ascii="Arial" w:hAnsi="Arial" w:cs="Arial"/>
          <w:color w:val="222222"/>
          <w:sz w:val="36"/>
          <w:szCs w:val="36"/>
        </w:rPr>
        <w:t> </w:t>
      </w:r>
      <w:hyperlink r:id="rId9" w:tooltip="20 декабря" w:history="1">
        <w:r w:rsidRPr="00E22BCE">
          <w:rPr>
            <w:rStyle w:val="a4"/>
            <w:rFonts w:ascii="Arial" w:hAnsi="Arial" w:cs="Arial"/>
            <w:color w:val="0B0080"/>
            <w:sz w:val="36"/>
            <w:szCs w:val="36"/>
            <w:u w:val="none"/>
          </w:rPr>
          <w:t>20 декабря</w:t>
        </w:r>
      </w:hyperlink>
      <w:r w:rsidRPr="00E22BCE">
        <w:rPr>
          <w:rStyle w:val="apple-converted-space"/>
          <w:rFonts w:ascii="Arial" w:hAnsi="Arial" w:cs="Arial"/>
          <w:color w:val="222222"/>
          <w:sz w:val="36"/>
          <w:szCs w:val="36"/>
        </w:rPr>
        <w:t> </w:t>
      </w:r>
      <w:hyperlink r:id="rId10" w:tooltip="1964" w:history="1">
        <w:r w:rsidRPr="00E22BCE">
          <w:rPr>
            <w:rStyle w:val="a4"/>
            <w:rFonts w:ascii="Arial" w:hAnsi="Arial" w:cs="Arial"/>
            <w:color w:val="0B0080"/>
            <w:sz w:val="36"/>
            <w:szCs w:val="36"/>
            <w:u w:val="none"/>
          </w:rPr>
          <w:t>1964</w:t>
        </w:r>
      </w:hyperlink>
      <w:r w:rsidRPr="00E22BCE">
        <w:rPr>
          <w:rFonts w:ascii="Arial" w:hAnsi="Arial" w:cs="Arial"/>
          <w:color w:val="222222"/>
          <w:sz w:val="36"/>
          <w:szCs w:val="36"/>
        </w:rPr>
        <w:t>,</w:t>
      </w:r>
      <w:r w:rsidRPr="00E22BCE">
        <w:rPr>
          <w:rStyle w:val="apple-converted-space"/>
          <w:rFonts w:ascii="Arial" w:hAnsi="Arial" w:cs="Arial"/>
          <w:color w:val="222222"/>
          <w:sz w:val="36"/>
          <w:szCs w:val="36"/>
        </w:rPr>
        <w:t> </w:t>
      </w:r>
      <w:hyperlink r:id="rId11" w:tooltip="Москва" w:history="1">
        <w:r w:rsidRPr="00E22BCE">
          <w:rPr>
            <w:rStyle w:val="a4"/>
            <w:rFonts w:ascii="Arial" w:hAnsi="Arial" w:cs="Arial"/>
            <w:color w:val="0B0080"/>
            <w:sz w:val="36"/>
            <w:szCs w:val="36"/>
            <w:u w:val="none"/>
          </w:rPr>
          <w:t>Москва</w:t>
        </w:r>
      </w:hyperlink>
      <w:r w:rsidRPr="00E22BCE">
        <w:rPr>
          <w:rFonts w:ascii="Arial" w:hAnsi="Arial" w:cs="Arial"/>
          <w:color w:val="222222"/>
          <w:sz w:val="36"/>
          <w:szCs w:val="36"/>
        </w:rPr>
        <w:t>) —</w:t>
      </w:r>
    </w:p>
    <w:p w:rsidR="00B72737" w:rsidRPr="00E22BCE" w:rsidRDefault="00B72737" w:rsidP="00B7273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36"/>
          <w:szCs w:val="36"/>
        </w:rPr>
      </w:pPr>
      <w:r w:rsidRPr="00E22BCE">
        <w:rPr>
          <w:rStyle w:val="apple-converted-space"/>
          <w:rFonts w:ascii="Arial" w:hAnsi="Arial" w:cs="Arial"/>
          <w:color w:val="222222"/>
          <w:sz w:val="36"/>
          <w:szCs w:val="36"/>
        </w:rPr>
        <w:t> </w:t>
      </w:r>
      <w:hyperlink r:id="rId12" w:tooltip="СССР" w:history="1">
        <w:r w:rsidRPr="00E22BCE">
          <w:rPr>
            <w:rStyle w:val="a4"/>
            <w:rFonts w:ascii="Arial" w:hAnsi="Arial" w:cs="Arial"/>
            <w:color w:val="0B0080"/>
            <w:sz w:val="36"/>
            <w:szCs w:val="36"/>
            <w:u w:val="none"/>
          </w:rPr>
          <w:t>советский</w:t>
        </w:r>
      </w:hyperlink>
      <w:r w:rsidRPr="00E22BCE">
        <w:rPr>
          <w:rStyle w:val="apple-converted-space"/>
          <w:rFonts w:ascii="Arial" w:hAnsi="Arial" w:cs="Arial"/>
          <w:color w:val="222222"/>
          <w:sz w:val="36"/>
          <w:szCs w:val="36"/>
        </w:rPr>
        <w:t> </w:t>
      </w:r>
      <w:r w:rsidRPr="00E22BCE">
        <w:rPr>
          <w:rFonts w:ascii="Arial" w:hAnsi="Arial" w:cs="Arial"/>
          <w:color w:val="222222"/>
          <w:sz w:val="36"/>
          <w:szCs w:val="36"/>
        </w:rPr>
        <w:t>учёный,</w:t>
      </w:r>
      <w:r w:rsidRPr="00E22BCE">
        <w:rPr>
          <w:rStyle w:val="apple-converted-space"/>
          <w:rFonts w:ascii="Arial" w:hAnsi="Arial" w:cs="Arial"/>
          <w:color w:val="222222"/>
          <w:sz w:val="36"/>
          <w:szCs w:val="36"/>
        </w:rPr>
        <w:t> </w:t>
      </w:r>
      <w:hyperlink r:id="rId13" w:tooltip="Биофизика" w:history="1">
        <w:r w:rsidRPr="00E22BCE">
          <w:rPr>
            <w:rStyle w:val="a4"/>
            <w:rFonts w:ascii="Arial" w:hAnsi="Arial" w:cs="Arial"/>
            <w:color w:val="0B0080"/>
            <w:sz w:val="36"/>
            <w:szCs w:val="36"/>
            <w:u w:val="none"/>
          </w:rPr>
          <w:t>биофизик</w:t>
        </w:r>
      </w:hyperlink>
      <w:r w:rsidRPr="00E22BCE">
        <w:rPr>
          <w:rStyle w:val="apple-converted-space"/>
          <w:rFonts w:ascii="Arial" w:hAnsi="Arial" w:cs="Arial"/>
          <w:color w:val="222222"/>
          <w:sz w:val="36"/>
          <w:szCs w:val="36"/>
        </w:rPr>
        <w:t> </w:t>
      </w:r>
      <w:r w:rsidRPr="00E22BCE">
        <w:rPr>
          <w:rFonts w:ascii="Arial" w:hAnsi="Arial" w:cs="Arial"/>
          <w:color w:val="222222"/>
          <w:sz w:val="36"/>
          <w:szCs w:val="36"/>
        </w:rPr>
        <w:t>(основоположник</w:t>
      </w:r>
      <w:r w:rsidRPr="00E22BCE">
        <w:rPr>
          <w:rStyle w:val="apple-converted-space"/>
          <w:rFonts w:ascii="Arial" w:hAnsi="Arial" w:cs="Arial"/>
          <w:color w:val="222222"/>
          <w:sz w:val="36"/>
          <w:szCs w:val="36"/>
        </w:rPr>
        <w:t> </w:t>
      </w:r>
      <w:hyperlink r:id="rId14" w:tooltip="Гелиобиология" w:history="1">
        <w:r w:rsidRPr="00E22BCE">
          <w:rPr>
            <w:rStyle w:val="a4"/>
            <w:rFonts w:ascii="Arial" w:hAnsi="Arial" w:cs="Arial"/>
            <w:color w:val="0B0080"/>
            <w:sz w:val="36"/>
            <w:szCs w:val="36"/>
            <w:u w:val="none"/>
          </w:rPr>
          <w:t>гелиобиологии</w:t>
        </w:r>
      </w:hyperlink>
      <w:r w:rsidRPr="00E22BCE">
        <w:rPr>
          <w:rFonts w:ascii="Arial" w:hAnsi="Arial" w:cs="Arial"/>
          <w:color w:val="222222"/>
          <w:sz w:val="36"/>
          <w:szCs w:val="36"/>
        </w:rPr>
        <w:t>), философ, поэт, художник</w:t>
      </w:r>
      <w:hyperlink r:id="rId15" w:anchor="cite_note-basha-2" w:history="1">
        <w:r w:rsidRPr="00E22BCE">
          <w:rPr>
            <w:rStyle w:val="a4"/>
            <w:rFonts w:ascii="Arial" w:hAnsi="Arial" w:cs="Arial"/>
            <w:color w:val="0B0080"/>
            <w:sz w:val="36"/>
            <w:szCs w:val="36"/>
            <w:u w:val="none"/>
            <w:vertAlign w:val="superscript"/>
          </w:rPr>
          <w:t>[2]</w:t>
        </w:r>
      </w:hyperlink>
      <w:r w:rsidRPr="00E22BCE">
        <w:rPr>
          <w:rFonts w:ascii="Arial" w:hAnsi="Arial" w:cs="Arial"/>
          <w:color w:val="222222"/>
          <w:sz w:val="36"/>
          <w:szCs w:val="36"/>
        </w:rPr>
        <w:t>.</w:t>
      </w:r>
    </w:p>
    <w:p w:rsidR="00B72737" w:rsidRPr="00E22BCE" w:rsidRDefault="00B72737" w:rsidP="00B7273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36"/>
          <w:szCs w:val="36"/>
        </w:rPr>
      </w:pPr>
      <w:r w:rsidRPr="00E22BCE">
        <w:rPr>
          <w:rFonts w:ascii="Arial" w:hAnsi="Arial" w:cs="Arial"/>
          <w:color w:val="222222"/>
          <w:sz w:val="36"/>
          <w:szCs w:val="36"/>
        </w:rPr>
        <w:t>Почётный президент I международного конгресса по биофизике (1939), действительный член 18 академий мира</w:t>
      </w:r>
      <w:hyperlink r:id="rId16" w:anchor="cite_note-nn-3" w:history="1">
        <w:r w:rsidRPr="00E22BCE">
          <w:rPr>
            <w:rStyle w:val="a4"/>
            <w:rFonts w:ascii="Arial" w:hAnsi="Arial" w:cs="Arial"/>
            <w:color w:val="0B0080"/>
            <w:sz w:val="36"/>
            <w:szCs w:val="36"/>
            <w:u w:val="none"/>
            <w:vertAlign w:val="superscript"/>
          </w:rPr>
          <w:t>[3]</w:t>
        </w:r>
      </w:hyperlink>
      <w:r w:rsidRPr="00E22BCE">
        <w:rPr>
          <w:rFonts w:ascii="Arial" w:hAnsi="Arial" w:cs="Arial"/>
          <w:color w:val="222222"/>
          <w:sz w:val="36"/>
          <w:szCs w:val="36"/>
        </w:rPr>
        <w:t>, почетный профессор университетов Европы, Америки, Азии</w:t>
      </w:r>
      <w:hyperlink r:id="rId17" w:anchor="cite_note-nn-3" w:history="1">
        <w:r w:rsidRPr="00E22BCE">
          <w:rPr>
            <w:rStyle w:val="a4"/>
            <w:rFonts w:ascii="Arial" w:hAnsi="Arial" w:cs="Arial"/>
            <w:color w:val="0B0080"/>
            <w:sz w:val="36"/>
            <w:szCs w:val="36"/>
            <w:u w:val="none"/>
            <w:vertAlign w:val="superscript"/>
          </w:rPr>
          <w:t>[3]</w:t>
        </w:r>
      </w:hyperlink>
      <w:r w:rsidRPr="00E22BCE">
        <w:rPr>
          <w:rFonts w:ascii="Arial" w:hAnsi="Arial" w:cs="Arial"/>
          <w:color w:val="222222"/>
          <w:sz w:val="36"/>
          <w:szCs w:val="36"/>
        </w:rPr>
        <w:t>.</w:t>
      </w:r>
    </w:p>
    <w:p w:rsidR="00B72737" w:rsidRPr="00E22BCE" w:rsidRDefault="00B72737" w:rsidP="00B7273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36"/>
          <w:szCs w:val="36"/>
        </w:rPr>
      </w:pPr>
      <w:r w:rsidRPr="00E22BCE">
        <w:rPr>
          <w:rFonts w:ascii="Arial" w:hAnsi="Arial" w:cs="Arial"/>
          <w:color w:val="222222"/>
          <w:sz w:val="36"/>
          <w:szCs w:val="36"/>
        </w:rPr>
        <w:t>При жизни был снят с ряда руководящих должностей за фальсификацию результатов научных исследований, научную безграмотность и некомпетентность</w:t>
      </w:r>
      <w:r w:rsidRPr="00E22BCE">
        <w:rPr>
          <w:rStyle w:val="apple-converted-space"/>
          <w:rFonts w:ascii="Arial" w:hAnsi="Arial" w:cs="Arial"/>
          <w:color w:val="222222"/>
          <w:sz w:val="36"/>
          <w:szCs w:val="36"/>
        </w:rPr>
        <w:t> </w:t>
      </w:r>
      <w:hyperlink r:id="rId18" w:anchor=".D0.9D.D0.B0.D1.83.D1.87.D0.BD.D0.B0.D1.8F_.D0.B4.D0.B5.D1.8F.D1.82.D0.B5.D0.BB.D1.8C.D0.BD.D0.BE.D1.81.D1.82.D1.8C" w:history="1">
        <w:r w:rsidRPr="00E22BCE">
          <w:rPr>
            <w:rStyle w:val="a4"/>
            <w:rFonts w:ascii="Arial" w:hAnsi="Arial" w:cs="Arial"/>
            <w:color w:val="0B0080"/>
            <w:sz w:val="36"/>
            <w:szCs w:val="36"/>
            <w:u w:val="none"/>
            <w:vertAlign w:val="superscript"/>
          </w:rPr>
          <w:t>[</w:t>
        </w:r>
        <w:r w:rsidRPr="00E22BCE">
          <w:rPr>
            <w:rStyle w:val="a4"/>
            <w:rFonts w:ascii="Cambria Math" w:hAnsi="Cambria Math" w:cs="Cambria Math"/>
            <w:color w:val="0B0080"/>
            <w:sz w:val="36"/>
            <w:szCs w:val="36"/>
            <w:u w:val="none"/>
            <w:vertAlign w:val="superscript"/>
          </w:rPr>
          <w:t>⇨</w:t>
        </w:r>
        <w:r w:rsidRPr="00E22BCE">
          <w:rPr>
            <w:rStyle w:val="a4"/>
            <w:rFonts w:ascii="Arial" w:hAnsi="Arial" w:cs="Arial"/>
            <w:color w:val="0B0080"/>
            <w:sz w:val="36"/>
            <w:szCs w:val="36"/>
            <w:u w:val="none"/>
            <w:vertAlign w:val="superscript"/>
          </w:rPr>
          <w:t>]</w:t>
        </w:r>
      </w:hyperlink>
      <w:r w:rsidRPr="00E22BCE">
        <w:rPr>
          <w:rFonts w:ascii="Arial" w:hAnsi="Arial" w:cs="Arial"/>
          <w:color w:val="222222"/>
          <w:sz w:val="36"/>
          <w:szCs w:val="36"/>
        </w:rPr>
        <w:t>.</w:t>
      </w:r>
    </w:p>
    <w:p w:rsidR="00BB7ABF" w:rsidRPr="00E22BCE" w:rsidRDefault="00400294">
      <w:pPr>
        <w:rPr>
          <w:rFonts w:ascii="Arial" w:hAnsi="Arial" w:cs="Arial"/>
          <w:sz w:val="36"/>
          <w:szCs w:val="36"/>
        </w:rPr>
      </w:pPr>
      <w:hyperlink r:id="rId19" w:history="1">
        <w:r w:rsidRPr="00E22BCE">
          <w:rPr>
            <w:rStyle w:val="a4"/>
            <w:rFonts w:ascii="Arial" w:hAnsi="Arial" w:cs="Arial"/>
            <w:sz w:val="36"/>
            <w:szCs w:val="36"/>
          </w:rPr>
          <w:t>https://ru.wikipedia.org/wiki/Чижевский,_Александр_Леонидович</w:t>
        </w:r>
      </w:hyperlink>
    </w:p>
    <w:p w:rsidR="00400294" w:rsidRPr="00E22BCE" w:rsidRDefault="00C15CE7">
      <w:pPr>
        <w:rPr>
          <w:rFonts w:ascii="Arial" w:hAnsi="Arial" w:cs="Arial"/>
          <w:sz w:val="36"/>
          <w:szCs w:val="36"/>
        </w:rPr>
      </w:pPr>
      <w:r w:rsidRPr="00E22BCE">
        <w:rPr>
          <w:rFonts w:ascii="Arial" w:hAnsi="Arial" w:cs="Arial"/>
          <w:sz w:val="36"/>
          <w:szCs w:val="36"/>
          <w:lang w:val="en-US"/>
        </w:rPr>
        <w:t xml:space="preserve">Alexander Chizhevsky - in Russian: Alexander Leonidovich Chizhevsky (also Alexander Leonidovich Tchijevsky) (February 7, 1897 - December 20, 1964) became a Soviet epoch, an interdisciplinary scientist, a biophysicist, founder of "heliobiology" (studying the sun influences biology) and "Aero-ionization" Ionization of air to biological objects). [1] He was also noted for his work in "Cosmo-biology," biological rhythms and hematology. "[2] It may be most notable for its use of historical research (historiometry) methods of referencing the 11-year solar cycle Earth's climate and mass activity of the population. </w:t>
      </w:r>
      <w:r w:rsidRPr="00E22BCE">
        <w:rPr>
          <w:rFonts w:ascii="Arial" w:hAnsi="Arial" w:cs="Arial"/>
          <w:sz w:val="36"/>
          <w:szCs w:val="36"/>
        </w:rPr>
        <w:t>1]</w:t>
      </w:r>
    </w:p>
    <w:p w:rsidR="00C15CE7" w:rsidRPr="00E22BCE" w:rsidRDefault="00C15CE7">
      <w:pPr>
        <w:rPr>
          <w:rFonts w:ascii="Arial" w:hAnsi="Arial" w:cs="Arial"/>
          <w:sz w:val="36"/>
          <w:szCs w:val="36"/>
        </w:rPr>
      </w:pPr>
      <w:hyperlink r:id="rId20" w:history="1">
        <w:r w:rsidRPr="00E22BCE">
          <w:rPr>
            <w:rStyle w:val="a4"/>
            <w:rFonts w:ascii="Arial" w:hAnsi="Arial" w:cs="Arial"/>
            <w:sz w:val="36"/>
            <w:szCs w:val="36"/>
          </w:rPr>
          <w:t>https://en.wikipedia.org/wiki/Alexander_Chizhevsky</w:t>
        </w:r>
      </w:hyperlink>
    </w:p>
    <w:p w:rsidR="00C15CE7" w:rsidRPr="00E22BCE" w:rsidRDefault="00C15CE7">
      <w:pPr>
        <w:rPr>
          <w:rFonts w:ascii="Arial" w:hAnsi="Arial" w:cs="Arial"/>
          <w:color w:val="555555"/>
          <w:sz w:val="36"/>
          <w:szCs w:val="36"/>
          <w:shd w:val="clear" w:color="auto" w:fill="FFFFFF"/>
        </w:rPr>
      </w:pPr>
      <w:r w:rsidRPr="00E22BCE">
        <w:rPr>
          <w:rFonts w:ascii="Arial" w:hAnsi="Arial" w:cs="Arial"/>
          <w:color w:val="555555"/>
          <w:sz w:val="36"/>
          <w:szCs w:val="36"/>
          <w:shd w:val="clear" w:color="auto" w:fill="FFFFFF"/>
        </w:rPr>
        <w:lastRenderedPageBreak/>
        <w:t>В 1918 году наш гениальный соотечественник А.Л. Чижевский (1897-1964) первым открыл биологическое действие электрических зарядов воздуха на организм. По его выражению, воздух, лишенный ионов, подобен пище без витаминов или воде без минеральных солей. Воздух с дефицитом АИ, его электрическая недостаточность ведут к гипоксии со всеми вытекающими последствиями. Аэроионы образуются под влиянием радиоактивного излучения почвы, космических лучей, электрических разрядов грозы и т.п. Молекулы кислорода захватывают электроны и приобретают отрицательный заряд. Именно отрицательные АИ кислорода и обладают повышенной биологической активностью. Они - те “витамины”, без которых воздух мертв. Электричество растворено в воздухе, и мы впитываем его при дыхании. Люди и животные - электрические существа, ибо все процессы обмена в организме являются электрохимическими.</w:t>
      </w:r>
    </w:p>
    <w:p w:rsidR="00C15CE7" w:rsidRPr="00E22BCE" w:rsidRDefault="00C15CE7">
      <w:pPr>
        <w:rPr>
          <w:rFonts w:ascii="Arial" w:hAnsi="Arial" w:cs="Arial"/>
          <w:sz w:val="36"/>
          <w:szCs w:val="36"/>
        </w:rPr>
      </w:pPr>
      <w:hyperlink r:id="rId21" w:history="1">
        <w:r w:rsidRPr="00E22BCE">
          <w:rPr>
            <w:rStyle w:val="a4"/>
            <w:rFonts w:ascii="Arial" w:hAnsi="Arial" w:cs="Arial"/>
            <w:sz w:val="36"/>
            <w:szCs w:val="36"/>
          </w:rPr>
          <w:t>http://www.strongmed.ru/doc-665.html</w:t>
        </w:r>
      </w:hyperlink>
    </w:p>
    <w:p w:rsidR="00C15CE7" w:rsidRPr="00E22BCE" w:rsidRDefault="00C15CE7">
      <w:pPr>
        <w:rPr>
          <w:rFonts w:ascii="Arial" w:hAnsi="Arial" w:cs="Arial"/>
          <w:sz w:val="36"/>
          <w:szCs w:val="36"/>
        </w:rPr>
      </w:pPr>
    </w:p>
    <w:sectPr w:rsidR="00C15CE7" w:rsidRPr="00E2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37"/>
    <w:rsid w:val="003036F7"/>
    <w:rsid w:val="00400294"/>
    <w:rsid w:val="00603243"/>
    <w:rsid w:val="007D63D1"/>
    <w:rsid w:val="00B72737"/>
    <w:rsid w:val="00BB7ABF"/>
    <w:rsid w:val="00C15CE7"/>
    <w:rsid w:val="00E2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737"/>
  </w:style>
  <w:style w:type="character" w:styleId="a4">
    <w:name w:val="Hyperlink"/>
    <w:basedOn w:val="a0"/>
    <w:uiPriority w:val="99"/>
    <w:unhideWhenUsed/>
    <w:rsid w:val="00B72737"/>
    <w:rPr>
      <w:color w:val="0000FF"/>
      <w:u w:val="single"/>
    </w:rPr>
  </w:style>
  <w:style w:type="character" w:customStyle="1" w:styleId="noprint">
    <w:name w:val="noprint"/>
    <w:basedOn w:val="a0"/>
    <w:rsid w:val="00B72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737"/>
  </w:style>
  <w:style w:type="character" w:styleId="a4">
    <w:name w:val="Hyperlink"/>
    <w:basedOn w:val="a0"/>
    <w:uiPriority w:val="99"/>
    <w:unhideWhenUsed/>
    <w:rsid w:val="00B72737"/>
    <w:rPr>
      <w:color w:val="0000FF"/>
      <w:u w:val="single"/>
    </w:rPr>
  </w:style>
  <w:style w:type="character" w:customStyle="1" w:styleId="noprint">
    <w:name w:val="noprint"/>
    <w:basedOn w:val="a0"/>
    <w:rsid w:val="00B7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E%D0%B4%D0%BD%D0%B5%D0%BD%D1%81%D0%BA%D0%B0%D1%8F_%D0%B3%D1%83%D0%B1%D0%B5%D1%80%D0%BD%D0%B8%D1%8F" TargetMode="External"/><Relationship Id="rId13" Type="http://schemas.openxmlformats.org/officeDocument/2006/relationships/hyperlink" Target="https://ru.wikipedia.org/wiki/%D0%91%D0%B8%D0%BE%D1%84%D0%B8%D0%B7%D0%B8%D0%BA%D0%B0" TargetMode="External"/><Relationship Id="rId18" Type="http://schemas.openxmlformats.org/officeDocument/2006/relationships/hyperlink" Target="https://ru.wikipedia.org/wiki/%D0%A7%D0%B8%D0%B6%D0%B5%D0%B2%D1%81%D0%BA%D0%B8%D0%B9,_%D0%90%D0%BB%D0%B5%D0%BA%D1%81%D0%B0%D0%BD%D0%B4%D1%80_%D0%9B%D0%B5%D0%BE%D0%BD%D0%B8%D0%B4%D0%BE%D0%B2%D0%B8%D1%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rongmed.ru/doc-665.html" TargetMode="External"/><Relationship Id="rId7" Type="http://schemas.openxmlformats.org/officeDocument/2006/relationships/hyperlink" Target="https://ru.wikipedia.org/wiki/%D0%A6%D0%B5%D1%85%D0%B0%D0%BD%D0%BE%D0%B2%D0%B5%D1%86" TargetMode="External"/><Relationship Id="rId12" Type="http://schemas.openxmlformats.org/officeDocument/2006/relationships/hyperlink" Target="https://ru.wikipedia.org/wiki/%D0%A1%D0%A1%D0%A1%D0%A0" TargetMode="External"/><Relationship Id="rId17" Type="http://schemas.openxmlformats.org/officeDocument/2006/relationships/hyperlink" Target="https://ru.wikipedia.org/wiki/%D0%A7%D0%B8%D0%B6%D0%B5%D0%B2%D1%81%D0%BA%D0%B8%D0%B9,_%D0%90%D0%BB%D0%B5%D0%BA%D1%81%D0%B0%D0%BD%D0%B4%D1%80_%D0%9B%D0%B5%D0%BE%D0%BD%D0%B8%D0%B4%D0%BE%D0%B2%D0%B8%D1%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A7%D0%B8%D0%B6%D0%B5%D0%B2%D1%81%D0%BA%D0%B8%D0%B9,_%D0%90%D0%BB%D0%B5%D0%BA%D1%81%D0%B0%D0%BD%D0%B4%D1%80_%D0%9B%D0%B5%D0%BE%D0%BD%D0%B8%D0%B4%D0%BE%D0%B2%D0%B8%D1%87" TargetMode="External"/><Relationship Id="rId20" Type="http://schemas.openxmlformats.org/officeDocument/2006/relationships/hyperlink" Target="https://en.wikipedia.org/wiki/Alexander_Chizhevsky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1897_%D0%B3%D0%BE%D0%B4" TargetMode="External"/><Relationship Id="rId11" Type="http://schemas.openxmlformats.org/officeDocument/2006/relationships/hyperlink" Target="https://ru.wikipedia.org/wiki/%D0%9C%D0%BE%D1%81%D0%BA%D0%B2%D0%B0" TargetMode="External"/><Relationship Id="rId5" Type="http://schemas.openxmlformats.org/officeDocument/2006/relationships/hyperlink" Target="https://ru.wikipedia.org/wiki/7_%D1%84%D0%B5%D0%B2%D1%80%D0%B0%D0%BB%D1%8F" TargetMode="External"/><Relationship Id="rId15" Type="http://schemas.openxmlformats.org/officeDocument/2006/relationships/hyperlink" Target="https://ru.wikipedia.org/wiki/%D0%A7%D0%B8%D0%B6%D0%B5%D0%B2%D1%81%D0%BA%D0%B8%D0%B9,_%D0%90%D0%BB%D0%B5%D0%BA%D1%81%D0%B0%D0%BD%D0%B4%D1%80_%D0%9B%D0%B5%D0%BE%D0%BD%D0%B8%D0%B4%D0%BE%D0%B2%D0%B8%D1%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1964" TargetMode="External"/><Relationship Id="rId19" Type="http://schemas.openxmlformats.org/officeDocument/2006/relationships/hyperlink" Target="https://ru.wikipedia.org/wiki/&#1063;&#1080;&#1078;&#1077;&#1074;&#1089;&#1082;&#1080;&#1081;,_&#1040;&#1083;&#1077;&#1082;&#1089;&#1072;&#1085;&#1076;&#1088;_&#1051;&#1077;&#1086;&#1085;&#1080;&#1076;&#1086;&#1074;&#1080;&#109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0_%D0%B4%D0%B5%D0%BA%D0%B0%D0%B1%D1%80%D1%8F" TargetMode="External"/><Relationship Id="rId14" Type="http://schemas.openxmlformats.org/officeDocument/2006/relationships/hyperlink" Target="https://ru.wikipedia.org/wiki/%D0%93%D0%B5%D0%BB%D0%B8%D0%BE%D0%B1%D0%B8%D0%BE%D0%BB%D0%BE%D0%B3%D0%B8%D1%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4</cp:revision>
  <dcterms:created xsi:type="dcterms:W3CDTF">2017-04-09T13:04:00Z</dcterms:created>
  <dcterms:modified xsi:type="dcterms:W3CDTF">2017-04-09T13:07:00Z</dcterms:modified>
</cp:coreProperties>
</file>