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BA9" w:rsidRDefault="008D0BA9" w:rsidP="008D0BA9">
      <w:pPr>
        <w:jc w:val="center"/>
        <w:rPr>
          <w:b/>
          <w:sz w:val="36"/>
        </w:rPr>
      </w:pPr>
      <w:r>
        <w:rPr>
          <w:b/>
          <w:sz w:val="36"/>
        </w:rPr>
        <w:t>«Церковь Хаббарда» или хаббардизм как стратегия саентологического закабаления человечества</w:t>
      </w:r>
    </w:p>
    <w:p w:rsidR="008D0BA9" w:rsidRDefault="008D0BA9" w:rsidP="008D0BA9">
      <w:pPr>
        <w:jc w:val="center"/>
        <w:rPr>
          <w:b/>
          <w:sz w:val="36"/>
        </w:rPr>
      </w:pPr>
    </w:p>
    <w:p w:rsidR="008D0BA9" w:rsidRPr="00C42470" w:rsidRDefault="008D0BA9" w:rsidP="008D0BA9">
      <w:pPr>
        <w:jc w:val="center"/>
        <w:rPr>
          <w:b/>
          <w:sz w:val="32"/>
          <w:szCs w:val="32"/>
        </w:rPr>
      </w:pPr>
      <w:r>
        <w:rPr>
          <w:b/>
          <w:sz w:val="32"/>
          <w:szCs w:val="32"/>
        </w:rPr>
        <w:t>А.И.Субетто</w:t>
      </w:r>
    </w:p>
    <w:p w:rsidR="008D0BA9" w:rsidRDefault="008D0BA9" w:rsidP="008D0BA9">
      <w:pPr>
        <w:jc w:val="center"/>
        <w:rPr>
          <w:b/>
          <w:i/>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7"/>
        <w:gridCol w:w="4808"/>
      </w:tblGrid>
      <w:tr w:rsidR="008D0BA9" w:rsidTr="005A7FFB">
        <w:tc>
          <w:tcPr>
            <w:tcW w:w="4807" w:type="dxa"/>
            <w:tcBorders>
              <w:top w:val="nil"/>
              <w:left w:val="nil"/>
              <w:bottom w:val="nil"/>
              <w:right w:val="nil"/>
            </w:tcBorders>
          </w:tcPr>
          <w:p w:rsidR="008D0BA9" w:rsidRPr="00C42470" w:rsidRDefault="008D0BA9" w:rsidP="005A7FFB">
            <w:pPr>
              <w:jc w:val="both"/>
              <w:rPr>
                <w:b/>
                <w:i/>
                <w:sz w:val="28"/>
              </w:rPr>
            </w:pPr>
          </w:p>
        </w:tc>
        <w:tc>
          <w:tcPr>
            <w:tcW w:w="4808" w:type="dxa"/>
            <w:tcBorders>
              <w:top w:val="nil"/>
              <w:left w:val="nil"/>
              <w:bottom w:val="nil"/>
              <w:right w:val="nil"/>
            </w:tcBorders>
          </w:tcPr>
          <w:p w:rsidR="008D0BA9" w:rsidRPr="00C42470" w:rsidRDefault="008D0BA9" w:rsidP="005A7FFB">
            <w:pPr>
              <w:jc w:val="both"/>
              <w:rPr>
                <w:b/>
                <w:i/>
                <w:sz w:val="28"/>
              </w:rPr>
            </w:pPr>
            <w:r w:rsidRPr="00C42470">
              <w:rPr>
                <w:b/>
                <w:i/>
                <w:sz w:val="28"/>
              </w:rPr>
              <w:t>«Научное мировоззрение и данные науки должны быть доступны полнейшей критике всякого, критике, исходящей из принципов научного исследования, опирающейся на научные истинны»</w:t>
            </w:r>
          </w:p>
          <w:p w:rsidR="008D0BA9" w:rsidRPr="00C42470" w:rsidRDefault="008D0BA9" w:rsidP="005A7FFB">
            <w:pPr>
              <w:jc w:val="right"/>
              <w:rPr>
                <w:sz w:val="28"/>
              </w:rPr>
            </w:pPr>
            <w:r w:rsidRPr="00C42470">
              <w:rPr>
                <w:b/>
                <w:i/>
                <w:sz w:val="28"/>
              </w:rPr>
              <w:t xml:space="preserve"> </w:t>
            </w:r>
            <w:r>
              <w:rPr>
                <w:sz w:val="28"/>
              </w:rPr>
              <w:t>[2, с</w:t>
            </w:r>
            <w:r w:rsidRPr="00C42470">
              <w:rPr>
                <w:sz w:val="28"/>
              </w:rPr>
              <w:t>. 53].</w:t>
            </w:r>
          </w:p>
          <w:p w:rsidR="008D0BA9" w:rsidRPr="00C42470" w:rsidRDefault="008D0BA9" w:rsidP="005A7FFB">
            <w:pPr>
              <w:jc w:val="both"/>
              <w:rPr>
                <w:b/>
                <w:i/>
                <w:sz w:val="28"/>
              </w:rPr>
            </w:pPr>
          </w:p>
          <w:p w:rsidR="008D0BA9" w:rsidRPr="00C42470" w:rsidRDefault="008D0BA9" w:rsidP="005A7FFB">
            <w:pPr>
              <w:jc w:val="both"/>
              <w:rPr>
                <w:b/>
                <w:i/>
                <w:sz w:val="28"/>
              </w:rPr>
            </w:pPr>
            <w:r w:rsidRPr="00C42470">
              <w:rPr>
                <w:b/>
                <w:i/>
                <w:sz w:val="28"/>
              </w:rPr>
              <w:t>«Тесная связь философии и науки в обсуждении общих вопросов естествознания («философия науки») является фактом… Могут быть выделены системы определенных научных фактов основной формой которых являются эмпирические обобщения. Это основной фонд науки, научных фактов, их классификаций и эмпирических обобщений… резко отличает науку от философии и религии».</w:t>
            </w:r>
          </w:p>
          <w:p w:rsidR="008D0BA9" w:rsidRPr="00C42470" w:rsidRDefault="008D0BA9" w:rsidP="005A7FFB">
            <w:pPr>
              <w:jc w:val="right"/>
              <w:rPr>
                <w:sz w:val="28"/>
              </w:rPr>
            </w:pPr>
            <w:r w:rsidRPr="00C42470">
              <w:rPr>
                <w:sz w:val="28"/>
              </w:rPr>
              <w:t>[2</w:t>
            </w:r>
            <w:r>
              <w:rPr>
                <w:sz w:val="28"/>
              </w:rPr>
              <w:t>, с. 414,</w:t>
            </w:r>
            <w:r w:rsidR="004D3A98">
              <w:rPr>
                <w:sz w:val="28"/>
              </w:rPr>
              <w:t xml:space="preserve"> </w:t>
            </w:r>
            <w:r>
              <w:rPr>
                <w:sz w:val="28"/>
              </w:rPr>
              <w:t>415]</w:t>
            </w:r>
          </w:p>
        </w:tc>
      </w:tr>
    </w:tbl>
    <w:p w:rsidR="008D0BA9" w:rsidRDefault="008D0BA9" w:rsidP="008D0BA9">
      <w:pPr>
        <w:jc w:val="center"/>
        <w:rPr>
          <w:b/>
          <w:i/>
          <w:sz w:val="32"/>
        </w:rPr>
      </w:pPr>
    </w:p>
    <w:p w:rsidR="008D0BA9" w:rsidRPr="00C42470" w:rsidRDefault="008D0BA9" w:rsidP="008D0BA9">
      <w:pPr>
        <w:pStyle w:val="a7"/>
        <w:numPr>
          <w:ilvl w:val="0"/>
          <w:numId w:val="5"/>
        </w:numPr>
        <w:jc w:val="center"/>
        <w:rPr>
          <w:b/>
          <w:sz w:val="32"/>
        </w:rPr>
      </w:pPr>
      <w:r w:rsidRPr="00C42470">
        <w:rPr>
          <w:b/>
          <w:sz w:val="32"/>
        </w:rPr>
        <w:t>Учение Рона Хаббарда как псевдорелигиозная «научно» - технологическа</w:t>
      </w:r>
      <w:r>
        <w:rPr>
          <w:b/>
          <w:sz w:val="32"/>
        </w:rPr>
        <w:t>я система</w:t>
      </w:r>
    </w:p>
    <w:p w:rsidR="008D0BA9" w:rsidRPr="00C42470" w:rsidRDefault="008D0BA9" w:rsidP="008D0BA9">
      <w:pPr>
        <w:jc w:val="both"/>
        <w:rPr>
          <w:b/>
          <w:sz w:val="36"/>
        </w:rPr>
      </w:pPr>
    </w:p>
    <w:p w:rsidR="008D0BA9" w:rsidRDefault="008D0BA9" w:rsidP="008D0BA9">
      <w:pPr>
        <w:jc w:val="both"/>
        <w:rPr>
          <w:b/>
          <w:sz w:val="28"/>
        </w:rPr>
      </w:pPr>
    </w:p>
    <w:p w:rsidR="008D0BA9" w:rsidRPr="00C42470" w:rsidRDefault="008D0BA9" w:rsidP="008D0BA9">
      <w:pPr>
        <w:ind w:firstLine="720"/>
        <w:jc w:val="both"/>
        <w:rPr>
          <w:sz w:val="28"/>
        </w:rPr>
      </w:pPr>
      <w:r>
        <w:rPr>
          <w:sz w:val="28"/>
        </w:rPr>
        <w:t xml:space="preserve">В 90-х годах ХХ века и в 0-х годах начала </w:t>
      </w:r>
      <w:r>
        <w:rPr>
          <w:sz w:val="28"/>
          <w:lang w:val="en-US"/>
        </w:rPr>
        <w:t>XXI</w:t>
      </w:r>
      <w:r>
        <w:rPr>
          <w:sz w:val="28"/>
        </w:rPr>
        <w:t xml:space="preserve"> века мы наблюдали э</w:t>
      </w:r>
      <w:r w:rsidRPr="00C42470">
        <w:rPr>
          <w:sz w:val="28"/>
        </w:rPr>
        <w:t>кспансионистско-агрессивное внедрение учения Л. Рона Хаббарда в форме</w:t>
      </w:r>
      <w:r>
        <w:rPr>
          <w:b/>
          <w:i/>
          <w:sz w:val="28"/>
        </w:rPr>
        <w:t xml:space="preserve"> </w:t>
      </w:r>
      <w:r>
        <w:rPr>
          <w:sz w:val="28"/>
        </w:rPr>
        <w:t>так называемой «церкви Сайентологии» во все структуры социальных институтов российского общества. Оно выступало в мессианско-религиозных одеждах, под флагом обеспечения якобы гарантий безопасности людей, наций и планеты,</w:t>
      </w:r>
      <w:r>
        <w:rPr>
          <w:b/>
          <w:sz w:val="28"/>
        </w:rPr>
        <w:t xml:space="preserve"> </w:t>
      </w:r>
      <w:r>
        <w:rPr>
          <w:sz w:val="28"/>
        </w:rPr>
        <w:t>и</w:t>
      </w:r>
      <w:r>
        <w:rPr>
          <w:b/>
          <w:sz w:val="28"/>
        </w:rPr>
        <w:t xml:space="preserve"> </w:t>
      </w:r>
      <w:r w:rsidRPr="00C42470">
        <w:rPr>
          <w:sz w:val="28"/>
        </w:rPr>
        <w:t>представляет собой явление, которое автор решил назвать "хаббардиадой".</w:t>
      </w:r>
    </w:p>
    <w:p w:rsidR="008D0BA9" w:rsidRDefault="008D0BA9" w:rsidP="008D0BA9">
      <w:pPr>
        <w:ind w:firstLine="720"/>
        <w:jc w:val="both"/>
        <w:rPr>
          <w:sz w:val="28"/>
        </w:rPr>
      </w:pPr>
      <w:r>
        <w:rPr>
          <w:sz w:val="28"/>
        </w:rPr>
        <w:t xml:space="preserve">Такое название обусловлено агрессивно-навязчивым поведением адептов учения Хаббарда в миссионерской форме, а отнюдь не в форме научных дискуссий, диалога, обсуждения проблем этики взаимодействия с "бессознательным" в психике личности и с коллективным "бессознательным" </w:t>
      </w:r>
      <w:r>
        <w:rPr>
          <w:sz w:val="28"/>
        </w:rPr>
        <w:lastRenderedPageBreak/>
        <w:t>нации, этноса. И хотя «церковь Саентологии» была недавно в России запрещена, тем не менее феномен «хаббардиады» требует научных анализа и  экспертизы, поскольку за феноменом «хаббардиады» скрываются многие аспекты государственной безопасности и в целом безопасности, России как уникальной цивилизации.</w:t>
      </w:r>
    </w:p>
    <w:p w:rsidR="008D0BA9" w:rsidRPr="00C42470" w:rsidRDefault="008D0BA9" w:rsidP="008D0BA9">
      <w:pPr>
        <w:ind w:firstLine="720"/>
        <w:jc w:val="both"/>
        <w:rPr>
          <w:sz w:val="28"/>
        </w:rPr>
      </w:pPr>
      <w:r>
        <w:rPr>
          <w:sz w:val="28"/>
        </w:rPr>
        <w:t xml:space="preserve">Внутри научная культура взаимодействия, философская культура человечества складывалась как культура диалога, критического отношения к каждым новым достижениям научной и философской мысли, как культура постоянной рефлексии по поводу научных критериев истинности полученных знаний, как культура сомнения, как культура циклической сменяемости научных парадигм по мере эволюции научных картин мира. В отличие от религиозных систем мироосвоения, в основе которых лежит "божественное откровение", приоткрывающее завесу над абсолютной истиной, </w:t>
      </w:r>
      <w:r w:rsidRPr="00C42470">
        <w:rPr>
          <w:b/>
          <w:sz w:val="28"/>
        </w:rPr>
        <w:t>научная форма мироосвоения обращена к исследованию природы, к доказательности добытых истин и к постоянной рефлексии по поводу относительности исторических форм научных теорий и гипотез.</w:t>
      </w:r>
    </w:p>
    <w:p w:rsidR="008D0BA9" w:rsidRPr="00C42470" w:rsidRDefault="008D0BA9" w:rsidP="008D0BA9">
      <w:pPr>
        <w:ind w:firstLine="720"/>
        <w:jc w:val="both"/>
        <w:rPr>
          <w:sz w:val="28"/>
        </w:rPr>
      </w:pPr>
      <w:r w:rsidRPr="00C42470">
        <w:rPr>
          <w:sz w:val="28"/>
        </w:rPr>
        <w:t>В отличие от сложившихся норм функционирования и развития науки как социального института в обществе</w:t>
      </w:r>
      <w:r>
        <w:rPr>
          <w:i/>
          <w:sz w:val="28"/>
        </w:rPr>
        <w:t xml:space="preserve"> </w:t>
      </w:r>
      <w:r w:rsidRPr="00C42470">
        <w:rPr>
          <w:b/>
          <w:sz w:val="28"/>
        </w:rPr>
        <w:t>система учения Лафайета Рональда Хаббарда</w:t>
      </w:r>
      <w:r>
        <w:rPr>
          <w:b/>
          <w:i/>
          <w:sz w:val="28"/>
        </w:rPr>
        <w:t xml:space="preserve"> </w:t>
      </w:r>
      <w:r w:rsidRPr="00C42470">
        <w:rPr>
          <w:sz w:val="28"/>
        </w:rPr>
        <w:t xml:space="preserve">(1911 - 1986 гг.) в лице хорошо организованной системы ее многочисленных адептов в форме Церкви, как они сами себя назвали, заявила о себе как о единственной "точной системе знаний" </w:t>
      </w:r>
      <w:r>
        <w:rPr>
          <w:sz w:val="28"/>
        </w:rPr>
        <w:t>[14</w:t>
      </w:r>
      <w:r w:rsidRPr="00C42470">
        <w:rPr>
          <w:sz w:val="28"/>
        </w:rPr>
        <w:t>], не подлежащей со</w:t>
      </w:r>
      <w:r w:rsidR="0045121E">
        <w:rPr>
          <w:sz w:val="28"/>
        </w:rPr>
        <w:t xml:space="preserve">мнению и доведенной до системы </w:t>
      </w:r>
      <w:r w:rsidRPr="00C42470">
        <w:rPr>
          <w:sz w:val="28"/>
        </w:rPr>
        <w:t>"технологий Хаббарда".</w:t>
      </w:r>
    </w:p>
    <w:p w:rsidR="008D0BA9" w:rsidRDefault="008D0BA9" w:rsidP="008D0BA9">
      <w:pPr>
        <w:ind w:firstLine="720"/>
        <w:jc w:val="both"/>
        <w:rPr>
          <w:i/>
          <w:sz w:val="28"/>
        </w:rPr>
      </w:pPr>
      <w:r w:rsidRPr="00C42470">
        <w:rPr>
          <w:sz w:val="28"/>
        </w:rPr>
        <w:t>Это означает, что «религиозная», "научно"-технологическая система Хаббарда появилась в мире как некий коллективный Мессия</w:t>
      </w:r>
      <w:r>
        <w:rPr>
          <w:i/>
          <w:sz w:val="28"/>
        </w:rPr>
        <w:t xml:space="preserve"> </w:t>
      </w:r>
      <w:r>
        <w:rPr>
          <w:sz w:val="28"/>
        </w:rPr>
        <w:t xml:space="preserve">и человечеству осталось только приобщиться к этой "точной системе знаний", использовать "технологии Хаббарда" под руководством адептов этой Церкви различного ранга (статуса), чтобы спастись, построить по «технологиям Хаббарда» «новую цивилизацию», «где нет безумия, преступности и войн, где возможен расцвет способностей, где честный человек имеет все права и волен достигать всё больших высот» [14], </w:t>
      </w:r>
      <w:r w:rsidRPr="00C42470">
        <w:rPr>
          <w:sz w:val="28"/>
        </w:rPr>
        <w:t>благодаря тому, что с помощью "технологий Хаббарда" человечество уйдет от катастрофического влияния "структур сознания" человека, названных "реактивным умом" - "записей в уме эпизодов прошлого, содержащих физическую боль и бессознательность и влияющих подобно гипнотическому внушению"</w:t>
      </w:r>
      <w:r>
        <w:rPr>
          <w:i/>
          <w:sz w:val="28"/>
        </w:rPr>
        <w:t xml:space="preserve"> </w:t>
      </w:r>
      <w:r>
        <w:rPr>
          <w:sz w:val="28"/>
        </w:rPr>
        <w:t>[14]</w:t>
      </w:r>
      <w:r>
        <w:rPr>
          <w:i/>
          <w:sz w:val="28"/>
        </w:rPr>
        <w:t xml:space="preserve">. </w:t>
      </w:r>
    </w:p>
    <w:p w:rsidR="008D0BA9" w:rsidRDefault="008D0BA9" w:rsidP="008D0BA9">
      <w:pPr>
        <w:ind w:firstLine="720"/>
        <w:jc w:val="both"/>
        <w:rPr>
          <w:i/>
          <w:sz w:val="28"/>
        </w:rPr>
      </w:pPr>
    </w:p>
    <w:p w:rsidR="008D0BA9" w:rsidRPr="00C42470" w:rsidRDefault="008D0BA9" w:rsidP="008D0BA9">
      <w:pPr>
        <w:pStyle w:val="a7"/>
        <w:numPr>
          <w:ilvl w:val="0"/>
          <w:numId w:val="5"/>
        </w:numPr>
        <w:jc w:val="center"/>
        <w:rPr>
          <w:b/>
          <w:sz w:val="28"/>
        </w:rPr>
      </w:pPr>
      <w:r w:rsidRPr="00C42470">
        <w:rPr>
          <w:b/>
          <w:sz w:val="28"/>
        </w:rPr>
        <w:t>Социальные и институциональные характеристики</w:t>
      </w:r>
    </w:p>
    <w:p w:rsidR="008D0BA9" w:rsidRPr="00C42470" w:rsidRDefault="008D0BA9" w:rsidP="008D0BA9">
      <w:pPr>
        <w:ind w:left="927"/>
        <w:jc w:val="center"/>
        <w:rPr>
          <w:b/>
          <w:sz w:val="28"/>
        </w:rPr>
      </w:pPr>
      <w:r w:rsidRPr="00C42470">
        <w:rPr>
          <w:b/>
          <w:sz w:val="28"/>
        </w:rPr>
        <w:t>«Церкви Хаббарда».</w:t>
      </w:r>
    </w:p>
    <w:p w:rsidR="008D0BA9" w:rsidRDefault="008D0BA9" w:rsidP="008D0BA9">
      <w:pPr>
        <w:ind w:firstLine="720"/>
        <w:jc w:val="center"/>
        <w:rPr>
          <w:b/>
          <w:i/>
          <w:sz w:val="28"/>
        </w:rPr>
      </w:pPr>
    </w:p>
    <w:p w:rsidR="008D0BA9" w:rsidRDefault="008D0BA9" w:rsidP="008D0BA9">
      <w:pPr>
        <w:ind w:firstLine="720"/>
        <w:jc w:val="both"/>
        <w:rPr>
          <w:b/>
          <w:sz w:val="28"/>
        </w:rPr>
      </w:pPr>
      <w:r>
        <w:rPr>
          <w:sz w:val="28"/>
        </w:rPr>
        <w:t xml:space="preserve">При первом же знакомстве с </w:t>
      </w:r>
      <w:r w:rsidRPr="00C42470">
        <w:rPr>
          <w:sz w:val="28"/>
        </w:rPr>
        <w:t>"Церковью Хаббарда" бросаются в глаза следующие ее</w:t>
      </w:r>
      <w:r>
        <w:rPr>
          <w:i/>
          <w:sz w:val="28"/>
        </w:rPr>
        <w:t xml:space="preserve"> </w:t>
      </w:r>
      <w:r w:rsidRPr="00C42470">
        <w:rPr>
          <w:b/>
          <w:sz w:val="28"/>
        </w:rPr>
        <w:t>социальные и институциональные характеристики:</w:t>
      </w:r>
    </w:p>
    <w:p w:rsidR="008D0BA9" w:rsidRPr="00C42470" w:rsidRDefault="008D0BA9" w:rsidP="008D0BA9">
      <w:pPr>
        <w:ind w:firstLine="720"/>
        <w:jc w:val="both"/>
        <w:rPr>
          <w:b/>
          <w:sz w:val="28"/>
        </w:rPr>
      </w:pPr>
    </w:p>
    <w:p w:rsidR="008D0BA9" w:rsidRDefault="008D0BA9" w:rsidP="008D0BA9">
      <w:pPr>
        <w:numPr>
          <w:ilvl w:val="0"/>
          <w:numId w:val="1"/>
        </w:numPr>
        <w:ind w:left="0" w:firstLine="720"/>
        <w:jc w:val="both"/>
        <w:rPr>
          <w:sz w:val="28"/>
        </w:rPr>
      </w:pPr>
      <w:r w:rsidRPr="00C42470">
        <w:rPr>
          <w:b/>
          <w:sz w:val="28"/>
        </w:rPr>
        <w:t>Культ Л. Рона Хаббарда</w:t>
      </w:r>
      <w:r>
        <w:rPr>
          <w:i/>
          <w:sz w:val="28"/>
        </w:rPr>
        <w:t xml:space="preserve"> </w:t>
      </w:r>
      <w:r>
        <w:rPr>
          <w:sz w:val="28"/>
        </w:rPr>
        <w:t xml:space="preserve">как "человека почти невероятного творческого потенциала", </w:t>
      </w:r>
      <w:r w:rsidRPr="00C42470">
        <w:rPr>
          <w:sz w:val="28"/>
        </w:rPr>
        <w:t xml:space="preserve">как человека - Мессии, осуществляющего миссию спасения человечества </w:t>
      </w:r>
      <w:r>
        <w:rPr>
          <w:sz w:val="28"/>
        </w:rPr>
        <w:t xml:space="preserve">("История человечества превратилась в гонку между </w:t>
      </w:r>
      <w:r>
        <w:rPr>
          <w:sz w:val="28"/>
        </w:rPr>
        <w:lastRenderedPageBreak/>
        <w:t>Дианетикой и катастрофой. Дианетика опередит, если достаточно много людей вовремя примут вызов понять ее" [14]).</w:t>
      </w:r>
    </w:p>
    <w:p w:rsidR="008D0BA9" w:rsidRDefault="008D0BA9" w:rsidP="008D0BA9">
      <w:pPr>
        <w:ind w:left="720"/>
        <w:jc w:val="both"/>
        <w:rPr>
          <w:sz w:val="28"/>
        </w:rPr>
      </w:pPr>
    </w:p>
    <w:p w:rsidR="008D0BA9" w:rsidRDefault="008D0BA9" w:rsidP="008D0BA9">
      <w:pPr>
        <w:numPr>
          <w:ilvl w:val="0"/>
          <w:numId w:val="1"/>
        </w:numPr>
        <w:ind w:left="0" w:firstLine="720"/>
        <w:jc w:val="both"/>
      </w:pPr>
      <w:r w:rsidRPr="00C42470">
        <w:rPr>
          <w:b/>
          <w:sz w:val="28"/>
        </w:rPr>
        <w:t>Претензии на функцию метарелигии, позволяющую сопрягать любые религиозные</w:t>
      </w:r>
      <w:r w:rsidRPr="00C42470">
        <w:rPr>
          <w:sz w:val="28"/>
        </w:rPr>
        <w:t xml:space="preserve"> </w:t>
      </w:r>
      <w:r w:rsidRPr="00C42470">
        <w:rPr>
          <w:b/>
          <w:sz w:val="28"/>
        </w:rPr>
        <w:t>(теистические) системы воззрений с Дианетикой и Саентологией,</w:t>
      </w:r>
      <w:r>
        <w:rPr>
          <w:i/>
          <w:sz w:val="28"/>
        </w:rPr>
        <w:t xml:space="preserve"> </w:t>
      </w:r>
      <w:r>
        <w:rPr>
          <w:sz w:val="28"/>
        </w:rPr>
        <w:t xml:space="preserve">которые, обеспечивая состояние высокого уровня сознания, – "клира" по Хаббарду (что означает "чистый, ясный"; интерпретаторы – адепты дианетики сравнивают это состояние </w:t>
      </w:r>
      <w:r w:rsidR="0045121E">
        <w:rPr>
          <w:sz w:val="28"/>
        </w:rPr>
        <w:t xml:space="preserve">с понятием "восточных религий" </w:t>
      </w:r>
      <w:r>
        <w:rPr>
          <w:sz w:val="28"/>
        </w:rPr>
        <w:t xml:space="preserve">"буддхи" - "просветленный"), как бы дают   возможность улучшить отправление религиозных культов в каждой из религиозных систем. </w:t>
      </w:r>
      <w:r w:rsidRPr="00C27F8E">
        <w:rPr>
          <w:b/>
          <w:sz w:val="28"/>
        </w:rPr>
        <w:t>Эта претензия фактически переводит Церковь Хаббарда в "метацерковь", в некою скрытую форму через "технологии Хаббарда" управления технологиями внутри тех или иных Церквей</w:t>
      </w:r>
      <w:r w:rsidRPr="00C27F8E">
        <w:rPr>
          <w:sz w:val="28"/>
        </w:rPr>
        <w:t xml:space="preserve">. </w:t>
      </w:r>
      <w:r>
        <w:rPr>
          <w:sz w:val="28"/>
        </w:rPr>
        <w:t>По данным, приведенным  В. А. Богдановым</w:t>
      </w:r>
      <w:r w:rsidRPr="00C27F8E">
        <w:rPr>
          <w:sz w:val="28"/>
        </w:rPr>
        <w:t xml:space="preserve"> </w:t>
      </w:r>
      <w:r>
        <w:rPr>
          <w:sz w:val="28"/>
        </w:rPr>
        <w:t xml:space="preserve">[1], "в архиве саентологов имеются документально оформленные свидетельства священнослужителей разных конфессий о возможности совместить их вероучения с мыслями и этическими заповедями </w:t>
      </w:r>
      <w:r w:rsidRPr="00C27F8E">
        <w:rPr>
          <w:sz w:val="28"/>
        </w:rPr>
        <w:t>Л. Рона Хаббарда"</w:t>
      </w:r>
      <w:r>
        <w:rPr>
          <w:sz w:val="28"/>
        </w:rPr>
        <w:t xml:space="preserve">, а мы добавим и с его "технологиями" [1, с.11]. "Среди них и католический монах-францисканец, и раввин, и протестантские пасторы" [1, с.11]. По свидетельству </w:t>
      </w:r>
      <w:r w:rsidRPr="00C27F8E">
        <w:rPr>
          <w:sz w:val="28"/>
        </w:rPr>
        <w:t>В. А. Богданова</w:t>
      </w:r>
      <w:r>
        <w:rPr>
          <w:sz w:val="28"/>
        </w:rPr>
        <w:t>, "для миллионов саентологов безразлично, в каком храме возносить хвалу творцу сущего".</w:t>
      </w:r>
    </w:p>
    <w:p w:rsidR="008D0BA9" w:rsidRDefault="008D0BA9" w:rsidP="008D0BA9">
      <w:pPr>
        <w:ind w:firstLine="720"/>
        <w:jc w:val="both"/>
        <w:rPr>
          <w:i/>
          <w:sz w:val="28"/>
        </w:rPr>
      </w:pPr>
      <w:r>
        <w:rPr>
          <w:sz w:val="28"/>
        </w:rPr>
        <w:t xml:space="preserve">Фактически </w:t>
      </w:r>
      <w:r w:rsidRPr="00C27F8E">
        <w:rPr>
          <w:b/>
          <w:sz w:val="28"/>
        </w:rPr>
        <w:t>Дианетика и Саентология как "религия третьего поколения"</w:t>
      </w:r>
      <w:r>
        <w:rPr>
          <w:b/>
          <w:i/>
          <w:sz w:val="28"/>
        </w:rPr>
        <w:t xml:space="preserve"> </w:t>
      </w:r>
      <w:r>
        <w:rPr>
          <w:sz w:val="28"/>
        </w:rPr>
        <w:t>[1, с.11</w:t>
      </w:r>
      <w:r>
        <w:rPr>
          <w:b/>
          <w:sz w:val="28"/>
        </w:rPr>
        <w:t>]</w:t>
      </w:r>
      <w:r>
        <w:rPr>
          <w:b/>
          <w:i/>
          <w:sz w:val="28"/>
        </w:rPr>
        <w:t xml:space="preserve"> </w:t>
      </w:r>
      <w:r w:rsidRPr="00C27F8E">
        <w:rPr>
          <w:b/>
          <w:sz w:val="28"/>
        </w:rPr>
        <w:t>предстает как тоталитарная религия</w:t>
      </w:r>
      <w:r>
        <w:rPr>
          <w:i/>
          <w:sz w:val="28"/>
        </w:rPr>
        <w:t xml:space="preserve">, </w:t>
      </w:r>
      <w:r>
        <w:rPr>
          <w:sz w:val="28"/>
        </w:rPr>
        <w:t>в которой тоталитарность, т.е. всеобщность, претендующая на охват всех людей и всех религий на земном шаре</w:t>
      </w:r>
      <w:r w:rsidRPr="00C27F8E">
        <w:rPr>
          <w:sz w:val="28"/>
        </w:rPr>
        <w:t>, предстает как "скрытая", метатоталитарность, реализующаяся через общую и единую "науку душевного здоровья", "технологии" перестройки сознания человека по Хаббарду.</w:t>
      </w:r>
    </w:p>
    <w:p w:rsidR="008D0BA9" w:rsidRDefault="008D0BA9" w:rsidP="008D0BA9">
      <w:pPr>
        <w:pStyle w:val="a3"/>
        <w:ind w:firstLine="567"/>
        <w:jc w:val="both"/>
        <w:rPr>
          <w:rFonts w:ascii="Times New Roman" w:hAnsi="Times New Roman" w:cs="Times New Roman"/>
          <w:sz w:val="28"/>
          <w:szCs w:val="28"/>
        </w:rPr>
      </w:pPr>
      <w:r w:rsidRPr="00C27F8E">
        <w:rPr>
          <w:rFonts w:ascii="Times New Roman" w:hAnsi="Times New Roman" w:cs="Times New Roman"/>
          <w:sz w:val="28"/>
          <w:szCs w:val="28"/>
        </w:rPr>
        <w:t>Как показывает А. Дворкин, "церковь Хаббарда" идеологически построена иерархически</w:t>
      </w:r>
      <w:r>
        <w:rPr>
          <w:rFonts w:ascii="Times New Roman" w:hAnsi="Times New Roman" w:cs="Times New Roman"/>
          <w:sz w:val="28"/>
          <w:szCs w:val="28"/>
        </w:rPr>
        <w:t xml:space="preserve">. И </w:t>
      </w:r>
      <w:r w:rsidRPr="00C27F8E">
        <w:rPr>
          <w:rFonts w:ascii="Times New Roman" w:hAnsi="Times New Roman" w:cs="Times New Roman"/>
          <w:sz w:val="28"/>
          <w:szCs w:val="28"/>
        </w:rPr>
        <w:t xml:space="preserve"> чем ближе адепт "Саентологии" приближается в своих стараниях к уровню "Клира", тем больше он втягивается в антихристианскую направленность "Саентологии". Теперь "вы узнаете об уровнях Действующих Тетанов, вам сообщают, что на самом деле Иисус Христос был на волосок выше клира. Любой Действующий Тетан даже первой степени несравненно выше Христа. Это второй круг". "Итак, первый круг отношения сайентологии к христианству: вы можете быть христианином; второй: Христос был посвященным, но весьма слабым; третий: христианство </w:t>
      </w:r>
      <w:r>
        <w:rPr>
          <w:rFonts w:ascii="Times New Roman" w:hAnsi="Times New Roman" w:cs="Times New Roman"/>
          <w:sz w:val="28"/>
          <w:szCs w:val="28"/>
        </w:rPr>
        <w:t>–</w:t>
      </w:r>
      <w:r w:rsidRPr="00C27F8E">
        <w:rPr>
          <w:rFonts w:ascii="Times New Roman" w:hAnsi="Times New Roman" w:cs="Times New Roman"/>
          <w:sz w:val="28"/>
          <w:szCs w:val="28"/>
        </w:rPr>
        <w:t xml:space="preserve"> это ложная идея, уводящая человечество от истинного пути". </w:t>
      </w:r>
      <w:r w:rsidRPr="00C27F8E">
        <w:rPr>
          <w:rFonts w:ascii="Times New Roman" w:hAnsi="Times New Roman" w:cs="Times New Roman"/>
          <w:b/>
          <w:sz w:val="28"/>
          <w:szCs w:val="28"/>
        </w:rPr>
        <w:t xml:space="preserve">На вершине знаний </w:t>
      </w:r>
      <w:r>
        <w:rPr>
          <w:rFonts w:ascii="Times New Roman" w:hAnsi="Times New Roman" w:cs="Times New Roman"/>
          <w:b/>
          <w:sz w:val="28"/>
          <w:szCs w:val="28"/>
        </w:rPr>
        <w:t>–</w:t>
      </w:r>
      <w:r w:rsidRPr="00C27F8E">
        <w:rPr>
          <w:rFonts w:ascii="Times New Roman" w:hAnsi="Times New Roman" w:cs="Times New Roman"/>
          <w:b/>
          <w:sz w:val="28"/>
          <w:szCs w:val="28"/>
        </w:rPr>
        <w:t xml:space="preserve"> восьмом уровне Действующих Тетанов фактически не только декларируется антихристианская направленность, но и подчеркивается, что силы Люцифера </w:t>
      </w:r>
      <w:r>
        <w:rPr>
          <w:rFonts w:ascii="Times New Roman" w:hAnsi="Times New Roman" w:cs="Times New Roman"/>
          <w:b/>
          <w:sz w:val="28"/>
          <w:szCs w:val="28"/>
        </w:rPr>
        <w:t>–</w:t>
      </w:r>
      <w:r w:rsidRPr="00C27F8E">
        <w:rPr>
          <w:rFonts w:ascii="Times New Roman" w:hAnsi="Times New Roman" w:cs="Times New Roman"/>
          <w:b/>
          <w:sz w:val="28"/>
          <w:szCs w:val="28"/>
        </w:rPr>
        <w:t xml:space="preserve"> силы просвещения  галактической конфедерации</w:t>
      </w:r>
      <w:r>
        <w:rPr>
          <w:rFonts w:ascii="Times New Roman" w:hAnsi="Times New Roman" w:cs="Times New Roman"/>
          <w:sz w:val="28"/>
          <w:szCs w:val="28"/>
        </w:rPr>
        <w:t xml:space="preserve"> [5</w:t>
      </w:r>
      <w:r w:rsidRPr="00C27F8E">
        <w:rPr>
          <w:rFonts w:ascii="Times New Roman" w:hAnsi="Times New Roman" w:cs="Times New Roman"/>
          <w:sz w:val="28"/>
          <w:szCs w:val="28"/>
        </w:rPr>
        <w:t>, с. 130-133].</w:t>
      </w:r>
    </w:p>
    <w:p w:rsidR="0045121E" w:rsidRPr="00C27F8E" w:rsidRDefault="0045121E" w:rsidP="008D0BA9">
      <w:pPr>
        <w:pStyle w:val="a3"/>
        <w:ind w:firstLine="567"/>
        <w:jc w:val="both"/>
        <w:rPr>
          <w:rFonts w:ascii="Times New Roman" w:hAnsi="Times New Roman" w:cs="Times New Roman"/>
          <w:sz w:val="28"/>
          <w:szCs w:val="28"/>
        </w:rPr>
      </w:pPr>
    </w:p>
    <w:p w:rsidR="008D0BA9" w:rsidRPr="00C27F8E" w:rsidRDefault="008D0BA9" w:rsidP="008D0BA9">
      <w:pPr>
        <w:numPr>
          <w:ilvl w:val="0"/>
          <w:numId w:val="2"/>
        </w:numPr>
        <w:ind w:left="0" w:firstLine="720"/>
        <w:jc w:val="both"/>
        <w:rPr>
          <w:sz w:val="28"/>
        </w:rPr>
      </w:pPr>
      <w:r w:rsidRPr="00C27F8E">
        <w:rPr>
          <w:b/>
          <w:sz w:val="28"/>
        </w:rPr>
        <w:t>Перевод основного "дианетического принципа существования" "Выживай!"</w:t>
      </w:r>
      <w:r>
        <w:rPr>
          <w:i/>
          <w:sz w:val="28"/>
        </w:rPr>
        <w:t xml:space="preserve"> </w:t>
      </w:r>
      <w:r w:rsidRPr="00C27F8E">
        <w:rPr>
          <w:sz w:val="28"/>
        </w:rPr>
        <w:t>в технологии взаимодействия самой системы знаний, созданной трудами Л. Рона Хаббарда и материализованной в "саентологическ</w:t>
      </w:r>
      <w:r>
        <w:rPr>
          <w:sz w:val="28"/>
        </w:rPr>
        <w:t xml:space="preserve">ой Церкви" </w:t>
      </w:r>
      <w:r>
        <w:rPr>
          <w:sz w:val="28"/>
        </w:rPr>
        <w:lastRenderedPageBreak/>
        <w:t>[1</w:t>
      </w:r>
      <w:r w:rsidRPr="00C27F8E">
        <w:rPr>
          <w:sz w:val="28"/>
        </w:rPr>
        <w:t>, с.19], с научными оппонентами, с оппонентами мировоззренческими, выливается  в форму войны.</w:t>
      </w:r>
    </w:p>
    <w:p w:rsidR="008D0BA9" w:rsidRDefault="008D0BA9" w:rsidP="008D0BA9">
      <w:pPr>
        <w:ind w:firstLine="720"/>
        <w:jc w:val="both"/>
        <w:rPr>
          <w:b/>
          <w:sz w:val="28"/>
        </w:rPr>
      </w:pPr>
      <w:r>
        <w:rPr>
          <w:sz w:val="28"/>
        </w:rPr>
        <w:t xml:space="preserve">Само название книги </w:t>
      </w:r>
      <w:r w:rsidRPr="00C27F8E">
        <w:rPr>
          <w:sz w:val="28"/>
        </w:rPr>
        <w:t>В. А. Богданова "Почему глупо воевать с саентологией?" [</w:t>
      </w:r>
      <w:r>
        <w:rPr>
          <w:sz w:val="28"/>
        </w:rPr>
        <w:t>1</w:t>
      </w:r>
      <w:r w:rsidRPr="00C27F8E">
        <w:rPr>
          <w:sz w:val="28"/>
        </w:rPr>
        <w:t>]</w:t>
      </w:r>
      <w:r>
        <w:rPr>
          <w:sz w:val="28"/>
        </w:rPr>
        <w:t xml:space="preserve"> становится ярлыком к любому мировоззренческому и научному оппонированию системы </w:t>
      </w:r>
      <w:r w:rsidRPr="00C27F8E">
        <w:rPr>
          <w:sz w:val="28"/>
        </w:rPr>
        <w:t>Хаббарда, свидетельствуя, во-первых, о её собственной рефлексии себя как системы организованной по военному принципу (что характерно для масонских форм организации), а</w:t>
      </w:r>
      <w:r>
        <w:rPr>
          <w:i/>
          <w:sz w:val="28"/>
        </w:rPr>
        <w:t xml:space="preserve"> </w:t>
      </w:r>
      <w:r>
        <w:rPr>
          <w:sz w:val="28"/>
        </w:rPr>
        <w:t xml:space="preserve">во-вторых, о ее "выпадении" из пространства "культуры науки". </w:t>
      </w:r>
      <w:r w:rsidRPr="00C27F8E">
        <w:rPr>
          <w:b/>
          <w:sz w:val="28"/>
        </w:rPr>
        <w:t>В этом плане "саентология" как термин и как понятие в системе Хаббарда выполняет подмену понятий, их замещение в сознании общества. По своей этимологии "саентология" есть в английской транскрипции "наука о науке", а значит должна функционировать и развиваться по законам науки, с</w:t>
      </w:r>
      <w:r>
        <w:rPr>
          <w:b/>
          <w:sz w:val="28"/>
        </w:rPr>
        <w:t xml:space="preserve"> пониманием возможности смены её</w:t>
      </w:r>
      <w:r w:rsidRPr="00C27F8E">
        <w:rPr>
          <w:b/>
          <w:sz w:val="28"/>
        </w:rPr>
        <w:t xml:space="preserve"> парадигм. </w:t>
      </w:r>
    </w:p>
    <w:p w:rsidR="008D0BA9" w:rsidRDefault="008D0BA9" w:rsidP="008D0BA9">
      <w:pPr>
        <w:ind w:firstLine="720"/>
        <w:jc w:val="both"/>
        <w:rPr>
          <w:sz w:val="28"/>
        </w:rPr>
      </w:pPr>
      <w:r>
        <w:rPr>
          <w:sz w:val="28"/>
        </w:rPr>
        <w:t xml:space="preserve">Тем более, что науковедение как наука сформировалась в 60-х годах. И в эволюции научных знаний о самой науке, её законах и механизмах развития, "саентология", казалось бы, могла претендовать при соответствующем содержании на роль новой парадигмы. Но этого не происходит. </w:t>
      </w:r>
    </w:p>
    <w:p w:rsidR="008D0BA9" w:rsidRPr="00C27F8E" w:rsidRDefault="008D0BA9" w:rsidP="008D0BA9">
      <w:pPr>
        <w:ind w:firstLine="720"/>
        <w:jc w:val="both"/>
        <w:rPr>
          <w:b/>
          <w:sz w:val="28"/>
        </w:rPr>
      </w:pPr>
      <w:r w:rsidRPr="00C27F8E">
        <w:rPr>
          <w:b/>
          <w:sz w:val="28"/>
        </w:rPr>
        <w:t>"Саентология" устами адептов Хаббарда декларирует себя как новая религия, институционализирует себя как "саентологическая Церковь", и в этом акте "саентология" Хаббарда предстает как сила "десайентизации", "деинтеллектуализации" общества, размывая границы между конфессиональной, религиозной верой и научными знаниями, наукой, в которой "вера" как механизм теряет свою тотальность и носит частичный характер, как преходящий элемент научного познания.</w:t>
      </w:r>
    </w:p>
    <w:p w:rsidR="008D0BA9" w:rsidRPr="00C27F8E" w:rsidRDefault="008D0BA9" w:rsidP="008D0BA9">
      <w:pPr>
        <w:pStyle w:val="a3"/>
        <w:ind w:firstLine="567"/>
        <w:jc w:val="both"/>
        <w:rPr>
          <w:rFonts w:ascii="Times New Roman" w:hAnsi="Times New Roman" w:cs="Times New Roman"/>
          <w:sz w:val="28"/>
          <w:szCs w:val="28"/>
        </w:rPr>
      </w:pPr>
      <w:r w:rsidRPr="00C27F8E">
        <w:rPr>
          <w:rFonts w:ascii="Times New Roman" w:hAnsi="Times New Roman" w:cs="Times New Roman"/>
          <w:sz w:val="28"/>
          <w:szCs w:val="28"/>
        </w:rPr>
        <w:t xml:space="preserve">"Саентологическая Церковь" требует к себе уважения, не замечая, что, если она Церковь и если она осуществляет миссионерскую деятельность на территории России, там, где уже сложилась исторически традиционная конфессиональная структура, т.е. осуществляет прозелитизм, то она сама нарушает принцип уважения других Церквей, в том числе в России - Православной Русской церкви, мусульманской и буддистской конфессий. </w:t>
      </w:r>
    </w:p>
    <w:p w:rsidR="008D0BA9" w:rsidRDefault="008D0BA9" w:rsidP="008D0BA9">
      <w:pPr>
        <w:ind w:firstLine="720"/>
        <w:jc w:val="both"/>
        <w:rPr>
          <w:sz w:val="28"/>
        </w:rPr>
      </w:pPr>
      <w:r>
        <w:rPr>
          <w:sz w:val="28"/>
        </w:rPr>
        <w:t xml:space="preserve">Фактически "Саентология" вследствие изложенных "скрытых" идеологических установок более высоких уровней посвящения, как показал </w:t>
      </w:r>
      <w:r w:rsidRPr="00D650CE">
        <w:rPr>
          <w:sz w:val="28"/>
        </w:rPr>
        <w:t>А. Дворкин</w:t>
      </w:r>
      <w:r w:rsidR="0045121E">
        <w:rPr>
          <w:sz w:val="28"/>
        </w:rPr>
        <w:t xml:space="preserve"> в [5</w:t>
      </w:r>
      <w:r>
        <w:rPr>
          <w:sz w:val="28"/>
        </w:rPr>
        <w:t xml:space="preserve">], вела "войну" против Православной церкви на территории России. Ее экспансия –  компонент духовно-информационной войны Глобального империализма против России. </w:t>
      </w:r>
    </w:p>
    <w:p w:rsidR="008D0BA9" w:rsidRDefault="008D0BA9" w:rsidP="008D0BA9">
      <w:pPr>
        <w:ind w:firstLine="720"/>
        <w:jc w:val="both"/>
        <w:rPr>
          <w:sz w:val="28"/>
        </w:rPr>
      </w:pPr>
      <w:r>
        <w:rPr>
          <w:sz w:val="28"/>
        </w:rPr>
        <w:t xml:space="preserve">Не уважает "саентологическая Церковь" и науку, поскольку уже любым оппонентам привешивается ярлык "глупцов": с нами "глупо воевать", а потому не воюйте, а принимайте, мы – коллективный Мессия, а Мессия – вне критики, он появляется только для спасения человечества. Правда, здесь "саентология </w:t>
      </w:r>
      <w:r w:rsidRPr="00C27F8E">
        <w:rPr>
          <w:sz w:val="28"/>
        </w:rPr>
        <w:t>Хаббарда"</w:t>
      </w:r>
      <w:r>
        <w:rPr>
          <w:sz w:val="28"/>
        </w:rPr>
        <w:t xml:space="preserve"> претендует на функцию интеллектуального Мессии, призванного "просветлить" миллионы и миллиарды людей, довести их до состояния "клира", и тем самым "снять" агрессивность, войны, разрешить экологические проблемы, обеспечить социальную справедливость и выживание человечества в </w:t>
      </w:r>
      <w:r>
        <w:rPr>
          <w:sz w:val="28"/>
          <w:lang w:val="en-US"/>
        </w:rPr>
        <w:t>XXI</w:t>
      </w:r>
      <w:r>
        <w:rPr>
          <w:sz w:val="28"/>
        </w:rPr>
        <w:t xml:space="preserve"> веке.</w:t>
      </w:r>
    </w:p>
    <w:p w:rsidR="008D0BA9" w:rsidRDefault="008D0BA9" w:rsidP="008D0BA9">
      <w:pPr>
        <w:ind w:firstLine="720"/>
        <w:jc w:val="both"/>
        <w:rPr>
          <w:sz w:val="28"/>
        </w:rPr>
      </w:pPr>
      <w:r>
        <w:rPr>
          <w:sz w:val="28"/>
        </w:rPr>
        <w:lastRenderedPageBreak/>
        <w:t xml:space="preserve">Более того, </w:t>
      </w:r>
      <w:r w:rsidRPr="00C27F8E">
        <w:rPr>
          <w:b/>
          <w:sz w:val="28"/>
        </w:rPr>
        <w:t>"Саентология" или "Церковь Хаббарда" призывает своих адептов всеми доступными средствами расправляться со своими врагами</w:t>
      </w:r>
      <w:r w:rsidRPr="00C27F8E">
        <w:rPr>
          <w:sz w:val="28"/>
        </w:rPr>
        <w:t>,</w:t>
      </w:r>
      <w:r>
        <w:rPr>
          <w:sz w:val="28"/>
        </w:rPr>
        <w:t xml:space="preserve"> «заставить замолчать своих критиков любыми средствами» [5, с. 112]. Фактически в этом своем качестве </w:t>
      </w:r>
      <w:r w:rsidRPr="00F6184E">
        <w:rPr>
          <w:b/>
          <w:sz w:val="28"/>
        </w:rPr>
        <w:t>"Саентология" предстает как форма религиозного расизма,</w:t>
      </w:r>
      <w:r>
        <w:rPr>
          <w:b/>
          <w:i/>
          <w:sz w:val="28"/>
        </w:rPr>
        <w:t xml:space="preserve"> </w:t>
      </w:r>
      <w:r>
        <w:rPr>
          <w:sz w:val="28"/>
        </w:rPr>
        <w:t xml:space="preserve">в некоторых своих акцентах, поднимающаяся до интеллектуального – психологического фашизма. По правилам "честной игры" "Саентологии": </w:t>
      </w:r>
    </w:p>
    <w:p w:rsidR="008D0BA9" w:rsidRDefault="008D0BA9" w:rsidP="008D0BA9">
      <w:pPr>
        <w:ind w:firstLine="720"/>
        <w:jc w:val="both"/>
        <w:rPr>
          <w:sz w:val="28"/>
        </w:rPr>
      </w:pPr>
      <w:r>
        <w:rPr>
          <w:sz w:val="28"/>
        </w:rPr>
        <w:t xml:space="preserve">«Любой саентолог, не опасаясь наказания церкви, может лишить собственности (т.е. украсть, убить; - А.Д.; или заставить залезть в "долговую кабалу, как еще можно "лишить собственности"; - А.С.) всякую подавляющую личность и нанести им вред. Их можно завлекать в ловушку, подать на них в суд, им можно лгать, их можно уничтожать физически (т.е.: переводя на русский, убить. </w:t>
      </w:r>
      <w:r w:rsidR="0045121E">
        <w:rPr>
          <w:sz w:val="28"/>
        </w:rPr>
        <w:t>–</w:t>
      </w:r>
      <w:r>
        <w:rPr>
          <w:sz w:val="28"/>
        </w:rPr>
        <w:t xml:space="preserve"> А. Д.)</w:t>
      </w:r>
      <w:r>
        <w:rPr>
          <w:rStyle w:val="a6"/>
          <w:sz w:val="28"/>
        </w:rPr>
        <w:footnoteReference w:id="1"/>
      </w:r>
      <w:r>
        <w:rPr>
          <w:sz w:val="28"/>
        </w:rPr>
        <w:t xml:space="preserve"> (цит. по [5</w:t>
      </w:r>
      <w:r w:rsidR="0045121E">
        <w:rPr>
          <w:sz w:val="28"/>
        </w:rPr>
        <w:t>,</w:t>
      </w:r>
      <w:r>
        <w:rPr>
          <w:sz w:val="28"/>
        </w:rPr>
        <w:t xml:space="preserve"> с. 113]).</w:t>
      </w:r>
    </w:p>
    <w:p w:rsidR="008D0BA9" w:rsidRDefault="008D0BA9" w:rsidP="008D0BA9">
      <w:pPr>
        <w:ind w:firstLine="720"/>
        <w:jc w:val="both"/>
        <w:rPr>
          <w:sz w:val="28"/>
        </w:rPr>
      </w:pPr>
    </w:p>
    <w:p w:rsidR="008D0BA9" w:rsidRPr="00F6184E" w:rsidRDefault="008D0BA9" w:rsidP="008D0BA9">
      <w:pPr>
        <w:numPr>
          <w:ilvl w:val="0"/>
          <w:numId w:val="3"/>
        </w:numPr>
        <w:ind w:left="0" w:firstLine="720"/>
        <w:jc w:val="both"/>
        <w:rPr>
          <w:sz w:val="28"/>
        </w:rPr>
      </w:pPr>
      <w:r w:rsidRPr="00F6184E">
        <w:rPr>
          <w:b/>
          <w:sz w:val="28"/>
        </w:rPr>
        <w:t>В основе у Хаббардовской модели мира положена абсолютизация конкуренции и либеральной социально-атомарной модели общества, модель социал-дарвинизма</w:t>
      </w:r>
      <w:r>
        <w:rPr>
          <w:sz w:val="28"/>
        </w:rPr>
        <w:t xml:space="preserve">, в которой игнорируется кооперация, общинность, национально-этническая укорененность личности ("корневой человек" по </w:t>
      </w:r>
      <w:r w:rsidR="00F96E10">
        <w:rPr>
          <w:sz w:val="28"/>
        </w:rPr>
        <w:t>П.</w:t>
      </w:r>
      <w:r w:rsidRPr="00F6184E">
        <w:rPr>
          <w:sz w:val="28"/>
        </w:rPr>
        <w:t>А. Флоренскому</w:t>
      </w:r>
      <w:r>
        <w:rPr>
          <w:sz w:val="28"/>
        </w:rPr>
        <w:t xml:space="preserve">), в которой действует примат прибыли, наживы, материального над духовным. </w:t>
      </w:r>
      <w:r w:rsidRPr="00F6184E">
        <w:rPr>
          <w:sz w:val="28"/>
        </w:rPr>
        <w:t>В принципе в социальной философии «хаббардизма», претендующего на «замещение» других церквей, воспроизводится социальная философия протестантизма, в которой христианская проблема «спасения», предстает не как проблема соборног</w:t>
      </w:r>
      <w:r w:rsidR="00F96E10">
        <w:rPr>
          <w:sz w:val="28"/>
        </w:rPr>
        <w:t>о спасения, «общего дела» по Н.Ф.</w:t>
      </w:r>
      <w:r w:rsidRPr="00F6184E">
        <w:rPr>
          <w:sz w:val="28"/>
        </w:rPr>
        <w:t>Федорову, а как проблема личного «спасения», «спасения в одиночку».</w:t>
      </w:r>
      <w:r>
        <w:rPr>
          <w:i/>
          <w:sz w:val="28"/>
        </w:rPr>
        <w:t xml:space="preserve"> </w:t>
      </w:r>
      <w:r>
        <w:rPr>
          <w:sz w:val="28"/>
        </w:rPr>
        <w:t xml:space="preserve">Здесь лежат истоки принципа </w:t>
      </w:r>
      <w:r w:rsidRPr="00F6184E">
        <w:rPr>
          <w:sz w:val="28"/>
        </w:rPr>
        <w:t xml:space="preserve">Гоббса </w:t>
      </w:r>
      <w:r>
        <w:rPr>
          <w:sz w:val="28"/>
        </w:rPr>
        <w:t xml:space="preserve">"войны всех против всех", находящегося в основе рыночно-капиталистической цивилизации. Отсюда формируется </w:t>
      </w:r>
      <w:r w:rsidRPr="00F6184E">
        <w:rPr>
          <w:b/>
          <w:sz w:val="28"/>
        </w:rPr>
        <w:t>социальная онтология по Хаббарду как конфликтогенная онтология "выживания".</w:t>
      </w:r>
      <w:r w:rsidRPr="00F6184E">
        <w:rPr>
          <w:sz w:val="28"/>
        </w:rPr>
        <w:t xml:space="preserve"> </w:t>
      </w:r>
    </w:p>
    <w:p w:rsidR="008D0BA9" w:rsidRDefault="008D0BA9" w:rsidP="008D0BA9">
      <w:pPr>
        <w:ind w:firstLine="567"/>
        <w:jc w:val="both"/>
        <w:rPr>
          <w:sz w:val="28"/>
        </w:rPr>
      </w:pPr>
      <w:r>
        <w:rPr>
          <w:sz w:val="28"/>
        </w:rPr>
        <w:t xml:space="preserve">"Угрозы возникают от других видов жизни, от времени и от других энергий. Все они участвуют в соревновании за выживание до потенциального бессмертия с точки зрения своих видов или личностей", –  пишет </w:t>
      </w:r>
      <w:r w:rsidRPr="00F6184E">
        <w:rPr>
          <w:sz w:val="28"/>
        </w:rPr>
        <w:t xml:space="preserve">Хаббард </w:t>
      </w:r>
      <w:r>
        <w:rPr>
          <w:sz w:val="28"/>
        </w:rPr>
        <w:t>[21, с. 36]. По этому положению Хаббарда, жизни человека угрожает даже "время". Оно одушевляется и находится в конкурентных отношениях с жизнью конкретной личности, неся в себе ей угрозу.</w:t>
      </w:r>
    </w:p>
    <w:p w:rsidR="008D0BA9" w:rsidRPr="00F6184E" w:rsidRDefault="008D0BA9" w:rsidP="008D0BA9">
      <w:pPr>
        <w:ind w:firstLine="720"/>
        <w:jc w:val="both"/>
        <w:rPr>
          <w:sz w:val="28"/>
        </w:rPr>
      </w:pPr>
      <w:r w:rsidRPr="00F6184E">
        <w:rPr>
          <w:b/>
          <w:sz w:val="28"/>
        </w:rPr>
        <w:t>Философия хаббардизма - это философия, апологетирующая рыночно-капиталистическую ориентацию мира, в котором действует закон наживы, войны "всех против всех". В этой своей ипостаси она предстает как разновидно</w:t>
      </w:r>
      <w:r>
        <w:rPr>
          <w:b/>
          <w:sz w:val="28"/>
        </w:rPr>
        <w:t>сть социал-дарвинизма, идеологического ипериализма</w:t>
      </w:r>
      <w:r w:rsidRPr="00F6184E">
        <w:rPr>
          <w:b/>
          <w:sz w:val="28"/>
        </w:rPr>
        <w:t>.</w:t>
      </w:r>
    </w:p>
    <w:p w:rsidR="008D0BA9" w:rsidRDefault="008D0BA9" w:rsidP="008D0BA9">
      <w:pPr>
        <w:ind w:firstLine="720"/>
        <w:jc w:val="both"/>
        <w:rPr>
          <w:sz w:val="28"/>
        </w:rPr>
      </w:pPr>
      <w:r>
        <w:rPr>
          <w:sz w:val="28"/>
        </w:rPr>
        <w:t xml:space="preserve">При этом механизмы конкуренции и "естественного отбора" </w:t>
      </w:r>
      <w:r w:rsidRPr="00F6184E">
        <w:rPr>
          <w:sz w:val="28"/>
        </w:rPr>
        <w:t>Хаббард представляет на языке "наступательной и оборонительной технологий", которые и составляют суть культуры человека по Хаббарду</w:t>
      </w:r>
      <w:r>
        <w:rPr>
          <w:sz w:val="28"/>
        </w:rPr>
        <w:t xml:space="preserve"> [21</w:t>
      </w:r>
      <w:r w:rsidRPr="00F6184E">
        <w:rPr>
          <w:sz w:val="28"/>
        </w:rPr>
        <w:t>, с. 36]. Таким образом, построение книги В. А. Богданова</w:t>
      </w:r>
      <w:r>
        <w:rPr>
          <w:sz w:val="28"/>
        </w:rPr>
        <w:t xml:space="preserve"> </w:t>
      </w:r>
      <w:r w:rsidRPr="00F6184E">
        <w:rPr>
          <w:sz w:val="28"/>
        </w:rPr>
        <w:t>[</w:t>
      </w:r>
      <w:r>
        <w:rPr>
          <w:sz w:val="28"/>
        </w:rPr>
        <w:t>1</w:t>
      </w:r>
      <w:r w:rsidRPr="00F6184E">
        <w:rPr>
          <w:sz w:val="28"/>
        </w:rPr>
        <w:t>]</w:t>
      </w:r>
      <w:r>
        <w:rPr>
          <w:sz w:val="28"/>
        </w:rPr>
        <w:t xml:space="preserve"> в форме "наступательных </w:t>
      </w:r>
      <w:r>
        <w:rPr>
          <w:sz w:val="28"/>
        </w:rPr>
        <w:lastRenderedPageBreak/>
        <w:t xml:space="preserve">технологий" на критику идейных противников саентологии полностью подчинено этой мировоззренческой установке. Дианетика и Саентология, как Церковь, и, следовательно, социально-квазирелигиозный организм транснационального масштаба, выстраивают свою "динамику выживания" </w:t>
      </w:r>
      <w:r w:rsidRPr="00F6184E">
        <w:rPr>
          <w:sz w:val="28"/>
        </w:rPr>
        <w:t>[</w:t>
      </w:r>
      <w:r>
        <w:rPr>
          <w:sz w:val="28"/>
        </w:rPr>
        <w:t xml:space="preserve">13, 14, 21], рассматривая всех своих оппонентов как "сапрессоров выживания", т.е. того, кто </w:t>
      </w:r>
      <w:r w:rsidRPr="00F6184E">
        <w:rPr>
          <w:sz w:val="28"/>
        </w:rPr>
        <w:t>угрожает их выживанию как Церкви, а более правильно, не Церкви, а Ордена, поскольку "Кодекс чести" саентологов предстает как некая форма клятвы этому Ордену</w:t>
      </w:r>
      <w:r>
        <w:rPr>
          <w:i/>
          <w:sz w:val="28"/>
        </w:rPr>
        <w:t xml:space="preserve"> </w:t>
      </w:r>
      <w:r>
        <w:rPr>
          <w:sz w:val="28"/>
        </w:rPr>
        <w:t>(совсем в духе масонских лож).</w:t>
      </w:r>
    </w:p>
    <w:p w:rsidR="008D0BA9" w:rsidRDefault="008D0BA9" w:rsidP="008D0BA9">
      <w:pPr>
        <w:ind w:firstLine="720"/>
        <w:jc w:val="both"/>
        <w:rPr>
          <w:b/>
          <w:sz w:val="28"/>
        </w:rPr>
      </w:pPr>
      <w:r w:rsidRPr="00F6184E">
        <w:rPr>
          <w:b/>
          <w:sz w:val="28"/>
        </w:rPr>
        <w:t>Фактически "организация Хаббарда" предстает как совокупный капиталист, имеющий экспансионистскую, империалистическую устремленность.</w:t>
      </w:r>
      <w:r w:rsidRPr="00F6184E">
        <w:rPr>
          <w:sz w:val="28"/>
        </w:rPr>
        <w:t xml:space="preserve"> </w:t>
      </w:r>
      <w:r w:rsidRPr="00F6184E">
        <w:rPr>
          <w:b/>
          <w:sz w:val="28"/>
        </w:rPr>
        <w:t>А. Дворкин</w:t>
      </w:r>
      <w:r>
        <w:rPr>
          <w:sz w:val="28"/>
        </w:rPr>
        <w:t xml:space="preserve"> заметил этот капиталистический экспансионизм, прикрываемый соответствующей идеологией. Адепты "Саентологии" – "это энергичные пробивные люди, воплощение «капиталистической мечты», действующий и работающий капитализм, навязчивая торговля: они умеют продать, умеют подчинить вас своему мнению..." [5, с. 112]. С этой целью "организация" создала "этические суды" ("этисуды"), которые выстраивают морально-этическое воздействие ("этисуд" "висит на хвосте", кто плохо работает и не приносит денег в "организацию") с тем чтобы "контора..." росла с каждым днем" [5, с. 113</w:t>
      </w:r>
      <w:r w:rsidRPr="00F96E10">
        <w:rPr>
          <w:sz w:val="28"/>
        </w:rPr>
        <w:t>].</w:t>
      </w:r>
      <w:r>
        <w:rPr>
          <w:b/>
          <w:sz w:val="28"/>
        </w:rPr>
        <w:t xml:space="preserve"> </w:t>
      </w:r>
    </w:p>
    <w:p w:rsidR="008D0BA9" w:rsidRDefault="008D0BA9" w:rsidP="008D0BA9">
      <w:pPr>
        <w:ind w:firstLine="720"/>
        <w:jc w:val="both"/>
        <w:rPr>
          <w:i/>
          <w:sz w:val="28"/>
        </w:rPr>
      </w:pPr>
      <w:r w:rsidRPr="00F6184E">
        <w:rPr>
          <w:b/>
          <w:sz w:val="28"/>
        </w:rPr>
        <w:t>Такой военный корпоративный капитализм позволил "организации" сколотить капитал в миллиарды долларов</w:t>
      </w:r>
      <w:r>
        <w:rPr>
          <w:b/>
          <w:i/>
          <w:sz w:val="28"/>
        </w:rPr>
        <w:t xml:space="preserve"> </w:t>
      </w:r>
      <w:r>
        <w:rPr>
          <w:sz w:val="28"/>
        </w:rPr>
        <w:t>[21].</w:t>
      </w:r>
      <w:r>
        <w:rPr>
          <w:i/>
          <w:sz w:val="28"/>
        </w:rPr>
        <w:t xml:space="preserve"> </w:t>
      </w:r>
    </w:p>
    <w:p w:rsidR="008D0BA9" w:rsidRDefault="008D0BA9" w:rsidP="008D0BA9">
      <w:pPr>
        <w:ind w:firstLine="720"/>
        <w:jc w:val="both"/>
        <w:rPr>
          <w:i/>
          <w:sz w:val="28"/>
        </w:rPr>
      </w:pPr>
      <w:r w:rsidRPr="00F6184E">
        <w:rPr>
          <w:b/>
          <w:sz w:val="28"/>
        </w:rPr>
        <w:t xml:space="preserve">Таким образом, хаббардизм </w:t>
      </w:r>
      <w:r>
        <w:rPr>
          <w:b/>
          <w:sz w:val="28"/>
        </w:rPr>
        <w:t>–</w:t>
      </w:r>
      <w:r w:rsidRPr="00F6184E">
        <w:rPr>
          <w:b/>
          <w:sz w:val="28"/>
        </w:rPr>
        <w:t xml:space="preserve"> это</w:t>
      </w:r>
      <w:r>
        <w:rPr>
          <w:b/>
          <w:sz w:val="28"/>
        </w:rPr>
        <w:t>:</w:t>
      </w:r>
      <w:r>
        <w:rPr>
          <w:i/>
          <w:sz w:val="28"/>
        </w:rPr>
        <w:t xml:space="preserve"> </w:t>
      </w:r>
    </w:p>
    <w:p w:rsidR="008D0BA9" w:rsidRDefault="008D0BA9" w:rsidP="008D0BA9">
      <w:pPr>
        <w:pStyle w:val="a7"/>
        <w:numPr>
          <w:ilvl w:val="0"/>
          <w:numId w:val="6"/>
        </w:numPr>
        <w:tabs>
          <w:tab w:val="left" w:pos="1134"/>
        </w:tabs>
        <w:ind w:left="0" w:firstLine="567"/>
        <w:jc w:val="both"/>
        <w:rPr>
          <w:b/>
          <w:sz w:val="28"/>
        </w:rPr>
      </w:pPr>
      <w:r w:rsidRPr="00CD047F">
        <w:rPr>
          <w:b/>
          <w:sz w:val="28"/>
        </w:rPr>
        <w:t>тоталитарная, агрессивная религиозная секта, претендующая на название Церкви</w:t>
      </w:r>
      <w:r w:rsidRPr="00F6184E">
        <w:rPr>
          <w:sz w:val="28"/>
        </w:rPr>
        <w:t xml:space="preserve"> </w:t>
      </w:r>
      <w:r>
        <w:rPr>
          <w:sz w:val="28"/>
        </w:rPr>
        <w:t>[5</w:t>
      </w:r>
      <w:r w:rsidRPr="00F6184E">
        <w:rPr>
          <w:sz w:val="28"/>
        </w:rPr>
        <w:t xml:space="preserve">], </w:t>
      </w:r>
      <w:r w:rsidRPr="00CD047F">
        <w:rPr>
          <w:b/>
          <w:sz w:val="28"/>
        </w:rPr>
        <w:t>в которой подавляется личность; это агрессивная идеология, в своих «верхних эшелонах", прячущая антихристианскую антиправославную направленность; это агрессивно антинаучная идеология, подавляющая любыми средствами своих оппонентов</w:t>
      </w:r>
      <w:r w:rsidRPr="00F6184E">
        <w:rPr>
          <w:b/>
          <w:sz w:val="28"/>
        </w:rPr>
        <w:t xml:space="preserve">; </w:t>
      </w:r>
    </w:p>
    <w:p w:rsidR="008D0BA9" w:rsidRPr="00F6184E" w:rsidRDefault="008D0BA9" w:rsidP="008D0BA9">
      <w:pPr>
        <w:pStyle w:val="a7"/>
        <w:numPr>
          <w:ilvl w:val="0"/>
          <w:numId w:val="6"/>
        </w:numPr>
        <w:tabs>
          <w:tab w:val="left" w:pos="1134"/>
        </w:tabs>
        <w:ind w:left="0" w:firstLine="567"/>
        <w:jc w:val="both"/>
        <w:rPr>
          <w:b/>
          <w:sz w:val="28"/>
        </w:rPr>
      </w:pPr>
      <w:r w:rsidRPr="00F6184E">
        <w:rPr>
          <w:b/>
          <w:sz w:val="28"/>
        </w:rPr>
        <w:t>это капиталистическая система, в которой религиозная "саентологическая" оболочка позволяет сколачивать крупные капиталы, направляемые как на обогащение руководителей "Церкви Саентологии" в США, так и на проведение стратегии ду</w:t>
      </w:r>
      <w:r>
        <w:rPr>
          <w:b/>
          <w:sz w:val="28"/>
        </w:rPr>
        <w:t>ховной экспансии, духовной колонизации, за которой скрывается империалистические интересы США</w:t>
      </w:r>
      <w:r w:rsidRPr="00F6184E">
        <w:rPr>
          <w:b/>
          <w:sz w:val="28"/>
        </w:rPr>
        <w:t>.</w:t>
      </w:r>
    </w:p>
    <w:p w:rsidR="008D0BA9" w:rsidRDefault="008D0BA9" w:rsidP="008D0BA9">
      <w:pPr>
        <w:ind w:firstLine="720"/>
        <w:jc w:val="both"/>
        <w:rPr>
          <w:i/>
          <w:sz w:val="28"/>
        </w:rPr>
      </w:pPr>
    </w:p>
    <w:p w:rsidR="008D0BA9" w:rsidRPr="00CD047F" w:rsidRDefault="008D0BA9" w:rsidP="008D0BA9">
      <w:pPr>
        <w:pStyle w:val="a7"/>
        <w:numPr>
          <w:ilvl w:val="0"/>
          <w:numId w:val="5"/>
        </w:numPr>
        <w:jc w:val="center"/>
        <w:rPr>
          <w:b/>
          <w:sz w:val="32"/>
        </w:rPr>
      </w:pPr>
      <w:r w:rsidRPr="00CD047F">
        <w:rPr>
          <w:b/>
          <w:sz w:val="32"/>
        </w:rPr>
        <w:t>Хаббардиада как феномен социальной вирусологии.</w:t>
      </w:r>
    </w:p>
    <w:p w:rsidR="008D0BA9" w:rsidRDefault="008D0BA9" w:rsidP="008D0BA9">
      <w:pPr>
        <w:jc w:val="center"/>
        <w:rPr>
          <w:sz w:val="28"/>
        </w:rPr>
      </w:pPr>
    </w:p>
    <w:p w:rsidR="008D0BA9" w:rsidRDefault="008D0BA9" w:rsidP="008D0BA9">
      <w:pPr>
        <w:ind w:firstLine="567"/>
        <w:jc w:val="both"/>
        <w:rPr>
          <w:sz w:val="28"/>
        </w:rPr>
      </w:pPr>
      <w:r w:rsidRPr="00CD047F">
        <w:rPr>
          <w:b/>
          <w:sz w:val="28"/>
        </w:rPr>
        <w:t>Социальная вирусология</w:t>
      </w:r>
      <w:r>
        <w:rPr>
          <w:sz w:val="28"/>
        </w:rPr>
        <w:t xml:space="preserve"> (пон</w:t>
      </w:r>
      <w:r w:rsidR="00F007B8">
        <w:rPr>
          <w:sz w:val="28"/>
        </w:rPr>
        <w:t xml:space="preserve">ятие, разрабатываемое автором) </w:t>
      </w:r>
      <w:r>
        <w:rPr>
          <w:sz w:val="28"/>
        </w:rPr>
        <w:t xml:space="preserve">есть форма разрушения национально-этнических архетипов, "коллективного бессознательного" наций и этносов, их исторического самосознания и соответственно исторического здоровья нации (последние понятие разрабатывается  </w:t>
      </w:r>
      <w:r w:rsidRPr="00CD047F">
        <w:rPr>
          <w:b/>
          <w:sz w:val="28"/>
        </w:rPr>
        <w:t>В. П. Казначеевым</w:t>
      </w:r>
      <w:r>
        <w:rPr>
          <w:sz w:val="28"/>
        </w:rPr>
        <w:t xml:space="preserve"> [8]). </w:t>
      </w:r>
    </w:p>
    <w:p w:rsidR="008D0BA9" w:rsidRDefault="008D0BA9" w:rsidP="008D0BA9">
      <w:pPr>
        <w:ind w:firstLine="567"/>
        <w:jc w:val="both"/>
        <w:rPr>
          <w:sz w:val="28"/>
        </w:rPr>
      </w:pPr>
      <w:r w:rsidRPr="00CD047F">
        <w:rPr>
          <w:b/>
          <w:sz w:val="28"/>
        </w:rPr>
        <w:t>Технологии социальной вирусологии отрабатывались веками, они являются скрытым компонентом духовно-информационных войн</w:t>
      </w:r>
      <w:r>
        <w:rPr>
          <w:b/>
          <w:i/>
          <w:sz w:val="28"/>
        </w:rPr>
        <w:t>.</w:t>
      </w:r>
      <w:r>
        <w:rPr>
          <w:i/>
          <w:sz w:val="28"/>
        </w:rPr>
        <w:t xml:space="preserve"> </w:t>
      </w:r>
      <w:r>
        <w:rPr>
          <w:sz w:val="28"/>
        </w:rPr>
        <w:lastRenderedPageBreak/>
        <w:t>"Социальные вирусы" есть "присадки" в структуру "бессознательного" человека, "коллективного бессознательного" человека, "коллективного бессознательного" народа, общества чуждых ценностей, установок, которые начинают разрушающе действовать на психику человека, плодя его психические заболевания, в определенных случаях доводя его до самоубийства, потому что таким человеком теряются смысложизненные основания.</w:t>
      </w:r>
    </w:p>
    <w:p w:rsidR="008D0BA9" w:rsidRDefault="008D0BA9" w:rsidP="008D0BA9">
      <w:pPr>
        <w:ind w:firstLine="720"/>
        <w:jc w:val="both"/>
        <w:rPr>
          <w:sz w:val="28"/>
        </w:rPr>
      </w:pPr>
      <w:r w:rsidRPr="00CD047F">
        <w:rPr>
          <w:b/>
          <w:i/>
          <w:sz w:val="28"/>
        </w:rPr>
        <w:t xml:space="preserve">Социальная вирусология как наука, </w:t>
      </w:r>
      <w:r w:rsidRPr="00CD047F">
        <w:rPr>
          <w:b/>
          <w:sz w:val="28"/>
        </w:rPr>
        <w:t>которая проходит свое становление и опирается на достижения социальной психологии, социогенетики, пс</w:t>
      </w:r>
      <w:r w:rsidR="00F007B8">
        <w:rPr>
          <w:b/>
          <w:sz w:val="28"/>
        </w:rPr>
        <w:t>ихологии "бессознательного" (К.</w:t>
      </w:r>
      <w:r w:rsidRPr="00CD047F">
        <w:rPr>
          <w:b/>
          <w:sz w:val="28"/>
        </w:rPr>
        <w:t>Юнг, трансперсональная психология), учения об общественном интеллекте, теории эволюции и др., исследует технологии социальной вирусологии и разрабатывает механизмы обеспечения иммунитета как общества, народа, нации, так и отдельного человека</w:t>
      </w:r>
      <w:r>
        <w:rPr>
          <w:sz w:val="28"/>
        </w:rPr>
        <w:t xml:space="preserve">. </w:t>
      </w:r>
    </w:p>
    <w:p w:rsidR="008D0BA9" w:rsidRPr="00CD047F" w:rsidRDefault="008D0BA9" w:rsidP="008D0BA9">
      <w:pPr>
        <w:ind w:firstLine="720"/>
        <w:jc w:val="both"/>
        <w:rPr>
          <w:sz w:val="28"/>
        </w:rPr>
      </w:pPr>
      <w:r w:rsidRPr="00CD047F">
        <w:rPr>
          <w:b/>
          <w:sz w:val="28"/>
        </w:rPr>
        <w:t>"Хаббардизм" как система демонстрирует технологии такой социальной вирусологии.</w:t>
      </w:r>
    </w:p>
    <w:p w:rsidR="008D0BA9" w:rsidRDefault="008D0BA9" w:rsidP="008D0BA9">
      <w:pPr>
        <w:ind w:firstLine="567"/>
        <w:jc w:val="both"/>
        <w:rPr>
          <w:sz w:val="28"/>
        </w:rPr>
      </w:pPr>
      <w:r w:rsidRPr="00CD047F">
        <w:rPr>
          <w:b/>
          <w:sz w:val="28"/>
        </w:rPr>
        <w:t>Какие "моменты" "хаббардизма" выполняют функцию стратегии социальной вирусологии?</w:t>
      </w:r>
      <w:r>
        <w:rPr>
          <w:sz w:val="28"/>
        </w:rPr>
        <w:t xml:space="preserve"> В чем состоит витальная (от слова "витас" - жизнь) опасность хаббардизма?</w:t>
      </w:r>
    </w:p>
    <w:p w:rsidR="008D0BA9" w:rsidRDefault="008D0BA9" w:rsidP="008D0BA9">
      <w:pPr>
        <w:ind w:firstLine="720"/>
        <w:jc w:val="both"/>
        <w:rPr>
          <w:sz w:val="28"/>
        </w:rPr>
      </w:pPr>
    </w:p>
    <w:p w:rsidR="008D0BA9" w:rsidRDefault="008D0BA9" w:rsidP="008D0BA9">
      <w:pPr>
        <w:pStyle w:val="a7"/>
        <w:numPr>
          <w:ilvl w:val="1"/>
          <w:numId w:val="5"/>
        </w:numPr>
        <w:jc w:val="center"/>
        <w:rPr>
          <w:b/>
          <w:sz w:val="28"/>
        </w:rPr>
      </w:pPr>
      <w:r>
        <w:rPr>
          <w:b/>
          <w:sz w:val="28"/>
        </w:rPr>
        <w:t>Хаббардизм – это суперэгоистическая философия</w:t>
      </w:r>
    </w:p>
    <w:p w:rsidR="008D0BA9" w:rsidRPr="00CD047F" w:rsidRDefault="008D0BA9" w:rsidP="008D0BA9">
      <w:pPr>
        <w:pStyle w:val="a7"/>
        <w:ind w:left="1647"/>
        <w:rPr>
          <w:b/>
          <w:sz w:val="28"/>
        </w:rPr>
      </w:pPr>
    </w:p>
    <w:p w:rsidR="008D0BA9" w:rsidRDefault="008D0BA9" w:rsidP="008D0BA9">
      <w:pPr>
        <w:ind w:firstLine="720"/>
        <w:jc w:val="both"/>
        <w:rPr>
          <w:sz w:val="28"/>
        </w:rPr>
      </w:pPr>
      <w:r w:rsidRPr="00CD047F">
        <w:rPr>
          <w:b/>
          <w:sz w:val="28"/>
        </w:rPr>
        <w:t>Первое. Хаббардизм - это суперэгоистическая философия</w:t>
      </w:r>
      <w:r w:rsidRPr="00CD047F">
        <w:rPr>
          <w:sz w:val="28"/>
        </w:rPr>
        <w:t>, в которой любви, общинности, альтруизму, соборности, содружеству, чувству самопожертвования, долгу перед обществом, всем живым на Земле, нет места.</w:t>
      </w:r>
      <w:r>
        <w:rPr>
          <w:i/>
          <w:sz w:val="28"/>
        </w:rPr>
        <w:t xml:space="preserve"> </w:t>
      </w:r>
      <w:r>
        <w:rPr>
          <w:sz w:val="28"/>
        </w:rPr>
        <w:t xml:space="preserve">Главный принцип этой системы мировоззрения – «Выживай! - для себя». </w:t>
      </w:r>
    </w:p>
    <w:p w:rsidR="008D0BA9" w:rsidRDefault="008D0BA9" w:rsidP="008D0BA9">
      <w:pPr>
        <w:ind w:firstLine="720"/>
        <w:jc w:val="both"/>
        <w:rPr>
          <w:sz w:val="28"/>
        </w:rPr>
      </w:pPr>
      <w:r>
        <w:rPr>
          <w:sz w:val="28"/>
        </w:rPr>
        <w:t xml:space="preserve">«Вот фундаментальные аксиомы Дианетики! </w:t>
      </w:r>
      <w:r w:rsidRPr="00CD047F">
        <w:rPr>
          <w:b/>
          <w:sz w:val="28"/>
        </w:rPr>
        <w:t>Выживание, принятое как единственная цель, подразделяется на четыре динамики</w:t>
      </w:r>
      <w:r w:rsidRPr="00CD047F">
        <w:rPr>
          <w:sz w:val="28"/>
        </w:rPr>
        <w:t xml:space="preserve">. </w:t>
      </w:r>
      <w:r w:rsidRPr="00CD047F">
        <w:rPr>
          <w:b/>
          <w:sz w:val="28"/>
        </w:rPr>
        <w:t>Первое динамика</w:t>
      </w:r>
      <w:r w:rsidRPr="00CD047F">
        <w:rPr>
          <w:sz w:val="28"/>
        </w:rPr>
        <w:t xml:space="preserve"> </w:t>
      </w:r>
      <w:r>
        <w:rPr>
          <w:sz w:val="28"/>
        </w:rPr>
        <w:t xml:space="preserve">– это стремление человека к выживанию ради самого себя и своих симбиотов (под "симбиотами" подразумевается все сущее и энергия, все, что помогает выживанию)», проповедует Хаббард [21, с. 51]. </w:t>
      </w:r>
    </w:p>
    <w:p w:rsidR="008D0BA9" w:rsidRDefault="008D0BA9" w:rsidP="008D0BA9">
      <w:pPr>
        <w:ind w:firstLine="720"/>
        <w:jc w:val="both"/>
        <w:rPr>
          <w:sz w:val="28"/>
        </w:rPr>
      </w:pPr>
      <w:r>
        <w:rPr>
          <w:sz w:val="28"/>
        </w:rPr>
        <w:t xml:space="preserve">При этом под «симбиотами» на «своем языке» </w:t>
      </w:r>
      <w:r w:rsidRPr="00CD047F">
        <w:rPr>
          <w:b/>
          <w:sz w:val="28"/>
        </w:rPr>
        <w:t xml:space="preserve">Хаббард </w:t>
      </w:r>
      <w:r>
        <w:rPr>
          <w:sz w:val="28"/>
        </w:rPr>
        <w:t xml:space="preserve">имеет в виду только тех, кто исповедывает его философию и способствует его выживанию, кто против – уже враг. Отсюда агрессивность «саентологов»: враг мешает становлению моего бессмертия. Ведь абсолютная цель выживания – бессмертие или бесконечное выживание [21, с. 51]. </w:t>
      </w:r>
    </w:p>
    <w:p w:rsidR="008D0BA9" w:rsidRDefault="008D0BA9" w:rsidP="008D0BA9">
      <w:pPr>
        <w:ind w:firstLine="720"/>
        <w:jc w:val="both"/>
        <w:rPr>
          <w:sz w:val="28"/>
        </w:rPr>
      </w:pPr>
      <w:r w:rsidRPr="00CD047F">
        <w:rPr>
          <w:b/>
          <w:sz w:val="28"/>
        </w:rPr>
        <w:t xml:space="preserve">При этом, выживанию придается смысл </w:t>
      </w:r>
      <w:r>
        <w:rPr>
          <w:b/>
          <w:sz w:val="28"/>
        </w:rPr>
        <w:t xml:space="preserve">и гедонистическая трактовка, </w:t>
      </w:r>
      <w:r w:rsidRPr="00CD047F">
        <w:rPr>
          <w:b/>
          <w:sz w:val="28"/>
        </w:rPr>
        <w:t>в чисто в западном, капиталистическом Духе гедонистическая трактовка:</w:t>
      </w:r>
      <w:r w:rsidRPr="00CD047F">
        <w:rPr>
          <w:sz w:val="28"/>
        </w:rPr>
        <w:t xml:space="preserve"> </w:t>
      </w:r>
    </w:p>
    <w:p w:rsidR="008D0BA9" w:rsidRDefault="008D0BA9" w:rsidP="008D0BA9">
      <w:pPr>
        <w:ind w:firstLine="720"/>
        <w:jc w:val="both"/>
        <w:rPr>
          <w:sz w:val="28"/>
        </w:rPr>
      </w:pPr>
      <w:r>
        <w:rPr>
          <w:sz w:val="28"/>
        </w:rPr>
        <w:t xml:space="preserve">«Наградой за действия, способствующие выживанию, является удовольствие. Наказанием за разрушительные действия становится смерть или прекращение выживания, то есть боль» [21, с. 51]. </w:t>
      </w:r>
    </w:p>
    <w:p w:rsidR="008D0BA9" w:rsidRDefault="008D0BA9" w:rsidP="008D0BA9">
      <w:pPr>
        <w:ind w:firstLine="720"/>
        <w:jc w:val="both"/>
        <w:rPr>
          <w:i/>
          <w:sz w:val="28"/>
        </w:rPr>
      </w:pPr>
      <w:r>
        <w:rPr>
          <w:b/>
          <w:i/>
          <w:sz w:val="28"/>
        </w:rPr>
        <w:t xml:space="preserve">Бросается в глаза отсутствие категорий любви, радости, творчества, дружбы, сотрудничества. Вместо сотрудничества, любви – </w:t>
      </w:r>
      <w:r>
        <w:rPr>
          <w:b/>
          <w:i/>
          <w:sz w:val="28"/>
        </w:rPr>
        <w:lastRenderedPageBreak/>
        <w:t xml:space="preserve">«симбиоз», который направлен на выживание адепта «Саентологии», на его бессмертие. </w:t>
      </w:r>
    </w:p>
    <w:p w:rsidR="008D0BA9" w:rsidRDefault="008D0BA9" w:rsidP="008D0BA9">
      <w:pPr>
        <w:ind w:firstLine="720"/>
        <w:jc w:val="both"/>
        <w:rPr>
          <w:sz w:val="28"/>
        </w:rPr>
      </w:pPr>
      <w:r>
        <w:rPr>
          <w:sz w:val="28"/>
        </w:rPr>
        <w:t xml:space="preserve">Конечно, </w:t>
      </w:r>
      <w:r w:rsidRPr="00CD047F">
        <w:rPr>
          <w:sz w:val="28"/>
        </w:rPr>
        <w:t xml:space="preserve">Хаббард </w:t>
      </w:r>
      <w:r>
        <w:rPr>
          <w:sz w:val="28"/>
        </w:rPr>
        <w:t xml:space="preserve">поддерживает необходимость иметь семью, но как, в каком «смысловом поле». В соответствии с книгой «Саентология»  </w:t>
      </w:r>
      <w:r w:rsidRPr="00D650CE">
        <w:rPr>
          <w:sz w:val="28"/>
        </w:rPr>
        <w:t>[</w:t>
      </w:r>
      <w:r>
        <w:rPr>
          <w:sz w:val="28"/>
        </w:rPr>
        <w:t>22</w:t>
      </w:r>
      <w:r w:rsidRPr="00D650CE">
        <w:rPr>
          <w:sz w:val="28"/>
        </w:rPr>
        <w:t>]</w:t>
      </w:r>
      <w:r>
        <w:rPr>
          <w:sz w:val="28"/>
        </w:rPr>
        <w:t xml:space="preserve"> </w:t>
      </w:r>
      <w:r w:rsidRPr="00CD047F">
        <w:rPr>
          <w:b/>
          <w:sz w:val="28"/>
        </w:rPr>
        <w:t>«вторая динамика»</w:t>
      </w:r>
      <w:r>
        <w:rPr>
          <w:sz w:val="28"/>
        </w:rPr>
        <w:t xml:space="preserve"> – это стремление индивидуума к существованию посредством сексуальной деятельности. По </w:t>
      </w:r>
      <w:r w:rsidRPr="00CD047F">
        <w:rPr>
          <w:sz w:val="28"/>
        </w:rPr>
        <w:t>Хаббарду</w:t>
      </w:r>
      <w:r>
        <w:rPr>
          <w:sz w:val="28"/>
        </w:rPr>
        <w:t xml:space="preserve"> "это динамика в действительности состоит из двух частей. Вторая динамика – это (а) собственно половой акт и (б) семья, включая воспитание детей. Эту динамику можно назвать </w:t>
      </w:r>
      <w:r w:rsidRPr="00CD047F">
        <w:rPr>
          <w:sz w:val="28"/>
        </w:rPr>
        <w:t>«</w:t>
      </w:r>
      <w:r w:rsidRPr="00CD047F">
        <w:rPr>
          <w:b/>
          <w:sz w:val="28"/>
        </w:rPr>
        <w:t>динамикой секса</w:t>
      </w:r>
      <w:r w:rsidRPr="00CD047F">
        <w:rPr>
          <w:sz w:val="28"/>
        </w:rPr>
        <w:t>».</w:t>
      </w:r>
      <w:r>
        <w:rPr>
          <w:i/>
          <w:sz w:val="28"/>
        </w:rPr>
        <w:t xml:space="preserve"> </w:t>
      </w:r>
      <w:r>
        <w:rPr>
          <w:sz w:val="28"/>
        </w:rPr>
        <w:t xml:space="preserve">Вот так, в духе сексуальной революции в США и в Европе, которая сейчас экспортируется в Россию, любовь подменена роботизированным суррогатом взаимоотношений двух полов – "половым актом", "динамикой секса", из которых появляется случайно "семья". </w:t>
      </w:r>
    </w:p>
    <w:p w:rsidR="008D0BA9" w:rsidRPr="00CD047F" w:rsidRDefault="008D0BA9" w:rsidP="008D0BA9">
      <w:pPr>
        <w:ind w:firstLine="720"/>
        <w:jc w:val="both"/>
        <w:rPr>
          <w:b/>
          <w:sz w:val="28"/>
        </w:rPr>
      </w:pPr>
      <w:r w:rsidRPr="00CD047F">
        <w:rPr>
          <w:b/>
          <w:sz w:val="28"/>
        </w:rPr>
        <w:t>Здесь нет великой любви, здесь нет духовности во взаимоотношениях полов, здесь нет "онтологии Добра" и "онтологии Любви", которые составили основу русской философии, в частности</w:t>
      </w:r>
      <w:r w:rsidRPr="00CD047F">
        <w:rPr>
          <w:sz w:val="28"/>
        </w:rPr>
        <w:t xml:space="preserve"> </w:t>
      </w:r>
      <w:r w:rsidRPr="00CD047F">
        <w:rPr>
          <w:b/>
          <w:sz w:val="28"/>
        </w:rPr>
        <w:t xml:space="preserve">философии Ф. М. Достоевского, В. С. Соловьева, Н. Ф. Федорова. </w:t>
      </w:r>
    </w:p>
    <w:p w:rsidR="008D0BA9" w:rsidRPr="00CD047F" w:rsidRDefault="008D0BA9" w:rsidP="008D0BA9">
      <w:pPr>
        <w:ind w:firstLine="720"/>
        <w:jc w:val="both"/>
        <w:rPr>
          <w:sz w:val="28"/>
        </w:rPr>
      </w:pPr>
      <w:r>
        <w:rPr>
          <w:sz w:val="28"/>
        </w:rPr>
        <w:t xml:space="preserve">Человеческое начало в Любви подменяется физиологическим. </w:t>
      </w:r>
      <w:r w:rsidRPr="00CD047F">
        <w:rPr>
          <w:sz w:val="28"/>
        </w:rPr>
        <w:t>Физиологизация человеческого бытия лежит в основе философии Хаббарда.</w:t>
      </w:r>
    </w:p>
    <w:p w:rsidR="008D0BA9" w:rsidRDefault="008D0BA9" w:rsidP="008D0BA9">
      <w:pPr>
        <w:ind w:firstLine="567"/>
        <w:jc w:val="both"/>
        <w:rPr>
          <w:sz w:val="28"/>
        </w:rPr>
      </w:pPr>
      <w:r w:rsidRPr="00CD047F">
        <w:rPr>
          <w:sz w:val="28"/>
        </w:rPr>
        <w:t xml:space="preserve">Теоретическое построение Хаббарда, я пока </w:t>
      </w:r>
      <w:r>
        <w:rPr>
          <w:sz w:val="28"/>
        </w:rPr>
        <w:t xml:space="preserve">не обсуждаю его псевдонаучность, построено на жестком, капиталистическом рационализме и прагматизме, в которых "успех" связан с приращением богатства во "владении" как у адепта "Саентологии", так и у "Церкви Саентологии" в целом. </w:t>
      </w:r>
    </w:p>
    <w:p w:rsidR="008D0BA9" w:rsidRPr="00CD047F" w:rsidRDefault="008D0BA9" w:rsidP="008D0BA9">
      <w:pPr>
        <w:ind w:firstLine="567"/>
        <w:jc w:val="both"/>
        <w:rPr>
          <w:sz w:val="28"/>
        </w:rPr>
      </w:pPr>
      <w:r w:rsidRPr="00CD047F">
        <w:rPr>
          <w:b/>
          <w:sz w:val="28"/>
        </w:rPr>
        <w:t>Бессмертие достигается в "мире Саентологии и Дианетики" через капитал, через владение</w:t>
      </w:r>
      <w:r>
        <w:rPr>
          <w:sz w:val="28"/>
        </w:rPr>
        <w:t xml:space="preserve">.  "Успехи" по логике Саентологов "повышают потенциал выживания по направлению к бесконечности", а "неудачи понижают потенциал выживания по направлению к смерти" [21, с. 51]. В отличие от </w:t>
      </w:r>
      <w:r w:rsidRPr="00CD047F">
        <w:rPr>
          <w:sz w:val="28"/>
        </w:rPr>
        <w:t>К.П.</w:t>
      </w:r>
      <w:r>
        <w:rPr>
          <w:sz w:val="28"/>
        </w:rPr>
        <w:t>Победоносцева и Э.</w:t>
      </w:r>
      <w:r w:rsidRPr="00CD047F">
        <w:rPr>
          <w:sz w:val="28"/>
        </w:rPr>
        <w:t>Фромма,</w:t>
      </w:r>
      <w:r>
        <w:rPr>
          <w:sz w:val="28"/>
        </w:rPr>
        <w:t xml:space="preserve"> которые поставили дилемму "быть" или "иметь" (по </w:t>
      </w:r>
      <w:r w:rsidRPr="00CD047F">
        <w:rPr>
          <w:sz w:val="28"/>
        </w:rPr>
        <w:t xml:space="preserve">Победоносцеву "дни" и </w:t>
      </w:r>
      <w:r>
        <w:rPr>
          <w:sz w:val="28"/>
        </w:rPr>
        <w:t>"дела" [20</w:t>
      </w:r>
      <w:r w:rsidRPr="00CD047F">
        <w:rPr>
          <w:sz w:val="28"/>
        </w:rPr>
        <w:t>]), у Хаббарда "быть" и "владеть" едины, потому что "быть" без "владеть" не реализуется.</w:t>
      </w:r>
    </w:p>
    <w:p w:rsidR="008D0BA9" w:rsidRDefault="008D0BA9" w:rsidP="008D0BA9">
      <w:pPr>
        <w:ind w:firstLine="720"/>
        <w:jc w:val="both"/>
        <w:rPr>
          <w:sz w:val="28"/>
        </w:rPr>
      </w:pPr>
      <w:r w:rsidRPr="00CD047F">
        <w:rPr>
          <w:b/>
          <w:sz w:val="28"/>
        </w:rPr>
        <w:t xml:space="preserve">Философия жизни Хаббарда </w:t>
      </w:r>
      <w:r>
        <w:rPr>
          <w:b/>
          <w:sz w:val="28"/>
        </w:rPr>
        <w:t>–</w:t>
      </w:r>
      <w:r w:rsidRPr="00CD047F">
        <w:rPr>
          <w:b/>
          <w:sz w:val="28"/>
        </w:rPr>
        <w:t xml:space="preserve"> это игровая философия</w:t>
      </w:r>
      <w:r w:rsidRPr="00CD047F">
        <w:rPr>
          <w:sz w:val="28"/>
        </w:rPr>
        <w:t xml:space="preserve">. Жизнь по </w:t>
      </w:r>
      <w:r w:rsidRPr="00CD047F">
        <w:rPr>
          <w:b/>
          <w:sz w:val="28"/>
        </w:rPr>
        <w:t>Хаббарду</w:t>
      </w:r>
      <w:r>
        <w:rPr>
          <w:i/>
          <w:sz w:val="28"/>
        </w:rPr>
        <w:t xml:space="preserve"> – </w:t>
      </w:r>
      <w:r w:rsidRPr="00CD047F">
        <w:rPr>
          <w:sz w:val="28"/>
        </w:rPr>
        <w:t xml:space="preserve">это игра. А раз "игра", то в этой "игре" выигрывает тот, при прочих других факторах, у кого больше "владения". "Быть" </w:t>
      </w:r>
      <w:r>
        <w:rPr>
          <w:sz w:val="28"/>
        </w:rPr>
        <w:t>–</w:t>
      </w:r>
      <w:r w:rsidRPr="00CD047F">
        <w:rPr>
          <w:sz w:val="28"/>
        </w:rPr>
        <w:t xml:space="preserve"> значит "играть" и "владеть". "Поскольку для игры необходимо игровое поле, то должно существовать обладание. Человек должен быть способен владеть" </w:t>
      </w:r>
      <w:r>
        <w:rPr>
          <w:sz w:val="28"/>
        </w:rPr>
        <w:t>–</w:t>
      </w:r>
      <w:r w:rsidRPr="00CD047F">
        <w:rPr>
          <w:sz w:val="28"/>
        </w:rPr>
        <w:t xml:space="preserve"> пишет Хаббард </w:t>
      </w:r>
      <w:r>
        <w:rPr>
          <w:sz w:val="28"/>
        </w:rPr>
        <w:t xml:space="preserve">в [22, с. 35]. </w:t>
      </w:r>
    </w:p>
    <w:p w:rsidR="008D0BA9" w:rsidRDefault="008D0BA9" w:rsidP="008D0BA9">
      <w:pPr>
        <w:ind w:firstLine="720"/>
        <w:jc w:val="both"/>
        <w:rPr>
          <w:sz w:val="28"/>
        </w:rPr>
      </w:pPr>
      <w:r>
        <w:rPr>
          <w:sz w:val="28"/>
        </w:rPr>
        <w:t xml:space="preserve">Конечно, "игра" – необходимый компонент жизни в той её части, которая связана с творчеством, с креативным бытием человека [15, 18]. Действует "закон игры" как закон творчества [18]. Творчество – основа жизни. Жизнь креативна [15, 18]. </w:t>
      </w:r>
    </w:p>
    <w:p w:rsidR="008D0BA9" w:rsidRPr="00702E53" w:rsidRDefault="008D0BA9" w:rsidP="008D0BA9">
      <w:pPr>
        <w:ind w:firstLine="720"/>
        <w:jc w:val="both"/>
        <w:rPr>
          <w:sz w:val="28"/>
        </w:rPr>
      </w:pPr>
      <w:r w:rsidRPr="00702E53">
        <w:rPr>
          <w:sz w:val="28"/>
        </w:rPr>
        <w:t>Но жизнь не есть игра. Когда "игра" абсолютизируется и жизнь становится "игрой", то в этом случа</w:t>
      </w:r>
      <w:r>
        <w:rPr>
          <w:sz w:val="28"/>
        </w:rPr>
        <w:t>е происходит "уход из жизни", её</w:t>
      </w:r>
      <w:r w:rsidRPr="00702E53">
        <w:rPr>
          <w:sz w:val="28"/>
        </w:rPr>
        <w:t xml:space="preserve"> "обессмысливание", "обездуховление", "машинизация" через гедонизм, наслаждение.</w:t>
      </w:r>
    </w:p>
    <w:p w:rsidR="008D0BA9" w:rsidRDefault="008D0BA9" w:rsidP="008D0BA9">
      <w:pPr>
        <w:ind w:firstLine="720"/>
        <w:jc w:val="both"/>
        <w:rPr>
          <w:sz w:val="28"/>
        </w:rPr>
      </w:pPr>
      <w:r w:rsidRPr="00702E53">
        <w:rPr>
          <w:sz w:val="28"/>
        </w:rPr>
        <w:t>«Игровая модель жизни Саентологии» последователь</w:t>
      </w:r>
      <w:r>
        <w:rPr>
          <w:sz w:val="28"/>
        </w:rPr>
        <w:t>но вытекает из её</w:t>
      </w:r>
      <w:r w:rsidRPr="00702E53">
        <w:rPr>
          <w:sz w:val="28"/>
        </w:rPr>
        <w:t xml:space="preserve"> постулатов, в которых</w:t>
      </w:r>
      <w:r>
        <w:rPr>
          <w:sz w:val="28"/>
        </w:rPr>
        <w:t>:</w:t>
      </w:r>
      <w:r w:rsidRPr="00702E53">
        <w:rPr>
          <w:sz w:val="28"/>
        </w:rPr>
        <w:t xml:space="preserve"> </w:t>
      </w:r>
    </w:p>
    <w:p w:rsidR="008D0BA9" w:rsidRPr="00702E53" w:rsidRDefault="008D0BA9" w:rsidP="008D0BA9">
      <w:pPr>
        <w:pStyle w:val="a7"/>
        <w:numPr>
          <w:ilvl w:val="0"/>
          <w:numId w:val="7"/>
        </w:numPr>
        <w:tabs>
          <w:tab w:val="left" w:pos="1134"/>
        </w:tabs>
        <w:ind w:left="0" w:firstLine="567"/>
        <w:jc w:val="both"/>
        <w:rPr>
          <w:i/>
          <w:sz w:val="28"/>
        </w:rPr>
      </w:pPr>
      <w:r w:rsidRPr="00702E53">
        <w:rPr>
          <w:sz w:val="28"/>
        </w:rPr>
        <w:lastRenderedPageBreak/>
        <w:t xml:space="preserve">гедонизмом, наслаждением подменяется радость, </w:t>
      </w:r>
    </w:p>
    <w:p w:rsidR="008D0BA9" w:rsidRPr="00702E53" w:rsidRDefault="008D0BA9" w:rsidP="008D0BA9">
      <w:pPr>
        <w:pStyle w:val="a7"/>
        <w:numPr>
          <w:ilvl w:val="0"/>
          <w:numId w:val="7"/>
        </w:numPr>
        <w:tabs>
          <w:tab w:val="left" w:pos="1134"/>
        </w:tabs>
        <w:ind w:left="0" w:firstLine="567"/>
        <w:jc w:val="both"/>
        <w:rPr>
          <w:i/>
          <w:sz w:val="28"/>
        </w:rPr>
      </w:pPr>
      <w:r w:rsidRPr="00702E53">
        <w:rPr>
          <w:sz w:val="28"/>
        </w:rPr>
        <w:t xml:space="preserve">сексом – любовь, </w:t>
      </w:r>
    </w:p>
    <w:p w:rsidR="008D0BA9" w:rsidRPr="00702E53" w:rsidRDefault="008D0BA9" w:rsidP="008D0BA9">
      <w:pPr>
        <w:pStyle w:val="a7"/>
        <w:numPr>
          <w:ilvl w:val="0"/>
          <w:numId w:val="7"/>
        </w:numPr>
        <w:tabs>
          <w:tab w:val="left" w:pos="1134"/>
        </w:tabs>
        <w:ind w:left="0" w:firstLine="567"/>
        <w:jc w:val="both"/>
        <w:rPr>
          <w:i/>
          <w:sz w:val="28"/>
        </w:rPr>
      </w:pPr>
      <w:r w:rsidRPr="00702E53">
        <w:rPr>
          <w:sz w:val="28"/>
        </w:rPr>
        <w:t xml:space="preserve">словом "созидание", которое приобретает механистически – роботизированный смысл  в рамках капиталистически – рационального противопоставления "успехов" и "неудач", – творчество, </w:t>
      </w:r>
    </w:p>
    <w:p w:rsidR="008D0BA9" w:rsidRDefault="008D0BA9" w:rsidP="008D0BA9">
      <w:pPr>
        <w:pStyle w:val="a7"/>
        <w:numPr>
          <w:ilvl w:val="0"/>
          <w:numId w:val="7"/>
        </w:numPr>
        <w:tabs>
          <w:tab w:val="left" w:pos="1134"/>
        </w:tabs>
        <w:ind w:left="0" w:firstLine="567"/>
        <w:jc w:val="both"/>
        <w:rPr>
          <w:i/>
          <w:sz w:val="28"/>
        </w:rPr>
      </w:pPr>
      <w:r w:rsidRPr="00702E53">
        <w:rPr>
          <w:sz w:val="28"/>
        </w:rPr>
        <w:t>– постулатов, у которых нет места "страданию", чувственному восприятию мира.</w:t>
      </w:r>
      <w:r w:rsidRPr="00702E53">
        <w:rPr>
          <w:i/>
          <w:sz w:val="28"/>
        </w:rPr>
        <w:t xml:space="preserve"> </w:t>
      </w:r>
    </w:p>
    <w:p w:rsidR="008D0BA9" w:rsidRDefault="008D0BA9" w:rsidP="008D0BA9">
      <w:pPr>
        <w:pStyle w:val="a7"/>
        <w:tabs>
          <w:tab w:val="left" w:pos="1134"/>
        </w:tabs>
        <w:ind w:left="0" w:firstLine="567"/>
        <w:jc w:val="both"/>
        <w:rPr>
          <w:sz w:val="28"/>
        </w:rPr>
      </w:pPr>
      <w:r w:rsidRPr="00702E53">
        <w:rPr>
          <w:b/>
          <w:sz w:val="28"/>
        </w:rPr>
        <w:t>Это "холодный" тип "игры", "игры" расчетливой, в котором саентолог,  проходя по пути к состоянию "клира",  идет по пути овладения душами людей через их откровения в процессе специальных саентологических технологий ("одитинг"),</w:t>
      </w:r>
      <w:r w:rsidRPr="00702E53">
        <w:rPr>
          <w:i/>
          <w:sz w:val="28"/>
        </w:rPr>
        <w:t xml:space="preserve"> </w:t>
      </w:r>
      <w:r w:rsidRPr="00702E53">
        <w:rPr>
          <w:sz w:val="28"/>
        </w:rPr>
        <w:t xml:space="preserve">позволяющих якобы им избавиться от «плохого» в так называемом «реактивном </w:t>
      </w:r>
      <w:r>
        <w:rPr>
          <w:sz w:val="28"/>
        </w:rPr>
        <w:t>уме» [21</w:t>
      </w:r>
      <w:r w:rsidRPr="00702E53">
        <w:rPr>
          <w:sz w:val="28"/>
        </w:rPr>
        <w:t xml:space="preserve">]. С этой целью на сеансах "одитинга" у человека, пришедшего в "церковь Саентологии" выпытывается самая интимная информация, он душевно и духовно "оголяется", его лишают "интимной тайны". </w:t>
      </w:r>
    </w:p>
    <w:p w:rsidR="008D0BA9" w:rsidRDefault="008D0BA9" w:rsidP="008D0BA9">
      <w:pPr>
        <w:pStyle w:val="a7"/>
        <w:tabs>
          <w:tab w:val="left" w:pos="1134"/>
        </w:tabs>
        <w:ind w:left="0" w:firstLine="567"/>
        <w:jc w:val="both"/>
        <w:rPr>
          <w:sz w:val="28"/>
        </w:rPr>
      </w:pPr>
      <w:r w:rsidRPr="00702E53">
        <w:rPr>
          <w:b/>
          <w:sz w:val="28"/>
        </w:rPr>
        <w:t>Таким образом, за категорией «игры» в Саентологии скрывается стратегия господства</w:t>
      </w:r>
      <w:r w:rsidRPr="00702E53">
        <w:rPr>
          <w:i/>
          <w:sz w:val="28"/>
        </w:rPr>
        <w:t xml:space="preserve">. </w:t>
      </w:r>
      <w:r w:rsidRPr="00702E53">
        <w:rPr>
          <w:b/>
          <w:sz w:val="28"/>
        </w:rPr>
        <w:t>«Владение» как категория «бытия» Саентологии перерастает в категорию «владения» всем миром</w:t>
      </w:r>
      <w:r w:rsidRPr="00702E53">
        <w:rPr>
          <w:sz w:val="28"/>
        </w:rPr>
        <w:t xml:space="preserve">. </w:t>
      </w:r>
    </w:p>
    <w:p w:rsidR="008D0BA9" w:rsidRDefault="008D0BA9" w:rsidP="008D0BA9">
      <w:pPr>
        <w:pStyle w:val="a7"/>
        <w:tabs>
          <w:tab w:val="left" w:pos="1134"/>
        </w:tabs>
        <w:ind w:left="0" w:firstLine="567"/>
        <w:jc w:val="both"/>
        <w:rPr>
          <w:sz w:val="28"/>
        </w:rPr>
      </w:pPr>
      <w:r w:rsidRPr="00702E53">
        <w:rPr>
          <w:sz w:val="28"/>
        </w:rPr>
        <w:t xml:space="preserve">Любимое  высказывание Хаббарда: </w:t>
      </w:r>
    </w:p>
    <w:p w:rsidR="008D0BA9" w:rsidRPr="00702E53" w:rsidRDefault="008D0BA9" w:rsidP="008D0BA9">
      <w:pPr>
        <w:pStyle w:val="a7"/>
        <w:tabs>
          <w:tab w:val="left" w:pos="1134"/>
        </w:tabs>
        <w:ind w:left="0" w:firstLine="567"/>
        <w:jc w:val="both"/>
        <w:rPr>
          <w:i/>
          <w:sz w:val="28"/>
        </w:rPr>
      </w:pPr>
      <w:r w:rsidRPr="00702E53">
        <w:rPr>
          <w:sz w:val="28"/>
        </w:rPr>
        <w:t>"Делайте деньги, делайте больше денег, делайте еще больше денег, заставляйте других работать, чтобы и они производили д</w:t>
      </w:r>
      <w:r>
        <w:rPr>
          <w:sz w:val="28"/>
        </w:rPr>
        <w:t>ля вас деньги" [5</w:t>
      </w:r>
      <w:r w:rsidRPr="00702E53">
        <w:rPr>
          <w:sz w:val="28"/>
        </w:rPr>
        <w:t xml:space="preserve">, с. 113]. </w:t>
      </w:r>
      <w:r w:rsidRPr="00702E53">
        <w:rPr>
          <w:b/>
          <w:sz w:val="28"/>
        </w:rPr>
        <w:t>Деньги – ключ к владению</w:t>
      </w:r>
      <w:r w:rsidRPr="00702E53">
        <w:rPr>
          <w:sz w:val="28"/>
        </w:rPr>
        <w:t>.</w:t>
      </w:r>
    </w:p>
    <w:p w:rsidR="008D0BA9" w:rsidRPr="00702E53" w:rsidRDefault="008D0BA9" w:rsidP="008D0BA9">
      <w:pPr>
        <w:ind w:firstLine="720"/>
        <w:jc w:val="both"/>
        <w:rPr>
          <w:sz w:val="28"/>
        </w:rPr>
      </w:pPr>
      <w:r w:rsidRPr="00702E53">
        <w:rPr>
          <w:sz w:val="28"/>
        </w:rPr>
        <w:t>Таким образом, "круг" замкнулся. Х</w:t>
      </w:r>
      <w:r>
        <w:rPr>
          <w:sz w:val="28"/>
        </w:rPr>
        <w:t>аббардизм предстает как антихр</w:t>
      </w:r>
      <w:r w:rsidRPr="00702E53">
        <w:rPr>
          <w:sz w:val="28"/>
        </w:rPr>
        <w:t>и</w:t>
      </w:r>
      <w:r>
        <w:rPr>
          <w:sz w:val="28"/>
        </w:rPr>
        <w:t>сти</w:t>
      </w:r>
      <w:r w:rsidRPr="00702E53">
        <w:rPr>
          <w:sz w:val="28"/>
        </w:rPr>
        <w:t xml:space="preserve">анское течение, последовательное "дитя" "духа Капитала", американизма, философии господства Денег. </w:t>
      </w:r>
    </w:p>
    <w:p w:rsidR="008D0BA9" w:rsidRDefault="008D0BA9" w:rsidP="008D0BA9">
      <w:pPr>
        <w:ind w:firstLine="720"/>
        <w:jc w:val="both"/>
        <w:rPr>
          <w:sz w:val="28"/>
        </w:rPr>
      </w:pPr>
      <w:r>
        <w:rPr>
          <w:sz w:val="28"/>
        </w:rPr>
        <w:t xml:space="preserve">Еще </w:t>
      </w:r>
      <w:r w:rsidRPr="00702E53">
        <w:rPr>
          <w:sz w:val="28"/>
        </w:rPr>
        <w:t>Константин Клуге</w:t>
      </w:r>
      <w:r>
        <w:rPr>
          <w:sz w:val="28"/>
        </w:rPr>
        <w:t xml:space="preserve"> в книге "Коммунизм Христа" показал глубокое противоречие между установкой на альтруизм в учении Христа и установкой на эгоизм в логике и философии капитализма. Он [9, с. 60] отмечал следующий факт, наблюдаемый им в США 30-х годов: </w:t>
      </w:r>
    </w:p>
    <w:p w:rsidR="008D0BA9" w:rsidRDefault="008D0BA9" w:rsidP="008D0BA9">
      <w:pPr>
        <w:ind w:firstLine="720"/>
        <w:jc w:val="both"/>
        <w:rPr>
          <w:sz w:val="28"/>
        </w:rPr>
      </w:pPr>
      <w:r>
        <w:rPr>
          <w:sz w:val="28"/>
        </w:rPr>
        <w:t xml:space="preserve">"Доктор философии </w:t>
      </w:r>
      <w:r w:rsidRPr="00702E53">
        <w:rPr>
          <w:sz w:val="28"/>
        </w:rPr>
        <w:t>Айн Ранд</w:t>
      </w:r>
      <w:r>
        <w:rPr>
          <w:sz w:val="28"/>
        </w:rPr>
        <w:t xml:space="preserve"> известна в университетах Америки своими лекциями об ошибочности альтруизма. Согласно её теории, </w:t>
      </w:r>
      <w:r w:rsidRPr="00702E53">
        <w:rPr>
          <w:sz w:val="28"/>
        </w:rPr>
        <w:t>только эгоистические стремления людей способны привести к полному материальному успеху</w:t>
      </w:r>
      <w:r>
        <w:rPr>
          <w:i/>
          <w:sz w:val="28"/>
        </w:rPr>
        <w:t xml:space="preserve">. </w:t>
      </w:r>
      <w:r>
        <w:rPr>
          <w:sz w:val="28"/>
        </w:rPr>
        <w:t xml:space="preserve">Христианский же альтруизм ведет к социализму и коммунизму. На платье этой дамы красуется массивная золотая брошь, изображающая символ американского доллара -  $. Это откровенно демонстрирует ее кредо: </w:t>
      </w:r>
      <w:r w:rsidRPr="00702E53">
        <w:rPr>
          <w:sz w:val="28"/>
        </w:rPr>
        <w:t>эгоизм вместо любви к ближнему</w:t>
      </w:r>
      <w:r>
        <w:rPr>
          <w:i/>
          <w:sz w:val="28"/>
        </w:rPr>
        <w:t xml:space="preserve">. </w:t>
      </w:r>
      <w:r>
        <w:rPr>
          <w:sz w:val="28"/>
        </w:rPr>
        <w:t>Ее теорию можно изобразить уравнениями:</w:t>
      </w:r>
    </w:p>
    <w:p w:rsidR="008D0BA9" w:rsidRDefault="008D0BA9" w:rsidP="008D0BA9">
      <w:pPr>
        <w:ind w:firstLine="720"/>
        <w:jc w:val="both"/>
        <w:rPr>
          <w:sz w:val="28"/>
        </w:rPr>
      </w:pPr>
      <w:r>
        <w:rPr>
          <w:sz w:val="28"/>
        </w:rPr>
        <w:t>эгоизм = капитализму,</w:t>
      </w:r>
    </w:p>
    <w:p w:rsidR="008D0BA9" w:rsidRDefault="008D0BA9" w:rsidP="008D0BA9">
      <w:pPr>
        <w:ind w:firstLine="720"/>
        <w:jc w:val="both"/>
        <w:rPr>
          <w:sz w:val="28"/>
        </w:rPr>
      </w:pPr>
      <w:r>
        <w:rPr>
          <w:sz w:val="28"/>
        </w:rPr>
        <w:t>альтруизм = коммунизму.</w:t>
      </w:r>
    </w:p>
    <w:p w:rsidR="008D0BA9" w:rsidRPr="00702E53" w:rsidRDefault="008D0BA9" w:rsidP="008D0BA9">
      <w:pPr>
        <w:ind w:firstLine="720"/>
        <w:jc w:val="both"/>
        <w:rPr>
          <w:sz w:val="28"/>
        </w:rPr>
      </w:pPr>
      <w:r>
        <w:rPr>
          <w:sz w:val="28"/>
        </w:rPr>
        <w:t xml:space="preserve">Причем </w:t>
      </w:r>
      <w:r w:rsidRPr="00702E53">
        <w:rPr>
          <w:sz w:val="28"/>
        </w:rPr>
        <w:t>Айн Ранд</w:t>
      </w:r>
      <w:r>
        <w:rPr>
          <w:sz w:val="28"/>
        </w:rPr>
        <w:t xml:space="preserve"> подчеркнуто указывает на коммунизм </w:t>
      </w:r>
      <w:r w:rsidRPr="00702E53">
        <w:rPr>
          <w:sz w:val="28"/>
        </w:rPr>
        <w:t>Христа, а не Маркса и его последователей".</w:t>
      </w:r>
    </w:p>
    <w:p w:rsidR="008D0BA9" w:rsidRDefault="008D0BA9" w:rsidP="008D0BA9">
      <w:pPr>
        <w:ind w:firstLine="720"/>
        <w:jc w:val="both"/>
        <w:rPr>
          <w:i/>
          <w:sz w:val="28"/>
        </w:rPr>
      </w:pPr>
      <w:r w:rsidRPr="00702E53">
        <w:rPr>
          <w:sz w:val="28"/>
        </w:rPr>
        <w:t>Эта линия у Хаббарда</w:t>
      </w:r>
      <w:r>
        <w:rPr>
          <w:sz w:val="28"/>
        </w:rPr>
        <w:t xml:space="preserve"> приобрела особенно эпатирующие формы, "формы вызова" сложившимся устоям общинности, коллективности, соборности, социальной справедливости, любви. </w:t>
      </w:r>
      <w:r w:rsidRPr="00702E53">
        <w:rPr>
          <w:sz w:val="28"/>
        </w:rPr>
        <w:t xml:space="preserve">Установка иудаизма "Бог помогает только тому, кто помогает себе сам" </w:t>
      </w:r>
      <w:r>
        <w:rPr>
          <w:sz w:val="28"/>
        </w:rPr>
        <w:t>[7</w:t>
      </w:r>
      <w:r w:rsidRPr="00702E53">
        <w:rPr>
          <w:sz w:val="28"/>
        </w:rPr>
        <w:t xml:space="preserve">, с. 138] приобретает в </w:t>
      </w:r>
      <w:r w:rsidRPr="00702E53">
        <w:rPr>
          <w:sz w:val="28"/>
        </w:rPr>
        <w:lastRenderedPageBreak/>
        <w:t xml:space="preserve">хаббардизме дальнейшее развитие, доводится до </w:t>
      </w:r>
      <w:r>
        <w:rPr>
          <w:sz w:val="28"/>
        </w:rPr>
        <w:t>совершенства. И в этом плане оно</w:t>
      </w:r>
      <w:r w:rsidRPr="00702E53">
        <w:rPr>
          <w:sz w:val="28"/>
        </w:rPr>
        <w:t xml:space="preserve"> противостоит истинному христианству, Православию, в системе воззрений которого "любовь к ближнему" занимает центральное место, поскольку без нее не состоится соборность.</w:t>
      </w:r>
    </w:p>
    <w:p w:rsidR="008D0BA9" w:rsidRPr="00702E53" w:rsidRDefault="008D0BA9" w:rsidP="008D0BA9">
      <w:pPr>
        <w:ind w:firstLine="720"/>
        <w:jc w:val="both"/>
        <w:rPr>
          <w:sz w:val="28"/>
        </w:rPr>
      </w:pPr>
      <w:r w:rsidRPr="00702E53">
        <w:rPr>
          <w:b/>
          <w:sz w:val="28"/>
        </w:rPr>
        <w:t>Хаббардизм есть "капиталистическое восстание" против учения Христа</w:t>
      </w:r>
      <w:r w:rsidRPr="00702E53">
        <w:rPr>
          <w:sz w:val="28"/>
        </w:rPr>
        <w:t xml:space="preserve">. </w:t>
      </w:r>
    </w:p>
    <w:p w:rsidR="008D0BA9" w:rsidRDefault="008D0BA9" w:rsidP="008D0BA9">
      <w:pPr>
        <w:ind w:firstLine="720"/>
        <w:jc w:val="both"/>
        <w:rPr>
          <w:sz w:val="28"/>
        </w:rPr>
      </w:pPr>
      <w:r w:rsidRPr="00702E53">
        <w:rPr>
          <w:b/>
          <w:sz w:val="28"/>
        </w:rPr>
        <w:t>Хабба</w:t>
      </w:r>
      <w:r>
        <w:rPr>
          <w:b/>
          <w:sz w:val="28"/>
        </w:rPr>
        <w:t xml:space="preserve">рд сформировал не "Церковь", а </w:t>
      </w:r>
      <w:r w:rsidRPr="00702E53">
        <w:rPr>
          <w:b/>
          <w:sz w:val="28"/>
        </w:rPr>
        <w:t>капиталократию</w:t>
      </w:r>
      <w:r>
        <w:rPr>
          <w:sz w:val="28"/>
        </w:rPr>
        <w:t xml:space="preserve"> [16</w:t>
      </w:r>
      <w:r w:rsidRPr="00702E53">
        <w:rPr>
          <w:sz w:val="28"/>
        </w:rPr>
        <w:t>],</w:t>
      </w:r>
      <w:r w:rsidRPr="00702E53">
        <w:rPr>
          <w:b/>
          <w:sz w:val="28"/>
        </w:rPr>
        <w:t xml:space="preserve"> вожделенной мечтой которой является покорение мира.</w:t>
      </w:r>
      <w:r>
        <w:rPr>
          <w:sz w:val="28"/>
        </w:rPr>
        <w:t xml:space="preserve"> </w:t>
      </w:r>
    </w:p>
    <w:p w:rsidR="008D0BA9" w:rsidRDefault="008D0BA9" w:rsidP="008D0BA9">
      <w:pPr>
        <w:ind w:firstLine="720"/>
        <w:jc w:val="both"/>
        <w:rPr>
          <w:i/>
          <w:sz w:val="28"/>
        </w:rPr>
      </w:pPr>
      <w:r>
        <w:rPr>
          <w:sz w:val="28"/>
        </w:rPr>
        <w:t xml:space="preserve">В рамках мондиализма, стремящегося установить Новый Мировой порядок, в котором бы обеспечивались жизнь "золотому миллиарду" с его высокими социальными стандартами жизни в лице населения США, Европы и Японии и медленное вымирание "незолотых миллиардов" России, Азии, Африки, Южной Америки, </w:t>
      </w:r>
      <w:r w:rsidRPr="00702E53">
        <w:rPr>
          <w:sz w:val="28"/>
        </w:rPr>
        <w:t>хаббардизм предстает как один из "отрядов" мондиализма.</w:t>
      </w:r>
      <w:r>
        <w:rPr>
          <w:i/>
          <w:sz w:val="28"/>
        </w:rPr>
        <w:t xml:space="preserve"> </w:t>
      </w:r>
    </w:p>
    <w:p w:rsidR="008D0BA9" w:rsidRDefault="008D0BA9" w:rsidP="008D0BA9">
      <w:pPr>
        <w:ind w:firstLine="720"/>
        <w:jc w:val="both"/>
        <w:rPr>
          <w:sz w:val="28"/>
        </w:rPr>
      </w:pPr>
      <w:r>
        <w:rPr>
          <w:sz w:val="28"/>
        </w:rPr>
        <w:t xml:space="preserve">Чего только стоят расистские сентенции </w:t>
      </w:r>
      <w:r w:rsidRPr="008C3993">
        <w:rPr>
          <w:sz w:val="28"/>
        </w:rPr>
        <w:t>Л. Рон Хаббарда</w:t>
      </w:r>
      <w:r>
        <w:rPr>
          <w:sz w:val="28"/>
        </w:rPr>
        <w:t xml:space="preserve"> в [22, с. 31]: </w:t>
      </w:r>
    </w:p>
    <w:p w:rsidR="008D0BA9" w:rsidRDefault="008D0BA9" w:rsidP="008D0BA9">
      <w:pPr>
        <w:ind w:firstLine="720"/>
        <w:jc w:val="both"/>
        <w:rPr>
          <w:sz w:val="28"/>
        </w:rPr>
      </w:pPr>
      <w:r>
        <w:rPr>
          <w:sz w:val="28"/>
        </w:rPr>
        <w:t xml:space="preserve">"...белая раса спасает людей, предотвращает голод, наводнения, болезни и революции, так как </w:t>
      </w:r>
      <w:r w:rsidRPr="008C3993">
        <w:rPr>
          <w:sz w:val="28"/>
        </w:rPr>
        <w:t>людей - единственных</w:t>
      </w:r>
      <w:r>
        <w:rPr>
          <w:i/>
          <w:sz w:val="28"/>
        </w:rPr>
        <w:t xml:space="preserve"> </w:t>
      </w:r>
      <w:r>
        <w:rPr>
          <w:sz w:val="28"/>
        </w:rPr>
        <w:t xml:space="preserve">поставщиков внимания - слишком мало. Но белый человек на этом не останавливается. Он часто считает, что может получать внимание только от белых, и что внимание желтых и темных ничего не стоит. Поэтому желтая и темная раса не очень прогрессивны… .  Белая же раса прогрессивна, но является более склонной к лихорадочной деятельности". </w:t>
      </w:r>
    </w:p>
    <w:p w:rsidR="008D0BA9" w:rsidRDefault="008D0BA9" w:rsidP="008D0BA9">
      <w:pPr>
        <w:ind w:firstLine="720"/>
        <w:jc w:val="both"/>
        <w:rPr>
          <w:sz w:val="28"/>
        </w:rPr>
      </w:pPr>
      <w:r>
        <w:rPr>
          <w:sz w:val="28"/>
        </w:rPr>
        <w:t xml:space="preserve">Собственно говоря, хаббардизм в этих своих "идеологических одеждах" находится в идеологической преемственности с теистическими системами, в которых принцип богоизбранности как принцип господства над другими нациями и народами является ведущим и предстает как расизм в "религиозной оболочке" [16]. </w:t>
      </w:r>
    </w:p>
    <w:p w:rsidR="008D0BA9" w:rsidRPr="008C3993" w:rsidRDefault="008D0BA9" w:rsidP="008D0BA9">
      <w:pPr>
        <w:ind w:firstLine="720"/>
        <w:jc w:val="both"/>
        <w:rPr>
          <w:sz w:val="28"/>
        </w:rPr>
      </w:pPr>
      <w:r w:rsidRPr="008C3993">
        <w:rPr>
          <w:b/>
          <w:sz w:val="28"/>
        </w:rPr>
        <w:t>Социальная вирусология – важнейшая технология таких "религий" по установлению "мирового господства".</w:t>
      </w:r>
      <w:r w:rsidRPr="008C3993">
        <w:rPr>
          <w:sz w:val="28"/>
        </w:rPr>
        <w:t xml:space="preserve"> При этом смыкание их теократической организации с капиталократической не случайность, а закономерность. Проявление этой закономерности – рождение "хаббардизма", который с его претензиями на метарелигию, может так оказаться, сам является формой социальной вирусологии организаций более вы</w:t>
      </w:r>
      <w:r>
        <w:rPr>
          <w:sz w:val="28"/>
        </w:rPr>
        <w:t>сокого порядка, принадлежащих  мировой капиталократии</w:t>
      </w:r>
      <w:r w:rsidRPr="008C3993">
        <w:rPr>
          <w:sz w:val="28"/>
        </w:rPr>
        <w:t>, воплощенной   в "финансовой пирамиде" во главе  с Банковской корпорацией в США</w:t>
      </w:r>
      <w:r>
        <w:rPr>
          <w:sz w:val="28"/>
        </w:rPr>
        <w:t xml:space="preserve"> </w:t>
      </w:r>
      <w:r w:rsidRPr="008C3993">
        <w:rPr>
          <w:sz w:val="28"/>
        </w:rPr>
        <w:t>[</w:t>
      </w:r>
      <w:r>
        <w:rPr>
          <w:sz w:val="28"/>
        </w:rPr>
        <w:t>25</w:t>
      </w:r>
      <w:r w:rsidRPr="008C3993">
        <w:rPr>
          <w:sz w:val="28"/>
        </w:rPr>
        <w:t>].</w:t>
      </w:r>
    </w:p>
    <w:p w:rsidR="008D0BA9" w:rsidRPr="008C3993" w:rsidRDefault="008D0BA9" w:rsidP="008D0BA9">
      <w:pPr>
        <w:ind w:firstLine="720"/>
        <w:jc w:val="both"/>
        <w:rPr>
          <w:sz w:val="28"/>
        </w:rPr>
      </w:pPr>
    </w:p>
    <w:p w:rsidR="008D0BA9" w:rsidRDefault="008D0BA9" w:rsidP="008D0BA9">
      <w:pPr>
        <w:pStyle w:val="a7"/>
        <w:numPr>
          <w:ilvl w:val="1"/>
          <w:numId w:val="5"/>
        </w:numPr>
        <w:jc w:val="center"/>
        <w:rPr>
          <w:b/>
          <w:sz w:val="28"/>
        </w:rPr>
      </w:pPr>
      <w:r>
        <w:rPr>
          <w:b/>
          <w:sz w:val="28"/>
        </w:rPr>
        <w:t>Хаббардизм как форма войны против языка и культуры народа</w:t>
      </w:r>
    </w:p>
    <w:p w:rsidR="008D0BA9" w:rsidRPr="008C3993" w:rsidRDefault="008D0BA9" w:rsidP="008D0BA9">
      <w:pPr>
        <w:pStyle w:val="a7"/>
        <w:ind w:left="1647"/>
        <w:rPr>
          <w:b/>
          <w:sz w:val="28"/>
        </w:rPr>
      </w:pPr>
    </w:p>
    <w:p w:rsidR="008D0BA9" w:rsidRDefault="008D0BA9" w:rsidP="008D0BA9">
      <w:pPr>
        <w:ind w:firstLine="720"/>
        <w:jc w:val="both"/>
        <w:rPr>
          <w:sz w:val="28"/>
        </w:rPr>
      </w:pPr>
      <w:r w:rsidRPr="008C3993">
        <w:rPr>
          <w:b/>
          <w:sz w:val="28"/>
        </w:rPr>
        <w:t xml:space="preserve">Второе. </w:t>
      </w:r>
      <w:r w:rsidRPr="008C3993">
        <w:rPr>
          <w:sz w:val="28"/>
        </w:rPr>
        <w:t xml:space="preserve">Хаббардизм </w:t>
      </w:r>
      <w:r w:rsidR="00F007B8">
        <w:rPr>
          <w:sz w:val="28"/>
        </w:rPr>
        <w:t>–</w:t>
      </w:r>
      <w:r w:rsidRPr="008C3993">
        <w:rPr>
          <w:sz w:val="28"/>
        </w:rPr>
        <w:t xml:space="preserve"> это технология разрушения "родного языка" и технология кодирования сознания личности через смену "языка".</w:t>
      </w:r>
    </w:p>
    <w:p w:rsidR="008D0BA9" w:rsidRDefault="008D0BA9" w:rsidP="008D0BA9">
      <w:pPr>
        <w:ind w:firstLine="720"/>
        <w:jc w:val="both"/>
        <w:rPr>
          <w:sz w:val="28"/>
        </w:rPr>
      </w:pPr>
      <w:r>
        <w:rPr>
          <w:i/>
          <w:sz w:val="28"/>
        </w:rPr>
        <w:t xml:space="preserve"> </w:t>
      </w:r>
      <w:r>
        <w:rPr>
          <w:sz w:val="28"/>
        </w:rPr>
        <w:t xml:space="preserve">Одно из важнейших направлений социальной вирусологии и разрушения национально-этнического архетипа, национально-этнической памяти и национально-этнической идентификации личности и, следовательно, разрушения "корневого" человека –  это разрушение структуры "родного </w:t>
      </w:r>
      <w:r>
        <w:rPr>
          <w:sz w:val="28"/>
        </w:rPr>
        <w:lastRenderedPageBreak/>
        <w:t xml:space="preserve">языка" личности, потому что язык – один из носителей "инграмм" "реактивного ума" (по </w:t>
      </w:r>
      <w:r w:rsidRPr="008C3993">
        <w:rPr>
          <w:sz w:val="28"/>
        </w:rPr>
        <w:t xml:space="preserve">Хаббарду), против которых (ради так называемого спасения личности) направлены технологии терапии Саентологии. </w:t>
      </w:r>
    </w:p>
    <w:p w:rsidR="008D0BA9" w:rsidRDefault="008D0BA9" w:rsidP="008D0BA9">
      <w:pPr>
        <w:ind w:firstLine="720"/>
        <w:jc w:val="both"/>
        <w:rPr>
          <w:sz w:val="28"/>
        </w:rPr>
      </w:pPr>
      <w:r w:rsidRPr="008C3993">
        <w:rPr>
          <w:sz w:val="28"/>
        </w:rPr>
        <w:t xml:space="preserve">По данным Е. Н. Волкова </w:t>
      </w:r>
      <w:r>
        <w:rPr>
          <w:sz w:val="28"/>
        </w:rPr>
        <w:t xml:space="preserve">(а он ссылается на зарубежные исследования), словарь саентологического "новояза" насчитывает от 3 тысяч до 20 тысяч переиначенных или жаргонных слов и выражений [3]: </w:t>
      </w:r>
    </w:p>
    <w:p w:rsidR="008D0BA9" w:rsidRDefault="008D0BA9" w:rsidP="008D0BA9">
      <w:pPr>
        <w:ind w:firstLine="720"/>
        <w:jc w:val="both"/>
        <w:rPr>
          <w:i/>
          <w:sz w:val="28"/>
        </w:rPr>
      </w:pPr>
      <w:r>
        <w:rPr>
          <w:sz w:val="28"/>
        </w:rPr>
        <w:t xml:space="preserve">"Прежде всего, это приведет к дезориентации человека (и общества) как в социальной, так и в объективной реальности. </w:t>
      </w:r>
      <w:r w:rsidRPr="008C3993">
        <w:rPr>
          <w:b/>
          <w:sz w:val="28"/>
        </w:rPr>
        <w:t>Изобретенные и разработанные человечеством инструменты для обустройства социальной реальности,</w:t>
      </w:r>
      <w:r w:rsidRPr="008C3993">
        <w:rPr>
          <w:sz w:val="28"/>
        </w:rPr>
        <w:t xml:space="preserve"> служащей специфической экологической нишей человечества в условиях биосферы, </w:t>
      </w:r>
      <w:r w:rsidRPr="008C3993">
        <w:rPr>
          <w:b/>
          <w:sz w:val="28"/>
        </w:rPr>
        <w:t>становятся объектом интенсивных посягательств со стороны деструктивных культов в силу их слабой защищенности и чрезвычайной эффективности их трансформации для целей социально-психологического и духовного манипулирования и насилия</w:t>
      </w:r>
      <w:r>
        <w:rPr>
          <w:i/>
          <w:sz w:val="28"/>
        </w:rPr>
        <w:t xml:space="preserve">. </w:t>
      </w:r>
      <w:r>
        <w:rPr>
          <w:sz w:val="28"/>
        </w:rPr>
        <w:t xml:space="preserve">Одно дело, когда человек лично сам для себя путает границы и дефиниции, смешивает различные правила и принципы, которые в целом поддерживаются человеческим сообществом в рабочем состоянии. </w:t>
      </w:r>
      <w:r w:rsidRPr="008C3993">
        <w:rPr>
          <w:b/>
          <w:sz w:val="28"/>
        </w:rPr>
        <w:t xml:space="preserve">И совсем другое, когда извне навязывается тотальная перекройка всех границ (между сферами жизнедеятельности, культуры), дефиниций, правил, принципов, смыслов, символов, значений и т.п. Это способ достижения мирового господства </w:t>
      </w:r>
      <w:r>
        <w:rPr>
          <w:sz w:val="28"/>
        </w:rPr>
        <w:t xml:space="preserve">той или иной культовой тоталитарной группировки не путем грубого физического подавления и подчинения (территориальные захваты, войны), а, прежде всего изнутри всего человеческого сообщества – </w:t>
      </w:r>
      <w:r w:rsidRPr="008C3993">
        <w:rPr>
          <w:b/>
          <w:sz w:val="28"/>
        </w:rPr>
        <w:t>посредством тотального переопределения социально-психологического пространства"</w:t>
      </w:r>
      <w:r>
        <w:rPr>
          <w:b/>
          <w:sz w:val="28"/>
        </w:rPr>
        <w:t xml:space="preserve"> </w:t>
      </w:r>
      <w:r>
        <w:rPr>
          <w:sz w:val="28"/>
        </w:rPr>
        <w:t>(выдел. мною, С.А.)</w:t>
      </w:r>
      <w:r w:rsidRPr="008C3993">
        <w:rPr>
          <w:b/>
          <w:sz w:val="28"/>
        </w:rPr>
        <w:t>.</w:t>
      </w:r>
      <w:r>
        <w:rPr>
          <w:i/>
          <w:sz w:val="28"/>
        </w:rPr>
        <w:t xml:space="preserve"> </w:t>
      </w:r>
    </w:p>
    <w:p w:rsidR="008D0BA9" w:rsidRDefault="008D0BA9" w:rsidP="008D0BA9">
      <w:pPr>
        <w:ind w:firstLine="720"/>
        <w:jc w:val="both"/>
        <w:rPr>
          <w:sz w:val="28"/>
        </w:rPr>
      </w:pPr>
      <w:r w:rsidRPr="008C3993">
        <w:rPr>
          <w:b/>
          <w:sz w:val="28"/>
        </w:rPr>
        <w:t>Это и есть социальная вирусология в действии как форма "переопределения социально-психологического пространства" личности</w:t>
      </w:r>
      <w:r>
        <w:rPr>
          <w:b/>
          <w:i/>
          <w:sz w:val="28"/>
        </w:rPr>
        <w:t>,</w:t>
      </w:r>
      <w:r>
        <w:rPr>
          <w:i/>
          <w:sz w:val="28"/>
        </w:rPr>
        <w:t xml:space="preserve"> </w:t>
      </w:r>
      <w:r>
        <w:rPr>
          <w:sz w:val="28"/>
        </w:rPr>
        <w:t>а затем и народа, общества, сопровождающегося потерей национально-этнической самоидентификации, которая потом ведет к конфликту между "Я-сознанием" и "Я-бессознательным" личности, к психическим заболеваниям и возможным суицидным исходам.</w:t>
      </w:r>
    </w:p>
    <w:p w:rsidR="008D0BA9" w:rsidRDefault="008D0BA9" w:rsidP="008D0BA9">
      <w:pPr>
        <w:ind w:firstLine="720"/>
        <w:jc w:val="both"/>
        <w:rPr>
          <w:sz w:val="28"/>
        </w:rPr>
      </w:pPr>
      <w:r>
        <w:rPr>
          <w:sz w:val="28"/>
        </w:rPr>
        <w:t>Язык –  это "душа народа", носитель его исторической памяти, важнейшее измерение "эволюционной памяти" в "бессознательном" человека и этноса [15], субстанция культуры личности и народа.</w:t>
      </w:r>
    </w:p>
    <w:p w:rsidR="008D0BA9" w:rsidRDefault="008D0BA9" w:rsidP="008D0BA9">
      <w:pPr>
        <w:ind w:firstLine="720"/>
        <w:jc w:val="both"/>
        <w:rPr>
          <w:sz w:val="28"/>
        </w:rPr>
      </w:pPr>
      <w:r>
        <w:rPr>
          <w:sz w:val="28"/>
        </w:rPr>
        <w:t xml:space="preserve">Язык –  основа духовного здоровья народа. На это указывает </w:t>
      </w:r>
      <w:r w:rsidRPr="008C3993">
        <w:rPr>
          <w:sz w:val="28"/>
        </w:rPr>
        <w:t>Т. К. Донская</w:t>
      </w:r>
      <w:r>
        <w:rPr>
          <w:sz w:val="28"/>
        </w:rPr>
        <w:t>, ссылаясь на крупнейших представителей русской культуры и русской философии [6, с.13]. Отмечая факт агрессии против русского языка, она правильно отмечает связь между тенденцией разрушения русского языка и её результатом  –  "дезориентацией исторического сознания русского и русскоязычного населения", формированием "аморфности национального самосознания", "пренебрежения родной историей, родной культурой, родным языком", "растлеванием" душ [6, с. 14].</w:t>
      </w:r>
    </w:p>
    <w:p w:rsidR="008D0BA9" w:rsidRDefault="008D0BA9" w:rsidP="008D0BA9">
      <w:pPr>
        <w:ind w:firstLine="720"/>
        <w:jc w:val="both"/>
        <w:rPr>
          <w:sz w:val="28"/>
        </w:rPr>
      </w:pPr>
      <w:r w:rsidRPr="008C3993">
        <w:rPr>
          <w:b/>
          <w:sz w:val="28"/>
        </w:rPr>
        <w:t>Язык лежит в основе "языковой личности" как другого измерения "корневого человека", без которого он не может состояться</w:t>
      </w:r>
      <w:r>
        <w:rPr>
          <w:sz w:val="28"/>
        </w:rPr>
        <w:t xml:space="preserve">. Поэтому "языковая чума" – это удар по всем народам, для которых русский язык был и </w:t>
      </w:r>
      <w:r>
        <w:rPr>
          <w:sz w:val="28"/>
        </w:rPr>
        <w:lastRenderedPageBreak/>
        <w:t>остается не только языком межнационального общения, но и языком познания русской, европейской и мировой культур [6, с. 15].</w:t>
      </w:r>
    </w:p>
    <w:p w:rsidR="008D0BA9" w:rsidRDefault="008D0BA9" w:rsidP="008D0BA9">
      <w:pPr>
        <w:ind w:firstLine="720"/>
        <w:jc w:val="both"/>
        <w:rPr>
          <w:sz w:val="28"/>
        </w:rPr>
      </w:pPr>
      <w:r>
        <w:rPr>
          <w:sz w:val="28"/>
        </w:rPr>
        <w:t xml:space="preserve">Родной язык, на котором говорит человек, есть  "живой организм", эволюционирующий по своим законам, который выступает формой  не только закрепления и развития национальной культуры, как памяти и общественного сознания, но, что важно, и формой общественного, коллективного "бессознательного", переходящего в "бессознательное" национальной, этнической, социальной личности. "Живой язык" всегда включает в себя языково-творческий закон, ряды синонимии, полисемии, онтонимии, он всегда неоднозначен и контекстен. </w:t>
      </w:r>
    </w:p>
    <w:p w:rsidR="008D0BA9" w:rsidRDefault="008D0BA9" w:rsidP="008D0BA9">
      <w:pPr>
        <w:ind w:firstLine="720"/>
        <w:jc w:val="both"/>
        <w:rPr>
          <w:sz w:val="28"/>
        </w:rPr>
      </w:pPr>
      <w:r>
        <w:rPr>
          <w:sz w:val="28"/>
        </w:rPr>
        <w:t xml:space="preserve">"Всякий живой язык есть народное достояние, которым каждый член народа по закону природы должен пользоваться, воплощая его в себе, воплощая в нем все силы своего духа" - писал </w:t>
      </w:r>
      <w:r>
        <w:rPr>
          <w:b/>
          <w:i/>
          <w:sz w:val="28"/>
        </w:rPr>
        <w:t>И. И. Срезневский</w:t>
      </w:r>
      <w:r>
        <w:rPr>
          <w:sz w:val="28"/>
        </w:rPr>
        <w:t xml:space="preserve"> (цит. по [6, </w:t>
      </w:r>
      <w:r>
        <w:rPr>
          <w:sz w:val="28"/>
          <w:lang w:val="en-US"/>
        </w:rPr>
        <w:t>c</w:t>
      </w:r>
      <w:r>
        <w:rPr>
          <w:sz w:val="28"/>
        </w:rPr>
        <w:t>. 27]).</w:t>
      </w:r>
    </w:p>
    <w:p w:rsidR="008D0BA9" w:rsidRDefault="008D0BA9" w:rsidP="008D0BA9">
      <w:pPr>
        <w:ind w:firstLine="720"/>
        <w:jc w:val="both"/>
        <w:rPr>
          <w:i/>
          <w:sz w:val="28"/>
        </w:rPr>
      </w:pPr>
      <w:r w:rsidRPr="008C3993">
        <w:rPr>
          <w:b/>
          <w:sz w:val="28"/>
        </w:rPr>
        <w:t>Хаббардизм в результате внедрения своего "новояза" разрушает языковые основания "бессознательного" своих адептов, перекодирует их психологический мир, делая его упрощенно-плоскостным, "левополушарным".</w:t>
      </w:r>
      <w:r>
        <w:rPr>
          <w:i/>
          <w:sz w:val="28"/>
        </w:rPr>
        <w:t xml:space="preserve"> </w:t>
      </w:r>
    </w:p>
    <w:p w:rsidR="008D0BA9" w:rsidRDefault="008D0BA9" w:rsidP="008D0BA9">
      <w:pPr>
        <w:ind w:firstLine="720"/>
        <w:jc w:val="both"/>
        <w:rPr>
          <w:i/>
          <w:sz w:val="28"/>
        </w:rPr>
      </w:pPr>
      <w:r>
        <w:rPr>
          <w:sz w:val="28"/>
        </w:rPr>
        <w:t xml:space="preserve">Неслучайно </w:t>
      </w:r>
      <w:r w:rsidRPr="008C3993">
        <w:rPr>
          <w:sz w:val="28"/>
        </w:rPr>
        <w:t>Л. Рон Хаббард убирает из своего "новояза" понятия "народа" и "общества". Эти понятия замещаются категорией "группы".</w:t>
      </w:r>
      <w:r>
        <w:rPr>
          <w:i/>
          <w:sz w:val="28"/>
        </w:rPr>
        <w:t xml:space="preserve"> </w:t>
      </w:r>
    </w:p>
    <w:p w:rsidR="008D0BA9" w:rsidRDefault="008D0BA9" w:rsidP="008D0BA9">
      <w:pPr>
        <w:ind w:firstLine="720"/>
        <w:jc w:val="both"/>
        <w:rPr>
          <w:sz w:val="28"/>
        </w:rPr>
      </w:pPr>
      <w:r>
        <w:rPr>
          <w:sz w:val="28"/>
        </w:rPr>
        <w:t xml:space="preserve">Выдвигая тезис, что он нашел формулу спасения человека и человечества в виде "научного уравнения" теории выживания, </w:t>
      </w:r>
      <w:r w:rsidRPr="008C3993">
        <w:rPr>
          <w:sz w:val="28"/>
        </w:rPr>
        <w:t>Хаббард</w:t>
      </w:r>
      <w:r>
        <w:rPr>
          <w:b/>
          <w:i/>
          <w:sz w:val="28"/>
        </w:rPr>
        <w:t xml:space="preserve"> </w:t>
      </w:r>
      <w:r>
        <w:rPr>
          <w:sz w:val="28"/>
        </w:rPr>
        <w:t xml:space="preserve">утверждает: </w:t>
      </w:r>
    </w:p>
    <w:p w:rsidR="008D0BA9" w:rsidRDefault="008D0BA9" w:rsidP="008D0BA9">
      <w:pPr>
        <w:ind w:firstLine="720"/>
        <w:jc w:val="both"/>
        <w:rPr>
          <w:sz w:val="28"/>
        </w:rPr>
      </w:pPr>
      <w:r>
        <w:rPr>
          <w:sz w:val="28"/>
        </w:rPr>
        <w:t xml:space="preserve">"Ради чего, собственно человек стремится выжить? Все четыре фактора – </w:t>
      </w:r>
      <w:r w:rsidRPr="008C3993">
        <w:rPr>
          <w:sz w:val="28"/>
        </w:rPr>
        <w:t>личность, секс, группа и человечество</w:t>
      </w:r>
      <w:r>
        <w:rPr>
          <w:i/>
          <w:sz w:val="28"/>
        </w:rPr>
        <w:t xml:space="preserve"> – </w:t>
      </w:r>
      <w:r>
        <w:rPr>
          <w:sz w:val="28"/>
        </w:rPr>
        <w:t xml:space="preserve">были внесены в новое уравнение. И теперь была найдена теория, которая работала. Она объяснила все замеченные явления и предсказала существование феноменов, которые действительно были обнаружены. Значит, это было научное уравнение" [21, с. 44]. </w:t>
      </w:r>
    </w:p>
    <w:p w:rsidR="008D0BA9" w:rsidRDefault="008D0BA9" w:rsidP="008D0BA9">
      <w:pPr>
        <w:ind w:firstLine="720"/>
        <w:jc w:val="both"/>
        <w:rPr>
          <w:sz w:val="28"/>
        </w:rPr>
      </w:pPr>
      <w:r w:rsidRPr="008C3993">
        <w:rPr>
          <w:b/>
          <w:sz w:val="28"/>
        </w:rPr>
        <w:t>Хаббардизм воюет против национальной, этнической самоидентификации личности</w:t>
      </w:r>
      <w:r>
        <w:rPr>
          <w:i/>
          <w:sz w:val="28"/>
        </w:rPr>
        <w:t xml:space="preserve">, </w:t>
      </w:r>
      <w:r>
        <w:rPr>
          <w:sz w:val="28"/>
        </w:rPr>
        <w:t>поэтому убираются из его "новояза" категории "народа", "народный". Категория "группа" отражает манипуляционно - психологическую, социально-вирусологическую сущность хаббардизма, поскольку через формирование "саентологической" группы, подменяющей общество и народ своим "новоязом", происходит то коренное изменение личности, в котором уничтожается именно укоренненость личности в национальных культуре и языке и которое позволяет осуществить "космополитизацию" и "люмпенизацию" личности, – и благодаря этому, увеличить еще больше их психологическую зависимость от "Саентологии", увеличить управляемость личности – адепта верхними эшелонами структуры "Саентологии". В этом проявляется психолого-агрессивный тоталитаризм "Саентологии" как фанатической тоталитарной секты, стремящейся с помощью своего "оружия" завладеть всем миром.</w:t>
      </w:r>
    </w:p>
    <w:p w:rsidR="008D0BA9" w:rsidRDefault="008D0BA9" w:rsidP="008D0BA9">
      <w:pPr>
        <w:ind w:firstLine="720"/>
        <w:jc w:val="both"/>
        <w:rPr>
          <w:b/>
          <w:sz w:val="28"/>
        </w:rPr>
      </w:pPr>
      <w:r w:rsidRPr="008C3993">
        <w:rPr>
          <w:b/>
          <w:sz w:val="28"/>
        </w:rPr>
        <w:t>Технология кодирования человеческой психики, а вернее - ее пере</w:t>
      </w:r>
      <w:r>
        <w:rPr>
          <w:b/>
          <w:sz w:val="28"/>
        </w:rPr>
        <w:t>кодирования, строится на двух её</w:t>
      </w:r>
      <w:r w:rsidRPr="008C3993">
        <w:rPr>
          <w:b/>
          <w:sz w:val="28"/>
        </w:rPr>
        <w:t xml:space="preserve"> принципах: </w:t>
      </w:r>
    </w:p>
    <w:p w:rsidR="008D0BA9" w:rsidRDefault="008D0BA9" w:rsidP="008D0BA9">
      <w:pPr>
        <w:pStyle w:val="a7"/>
        <w:numPr>
          <w:ilvl w:val="0"/>
          <w:numId w:val="8"/>
        </w:numPr>
        <w:tabs>
          <w:tab w:val="left" w:pos="1134"/>
        </w:tabs>
        <w:ind w:left="0" w:firstLine="567"/>
        <w:jc w:val="both"/>
        <w:rPr>
          <w:sz w:val="28"/>
        </w:rPr>
      </w:pPr>
      <w:r w:rsidRPr="008C3993">
        <w:rPr>
          <w:b/>
          <w:sz w:val="28"/>
        </w:rPr>
        <w:lastRenderedPageBreak/>
        <w:t>первое, на последовательном освоении "дианетики" и "саентологии</w:t>
      </w:r>
      <w:r w:rsidRPr="008C3993">
        <w:rPr>
          <w:sz w:val="28"/>
        </w:rPr>
        <w:t xml:space="preserve">", в логике которого каждый последующий шаг может быть выполнен после освоения предыдущего; </w:t>
      </w:r>
    </w:p>
    <w:p w:rsidR="008D0BA9" w:rsidRDefault="008D0BA9" w:rsidP="008D0BA9">
      <w:pPr>
        <w:pStyle w:val="a7"/>
        <w:numPr>
          <w:ilvl w:val="0"/>
          <w:numId w:val="8"/>
        </w:numPr>
        <w:tabs>
          <w:tab w:val="left" w:pos="1134"/>
        </w:tabs>
        <w:ind w:left="0" w:firstLine="567"/>
        <w:jc w:val="both"/>
        <w:rPr>
          <w:sz w:val="28"/>
        </w:rPr>
      </w:pPr>
      <w:r w:rsidRPr="008C3993">
        <w:rPr>
          <w:b/>
          <w:sz w:val="28"/>
        </w:rPr>
        <w:t>второе, - на закреплении этой логики с помощью специального языка, который должен быть механически запоминаться и который должен стать языком "технологии" Саентологии и Дианетики</w:t>
      </w:r>
      <w:r>
        <w:rPr>
          <w:sz w:val="28"/>
        </w:rPr>
        <w:t xml:space="preserve"> [21</w:t>
      </w:r>
      <w:r w:rsidRPr="008C3993">
        <w:rPr>
          <w:sz w:val="28"/>
        </w:rPr>
        <w:t xml:space="preserve">]. </w:t>
      </w:r>
    </w:p>
    <w:p w:rsidR="008D0BA9" w:rsidRPr="00B10275" w:rsidRDefault="008D0BA9" w:rsidP="008D0BA9">
      <w:pPr>
        <w:pStyle w:val="a7"/>
        <w:tabs>
          <w:tab w:val="left" w:pos="1134"/>
        </w:tabs>
        <w:ind w:left="0" w:firstLine="567"/>
        <w:jc w:val="both"/>
        <w:rPr>
          <w:sz w:val="28"/>
        </w:rPr>
      </w:pPr>
      <w:r w:rsidRPr="008C3993">
        <w:rPr>
          <w:sz w:val="28"/>
        </w:rPr>
        <w:t>При этом особенностью "новояза" Дианетики и Саентологии является</w:t>
      </w:r>
      <w:r>
        <w:rPr>
          <w:sz w:val="28"/>
        </w:rPr>
        <w:t xml:space="preserve"> его претензия на однозначность. О</w:t>
      </w:r>
      <w:r w:rsidRPr="008C3993">
        <w:rPr>
          <w:sz w:val="28"/>
        </w:rPr>
        <w:t xml:space="preserve">н выстраивается как специальный язык, которым отвергаются все другие языки и находящиеся в них смыслы. Это формализованный, "левополушарный" язык, стремящийся к упрощению реальности, в которой живет личность. </w:t>
      </w:r>
    </w:p>
    <w:p w:rsidR="008D0BA9" w:rsidRDefault="008D0BA9" w:rsidP="008D0BA9">
      <w:pPr>
        <w:pStyle w:val="a7"/>
        <w:tabs>
          <w:tab w:val="left" w:pos="1134"/>
        </w:tabs>
        <w:ind w:left="0" w:firstLine="567"/>
        <w:jc w:val="both"/>
        <w:rPr>
          <w:sz w:val="28"/>
        </w:rPr>
      </w:pPr>
      <w:r w:rsidRPr="008C3993">
        <w:rPr>
          <w:sz w:val="28"/>
        </w:rPr>
        <w:t xml:space="preserve">Оптимальное состояние человека по Дианетике </w:t>
      </w:r>
      <w:r>
        <w:rPr>
          <w:sz w:val="28"/>
        </w:rPr>
        <w:t>–</w:t>
      </w:r>
      <w:r w:rsidRPr="008C3993">
        <w:rPr>
          <w:sz w:val="28"/>
        </w:rPr>
        <w:t xml:space="preserve"> это "клир", которое достигается после применения "Дианетической терапии". Иными словами, по Дианетической философии все люди изначально "больны", потому-то они и нуждаются в "дианетической терапии", поскольку в каждом человеке находится "зло" в виде "оперативной памяти" и находящихся в них "инграмм", которые по </w:t>
      </w:r>
      <w:r w:rsidRPr="00B10275">
        <w:rPr>
          <w:sz w:val="28"/>
        </w:rPr>
        <w:t xml:space="preserve">Хаббарду мешают "выживанию" и несут с собой "боль". </w:t>
      </w:r>
    </w:p>
    <w:p w:rsidR="008D0BA9" w:rsidRDefault="008D0BA9" w:rsidP="008D0BA9">
      <w:pPr>
        <w:pStyle w:val="a7"/>
        <w:tabs>
          <w:tab w:val="left" w:pos="1134"/>
        </w:tabs>
        <w:ind w:left="0" w:firstLine="567"/>
        <w:jc w:val="both"/>
        <w:rPr>
          <w:sz w:val="28"/>
        </w:rPr>
      </w:pPr>
      <w:r w:rsidRPr="00B10275">
        <w:rPr>
          <w:b/>
          <w:sz w:val="28"/>
        </w:rPr>
        <w:t>Здесь "боль" и "зло" - отождествлены</w:t>
      </w:r>
      <w:r w:rsidRPr="00B10275">
        <w:rPr>
          <w:b/>
          <w:i/>
          <w:sz w:val="28"/>
        </w:rPr>
        <w:t xml:space="preserve">. </w:t>
      </w:r>
      <w:r w:rsidRPr="00B10275">
        <w:rPr>
          <w:b/>
          <w:sz w:val="28"/>
        </w:rPr>
        <w:t xml:space="preserve">Они должны быть уничтожены как "класс". Этот процесс "очищения" и есть движение к состоянию "клира". Тезис, что "боль </w:t>
      </w:r>
      <w:r>
        <w:rPr>
          <w:b/>
          <w:sz w:val="28"/>
        </w:rPr>
        <w:t>–</w:t>
      </w:r>
      <w:r w:rsidRPr="00B10275">
        <w:rPr>
          <w:b/>
          <w:sz w:val="28"/>
        </w:rPr>
        <w:t xml:space="preserve"> сторожевая собака здоровья", лежащая в основе современных медицины и валеологии, отвергается хаббардизмом полностью</w:t>
      </w:r>
      <w:r w:rsidRPr="008C3993">
        <w:rPr>
          <w:sz w:val="28"/>
        </w:rPr>
        <w:t xml:space="preserve">. </w:t>
      </w:r>
    </w:p>
    <w:p w:rsidR="008D0BA9" w:rsidRPr="00B10275" w:rsidRDefault="008D0BA9" w:rsidP="008D0BA9">
      <w:pPr>
        <w:pStyle w:val="a7"/>
        <w:tabs>
          <w:tab w:val="left" w:pos="1134"/>
        </w:tabs>
        <w:ind w:left="0" w:firstLine="567"/>
        <w:jc w:val="both"/>
        <w:rPr>
          <w:sz w:val="28"/>
        </w:rPr>
      </w:pPr>
      <w:r w:rsidRPr="00B10275">
        <w:rPr>
          <w:b/>
          <w:sz w:val="28"/>
        </w:rPr>
        <w:t xml:space="preserve">Воюя против "боли" как "внутреннего врага" внутри человеческого организма, хаббардизм воюет не только против духовности, в том числе сострадательной христианской духовности, построенной на "любви к ближнему", но и против его правополушарной части психики, «эволюционной памяти» человека, фактически против национальных и </w:t>
      </w:r>
      <w:r>
        <w:rPr>
          <w:b/>
          <w:sz w:val="28"/>
        </w:rPr>
        <w:t>этнических «корней» личности, её</w:t>
      </w:r>
      <w:r w:rsidRPr="00B10275">
        <w:rPr>
          <w:b/>
          <w:sz w:val="28"/>
        </w:rPr>
        <w:t xml:space="preserve"> архетипа по Юнгу.</w:t>
      </w:r>
    </w:p>
    <w:p w:rsidR="008D0BA9" w:rsidRDefault="008D0BA9" w:rsidP="008D0BA9">
      <w:pPr>
        <w:ind w:firstLine="720"/>
        <w:jc w:val="both"/>
        <w:rPr>
          <w:sz w:val="28"/>
        </w:rPr>
      </w:pPr>
      <w:r w:rsidRPr="00B10275">
        <w:rPr>
          <w:sz w:val="28"/>
        </w:rPr>
        <w:t>С этой целью и появляется "новояз" Хаббарда как "психооружие", призванное "убить" правополушарную часть психики, поскольку тогда не будет "болей", человек будет радостным, счастливым, бессострадательным,</w:t>
      </w:r>
      <w:r>
        <w:rPr>
          <w:i/>
          <w:sz w:val="28"/>
        </w:rPr>
        <w:t xml:space="preserve"> </w:t>
      </w:r>
      <w:r>
        <w:rPr>
          <w:sz w:val="28"/>
        </w:rPr>
        <w:t xml:space="preserve">каким были "левополушарные" люди в экспериментах, когда у них путем "рассечения" связей между "левым" и "правым" полушариями отключилось "правое" полушарие. </w:t>
      </w:r>
    </w:p>
    <w:p w:rsidR="008D0BA9" w:rsidRDefault="008D0BA9" w:rsidP="008D0BA9">
      <w:pPr>
        <w:ind w:firstLine="720"/>
        <w:jc w:val="both"/>
        <w:rPr>
          <w:i/>
          <w:sz w:val="28"/>
        </w:rPr>
      </w:pPr>
      <w:r w:rsidRPr="00B10275">
        <w:rPr>
          <w:b/>
          <w:sz w:val="28"/>
        </w:rPr>
        <w:t>Фактически хаббардиада есть форма "радостно-счастливой", гедонистической роботизации человека, его "рационализации", которая их превращает в "радостно-счастливых" "рабов - машин", не способных противостоять хаббардовским саентологическим идеологемам, а только слепо и "радостно" им следовать</w:t>
      </w:r>
      <w:r>
        <w:rPr>
          <w:i/>
          <w:sz w:val="28"/>
        </w:rPr>
        <w:t>.</w:t>
      </w:r>
    </w:p>
    <w:p w:rsidR="008D0BA9" w:rsidRDefault="008D0BA9" w:rsidP="008D0BA9">
      <w:pPr>
        <w:ind w:firstLine="720"/>
        <w:jc w:val="both"/>
        <w:rPr>
          <w:sz w:val="28"/>
        </w:rPr>
      </w:pPr>
      <w:r>
        <w:rPr>
          <w:sz w:val="28"/>
        </w:rPr>
        <w:t xml:space="preserve">Удивительно! Провозглашая цель сделать человека творческим, Дианетика, трактуя творчество рационально, только как продукт рационально-вычислительной деятельности (неслучайно, аналитический ум, аналайзер на "новоязе" Дианетики, сравнивается с компьютером, вычислительной машиной [21]), она, убивая интуицию, "запрятанную" в "оперативном уме", фактически, </w:t>
      </w:r>
      <w:r>
        <w:rPr>
          <w:sz w:val="28"/>
        </w:rPr>
        <w:lastRenderedPageBreak/>
        <w:t>"работает" против креативности  (способности принимать свои решения) человека, «работает» на её понижение.</w:t>
      </w:r>
    </w:p>
    <w:p w:rsidR="008D0BA9" w:rsidRDefault="008D0BA9" w:rsidP="008D0BA9">
      <w:pPr>
        <w:ind w:firstLine="720"/>
        <w:jc w:val="both"/>
        <w:rPr>
          <w:sz w:val="28"/>
        </w:rPr>
      </w:pPr>
      <w:r>
        <w:rPr>
          <w:sz w:val="28"/>
        </w:rPr>
        <w:t xml:space="preserve">Поэтому, поднимая знамя "войны" против правополушарной части человеческих интеллекта и психики, того, что связано с громадным слоем культуры, морали, нравственности, мифов, сказок и т.п., хаббардизм воюет против человеческого, "немашинного", в том числе иррационального, в человеке, против "морального человека". "Аберрации" в человеке, мешающие ему быть "хорошим человеком", и определяют его мораль. </w:t>
      </w:r>
    </w:p>
    <w:p w:rsidR="008D0BA9" w:rsidRDefault="008D0BA9" w:rsidP="008D0BA9">
      <w:pPr>
        <w:ind w:firstLine="720"/>
        <w:jc w:val="both"/>
        <w:rPr>
          <w:sz w:val="28"/>
        </w:rPr>
      </w:pPr>
      <w:r>
        <w:rPr>
          <w:sz w:val="28"/>
        </w:rPr>
        <w:t xml:space="preserve">Поэтому "хороший человек" по </w:t>
      </w:r>
      <w:r w:rsidRPr="00B10275">
        <w:rPr>
          <w:sz w:val="28"/>
        </w:rPr>
        <w:t>Хаббарду</w:t>
      </w:r>
      <w:r>
        <w:rPr>
          <w:b/>
          <w:i/>
          <w:sz w:val="28"/>
        </w:rPr>
        <w:t xml:space="preserve"> –</w:t>
      </w:r>
      <w:r>
        <w:rPr>
          <w:sz w:val="28"/>
        </w:rPr>
        <w:t xml:space="preserve"> это  аморальный человек, следующий только технологическим рецептам Саентологии, это "технологический человек" в духе Саентологии Хаббарда, "вылеченный" с помощью терапии Дианетики и Саентологии. </w:t>
      </w:r>
    </w:p>
    <w:p w:rsidR="008D0BA9" w:rsidRDefault="008D0BA9" w:rsidP="008D0BA9">
      <w:pPr>
        <w:ind w:firstLine="720"/>
        <w:jc w:val="both"/>
        <w:rPr>
          <w:sz w:val="28"/>
        </w:rPr>
      </w:pPr>
      <w:r>
        <w:rPr>
          <w:sz w:val="28"/>
        </w:rPr>
        <w:t xml:space="preserve">"Человек - хороший. Избавьте его от аберраций – и с ними уйдет зло, которое так обожают схоласты и моралисты. Единственная часть ума, от которой можно избавиться, – это как раз та его часть, где сосредоточено "зло", проповедует Л.рон Хаббард [21, с. 25]. </w:t>
      </w:r>
    </w:p>
    <w:p w:rsidR="008D0BA9" w:rsidRPr="00B10275" w:rsidRDefault="008D0BA9" w:rsidP="008D0BA9">
      <w:pPr>
        <w:ind w:firstLine="720"/>
        <w:jc w:val="both"/>
        <w:rPr>
          <w:b/>
          <w:sz w:val="28"/>
        </w:rPr>
      </w:pPr>
      <w:r w:rsidRPr="00B10275">
        <w:rPr>
          <w:b/>
          <w:sz w:val="28"/>
        </w:rPr>
        <w:t xml:space="preserve">Фактически аморализм Хаббардовской идеологии и соответственно Дианетики и Саентологии </w:t>
      </w:r>
      <w:r>
        <w:rPr>
          <w:b/>
          <w:sz w:val="28"/>
        </w:rPr>
        <w:t>–</w:t>
      </w:r>
      <w:r w:rsidRPr="00B10275">
        <w:rPr>
          <w:b/>
          <w:sz w:val="28"/>
        </w:rPr>
        <w:t xml:space="preserve"> необходимый момент их как психооружия, социальной вирусологии, потому что о</w:t>
      </w:r>
      <w:r>
        <w:rPr>
          <w:b/>
          <w:sz w:val="28"/>
        </w:rPr>
        <w:t>н основа "СЕЛФ - детерминизма" –</w:t>
      </w:r>
      <w:r w:rsidRPr="00B10275">
        <w:rPr>
          <w:b/>
          <w:sz w:val="28"/>
        </w:rPr>
        <w:t xml:space="preserve"> гиперэгоистической конструкции построения взглядов на мир адептов Хаббарда,</w:t>
      </w:r>
      <w:r>
        <w:rPr>
          <w:i/>
          <w:sz w:val="28"/>
        </w:rPr>
        <w:t xml:space="preserve"> </w:t>
      </w:r>
      <w:r>
        <w:rPr>
          <w:sz w:val="28"/>
        </w:rPr>
        <w:t xml:space="preserve">в которой человек абсолютизирует возможности собственного выбора, независимость от социума, народа, этноса, а значит и от моральных обязательств. </w:t>
      </w:r>
      <w:r w:rsidRPr="00B10275">
        <w:rPr>
          <w:b/>
          <w:sz w:val="28"/>
        </w:rPr>
        <w:t>Это есть фактически воспроизводство идеи "сверхчеловека" Ф. Ницше,</w:t>
      </w:r>
      <w:r>
        <w:rPr>
          <w:sz w:val="28"/>
        </w:rPr>
        <w:t xml:space="preserve"> порывающего с обязательствами перед своим народом, обществом, становящимся свободным и от морали, и от совести. </w:t>
      </w:r>
      <w:r>
        <w:rPr>
          <w:b/>
          <w:sz w:val="28"/>
        </w:rPr>
        <w:t>Ведь "совесть" –</w:t>
      </w:r>
      <w:r w:rsidRPr="00B10275">
        <w:rPr>
          <w:b/>
          <w:sz w:val="28"/>
        </w:rPr>
        <w:t xml:space="preserve"> это же "боль", это же внутренний нравственный регулятор, от которых Хаббард, подобно Гитлеру, освобождает своих "солдат".</w:t>
      </w:r>
    </w:p>
    <w:p w:rsidR="008D0BA9" w:rsidRDefault="008D0BA9" w:rsidP="008D0BA9">
      <w:pPr>
        <w:ind w:firstLine="567"/>
        <w:jc w:val="both"/>
        <w:rPr>
          <w:sz w:val="28"/>
        </w:rPr>
      </w:pPr>
      <w:r>
        <w:rPr>
          <w:sz w:val="28"/>
        </w:rPr>
        <w:t xml:space="preserve">"Новоязовское" кодирование психики своих адептов по терапии Дианетики и Саентологии призвано обеспечить "технологически" "рациональных" "бойцов", воюющих за выживание "церкви Саентологии" против всех "сапрессоров" [21, с. 52] (по принципу "кто не с нами, тот против нас"), для того, чтобы "овладеть"  для себя всем миром (а "сапрессоров", т.е. не согласных с Саентологией, по пути уничтожить, что и будет означать "очищение" человечества ради "выживания" по </w:t>
      </w:r>
      <w:r w:rsidRPr="00B10275">
        <w:rPr>
          <w:sz w:val="28"/>
        </w:rPr>
        <w:t>Хаббарду;</w:t>
      </w:r>
      <w:r>
        <w:rPr>
          <w:sz w:val="28"/>
        </w:rPr>
        <w:t xml:space="preserve"> здесь "Саентология" предстает "выпуклым зеркалом" стратегий мондиализма, а вернее набирающего скрытно силу технотронного фашизма, озвучивших их на своем, саентологическом языке).</w:t>
      </w:r>
    </w:p>
    <w:p w:rsidR="008D0BA9" w:rsidRDefault="008D0BA9" w:rsidP="008D0BA9">
      <w:pPr>
        <w:ind w:firstLine="720"/>
        <w:jc w:val="both"/>
        <w:rPr>
          <w:sz w:val="28"/>
        </w:rPr>
      </w:pPr>
    </w:p>
    <w:p w:rsidR="008D0BA9" w:rsidRPr="000D39BD" w:rsidRDefault="008D0BA9" w:rsidP="008D0BA9">
      <w:pPr>
        <w:pStyle w:val="a7"/>
        <w:numPr>
          <w:ilvl w:val="1"/>
          <w:numId w:val="5"/>
        </w:numPr>
        <w:jc w:val="center"/>
        <w:rPr>
          <w:b/>
          <w:sz w:val="28"/>
        </w:rPr>
      </w:pPr>
      <w:r w:rsidRPr="000D39BD">
        <w:rPr>
          <w:b/>
          <w:sz w:val="28"/>
        </w:rPr>
        <w:t xml:space="preserve"> Хаббардизм – как редукция мышления, интеллекта, сознания</w:t>
      </w:r>
    </w:p>
    <w:p w:rsidR="008D0BA9" w:rsidRPr="00B10275" w:rsidRDefault="008D0BA9" w:rsidP="008D0BA9">
      <w:pPr>
        <w:ind w:firstLine="720"/>
        <w:rPr>
          <w:b/>
          <w:sz w:val="28"/>
        </w:rPr>
      </w:pPr>
    </w:p>
    <w:p w:rsidR="008D0BA9" w:rsidRPr="000D39BD" w:rsidRDefault="008D0BA9" w:rsidP="008D0BA9">
      <w:pPr>
        <w:ind w:firstLine="720"/>
        <w:jc w:val="both"/>
        <w:rPr>
          <w:b/>
          <w:sz w:val="28"/>
        </w:rPr>
      </w:pPr>
      <w:r w:rsidRPr="000D39BD">
        <w:rPr>
          <w:b/>
          <w:sz w:val="28"/>
        </w:rPr>
        <w:t>Третье. Хаббардизм в силу вышеизложенного претендует на универсальность технологии "врачевания".</w:t>
      </w:r>
    </w:p>
    <w:p w:rsidR="008D0BA9" w:rsidRDefault="008D0BA9" w:rsidP="008D0BA9">
      <w:pPr>
        <w:ind w:firstLine="720"/>
        <w:jc w:val="both"/>
        <w:rPr>
          <w:sz w:val="28"/>
        </w:rPr>
      </w:pPr>
      <w:r>
        <w:rPr>
          <w:sz w:val="28"/>
        </w:rPr>
        <w:t xml:space="preserve">Ведь "клир", Иерархи высших ступеней в идеологемах </w:t>
      </w:r>
      <w:r w:rsidRPr="000D39BD">
        <w:rPr>
          <w:sz w:val="28"/>
        </w:rPr>
        <w:t xml:space="preserve">Хаббарда </w:t>
      </w:r>
      <w:r>
        <w:rPr>
          <w:sz w:val="28"/>
        </w:rPr>
        <w:t xml:space="preserve">имеют право на терапию (терапию Дианетики на первых четырех "динамиках" и </w:t>
      </w:r>
      <w:r>
        <w:rPr>
          <w:sz w:val="28"/>
        </w:rPr>
        <w:lastRenderedPageBreak/>
        <w:t>терапию Саентологии на второй четверке "динамик"),  т.е. избавление человека от "зла" внутри организма, от мешающих "инграмм", воспоминаний, влияний и т.д.</w:t>
      </w:r>
    </w:p>
    <w:p w:rsidR="008D0BA9" w:rsidRDefault="008D0BA9" w:rsidP="008D0BA9">
      <w:pPr>
        <w:ind w:firstLine="720"/>
        <w:jc w:val="both"/>
        <w:rPr>
          <w:sz w:val="28"/>
        </w:rPr>
      </w:pPr>
      <w:r>
        <w:rPr>
          <w:sz w:val="28"/>
        </w:rPr>
        <w:t xml:space="preserve">Хаббард фактически игнорирует современные научные достижения в области лево-правополушарного диморфизма мозга, глубинных взаимосвязей сознания, подсознания (по </w:t>
      </w:r>
      <w:r w:rsidRPr="000D39BD">
        <w:rPr>
          <w:sz w:val="28"/>
        </w:rPr>
        <w:t>П. В. Симонову</w:t>
      </w:r>
      <w:r>
        <w:rPr>
          <w:sz w:val="28"/>
        </w:rPr>
        <w:t xml:space="preserve"> выд</w:t>
      </w:r>
      <w:r w:rsidR="00F007B8">
        <w:rPr>
          <w:sz w:val="28"/>
        </w:rPr>
        <w:t xml:space="preserve">еляется еще "сверхсознание") и </w:t>
      </w:r>
      <w:r>
        <w:rPr>
          <w:sz w:val="28"/>
        </w:rPr>
        <w:t xml:space="preserve">бессознательного, диалектику интуитивного и рационального знания и т.п. </w:t>
      </w:r>
    </w:p>
    <w:p w:rsidR="008D0BA9" w:rsidRDefault="008D0BA9" w:rsidP="008D0BA9">
      <w:pPr>
        <w:ind w:firstLine="720"/>
        <w:jc w:val="both"/>
        <w:rPr>
          <w:b/>
          <w:i/>
          <w:sz w:val="28"/>
        </w:rPr>
      </w:pPr>
      <w:r w:rsidRPr="000D39BD">
        <w:rPr>
          <w:b/>
          <w:sz w:val="28"/>
        </w:rPr>
        <w:t>Мышление хаббардизма есть мышление "черно-белое", дальтоническое, стремящееся убрать "полутона", диалектику взаимопереходов "противоположностей", антиномий</w:t>
      </w:r>
      <w:r>
        <w:rPr>
          <w:b/>
          <w:i/>
          <w:sz w:val="28"/>
        </w:rPr>
        <w:t xml:space="preserve">. </w:t>
      </w:r>
    </w:p>
    <w:p w:rsidR="008D0BA9" w:rsidRDefault="008D0BA9" w:rsidP="008D0BA9">
      <w:pPr>
        <w:ind w:firstLine="720"/>
        <w:jc w:val="both"/>
        <w:rPr>
          <w:sz w:val="28"/>
        </w:rPr>
      </w:pPr>
      <w:r>
        <w:rPr>
          <w:sz w:val="28"/>
        </w:rPr>
        <w:t xml:space="preserve">Сознание по </w:t>
      </w:r>
      <w:r w:rsidRPr="000D39BD">
        <w:rPr>
          <w:sz w:val="28"/>
        </w:rPr>
        <w:t>Хаббарду</w:t>
      </w:r>
      <w:r>
        <w:rPr>
          <w:b/>
          <w:i/>
          <w:sz w:val="28"/>
        </w:rPr>
        <w:t xml:space="preserve"> </w:t>
      </w:r>
      <w:r>
        <w:rPr>
          <w:sz w:val="28"/>
        </w:rPr>
        <w:t>является абсолютно рациональным, и это "рациональное сознание" стремится стать "гегемоном" внутри человеческого ума, изгнав интуицию, "тайну", неопределенность, связанные с "бессознательным", в информационной пирамиде которого, по моей оценке, перерабатывается организмом в миллионы раз больше информации, чем в тонком "слое" сознания [15, 18].</w:t>
      </w:r>
    </w:p>
    <w:p w:rsidR="008D0BA9" w:rsidRDefault="008D0BA9" w:rsidP="008D0BA9">
      <w:pPr>
        <w:ind w:firstLine="720"/>
        <w:jc w:val="both"/>
        <w:rPr>
          <w:sz w:val="28"/>
        </w:rPr>
      </w:pPr>
      <w:r>
        <w:rPr>
          <w:sz w:val="28"/>
        </w:rPr>
        <w:t xml:space="preserve">Исходя из ложного, антинаучного постулата, что можно рационализировать человеческую психику, изгнать "демонов" человеческой психики в форме интуиции, иррациональности, холистического (целостного) восприятия мира, поскольку там находятся источники "болей", "операционализировать" эмоциональный мир человека так, чтобы эмоции раз и навсегда подчинились рациональному расчету. </w:t>
      </w:r>
    </w:p>
    <w:p w:rsidR="008D0BA9" w:rsidRDefault="008D0BA9" w:rsidP="008D0BA9">
      <w:pPr>
        <w:ind w:firstLine="720"/>
        <w:jc w:val="both"/>
        <w:rPr>
          <w:sz w:val="28"/>
        </w:rPr>
      </w:pPr>
      <w:r w:rsidRPr="000D39BD">
        <w:rPr>
          <w:b/>
          <w:sz w:val="28"/>
        </w:rPr>
        <w:t>Саентология и выстраивает свои "терапии", в которых "клирам" дается большая власть над "душами" своих адептов</w:t>
      </w:r>
      <w:r>
        <w:rPr>
          <w:sz w:val="28"/>
        </w:rPr>
        <w:t>, поскольку эти терапии подразумевают раскрытие сокровенного в личности с помощью специально построенных "техник" опроса.</w:t>
      </w:r>
    </w:p>
    <w:p w:rsidR="008D0BA9" w:rsidRDefault="008D0BA9" w:rsidP="008D0BA9">
      <w:pPr>
        <w:ind w:firstLine="720"/>
        <w:jc w:val="both"/>
        <w:rPr>
          <w:sz w:val="28"/>
        </w:rPr>
      </w:pPr>
      <w:r w:rsidRPr="000D39BD">
        <w:rPr>
          <w:b/>
          <w:sz w:val="28"/>
        </w:rPr>
        <w:t xml:space="preserve">Здесь нарушается несколько норм правового общества. </w:t>
      </w:r>
      <w:r>
        <w:rPr>
          <w:sz w:val="28"/>
        </w:rPr>
        <w:t xml:space="preserve">Во-первых, за "лечение" берутся "саентологи", не имеющие соответствующих медицинских дипломов, которые не приняли клятвы </w:t>
      </w:r>
      <w:r w:rsidRPr="000D39BD">
        <w:rPr>
          <w:sz w:val="28"/>
        </w:rPr>
        <w:t>Гиппократа,</w:t>
      </w:r>
      <w:r>
        <w:rPr>
          <w:sz w:val="28"/>
        </w:rPr>
        <w:t xml:space="preserve"> обязательной для врачей, исходя из принципа "Не навреди человеку, его здоровью", более того, которые, наоборот, освобождены от "болей" совести, от моральных обязательств. Во-вторых, "лечение" предстает как изменение внутреннего "Я" человека, фактически перестройку его интеллектуально-психического мира, о которой "молодой новоиспеченный, приходящий в организацию, даже не подозревает. </w:t>
      </w:r>
      <w:r w:rsidRPr="000D39BD">
        <w:rPr>
          <w:sz w:val="28"/>
        </w:rPr>
        <w:t>Происходит в результате такой "терапии" "манипулятивное перемещение человека без его осознанного согласия из "основной реальности" в "саентологическую реальность</w:t>
      </w:r>
      <w:r>
        <w:rPr>
          <w:i/>
          <w:sz w:val="28"/>
        </w:rPr>
        <w:t xml:space="preserve">" </w:t>
      </w:r>
      <w:r>
        <w:rPr>
          <w:sz w:val="28"/>
        </w:rPr>
        <w:t>[3].</w:t>
      </w:r>
    </w:p>
    <w:p w:rsidR="008D0BA9" w:rsidRPr="000D39BD" w:rsidRDefault="008D0BA9" w:rsidP="008D0BA9">
      <w:pPr>
        <w:ind w:firstLine="720"/>
        <w:jc w:val="both"/>
        <w:rPr>
          <w:sz w:val="28"/>
        </w:rPr>
      </w:pPr>
      <w:r w:rsidRPr="000D39BD">
        <w:rPr>
          <w:b/>
          <w:sz w:val="28"/>
        </w:rPr>
        <w:t>Фактически "терапевтическая" идеологема Хаббарда (в "Дианетике" и в "Саентологии") есть использование высокого призвания врача коллективным субъектом "церкви Саентологии" для целей, совершенно далеких от гум</w:t>
      </w:r>
      <w:r>
        <w:rPr>
          <w:b/>
          <w:sz w:val="28"/>
        </w:rPr>
        <w:t>анистических целей врачевания, –</w:t>
      </w:r>
      <w:r w:rsidRPr="000D39BD">
        <w:rPr>
          <w:b/>
          <w:sz w:val="28"/>
        </w:rPr>
        <w:t xml:space="preserve"> целей господства над человеком и миром путем овладения и изменения без</w:t>
      </w:r>
      <w:r w:rsidRPr="000D39BD">
        <w:rPr>
          <w:sz w:val="28"/>
        </w:rPr>
        <w:t xml:space="preserve"> </w:t>
      </w:r>
      <w:r w:rsidRPr="000D39BD">
        <w:rPr>
          <w:b/>
          <w:sz w:val="28"/>
        </w:rPr>
        <w:t>согласия самих "адептов", пришедших в "церковь", их психики, интеллекта, мировоззрения.</w:t>
      </w:r>
    </w:p>
    <w:p w:rsidR="008D0BA9" w:rsidRPr="000D39BD" w:rsidRDefault="008D0BA9" w:rsidP="008D0BA9">
      <w:pPr>
        <w:ind w:firstLine="567"/>
        <w:jc w:val="both"/>
        <w:rPr>
          <w:b/>
          <w:sz w:val="28"/>
        </w:rPr>
      </w:pPr>
      <w:r w:rsidRPr="000D39BD">
        <w:rPr>
          <w:b/>
          <w:sz w:val="28"/>
        </w:rPr>
        <w:lastRenderedPageBreak/>
        <w:t>"Церковь Саентологии" есть новая разновидность фашизма, интеллектуального, изощренного, использующего "техники" изменения психики своих "адептов".</w:t>
      </w:r>
    </w:p>
    <w:p w:rsidR="008D0BA9" w:rsidRDefault="008D0BA9" w:rsidP="008D0BA9">
      <w:pPr>
        <w:ind w:firstLine="567"/>
        <w:jc w:val="both"/>
        <w:rPr>
          <w:i/>
          <w:sz w:val="28"/>
        </w:rPr>
      </w:pPr>
    </w:p>
    <w:p w:rsidR="008D0BA9" w:rsidRDefault="008D0BA9" w:rsidP="008D0BA9">
      <w:pPr>
        <w:pStyle w:val="a7"/>
        <w:numPr>
          <w:ilvl w:val="1"/>
          <w:numId w:val="5"/>
        </w:numPr>
        <w:jc w:val="center"/>
        <w:rPr>
          <w:b/>
          <w:sz w:val="28"/>
        </w:rPr>
      </w:pPr>
      <w:r>
        <w:rPr>
          <w:b/>
          <w:sz w:val="28"/>
        </w:rPr>
        <w:t>Хаббардизм – как образовательный империализм</w:t>
      </w:r>
    </w:p>
    <w:p w:rsidR="008D0BA9" w:rsidRPr="000D39BD" w:rsidRDefault="008D0BA9" w:rsidP="008D0BA9">
      <w:pPr>
        <w:pStyle w:val="a7"/>
        <w:ind w:left="1647"/>
        <w:rPr>
          <w:b/>
          <w:sz w:val="28"/>
        </w:rPr>
      </w:pPr>
    </w:p>
    <w:p w:rsidR="008D0BA9" w:rsidRDefault="008D0BA9" w:rsidP="008D0BA9">
      <w:pPr>
        <w:ind w:firstLine="567"/>
        <w:jc w:val="both"/>
        <w:rPr>
          <w:sz w:val="28"/>
        </w:rPr>
      </w:pPr>
      <w:r w:rsidRPr="000D39BD">
        <w:rPr>
          <w:b/>
          <w:sz w:val="28"/>
        </w:rPr>
        <w:t>Четвертое.</w:t>
      </w:r>
      <w:r>
        <w:rPr>
          <w:sz w:val="28"/>
        </w:rPr>
        <w:t xml:space="preserve"> Социальная вирусология хаббардизма начинается со школы, образования. </w:t>
      </w:r>
    </w:p>
    <w:p w:rsidR="008D0BA9" w:rsidRDefault="008D0BA9" w:rsidP="008D0BA9">
      <w:pPr>
        <w:ind w:firstLine="720"/>
        <w:jc w:val="both"/>
        <w:rPr>
          <w:sz w:val="28"/>
        </w:rPr>
      </w:pPr>
      <w:r w:rsidRPr="000D39BD">
        <w:rPr>
          <w:b/>
          <w:sz w:val="28"/>
        </w:rPr>
        <w:t>Одна из стратегических целей "церкви Саентологии" является стремление захватить образовательное пространство, внедриться в школы и вузы той страны, где ей разрешено функционировать</w:t>
      </w:r>
      <w:r>
        <w:rPr>
          <w:sz w:val="28"/>
        </w:rPr>
        <w:t xml:space="preserve">. Церковь Саентологии создает технологии обучения </w:t>
      </w:r>
      <w:r w:rsidRPr="000D39BD">
        <w:rPr>
          <w:sz w:val="28"/>
        </w:rPr>
        <w:t>Л. Рона Хаббарда</w:t>
      </w:r>
      <w:r>
        <w:rPr>
          <w:sz w:val="28"/>
        </w:rPr>
        <w:t>" [13</w:t>
      </w:r>
      <w:r w:rsidRPr="000D39BD">
        <w:rPr>
          <w:sz w:val="28"/>
        </w:rPr>
        <w:t>]. Хаббард напоминает, что по Н. Вебстеру "учиться" - означает прикладывание разума к чему-то (читать и проверять с целью</w:t>
      </w:r>
      <w:r>
        <w:rPr>
          <w:sz w:val="28"/>
        </w:rPr>
        <w:t xml:space="preserve"> усвоения и понимания) [13</w:t>
      </w:r>
      <w:r w:rsidRPr="000D39BD">
        <w:rPr>
          <w:sz w:val="28"/>
        </w:rPr>
        <w:t>], а "разум" по Хаббарду е</w:t>
      </w:r>
      <w:r>
        <w:rPr>
          <w:sz w:val="28"/>
        </w:rPr>
        <w:t>сть рациональный ум, освобожденный от мешающих инграмм бессознательного ("оперативного ума"). Поэтому «фальшивые цели» хаббардизма перекочевывают в его «технологии обучения», в которых «технологии терапии Дианетики» задействуются на полную силу.</w:t>
      </w:r>
    </w:p>
    <w:p w:rsidR="008D0BA9" w:rsidRDefault="008D0BA9" w:rsidP="008D0BA9">
      <w:pPr>
        <w:ind w:firstLine="720"/>
        <w:jc w:val="both"/>
        <w:rPr>
          <w:sz w:val="28"/>
        </w:rPr>
      </w:pPr>
      <w:r w:rsidRPr="000D39BD">
        <w:rPr>
          <w:b/>
          <w:sz w:val="28"/>
        </w:rPr>
        <w:t>При этом в "технологиях обучения" по Хаббарду доминирует только логика, как правило, исключаются метафоры, ассоциативные механизмы, механизмы аналогий и т.д. Абсолютно отсутствует духовная заданность в этих технологиях</w:t>
      </w:r>
      <w:r>
        <w:rPr>
          <w:b/>
          <w:i/>
          <w:sz w:val="28"/>
        </w:rPr>
        <w:t>.</w:t>
      </w:r>
      <w:r>
        <w:rPr>
          <w:sz w:val="28"/>
        </w:rPr>
        <w:t xml:space="preserve"> В "Руководстве по основам обучения" на вопрос "для чего учиться?" ответ ищется в прагматическом пространстве, а не в духовном, мировоззренческом. "Ответ" получается в "бытовом" умозаключении типа "А что я буду с этого иметь?" вместо того, чтобы осознать свое предназначение, сформировать установку помощи людям, обществу, земле, траве  и т.д., как это делалось у великих русских педагогов </w:t>
      </w:r>
      <w:r w:rsidRPr="000D39BD">
        <w:rPr>
          <w:sz w:val="28"/>
        </w:rPr>
        <w:t>К.</w:t>
      </w:r>
      <w:r>
        <w:rPr>
          <w:sz w:val="28"/>
        </w:rPr>
        <w:t>Д.</w:t>
      </w:r>
      <w:r w:rsidRPr="000D39BD">
        <w:rPr>
          <w:sz w:val="28"/>
        </w:rPr>
        <w:t>Ушинского, А. С. Макаренко, В. А. Сухомлинского. Одновременно уже через первые акты технологий обучения по Хаббарду</w:t>
      </w:r>
      <w:r>
        <w:rPr>
          <w:sz w:val="28"/>
        </w:rPr>
        <w:t xml:space="preserve"> внедряется малыми дозами хаббардовский "новояз". Например, в глоссарии "Руководства по основам обучения" появляется "супервайзер" </w:t>
      </w:r>
      <w:r>
        <w:rPr>
          <w:b/>
          <w:sz w:val="28"/>
        </w:rPr>
        <w:t>–</w:t>
      </w:r>
      <w:r>
        <w:rPr>
          <w:sz w:val="28"/>
        </w:rPr>
        <w:t xml:space="preserve"> человек, отвечающий за курс и студентов [13], конечно, это только адепт "Церкви Саентологии", который реализует цели "Саентологии" овладения всем миром через образование. </w:t>
      </w:r>
    </w:p>
    <w:p w:rsidR="008D0BA9" w:rsidRDefault="008D0BA9" w:rsidP="008D0BA9">
      <w:pPr>
        <w:ind w:firstLine="720"/>
        <w:jc w:val="both"/>
        <w:rPr>
          <w:sz w:val="28"/>
        </w:rPr>
      </w:pPr>
      <w:r>
        <w:rPr>
          <w:sz w:val="28"/>
        </w:rPr>
        <w:t xml:space="preserve">Ни в одном из руководств по обучению </w:t>
      </w:r>
      <w:r w:rsidRPr="000D39BD">
        <w:rPr>
          <w:sz w:val="28"/>
        </w:rPr>
        <w:t>Хаббарда</w:t>
      </w:r>
      <w:r>
        <w:rPr>
          <w:sz w:val="28"/>
        </w:rPr>
        <w:t xml:space="preserve"> не просматриваются абсолютно вопросы этнофилологии, этнопедагогики, этнокультуры, абсолютно отсутствует этика уважения ценностей той культуры, в "пространстве" которой они внедряются в школу или в вуз. </w:t>
      </w:r>
    </w:p>
    <w:p w:rsidR="008D0BA9" w:rsidRDefault="008D0BA9" w:rsidP="008D0BA9">
      <w:pPr>
        <w:ind w:firstLine="720"/>
        <w:jc w:val="both"/>
        <w:rPr>
          <w:sz w:val="28"/>
        </w:rPr>
      </w:pPr>
      <w:r w:rsidRPr="000D39BD">
        <w:rPr>
          <w:b/>
          <w:sz w:val="28"/>
        </w:rPr>
        <w:t>Фактически это есть акт духовно-информационой войны, ведущейся "Церковью Саентологии" в пространстве образования</w:t>
      </w:r>
      <w:r>
        <w:rPr>
          <w:b/>
          <w:i/>
          <w:sz w:val="28"/>
        </w:rPr>
        <w:t xml:space="preserve">. </w:t>
      </w:r>
      <w:r>
        <w:rPr>
          <w:sz w:val="28"/>
        </w:rPr>
        <w:t xml:space="preserve">У </w:t>
      </w:r>
      <w:r w:rsidRPr="000D39BD">
        <w:rPr>
          <w:sz w:val="28"/>
        </w:rPr>
        <w:t>Хаббарда</w:t>
      </w:r>
      <w:r>
        <w:rPr>
          <w:sz w:val="28"/>
        </w:rPr>
        <w:t xml:space="preserve"> есть роман "Поле битвы – Земля", одной из основных идей которого является завоевание душ людей с помощью специальной образовательной технологии [3], обеспечивающей перемещение их сознания из обычной реальности в "новую реальность", реальность, построенную в соответствии с ложными, антинаучными постулатами Саентологии.</w:t>
      </w:r>
    </w:p>
    <w:p w:rsidR="008D0BA9" w:rsidRDefault="008D0BA9" w:rsidP="008D0BA9">
      <w:pPr>
        <w:ind w:firstLine="720"/>
        <w:jc w:val="both"/>
        <w:rPr>
          <w:sz w:val="28"/>
        </w:rPr>
      </w:pPr>
      <w:r w:rsidRPr="000D39BD">
        <w:rPr>
          <w:b/>
          <w:sz w:val="28"/>
        </w:rPr>
        <w:lastRenderedPageBreak/>
        <w:t>Здесь социальная вирусология хаббардизма начинается в пространстве соз</w:t>
      </w:r>
      <w:r>
        <w:rPr>
          <w:b/>
          <w:sz w:val="28"/>
        </w:rPr>
        <w:t>нания детства и юношества тех стран</w:t>
      </w:r>
      <w:r>
        <w:rPr>
          <w:b/>
          <w:i/>
          <w:sz w:val="28"/>
        </w:rPr>
        <w:t>,</w:t>
      </w:r>
      <w:r>
        <w:rPr>
          <w:i/>
          <w:sz w:val="28"/>
        </w:rPr>
        <w:t xml:space="preserve"> </w:t>
      </w:r>
      <w:r>
        <w:rPr>
          <w:sz w:val="28"/>
        </w:rPr>
        <w:t xml:space="preserve">как и в других странах, где происходит духовная экспансия "Церкви Саентологии". Она формирует своеобразное "виртуальное хаббардистское пространство" обучения, отрывающего сознание учащихся от национально-этнических, культурно-национальных корней, </w:t>
      </w:r>
      <w:r w:rsidRPr="000D39BD">
        <w:rPr>
          <w:b/>
          <w:sz w:val="28"/>
        </w:rPr>
        <w:t>пропускающего его через своеобразную духовно-космополитическую стерилизацию</w:t>
      </w:r>
      <w:r>
        <w:rPr>
          <w:b/>
          <w:i/>
          <w:sz w:val="28"/>
        </w:rPr>
        <w:t>,</w:t>
      </w:r>
      <w:r>
        <w:rPr>
          <w:i/>
          <w:sz w:val="28"/>
        </w:rPr>
        <w:t xml:space="preserve"> </w:t>
      </w:r>
      <w:r>
        <w:rPr>
          <w:sz w:val="28"/>
        </w:rPr>
        <w:t xml:space="preserve">потому что </w:t>
      </w:r>
      <w:r w:rsidRPr="000D39BD">
        <w:rPr>
          <w:b/>
          <w:sz w:val="28"/>
        </w:rPr>
        <w:t>хаббардиада и есть духовная стерилизация культур и общественного сознания, духовная кастрация</w:t>
      </w:r>
      <w:r>
        <w:rPr>
          <w:i/>
          <w:sz w:val="28"/>
        </w:rPr>
        <w:t xml:space="preserve"> </w:t>
      </w:r>
      <w:r>
        <w:rPr>
          <w:sz w:val="28"/>
        </w:rPr>
        <w:t>(через "отсечение правого полушария" психики и интеллекта учащихся, через войну с их плохими инграммами и "эмоциями").</w:t>
      </w:r>
    </w:p>
    <w:p w:rsidR="008D0BA9" w:rsidRDefault="008D0BA9" w:rsidP="008D0BA9">
      <w:pPr>
        <w:ind w:firstLine="567"/>
        <w:jc w:val="both"/>
        <w:rPr>
          <w:sz w:val="28"/>
        </w:rPr>
      </w:pPr>
      <w:r>
        <w:rPr>
          <w:sz w:val="28"/>
        </w:rPr>
        <w:t>Процесс обучения сопровождается технологией перекодировки сознания детей, о которой я говорил выше. "Новояз" хаббардизма внедряется в психику учащихся через ключевой антинаучный постулат саентологической технологии: "чтобы чему-то научиться, нужно понимать все слова в тексте, если хотя бы одно слово вам непонятно, вы текст не усваиваете"; "и если вы прочтете следующий текст, то усвоите его еще меньше..." [5, с. 143].</w:t>
      </w:r>
    </w:p>
    <w:p w:rsidR="008D0BA9" w:rsidRDefault="008D0BA9" w:rsidP="008D0BA9">
      <w:pPr>
        <w:ind w:firstLine="720"/>
        <w:jc w:val="both"/>
        <w:rPr>
          <w:sz w:val="28"/>
        </w:rPr>
      </w:pPr>
      <w:r>
        <w:rPr>
          <w:sz w:val="28"/>
        </w:rPr>
        <w:t>Неслучайно власти, когда начинают понимать духовно-интеллектуальное, психологически агрессивное поведение саентологов, переходят к актам правового ограничения их деятельности, а иногда и запрета. В Баден-Вюртемберге (ФРГ) земельное правительство в 1992 году предприняло криминальное расследование деятельности церкви Саентологии, запретило членам церкви быть присяжными заседателями, предприняло кампанию по разоблачению деятельности церкви в школах, правительственных департаментах, общественных организациях. Аналогичные меры были предприняты в Сааре, земле Северный Рейн-Вестфалия, Бремене, Макленбурге-Западной Померании [3]. В ФРГ в 90-х годах прорабатывался закон, в соответствии с которым любые частные услуги, в том числе "одиторов" в «центрах дианетики», должны быть подтверждены наличием признанных государством соответствующих профессий и квалификаций [3].</w:t>
      </w:r>
    </w:p>
    <w:p w:rsidR="008D0BA9" w:rsidRDefault="008D0BA9" w:rsidP="008D0BA9">
      <w:pPr>
        <w:ind w:firstLine="720"/>
        <w:jc w:val="both"/>
        <w:rPr>
          <w:sz w:val="28"/>
        </w:rPr>
      </w:pPr>
      <w:r>
        <w:rPr>
          <w:sz w:val="28"/>
        </w:rPr>
        <w:t>В январе 1997 года в Греции закрыли все саентологические организации. Во Франции всё руководство лионской саентологии осуждено за мошенничество и за доведение человека до самоубийства [5, с.152].</w:t>
      </w:r>
    </w:p>
    <w:p w:rsidR="008D0BA9" w:rsidRDefault="008D0BA9" w:rsidP="008D0BA9">
      <w:pPr>
        <w:ind w:firstLine="720"/>
        <w:jc w:val="both"/>
        <w:rPr>
          <w:sz w:val="28"/>
        </w:rPr>
      </w:pPr>
    </w:p>
    <w:p w:rsidR="008D0BA9" w:rsidRDefault="008D0BA9" w:rsidP="008D0BA9">
      <w:pPr>
        <w:pStyle w:val="a7"/>
        <w:numPr>
          <w:ilvl w:val="1"/>
          <w:numId w:val="5"/>
        </w:numPr>
        <w:tabs>
          <w:tab w:val="left" w:pos="3690"/>
        </w:tabs>
        <w:jc w:val="center"/>
        <w:rPr>
          <w:b/>
          <w:sz w:val="28"/>
        </w:rPr>
      </w:pPr>
      <w:r>
        <w:rPr>
          <w:b/>
          <w:sz w:val="28"/>
        </w:rPr>
        <w:t>Хаббардизм рождает «онтологию зла»</w:t>
      </w:r>
    </w:p>
    <w:p w:rsidR="008D0BA9" w:rsidRPr="000D39BD" w:rsidRDefault="008D0BA9" w:rsidP="008D0BA9">
      <w:pPr>
        <w:pStyle w:val="a7"/>
        <w:tabs>
          <w:tab w:val="left" w:pos="3690"/>
        </w:tabs>
        <w:ind w:left="1647"/>
        <w:rPr>
          <w:b/>
          <w:sz w:val="28"/>
        </w:rPr>
      </w:pPr>
    </w:p>
    <w:p w:rsidR="008D0BA9" w:rsidRDefault="008D0BA9" w:rsidP="008D0BA9">
      <w:pPr>
        <w:tabs>
          <w:tab w:val="left" w:pos="3690"/>
        </w:tabs>
        <w:ind w:firstLine="720"/>
        <w:jc w:val="both"/>
        <w:rPr>
          <w:b/>
          <w:sz w:val="28"/>
        </w:rPr>
      </w:pPr>
      <w:r w:rsidRPr="000D39BD">
        <w:rPr>
          <w:b/>
          <w:sz w:val="28"/>
        </w:rPr>
        <w:t>Пятое. Россия - евразийская цивилизация в мире, для которой характерны доминанта "женского начала", онтология Любви (на что указывал Вл. Соловьев), соборное начало, онтология Добра, доминанта кооперативных начал в социальном устройстве жизни, ценности общей работы, социал</w:t>
      </w:r>
      <w:r>
        <w:rPr>
          <w:b/>
          <w:sz w:val="28"/>
        </w:rPr>
        <w:t>ьной справедливости, правды, со</w:t>
      </w:r>
      <w:r w:rsidRPr="000D39BD">
        <w:rPr>
          <w:b/>
          <w:sz w:val="28"/>
        </w:rPr>
        <w:t xml:space="preserve">бытия (по В. Н. Сагатовскому), стремление к идеалу ноосферы (по В. И. Вернадскому). </w:t>
      </w:r>
    </w:p>
    <w:p w:rsidR="008D0BA9" w:rsidRDefault="008D0BA9" w:rsidP="008D0BA9">
      <w:pPr>
        <w:tabs>
          <w:tab w:val="left" w:pos="3690"/>
        </w:tabs>
        <w:ind w:firstLine="720"/>
        <w:jc w:val="both"/>
        <w:rPr>
          <w:sz w:val="28"/>
        </w:rPr>
      </w:pPr>
      <w:r w:rsidRPr="000D39BD">
        <w:rPr>
          <w:b/>
          <w:sz w:val="28"/>
        </w:rPr>
        <w:t>Но именно против начал Любви, Добра, Соборности, ноосферы направлены "социальные вирусы" хаббардизма</w:t>
      </w:r>
      <w:r>
        <w:rPr>
          <w:b/>
          <w:i/>
          <w:sz w:val="28"/>
        </w:rPr>
        <w:t>.</w:t>
      </w:r>
      <w:r>
        <w:rPr>
          <w:sz w:val="28"/>
        </w:rPr>
        <w:t xml:space="preserve"> </w:t>
      </w:r>
    </w:p>
    <w:p w:rsidR="008D0BA9" w:rsidRDefault="008D0BA9" w:rsidP="008D0BA9">
      <w:pPr>
        <w:tabs>
          <w:tab w:val="left" w:pos="3690"/>
        </w:tabs>
        <w:ind w:firstLine="720"/>
        <w:jc w:val="both"/>
        <w:rPr>
          <w:sz w:val="28"/>
        </w:rPr>
      </w:pPr>
      <w:r>
        <w:rPr>
          <w:sz w:val="28"/>
        </w:rPr>
        <w:lastRenderedPageBreak/>
        <w:t>Хаббардизм "уплощает" великое чувство любви до секса, до полового акта. На передний план выходит не начало любви, а начало борьбы за свое собственное выживание, в пространстве которого в рамках "черно-белой", дальтонической логики его врагами являются все люди, которых он причислил к "сапрессорам". Поэтому вместо общинности, духовной общности на основе</w:t>
      </w:r>
      <w:r>
        <w:rPr>
          <w:i/>
          <w:sz w:val="28"/>
        </w:rPr>
        <w:t xml:space="preserve"> </w:t>
      </w:r>
      <w:r>
        <w:rPr>
          <w:sz w:val="28"/>
        </w:rPr>
        <w:t xml:space="preserve">  высоких идеалов служения человечеству (для религиозного человека – Богу) появляется саентологическая корпоративность, корпоративность военной организации со своей слежкой и своим "судом", направленная на совместное выживание "адептов Саентологии" ("Никто не выживает в одиночку" [20, с. 38]) и на совместную борьбу со всеми, кто не признает ценностей Саентологии, а значит, мешает им "выживать": кто не с нами, тот против нас. Здесь в этом своем измерении "церковь Саентологии" ничем не отличается от "свидетелей Иеговы": тот же фанатизм борьбы с инакомыслящими, та же непримиримость.</w:t>
      </w:r>
    </w:p>
    <w:p w:rsidR="008D0BA9" w:rsidRDefault="008D0BA9" w:rsidP="008D0BA9">
      <w:pPr>
        <w:tabs>
          <w:tab w:val="left" w:pos="3690"/>
        </w:tabs>
        <w:ind w:firstLine="720"/>
        <w:jc w:val="both"/>
        <w:rPr>
          <w:sz w:val="28"/>
        </w:rPr>
      </w:pPr>
      <w:r>
        <w:rPr>
          <w:sz w:val="28"/>
        </w:rPr>
        <w:t xml:space="preserve">Хаббардизм все рационализирует. Рационализирует он и любовь. Вместо любви на "новоязе" появляется "аффинити", в котором обозначаются и любовь, и расположение, и любое другое эмоциональное отношение. [22, с. 49]. Вместо любви – "расчет" в форме "аффинити", потому что по </w:t>
      </w:r>
      <w:r w:rsidRPr="00147B94">
        <w:rPr>
          <w:b/>
          <w:sz w:val="28"/>
        </w:rPr>
        <w:t>Хаббарду</w:t>
      </w:r>
      <w:r>
        <w:rPr>
          <w:sz w:val="28"/>
        </w:rPr>
        <w:t xml:space="preserve"> этот термин означает «мыслезаключение о том, хорошо или плохо находиться на определенном расстоянии от кого-то или чего-то», «основную способность» «занимать одно и то же пространство с чем-то еще» [22, с. 49]. Вот так. Занял мужчина "одно и то же пространство" с женщиной –  половой акт или аффинити.</w:t>
      </w:r>
    </w:p>
    <w:p w:rsidR="008D0BA9" w:rsidRDefault="008D0BA9" w:rsidP="008D0BA9">
      <w:pPr>
        <w:tabs>
          <w:tab w:val="left" w:pos="3690"/>
        </w:tabs>
        <w:ind w:firstLine="720"/>
        <w:jc w:val="both"/>
        <w:rPr>
          <w:sz w:val="28"/>
        </w:rPr>
      </w:pPr>
      <w:r>
        <w:rPr>
          <w:sz w:val="28"/>
        </w:rPr>
        <w:t xml:space="preserve">Аффинити входит в треугольник АРО, "углами" которого являются "аффинити" (А), "реальность" (Р) и "общение (О) [22, с. 49, 50]. Треугольник АРО по </w:t>
      </w:r>
      <w:r w:rsidRPr="00147B94">
        <w:rPr>
          <w:sz w:val="28"/>
        </w:rPr>
        <w:t>Хаббарду</w:t>
      </w:r>
      <w:r>
        <w:rPr>
          <w:sz w:val="28"/>
        </w:rPr>
        <w:t xml:space="preserve"> - ключ к овладению технологиями саентологии, при этом главным в нем выступает  «общение», которое есть "универсальный растворитель – он растворяет все, что угодно" [22, с.50]. Так в треугольнике АРО делается ставка на суггестию (на внушение), с помощью которой происходит овладение другим человеком, на это работают, через таким образом построенное "общение", и "аффинити", и саентологическая "реальность".</w:t>
      </w:r>
    </w:p>
    <w:p w:rsidR="008D0BA9" w:rsidRDefault="008D0BA9" w:rsidP="008D0BA9">
      <w:pPr>
        <w:tabs>
          <w:tab w:val="left" w:pos="3690"/>
        </w:tabs>
        <w:ind w:firstLine="720"/>
        <w:jc w:val="both"/>
        <w:rPr>
          <w:sz w:val="28"/>
        </w:rPr>
      </w:pPr>
      <w:r w:rsidRPr="00147B94">
        <w:rPr>
          <w:b/>
          <w:sz w:val="28"/>
        </w:rPr>
        <w:t>Фактически</w:t>
      </w:r>
      <w:r>
        <w:rPr>
          <w:b/>
          <w:sz w:val="28"/>
        </w:rPr>
        <w:t xml:space="preserve"> саентологическая "реальность" –</w:t>
      </w:r>
      <w:r w:rsidRPr="00147B94">
        <w:rPr>
          <w:b/>
          <w:sz w:val="28"/>
        </w:rPr>
        <w:t xml:space="preserve"> реальность "игровая", в которой онтология Любви отрицается, а значит и отрицается человек</w:t>
      </w:r>
      <w:r w:rsidRPr="00147B94">
        <w:rPr>
          <w:sz w:val="28"/>
        </w:rPr>
        <w:t>.</w:t>
      </w:r>
      <w:r>
        <w:rPr>
          <w:i/>
          <w:sz w:val="28"/>
        </w:rPr>
        <w:t xml:space="preserve"> </w:t>
      </w:r>
      <w:r>
        <w:rPr>
          <w:sz w:val="28"/>
        </w:rPr>
        <w:t xml:space="preserve">Вселенная по </w:t>
      </w:r>
      <w:r w:rsidRPr="00147B94">
        <w:rPr>
          <w:sz w:val="28"/>
        </w:rPr>
        <w:t xml:space="preserve">Хаббарду </w:t>
      </w:r>
      <w:r>
        <w:rPr>
          <w:sz w:val="28"/>
        </w:rPr>
        <w:t xml:space="preserve">"игровое поле жизни", в которой человек ведет борьбу за выживание, воюя против всех, кто по саентологической идеологии может оказаться "сапрессором", т.е. врагом. </w:t>
      </w:r>
    </w:p>
    <w:p w:rsidR="008D0BA9" w:rsidRPr="00147B94" w:rsidRDefault="008D0BA9" w:rsidP="008D0BA9">
      <w:pPr>
        <w:tabs>
          <w:tab w:val="left" w:pos="3690"/>
        </w:tabs>
        <w:ind w:firstLine="720"/>
        <w:jc w:val="both"/>
        <w:rPr>
          <w:b/>
          <w:sz w:val="28"/>
        </w:rPr>
      </w:pPr>
      <w:r w:rsidRPr="00147B94">
        <w:rPr>
          <w:b/>
          <w:sz w:val="28"/>
        </w:rPr>
        <w:t xml:space="preserve">Образ врага становится главным фетишем Саентологии </w:t>
      </w:r>
      <w:r>
        <w:rPr>
          <w:b/>
          <w:sz w:val="28"/>
        </w:rPr>
        <w:t>на пути к овладеванию миром в её</w:t>
      </w:r>
      <w:r w:rsidRPr="00147B94">
        <w:rPr>
          <w:b/>
          <w:sz w:val="28"/>
        </w:rPr>
        <w:t xml:space="preserve"> стремлении к полной свободе, потому что полная свобода и есть полное владение.</w:t>
      </w:r>
    </w:p>
    <w:p w:rsidR="008D0BA9" w:rsidRDefault="008D0BA9" w:rsidP="008D0BA9">
      <w:pPr>
        <w:ind w:firstLine="567"/>
        <w:jc w:val="both"/>
        <w:rPr>
          <w:sz w:val="28"/>
        </w:rPr>
      </w:pPr>
      <w:r>
        <w:rPr>
          <w:sz w:val="28"/>
        </w:rPr>
        <w:t>Здесь через идеологию Саентологии Дух Капитала достигает своего абсолюта. Саентологи, приписывая другим людям и другим "мирам", не разделяющим их идеологию, стремление овладеть ими, саентологами, вступают с ними в борьбу за свое выживание.</w:t>
      </w:r>
    </w:p>
    <w:p w:rsidR="008D0BA9" w:rsidRDefault="008D0BA9" w:rsidP="008D0BA9">
      <w:pPr>
        <w:tabs>
          <w:tab w:val="left" w:pos="3690"/>
        </w:tabs>
        <w:ind w:firstLine="720"/>
        <w:jc w:val="both"/>
        <w:rPr>
          <w:sz w:val="28"/>
        </w:rPr>
      </w:pPr>
      <w:r w:rsidRPr="00147B94">
        <w:rPr>
          <w:b/>
          <w:sz w:val="28"/>
        </w:rPr>
        <w:lastRenderedPageBreak/>
        <w:t xml:space="preserve">Онтология Саентологии </w:t>
      </w:r>
      <w:r>
        <w:rPr>
          <w:b/>
          <w:sz w:val="28"/>
        </w:rPr>
        <w:t>–</w:t>
      </w:r>
      <w:r w:rsidRPr="00147B94">
        <w:rPr>
          <w:b/>
          <w:sz w:val="28"/>
        </w:rPr>
        <w:t xml:space="preserve"> это онтология Зла</w:t>
      </w:r>
      <w:r>
        <w:rPr>
          <w:i/>
          <w:sz w:val="28"/>
        </w:rPr>
        <w:t xml:space="preserve">. </w:t>
      </w:r>
      <w:r>
        <w:rPr>
          <w:sz w:val="28"/>
        </w:rPr>
        <w:t xml:space="preserve">Приписывая "мирам, Вселенным" стремление к подавлению человека, Хаббард выстраивает философию контр-овладения такими "вселенными". Отсюда появляется иерархия "тетанов". Здесь некие идеи фрейдизма приобретают космологическую трактовку. </w:t>
      </w:r>
    </w:p>
    <w:p w:rsidR="008D0BA9" w:rsidRDefault="008D0BA9" w:rsidP="008D0BA9">
      <w:pPr>
        <w:tabs>
          <w:tab w:val="left" w:pos="3690"/>
        </w:tabs>
        <w:ind w:firstLine="567"/>
        <w:jc w:val="both"/>
        <w:rPr>
          <w:sz w:val="28"/>
        </w:rPr>
      </w:pPr>
      <w:r>
        <w:rPr>
          <w:sz w:val="28"/>
        </w:rPr>
        <w:t xml:space="preserve">Хаббард утверждает: </w:t>
      </w:r>
    </w:p>
    <w:p w:rsidR="008D0BA9" w:rsidRDefault="008D0BA9" w:rsidP="008D0BA9">
      <w:pPr>
        <w:tabs>
          <w:tab w:val="left" w:pos="3690"/>
        </w:tabs>
        <w:ind w:firstLine="567"/>
        <w:jc w:val="both"/>
        <w:rPr>
          <w:sz w:val="28"/>
        </w:rPr>
      </w:pPr>
      <w:r>
        <w:rPr>
          <w:sz w:val="28"/>
        </w:rPr>
        <w:t xml:space="preserve">«Независимо от того, как человек реагирует на вселенные, он, тем не менее, остается в какой-то степени самим собой. Усилия многих направлены на борьбу против вселенных или вэйлансов. Фактически, это и есть игра. Именно в этом суть игр. Всё, в чем состоит импульс аберрированных людей, – это стремление отделить самого себя как тетана от различных вселенных, с которыми он чувствует себя слишком тесно связанным. </w:t>
      </w:r>
      <w:r w:rsidRPr="00147B94">
        <w:rPr>
          <w:b/>
          <w:sz w:val="28"/>
        </w:rPr>
        <w:t>Вселенная только подавляет человека, когда он чувствует, что не может ничего иметь в этой вселенной</w:t>
      </w:r>
      <w:r w:rsidRPr="00147B94">
        <w:rPr>
          <w:sz w:val="28"/>
        </w:rPr>
        <w:t>.</w:t>
      </w:r>
      <w:r>
        <w:rPr>
          <w:i/>
          <w:sz w:val="28"/>
        </w:rPr>
        <w:t xml:space="preserve"> </w:t>
      </w:r>
      <w:r>
        <w:rPr>
          <w:sz w:val="28"/>
        </w:rPr>
        <w:t xml:space="preserve">Человек только тогда становится жертвой "вселенной - отца", когда протестует против отца. Человек протестует против физической вселенной только тогда, когда чувствует, что ему не принадлежит в ней ничего или что он не является ее частью, или – как это происходит в религии – когда он не получает благосклонного отношения со стороны того, кого он считает Творцом физической вселенной. </w:t>
      </w:r>
      <w:r w:rsidRPr="00147B94">
        <w:rPr>
          <w:b/>
          <w:sz w:val="28"/>
        </w:rPr>
        <w:t xml:space="preserve">Существует основополагающий закон, касающийся вселенных: "Постулаты создателя любой вселенной являются постулатами, которые "работают" в этой вселенной. Поэтому человек может чувствовать себя неуютно во вселенной другого" </w:t>
      </w:r>
      <w:r>
        <w:rPr>
          <w:sz w:val="28"/>
        </w:rPr>
        <w:t>[22, с. 94, 95]</w:t>
      </w:r>
      <w:r>
        <w:rPr>
          <w:i/>
          <w:sz w:val="28"/>
        </w:rPr>
        <w:t xml:space="preserve"> </w:t>
      </w:r>
      <w:r>
        <w:rPr>
          <w:sz w:val="28"/>
        </w:rPr>
        <w:t xml:space="preserve">(выдел. мною, А.С.). </w:t>
      </w:r>
    </w:p>
    <w:p w:rsidR="008D0BA9" w:rsidRDefault="008D0BA9" w:rsidP="008D0BA9">
      <w:pPr>
        <w:tabs>
          <w:tab w:val="left" w:pos="3690"/>
        </w:tabs>
        <w:ind w:firstLine="567"/>
        <w:jc w:val="both"/>
        <w:rPr>
          <w:sz w:val="28"/>
        </w:rPr>
      </w:pPr>
      <w:r>
        <w:rPr>
          <w:sz w:val="28"/>
        </w:rPr>
        <w:t xml:space="preserve">Ну, а поскольку человек по </w:t>
      </w:r>
      <w:r w:rsidRPr="00147B94">
        <w:rPr>
          <w:sz w:val="28"/>
        </w:rPr>
        <w:t>Хаббарду</w:t>
      </w:r>
      <w:r>
        <w:rPr>
          <w:b/>
          <w:i/>
          <w:sz w:val="28"/>
        </w:rPr>
        <w:t xml:space="preserve"> –  </w:t>
      </w:r>
      <w:r>
        <w:rPr>
          <w:sz w:val="28"/>
        </w:rPr>
        <w:t xml:space="preserve">"собственная вселенная", то указанный закон ориентирует его на борьбу со всеми ради собственного господства над другими людьми и над природой. </w:t>
      </w:r>
      <w:r w:rsidRPr="00147B94">
        <w:rPr>
          <w:sz w:val="28"/>
        </w:rPr>
        <w:t xml:space="preserve">Хаббард </w:t>
      </w:r>
      <w:r>
        <w:rPr>
          <w:sz w:val="28"/>
        </w:rPr>
        <w:t xml:space="preserve">с помощью "церкви Саентологии" создает свою вселенную, в которой все должны подчиняться постулатам Саентологии, "саентологической реальности", причем эта "реальность" провозгласила свою экспансию на все человечество, а в будущем по фантасмогорической мысли </w:t>
      </w:r>
      <w:r w:rsidRPr="00147B94">
        <w:rPr>
          <w:b/>
          <w:i/>
          <w:sz w:val="28"/>
        </w:rPr>
        <w:t>Хаббарда</w:t>
      </w:r>
      <w:r>
        <w:rPr>
          <w:sz w:val="28"/>
        </w:rPr>
        <w:t xml:space="preserve"> на весь "видимый мир". </w:t>
      </w:r>
    </w:p>
    <w:p w:rsidR="008D0BA9" w:rsidRPr="00147B94" w:rsidRDefault="008D0BA9" w:rsidP="008D0BA9">
      <w:pPr>
        <w:tabs>
          <w:tab w:val="left" w:pos="3690"/>
        </w:tabs>
        <w:ind w:firstLine="567"/>
        <w:jc w:val="both"/>
        <w:rPr>
          <w:sz w:val="28"/>
        </w:rPr>
      </w:pPr>
      <w:r w:rsidRPr="00147B94">
        <w:rPr>
          <w:b/>
          <w:sz w:val="28"/>
        </w:rPr>
        <w:t>Здесь нет вопроса о гармонии с Биосферой, о ноосфере, о социоприродной эволюции, об управляемой социоприродной гармонии. Хаббардизм все отрицает. Он ведет борьбу и с человечеством, и с Богом, с целью стать самому властелином мира, перебороть и мир, и Бога.</w:t>
      </w:r>
      <w:r w:rsidRPr="00147B94">
        <w:rPr>
          <w:sz w:val="28"/>
        </w:rPr>
        <w:t xml:space="preserve"> </w:t>
      </w:r>
    </w:p>
    <w:p w:rsidR="008D0BA9" w:rsidRDefault="008D0BA9" w:rsidP="008D0BA9">
      <w:pPr>
        <w:tabs>
          <w:tab w:val="left" w:pos="3690"/>
        </w:tabs>
        <w:ind w:firstLine="567"/>
        <w:jc w:val="both"/>
        <w:rPr>
          <w:i/>
          <w:sz w:val="28"/>
        </w:rPr>
      </w:pPr>
      <w:r w:rsidRPr="00E9156B">
        <w:rPr>
          <w:b/>
          <w:sz w:val="28"/>
        </w:rPr>
        <w:t xml:space="preserve">Здесь капиталистическая идеология владения людьми с помощью капитала, т.е. капиталократии </w:t>
      </w:r>
      <w:r>
        <w:rPr>
          <w:sz w:val="28"/>
        </w:rPr>
        <w:t>[16, 25</w:t>
      </w:r>
      <w:r w:rsidRPr="00E9156B">
        <w:rPr>
          <w:sz w:val="28"/>
        </w:rPr>
        <w:t>, 1997]</w:t>
      </w:r>
      <w:r w:rsidRPr="00E9156B">
        <w:rPr>
          <w:b/>
          <w:sz w:val="28"/>
        </w:rPr>
        <w:t>, и идеология капиталистического природопокорения – капиталократия над природой –  приобретает гиперболически уродливые формы, трансформируясь во всемирную, всегаллактическую капиталократию "церкви Саентологии", в которой Хаббард освящается Богом, диктующим саентологическое закаболение человечеству и всему миру</w:t>
      </w:r>
      <w:r>
        <w:rPr>
          <w:b/>
          <w:i/>
          <w:sz w:val="28"/>
        </w:rPr>
        <w:t xml:space="preserve">. </w:t>
      </w:r>
      <w:r w:rsidRPr="00E9156B">
        <w:rPr>
          <w:b/>
          <w:sz w:val="28"/>
        </w:rPr>
        <w:t>Все "сапрессоры" на этом пути саентологического восстания против Бога, и против Природы, и против человечества должны быть подавлены.</w:t>
      </w:r>
      <w:r>
        <w:rPr>
          <w:i/>
          <w:sz w:val="28"/>
        </w:rPr>
        <w:t xml:space="preserve"> </w:t>
      </w:r>
    </w:p>
    <w:p w:rsidR="008D0BA9" w:rsidRDefault="008D0BA9" w:rsidP="008D0BA9">
      <w:pPr>
        <w:tabs>
          <w:tab w:val="left" w:pos="3690"/>
        </w:tabs>
        <w:ind w:firstLine="567"/>
        <w:jc w:val="both"/>
        <w:rPr>
          <w:sz w:val="28"/>
        </w:rPr>
      </w:pPr>
      <w:r>
        <w:rPr>
          <w:i/>
          <w:sz w:val="28"/>
        </w:rPr>
        <w:t>"</w:t>
      </w:r>
      <w:r>
        <w:rPr>
          <w:sz w:val="28"/>
        </w:rPr>
        <w:t xml:space="preserve">Поэтому динамика любой формы жизни нуждается в помощи многих других динамик и стягивает общие силы борьбы с сапрессорами" [21, с. 38]. </w:t>
      </w:r>
      <w:r>
        <w:rPr>
          <w:sz w:val="28"/>
        </w:rPr>
        <w:lastRenderedPageBreak/>
        <w:t xml:space="preserve">Изложенное подтверждает правоту </w:t>
      </w:r>
      <w:r w:rsidRPr="00E9156B">
        <w:rPr>
          <w:sz w:val="28"/>
        </w:rPr>
        <w:t>А. Дворкина</w:t>
      </w:r>
      <w:r>
        <w:rPr>
          <w:sz w:val="28"/>
        </w:rPr>
        <w:t xml:space="preserve"> в его утверждении, что "Хаббард объявляет себя антихристом и говорит о том, что приход саентологии к власти поможет не допустить Второго пришествия" [5, с. 133]. Хаббардизм, таким образом, есть и антихристианство, и антиноосферизм, он есть античеловеческая философия и программа, он антиэкологичен, потому что в своей построенной "иллюзорной онтологии" усиливает движение человечества к экологической гибели. Хаббардизм, в течение более четверти века (90-е и нулевые годы) воевал против духовных основ русского народа и России как общинной цивилизации в целом и в этом он был опасен для будущего России, её безопасности, для духовного здоровья российской нации. И его запрет стал закономерным актом.</w:t>
      </w:r>
    </w:p>
    <w:p w:rsidR="008D0BA9" w:rsidRDefault="008D0BA9" w:rsidP="008D0BA9">
      <w:pPr>
        <w:tabs>
          <w:tab w:val="left" w:pos="3690"/>
        </w:tabs>
        <w:ind w:firstLine="720"/>
        <w:jc w:val="both"/>
        <w:rPr>
          <w:sz w:val="28"/>
        </w:rPr>
      </w:pPr>
    </w:p>
    <w:p w:rsidR="008D0BA9" w:rsidRPr="00E9156B" w:rsidRDefault="008D0BA9" w:rsidP="008D0BA9">
      <w:pPr>
        <w:tabs>
          <w:tab w:val="left" w:pos="3690"/>
        </w:tabs>
        <w:jc w:val="center"/>
        <w:rPr>
          <w:b/>
          <w:sz w:val="32"/>
        </w:rPr>
      </w:pPr>
      <w:r>
        <w:rPr>
          <w:b/>
          <w:sz w:val="32"/>
        </w:rPr>
        <w:t xml:space="preserve">4. </w:t>
      </w:r>
      <w:r w:rsidRPr="00E9156B">
        <w:rPr>
          <w:b/>
          <w:sz w:val="32"/>
        </w:rPr>
        <w:t>Хаббардизм и</w:t>
      </w:r>
      <w:r>
        <w:rPr>
          <w:b/>
          <w:sz w:val="32"/>
        </w:rPr>
        <w:t xml:space="preserve"> масонство: некоторые параллели</w:t>
      </w:r>
    </w:p>
    <w:p w:rsidR="008D0BA9" w:rsidRDefault="008D0BA9" w:rsidP="008D0BA9">
      <w:pPr>
        <w:tabs>
          <w:tab w:val="left" w:pos="3690"/>
        </w:tabs>
        <w:jc w:val="center"/>
        <w:rPr>
          <w:b/>
          <w:i/>
          <w:sz w:val="32"/>
        </w:rPr>
      </w:pPr>
    </w:p>
    <w:p w:rsidR="008D0BA9" w:rsidRDefault="008D0BA9" w:rsidP="008D0BA9">
      <w:pPr>
        <w:tabs>
          <w:tab w:val="left" w:pos="3690"/>
        </w:tabs>
        <w:ind w:firstLine="720"/>
        <w:jc w:val="both"/>
        <w:rPr>
          <w:sz w:val="28"/>
        </w:rPr>
      </w:pPr>
      <w:r>
        <w:rPr>
          <w:sz w:val="28"/>
        </w:rPr>
        <w:t>"Церковь Саентологии" в своем построении во многом похожа на масонскую ложу: иерархия, военная организация, кодекс "ордена", язык "посвященных", стратегии социально-вирусологического проникновения в "ткань" бессознательного общества с целью получения возможностей "тайного управления" развитием общества по направлению к состояниям, известным только высшим иерархам масонства, и др.</w:t>
      </w:r>
    </w:p>
    <w:p w:rsidR="008D0BA9" w:rsidRDefault="008D0BA9" w:rsidP="008D0BA9">
      <w:pPr>
        <w:tabs>
          <w:tab w:val="left" w:pos="3690"/>
        </w:tabs>
        <w:ind w:firstLine="720"/>
        <w:jc w:val="both"/>
        <w:rPr>
          <w:sz w:val="28"/>
        </w:rPr>
      </w:pPr>
      <w:r w:rsidRPr="00E9156B">
        <w:rPr>
          <w:b/>
          <w:sz w:val="28"/>
        </w:rPr>
        <w:t>"Церковь саентологии" так же, как и мировое масонство, стремится подчинить своему влиянию "управляющих" в стране: как в политических структурах, так и в экономике</w:t>
      </w:r>
      <w:r>
        <w:rPr>
          <w:sz w:val="28"/>
        </w:rPr>
        <w:t xml:space="preserve">. Масонские общества на протяжении почти 300-летней истории действовали именно так, вовлекали в свои структуры видных деятелей (общественных, политических, аристократических, культурных кругов) и через клятвы, ритуалы так их "связывали", что вырваться из этих сетей практически невозможно. А если кто пытался, то его, как правило, уничтожали. Пример: смерть </w:t>
      </w:r>
      <w:r w:rsidRPr="00E9156B">
        <w:rPr>
          <w:sz w:val="28"/>
        </w:rPr>
        <w:t>Моцарта</w:t>
      </w:r>
      <w:r>
        <w:rPr>
          <w:b/>
          <w:i/>
          <w:sz w:val="28"/>
        </w:rPr>
        <w:t>.</w:t>
      </w:r>
      <w:r>
        <w:rPr>
          <w:sz w:val="28"/>
        </w:rPr>
        <w:t xml:space="preserve"> Будучи космополитической организацией, масонство фактически, имея в своем "центре" власть финансового капитала, выполняет скрытые цели управления мировыми процессами, которые чужды, как правило, интересам тех или иных государств.</w:t>
      </w:r>
    </w:p>
    <w:p w:rsidR="008D0BA9" w:rsidRDefault="008D0BA9" w:rsidP="008D0BA9">
      <w:pPr>
        <w:tabs>
          <w:tab w:val="left" w:pos="3690"/>
        </w:tabs>
        <w:ind w:firstLine="720"/>
        <w:jc w:val="both"/>
        <w:rPr>
          <w:sz w:val="28"/>
        </w:rPr>
      </w:pPr>
      <w:r>
        <w:rPr>
          <w:sz w:val="28"/>
        </w:rPr>
        <w:t xml:space="preserve">В России масонство всегда было направлено на реализацию стратегий подрыва российской государственности, против православия с помощью протаскивания идей экуменизма. </w:t>
      </w:r>
      <w:r w:rsidRPr="00E9156B">
        <w:rPr>
          <w:sz w:val="28"/>
        </w:rPr>
        <w:t>О. А. Платонов</w:t>
      </w:r>
      <w:r>
        <w:rPr>
          <w:sz w:val="28"/>
        </w:rPr>
        <w:t xml:space="preserve"> прямо указывал на масонский заговор против России. </w:t>
      </w:r>
      <w:r w:rsidRPr="00E9156B">
        <w:rPr>
          <w:sz w:val="28"/>
        </w:rPr>
        <w:t>О. А. Платонов</w:t>
      </w:r>
      <w:r>
        <w:rPr>
          <w:sz w:val="28"/>
        </w:rPr>
        <w:t xml:space="preserve"> фактически свидетельствует о наличии технологий социальной вирусологии по разрушению духовных основ русского народа и основ православия [11, 1995]. </w:t>
      </w:r>
    </w:p>
    <w:p w:rsidR="008D0BA9" w:rsidRDefault="008D0BA9" w:rsidP="008D0BA9">
      <w:pPr>
        <w:tabs>
          <w:tab w:val="left" w:pos="3690"/>
        </w:tabs>
        <w:ind w:firstLine="720"/>
        <w:jc w:val="both"/>
        <w:rPr>
          <w:sz w:val="28"/>
        </w:rPr>
      </w:pPr>
      <w:r>
        <w:rPr>
          <w:sz w:val="28"/>
        </w:rPr>
        <w:t xml:space="preserve">"Одним из орудий разрушения православной церкви, - пишет </w:t>
      </w:r>
      <w:r w:rsidRPr="00E9156B">
        <w:rPr>
          <w:sz w:val="28"/>
        </w:rPr>
        <w:t>О. А. Платонов</w:t>
      </w:r>
      <w:r>
        <w:rPr>
          <w:sz w:val="28"/>
        </w:rPr>
        <w:t xml:space="preserve">, – стал в это время так называемый "экуменизм", сатанинское движение за подчинение церкви некой высшей преступной силе. Начало этому движению было положено известным масонским деятелем, председателем ИМКА </w:t>
      </w:r>
      <w:r w:rsidRPr="00E9156B">
        <w:rPr>
          <w:sz w:val="28"/>
        </w:rPr>
        <w:t>Джоном Моттом</w:t>
      </w:r>
      <w:r>
        <w:rPr>
          <w:b/>
          <w:i/>
          <w:sz w:val="28"/>
        </w:rPr>
        <w:t xml:space="preserve"> </w:t>
      </w:r>
      <w:r>
        <w:rPr>
          <w:sz w:val="28"/>
        </w:rPr>
        <w:t xml:space="preserve">(1865-1855) на съезде Международного </w:t>
      </w:r>
      <w:r>
        <w:rPr>
          <w:sz w:val="28"/>
        </w:rPr>
        <w:lastRenderedPageBreak/>
        <w:t>миссионерского совета, состоявшегося в 1910 году в Эдинбурге (Шотландия)" [11].</w:t>
      </w:r>
    </w:p>
    <w:p w:rsidR="008D0BA9" w:rsidRDefault="008D0BA9" w:rsidP="008D0BA9">
      <w:pPr>
        <w:tabs>
          <w:tab w:val="left" w:pos="3690"/>
        </w:tabs>
        <w:ind w:firstLine="720"/>
        <w:jc w:val="both"/>
        <w:rPr>
          <w:sz w:val="28"/>
        </w:rPr>
      </w:pPr>
      <w:r>
        <w:rPr>
          <w:sz w:val="28"/>
        </w:rPr>
        <w:t xml:space="preserve">Вместе с "демократической революцией" в России, вместе с рыночными реформами и стратегией глобального империализма на ее колонизацию, расчленение, захват ресурсов (топливных, энергетических, редкоземельных и др.) происходит внедрение масонских организаций в структуры политической элиты. </w:t>
      </w:r>
    </w:p>
    <w:p w:rsidR="008D0BA9" w:rsidRDefault="008D0BA9" w:rsidP="008D0BA9">
      <w:pPr>
        <w:tabs>
          <w:tab w:val="left" w:pos="3690"/>
        </w:tabs>
        <w:ind w:firstLine="567"/>
        <w:jc w:val="both"/>
        <w:rPr>
          <w:sz w:val="28"/>
        </w:rPr>
      </w:pPr>
      <w:r>
        <w:rPr>
          <w:sz w:val="28"/>
        </w:rPr>
        <w:t xml:space="preserve">По данным </w:t>
      </w:r>
      <w:r w:rsidRPr="005B2683">
        <w:rPr>
          <w:sz w:val="28"/>
        </w:rPr>
        <w:t xml:space="preserve">О.А.Платонова член Трехсторонней комиссии, высокопоставленный масон, руководитель "Бнай Брита" Г. Киссинджер писал: </w:t>
      </w:r>
    </w:p>
    <w:p w:rsidR="008D0BA9" w:rsidRDefault="008D0BA9" w:rsidP="008D0BA9">
      <w:pPr>
        <w:tabs>
          <w:tab w:val="left" w:pos="3690"/>
        </w:tabs>
        <w:ind w:firstLine="567"/>
        <w:jc w:val="both"/>
        <w:rPr>
          <w:sz w:val="28"/>
        </w:rPr>
      </w:pPr>
      <w:r w:rsidRPr="005B2683">
        <w:rPr>
          <w:sz w:val="28"/>
        </w:rPr>
        <w:t xml:space="preserve">"Я предпочту в России хаос и гражданскую </w:t>
      </w:r>
      <w:r>
        <w:rPr>
          <w:sz w:val="28"/>
        </w:rPr>
        <w:t>войну тенденции воссоединения её</w:t>
      </w:r>
      <w:r w:rsidRPr="005B2683">
        <w:rPr>
          <w:sz w:val="28"/>
        </w:rPr>
        <w:t xml:space="preserve"> в единое, крепкое, централизованное государство", а его коллега по масонскому ордену "Бнай Брит" (одному из самых законспирированных еврейских масонских ложе) </w:t>
      </w:r>
      <w:r>
        <w:rPr>
          <w:sz w:val="28"/>
        </w:rPr>
        <w:t>З.</w:t>
      </w:r>
      <w:r w:rsidRPr="005B2683">
        <w:rPr>
          <w:sz w:val="28"/>
        </w:rPr>
        <w:t>Бжезинский</w:t>
      </w:r>
      <w:r>
        <w:rPr>
          <w:sz w:val="28"/>
        </w:rPr>
        <w:t xml:space="preserve"> жестко заявил: "Россия будет раздробленной и под опекой" [11]. </w:t>
      </w:r>
    </w:p>
    <w:p w:rsidR="008D0BA9" w:rsidRDefault="008D0BA9" w:rsidP="008D0BA9">
      <w:pPr>
        <w:tabs>
          <w:tab w:val="left" w:pos="3690"/>
        </w:tabs>
        <w:ind w:firstLine="567"/>
        <w:jc w:val="both"/>
        <w:rPr>
          <w:sz w:val="28"/>
        </w:rPr>
      </w:pPr>
      <w:r>
        <w:rPr>
          <w:sz w:val="28"/>
        </w:rPr>
        <w:t xml:space="preserve">Для этих целей мировое масонство создает в России, особенно активно с 1993 года, свои организации. Масоны разработали Хартию "Большая Европа" (типичный образец масонского творчества), в которой при внимательном анализе просматриваются цели лишения России ее национального своеобразия путем втягивания её в сферу "приверженности европейским принципам свободы и демократии", главным из которых провозглашается чуждый России принцип индивидуализма [11]. </w:t>
      </w:r>
    </w:p>
    <w:p w:rsidR="008D0BA9" w:rsidRDefault="008D0BA9" w:rsidP="008D0BA9">
      <w:pPr>
        <w:tabs>
          <w:tab w:val="left" w:pos="3690"/>
        </w:tabs>
        <w:ind w:firstLine="567"/>
        <w:jc w:val="both"/>
        <w:rPr>
          <w:sz w:val="28"/>
        </w:rPr>
      </w:pPr>
      <w:r>
        <w:rPr>
          <w:sz w:val="28"/>
        </w:rPr>
        <w:t>"Западные принципы, – пишет О.А.</w:t>
      </w:r>
      <w:r w:rsidRPr="005B2683">
        <w:rPr>
          <w:sz w:val="28"/>
        </w:rPr>
        <w:t>Платонов</w:t>
      </w:r>
      <w:r>
        <w:rPr>
          <w:sz w:val="28"/>
        </w:rPr>
        <w:t>, – предлагаемые русскому народу в качестве образца, на самом деле являются выражением духовной деградации и по своему внутреннему содержанию  неизмеримо качественно ниже духовных ценностей Православия и соборной коллективности, исповедуемых нашим народом тысячелетие" [11, с. 5]. Хартия "Большая Европа" дезавуирует цели глобального империализма по закабалению России, лишению ее политической, экономической и военной независимости. Средствами реализации этих целей являются: создание "общего энергетического сообщества Большой Европы", донором которого должна стать Россия со своими энергетическими ресурсами; либерализация торговли; обеспечение гарантий хозяйничанья в России западному капиталу [11, с. 5].</w:t>
      </w:r>
    </w:p>
    <w:p w:rsidR="008D0BA9" w:rsidRDefault="008D0BA9" w:rsidP="008D0BA9">
      <w:pPr>
        <w:tabs>
          <w:tab w:val="left" w:pos="3690"/>
        </w:tabs>
        <w:ind w:firstLine="567"/>
        <w:jc w:val="both"/>
        <w:rPr>
          <w:sz w:val="28"/>
        </w:rPr>
      </w:pPr>
      <w:r>
        <w:rPr>
          <w:sz w:val="28"/>
        </w:rPr>
        <w:t xml:space="preserve">Одной из виднейших масонских лож в истории было общество Иллюминатов, организованное иезуитским священником, по некоторым данным одновременно и масоном, профессором церковного права </w:t>
      </w:r>
      <w:r w:rsidRPr="004C4D89">
        <w:rPr>
          <w:sz w:val="28"/>
        </w:rPr>
        <w:t xml:space="preserve">Адамом Вайсхауптом 1 </w:t>
      </w:r>
      <w:r>
        <w:rPr>
          <w:sz w:val="28"/>
        </w:rPr>
        <w:t>мая 1776 года [24</w:t>
      </w:r>
      <w:r w:rsidRPr="004C4D89">
        <w:rPr>
          <w:sz w:val="28"/>
        </w:rPr>
        <w:t xml:space="preserve">, с. 104]. </w:t>
      </w:r>
    </w:p>
    <w:p w:rsidR="008D0BA9" w:rsidRDefault="008D0BA9" w:rsidP="008D0BA9">
      <w:pPr>
        <w:tabs>
          <w:tab w:val="left" w:pos="3690"/>
        </w:tabs>
        <w:ind w:firstLine="567"/>
        <w:jc w:val="both"/>
        <w:rPr>
          <w:sz w:val="28"/>
        </w:rPr>
      </w:pPr>
      <w:r w:rsidRPr="004C4D89">
        <w:rPr>
          <w:sz w:val="28"/>
        </w:rPr>
        <w:t xml:space="preserve">Вайсхаупт, который точь-в-точь, как Л. Рон Хаббард, двести лет спустя, учил: </w:t>
      </w:r>
    </w:p>
    <w:p w:rsidR="008D0BA9" w:rsidRDefault="008D0BA9" w:rsidP="008D0BA9">
      <w:pPr>
        <w:tabs>
          <w:tab w:val="left" w:pos="3690"/>
        </w:tabs>
        <w:ind w:firstLine="567"/>
        <w:jc w:val="both"/>
        <w:rPr>
          <w:sz w:val="28"/>
        </w:rPr>
      </w:pPr>
      <w:r w:rsidRPr="004C4D89">
        <w:rPr>
          <w:sz w:val="28"/>
        </w:rPr>
        <w:t>"Человек не плох, если его не делает таким случайная мораль. Он плох потому, что его развращают религия, государство и дурные примеры. Когда, наконец, разум станет религией человечества, только тогда все проблем</w:t>
      </w:r>
      <w:r>
        <w:rPr>
          <w:sz w:val="28"/>
        </w:rPr>
        <w:t>ы будут решены" [24</w:t>
      </w:r>
      <w:r w:rsidRPr="004C4D89">
        <w:rPr>
          <w:sz w:val="28"/>
        </w:rPr>
        <w:t xml:space="preserve">, с. 105]. </w:t>
      </w:r>
    </w:p>
    <w:p w:rsidR="008D0BA9" w:rsidRDefault="008D0BA9" w:rsidP="008D0BA9">
      <w:pPr>
        <w:tabs>
          <w:tab w:val="left" w:pos="3690"/>
        </w:tabs>
        <w:ind w:firstLine="567"/>
        <w:jc w:val="both"/>
        <w:rPr>
          <w:sz w:val="28"/>
        </w:rPr>
      </w:pPr>
      <w:r w:rsidRPr="004C4D89">
        <w:rPr>
          <w:sz w:val="28"/>
        </w:rPr>
        <w:t xml:space="preserve">Здесь Вайсхаупт упреждает Хаббарда по созданию рациональной религии и рационального, саентологического человека, в котором остается только голый расчет в стратегии достижения владения, в том числе владения миром. </w:t>
      </w:r>
      <w:r w:rsidRPr="004C4D89">
        <w:rPr>
          <w:sz w:val="28"/>
        </w:rPr>
        <w:lastRenderedPageBreak/>
        <w:t xml:space="preserve">Вайсхаупт </w:t>
      </w:r>
      <w:r>
        <w:rPr>
          <w:sz w:val="28"/>
        </w:rPr>
        <w:t xml:space="preserve">"верил, что существовала потребность в мировом правительстве для замены того, что обычно являлось национальными правительствами. Этим образованием, в свою очередь, должны были управлять члены Иллюминатов: </w:t>
      </w:r>
    </w:p>
    <w:p w:rsidR="008D0BA9" w:rsidRDefault="008D0BA9" w:rsidP="008D0BA9">
      <w:pPr>
        <w:tabs>
          <w:tab w:val="left" w:pos="3690"/>
        </w:tabs>
        <w:ind w:firstLine="567"/>
        <w:jc w:val="both"/>
        <w:rPr>
          <w:sz w:val="28"/>
        </w:rPr>
      </w:pPr>
      <w:r>
        <w:rPr>
          <w:sz w:val="28"/>
        </w:rPr>
        <w:t xml:space="preserve">"Ученики (Иллюминатов) убеждены, что Орден будет править миром. Поэтому каждый член Ордена становится правителем" [24, с. 109]. </w:t>
      </w:r>
    </w:p>
    <w:p w:rsidR="008D0BA9" w:rsidRDefault="008D0BA9" w:rsidP="008D0BA9">
      <w:pPr>
        <w:tabs>
          <w:tab w:val="left" w:pos="3690"/>
        </w:tabs>
        <w:ind w:firstLine="567"/>
        <w:jc w:val="both"/>
        <w:rPr>
          <w:sz w:val="28"/>
        </w:rPr>
      </w:pPr>
      <w:r>
        <w:rPr>
          <w:sz w:val="28"/>
        </w:rPr>
        <w:t xml:space="preserve">Цель Иллюминатов, точь-в-точь, как и у других масонских братств и "церкви Саентологии" (в том числе и "свидетелей Иеговы", и католической церкви и т.д.), – это мировая власть над народами мира [24, с. 109]. </w:t>
      </w:r>
      <w:r>
        <w:rPr>
          <w:b/>
          <w:i/>
          <w:sz w:val="28"/>
        </w:rPr>
        <w:t xml:space="preserve">Вайсхаупт </w:t>
      </w:r>
      <w:r>
        <w:rPr>
          <w:sz w:val="28"/>
        </w:rPr>
        <w:t xml:space="preserve">ставит цель изменить жизнь людей так, как хотели бы его сторонники, но одновременно так,  чтобы предполагаемые жертвы не догадывались о технологиях такого изменения. Именно в этой схеме действует "церковь Сайентологии". </w:t>
      </w:r>
    </w:p>
    <w:p w:rsidR="008D0BA9" w:rsidRDefault="008D0BA9" w:rsidP="008D0BA9">
      <w:pPr>
        <w:tabs>
          <w:tab w:val="left" w:pos="3690"/>
        </w:tabs>
        <w:ind w:firstLine="567"/>
        <w:jc w:val="both"/>
        <w:rPr>
          <w:sz w:val="28"/>
        </w:rPr>
      </w:pPr>
      <w:r>
        <w:rPr>
          <w:sz w:val="28"/>
        </w:rPr>
        <w:t xml:space="preserve">Он писал: </w:t>
      </w:r>
    </w:p>
    <w:p w:rsidR="008D0BA9" w:rsidRDefault="008D0BA9" w:rsidP="008D0BA9">
      <w:pPr>
        <w:tabs>
          <w:tab w:val="left" w:pos="3690"/>
        </w:tabs>
        <w:ind w:firstLine="567"/>
        <w:jc w:val="both"/>
        <w:rPr>
          <w:sz w:val="28"/>
        </w:rPr>
      </w:pPr>
      <w:r>
        <w:rPr>
          <w:sz w:val="28"/>
        </w:rPr>
        <w:t xml:space="preserve">"Великая сила нашего ордена состоит в маскировке: никогда и нигде не допускайте, чтобы он выступал под своим именем, но всегда – под другим именем и видом деятельности" [11, с. 109]. </w:t>
      </w:r>
    </w:p>
    <w:p w:rsidR="008D0BA9" w:rsidRDefault="008D0BA9" w:rsidP="008D0BA9">
      <w:pPr>
        <w:tabs>
          <w:tab w:val="left" w:pos="3690"/>
        </w:tabs>
        <w:ind w:firstLine="567"/>
        <w:jc w:val="both"/>
        <w:rPr>
          <w:sz w:val="28"/>
        </w:rPr>
      </w:pPr>
      <w:r>
        <w:rPr>
          <w:sz w:val="28"/>
        </w:rPr>
        <w:t xml:space="preserve">Данная стратегия маскировки под другие открытые организации, с тем чтобы под их прикрытием осуществлять свои тайные стратегии, была еще открыта иудаизмом и вошла в банк стратегий мирового масонства. Главное в этих стратегиях – втягивание в свои структуры ключевых фигур государства, управления, идеологии (идеократии [4]). </w:t>
      </w:r>
    </w:p>
    <w:p w:rsidR="008D0BA9" w:rsidRDefault="008D0BA9" w:rsidP="008D0BA9">
      <w:pPr>
        <w:tabs>
          <w:tab w:val="left" w:pos="3690"/>
        </w:tabs>
        <w:ind w:firstLine="720"/>
        <w:jc w:val="both"/>
        <w:rPr>
          <w:sz w:val="28"/>
        </w:rPr>
      </w:pPr>
      <w:r w:rsidRPr="004C4D89">
        <w:rPr>
          <w:sz w:val="28"/>
        </w:rPr>
        <w:t>Ю. М. Воронов</w:t>
      </w:r>
      <w:r>
        <w:rPr>
          <w:sz w:val="28"/>
        </w:rPr>
        <w:t xml:space="preserve">, введший понятие идеократии и проанализировавший ее эволюцию в истории, указывает на удивительную диалектику отчуждения Идеи от людей, по моей оценке, всегда имеющей место в условиях капиталократии: </w:t>
      </w:r>
    </w:p>
    <w:p w:rsidR="008D0BA9" w:rsidRDefault="008D0BA9" w:rsidP="008D0BA9">
      <w:pPr>
        <w:tabs>
          <w:tab w:val="left" w:pos="3690"/>
        </w:tabs>
        <w:ind w:firstLine="720"/>
        <w:jc w:val="both"/>
        <w:rPr>
          <w:sz w:val="28"/>
        </w:rPr>
      </w:pPr>
      <w:r>
        <w:rPr>
          <w:sz w:val="28"/>
        </w:rPr>
        <w:t xml:space="preserve">"... в результате движения Идеи отчуждение человека не только не было преодолено..., а усугубилось за счет духовной составляющей. Как в сфере религии Христос – посредник между Богом и Человеком, так и в ... обществе между Идеей и Человеком становится </w:t>
      </w:r>
      <w:r>
        <w:rPr>
          <w:i/>
          <w:sz w:val="28"/>
        </w:rPr>
        <w:t>группа избранных...</w:t>
      </w:r>
      <w:r>
        <w:rPr>
          <w:sz w:val="28"/>
        </w:rPr>
        <w:t xml:space="preserve"> Со временем она воспарилась над людьми, превратилась в чуждую, неконтролируемую силу - </w:t>
      </w:r>
      <w:r>
        <w:rPr>
          <w:i/>
          <w:sz w:val="28"/>
        </w:rPr>
        <w:t xml:space="preserve">идеократию" </w:t>
      </w:r>
      <w:r>
        <w:rPr>
          <w:sz w:val="28"/>
        </w:rPr>
        <w:t xml:space="preserve">[4, с. 8]. </w:t>
      </w:r>
      <w:r w:rsidRPr="004C4D89">
        <w:rPr>
          <w:sz w:val="28"/>
        </w:rPr>
        <w:t xml:space="preserve">По форме идеократии и формируется "церковь Саентологии". </w:t>
      </w:r>
      <w:r>
        <w:rPr>
          <w:sz w:val="28"/>
        </w:rPr>
        <w:t>Здесь аналогия просматривается полностью.</w:t>
      </w:r>
    </w:p>
    <w:p w:rsidR="008D0BA9" w:rsidRDefault="008D0BA9" w:rsidP="008D0BA9">
      <w:pPr>
        <w:tabs>
          <w:tab w:val="left" w:pos="3690"/>
        </w:tabs>
        <w:ind w:firstLine="720"/>
        <w:jc w:val="both"/>
        <w:rPr>
          <w:sz w:val="28"/>
        </w:rPr>
      </w:pPr>
      <w:r>
        <w:rPr>
          <w:sz w:val="28"/>
        </w:rPr>
        <w:t xml:space="preserve">В </w:t>
      </w:r>
      <w:r>
        <w:rPr>
          <w:sz w:val="28"/>
          <w:lang w:val="en-US"/>
        </w:rPr>
        <w:t>XVIII</w:t>
      </w:r>
      <w:r>
        <w:rPr>
          <w:sz w:val="28"/>
        </w:rPr>
        <w:t xml:space="preserve"> веке в политике общества Иллюминатов такими «избранными», которые ставились под «контроль» были: «маркиз, барон, юрист, аббат, граф, судья, князь, майор, профессор, полковник, священник, герцог» [24, с. 109]. Иными словами, в идеологии масонства и хаббардизма лежит одна и та же стратегия – стратегия "захвата" (идеологического, заговорщического, морального, мировоззренческого и т.д.) "элиты" государства, которой подчиняется "толпа" ("толпо-элитарные" формы управления [10]).</w:t>
      </w:r>
    </w:p>
    <w:p w:rsidR="008D0BA9" w:rsidRDefault="008D0BA9" w:rsidP="008D0BA9">
      <w:pPr>
        <w:pStyle w:val="3"/>
        <w:tabs>
          <w:tab w:val="left" w:pos="3690"/>
        </w:tabs>
        <w:ind w:left="0" w:firstLine="567"/>
        <w:jc w:val="both"/>
        <w:rPr>
          <w:sz w:val="28"/>
        </w:rPr>
      </w:pPr>
      <w:r>
        <w:rPr>
          <w:sz w:val="28"/>
        </w:rPr>
        <w:t>В этом плане можно предполагать, что вполне возможно, что "церковь Саентологии" в соответствии с кредо Вайсхаупта – "организация", под которой маскируется одна из стратегий мирового масонства по управлению миром, которое в свою очередь является механизмом мировой финансовой капиталократии.</w:t>
      </w:r>
    </w:p>
    <w:p w:rsidR="008D0BA9" w:rsidRDefault="008D0BA9" w:rsidP="008D0BA9">
      <w:pPr>
        <w:tabs>
          <w:tab w:val="left" w:pos="3690"/>
        </w:tabs>
        <w:ind w:firstLine="720"/>
        <w:jc w:val="both"/>
        <w:rPr>
          <w:sz w:val="28"/>
        </w:rPr>
      </w:pPr>
      <w:r>
        <w:rPr>
          <w:sz w:val="28"/>
        </w:rPr>
        <w:lastRenderedPageBreak/>
        <w:t xml:space="preserve">По крайней мере "церковь Саентологии" в России начала воздействие своих "технологий обучения" в 90-х годах с политической и управленческой элиты России. Презентация "Дианетики" была шумно проведена в Кремлевском Дворце съездов в начале 90-х годов. Экземпляры "Дианетики" были разосланы всем депутатам тогдашнего Верховного Совета. О ней хорошо отозвался </w:t>
      </w:r>
      <w:r w:rsidRPr="00E1793C">
        <w:rPr>
          <w:sz w:val="28"/>
        </w:rPr>
        <w:t>С. Степашин</w:t>
      </w:r>
      <w:r>
        <w:rPr>
          <w:sz w:val="28"/>
        </w:rPr>
        <w:t xml:space="preserve">, будучи тогда председателем комиссии Верховного Совета по безопасности [5, с. 141]. Тогдашний вице-президент России </w:t>
      </w:r>
      <w:r w:rsidRPr="00E1793C">
        <w:rPr>
          <w:sz w:val="28"/>
        </w:rPr>
        <w:t>А. Руцкой цитировал Хаббарда</w:t>
      </w:r>
      <w:r>
        <w:rPr>
          <w:sz w:val="28"/>
        </w:rPr>
        <w:t xml:space="preserve"> в своем интервью [5, с. 141].</w:t>
      </w:r>
    </w:p>
    <w:p w:rsidR="008D0BA9" w:rsidRPr="00E1793C" w:rsidRDefault="008D0BA9" w:rsidP="008D0BA9">
      <w:pPr>
        <w:tabs>
          <w:tab w:val="left" w:pos="3690"/>
        </w:tabs>
        <w:ind w:firstLine="720"/>
        <w:jc w:val="both"/>
        <w:rPr>
          <w:sz w:val="28"/>
        </w:rPr>
      </w:pPr>
      <w:r>
        <w:rPr>
          <w:sz w:val="28"/>
        </w:rPr>
        <w:t xml:space="preserve">Был организован "Хаббард-колледж" по административной технологии, одно из саентологических предприятий, для захвата в свой психолого-идеологический плен звена управляющих в России в ключевых секторах экономики, в том числе и в первую очередь в военно-промышленном комплексе, через предложение "эффективных систем управления". Таким образом, саентологи внедрялись в целый ряд отечественных предприятий (в Москве – вентиляторный завод "Мовен", различные страховые компании) [5, с. 142]. Большой интерес саентологи проявляли к деятельности предприятий военно-космической промышленности [5, с. 142]. Пермь вообще стала оплотом сайентологии. Бывший мэр г. Перми </w:t>
      </w:r>
      <w:r w:rsidRPr="00E1793C">
        <w:rPr>
          <w:sz w:val="28"/>
        </w:rPr>
        <w:t>Владимир Филь объявил себя последователем Хаббарда и обещал весь город "посадить" на хаббардистс</w:t>
      </w:r>
      <w:r>
        <w:rPr>
          <w:sz w:val="28"/>
        </w:rPr>
        <w:t>кую технологию [5</w:t>
      </w:r>
      <w:r w:rsidRPr="00E1793C">
        <w:rPr>
          <w:sz w:val="28"/>
        </w:rPr>
        <w:t xml:space="preserve">, с. 142]. Слава богу, он это не успел, во второй раз он оказался неизбранным. </w:t>
      </w:r>
    </w:p>
    <w:p w:rsidR="008D0BA9" w:rsidRDefault="008D0BA9" w:rsidP="008D0BA9">
      <w:pPr>
        <w:tabs>
          <w:tab w:val="left" w:pos="3690"/>
        </w:tabs>
        <w:ind w:firstLine="567"/>
        <w:jc w:val="both"/>
        <w:rPr>
          <w:sz w:val="28"/>
        </w:rPr>
      </w:pPr>
      <w:r w:rsidRPr="00E1793C">
        <w:rPr>
          <w:sz w:val="28"/>
        </w:rPr>
        <w:t>Но корни хаббардизм на пермской земле пустил мощные, подчиняя своему влиянию структуры управления. Прошли «школу саентологии» глава администрации Мотовилихинского района Перми Вера Сединина</w:t>
      </w:r>
      <w:r>
        <w:rPr>
          <w:sz w:val="28"/>
        </w:rPr>
        <w:t xml:space="preserve">, </w:t>
      </w:r>
      <w:r w:rsidRPr="00E1793C">
        <w:rPr>
          <w:sz w:val="28"/>
        </w:rPr>
        <w:t xml:space="preserve"> президент Пермской государственной телекинорадиокомпании «Т7» </w:t>
      </w:r>
      <w:r>
        <w:rPr>
          <w:sz w:val="28"/>
        </w:rPr>
        <w:t>Григорий Волчек</w:t>
      </w:r>
      <w:r>
        <w:rPr>
          <w:b/>
          <w:i/>
          <w:sz w:val="28"/>
        </w:rPr>
        <w:t xml:space="preserve">. </w:t>
      </w:r>
      <w:r>
        <w:rPr>
          <w:sz w:val="28"/>
        </w:rPr>
        <w:t xml:space="preserve">Главным вдохновителем и организатором Хаббарда-колледжа в 90-хгодах в Перми стал генеральный директор ОАО «Пермская научно-производственная приборостроительная компания» Алексей Андреев [12, с.4]. Данное предприятие, руководимое </w:t>
      </w:r>
      <w:r w:rsidRPr="009A3392">
        <w:rPr>
          <w:sz w:val="28"/>
        </w:rPr>
        <w:t>Андреевым,</w:t>
      </w:r>
      <w:r>
        <w:rPr>
          <w:b/>
          <w:i/>
          <w:sz w:val="28"/>
        </w:rPr>
        <w:t xml:space="preserve"> </w:t>
      </w:r>
      <w:r>
        <w:rPr>
          <w:sz w:val="28"/>
        </w:rPr>
        <w:t>– было</w:t>
      </w:r>
      <w:r>
        <w:rPr>
          <w:b/>
          <w:i/>
          <w:sz w:val="28"/>
        </w:rPr>
        <w:t xml:space="preserve"> </w:t>
      </w:r>
      <w:r>
        <w:rPr>
          <w:sz w:val="28"/>
        </w:rPr>
        <w:t xml:space="preserve">одним из ведущих в военно-промышленном комплексе (ВПК) России, занимавшее лидирующие позиции в ВПК СССР в производстве базовых элементов гироскопических приборов, систем в комплексов навигации, которыми оснащались самолеты МиГ-21, МиГ-23, МиГ-25, МиГ-27, Су-17, Су-24, Су-25, Як-38, Ту-22М, Ту-95МС, МиГ-29, Су-27, Су-30. «Саентологизация» управления предприятием началась вместе с его приватизацией с 1993 года под лозунгом внедрения «новейших технологий управления» </w:t>
      </w:r>
      <w:r w:rsidRPr="009A3392">
        <w:rPr>
          <w:sz w:val="28"/>
        </w:rPr>
        <w:t>[</w:t>
      </w:r>
      <w:r>
        <w:rPr>
          <w:sz w:val="28"/>
        </w:rPr>
        <w:t>12, с. 4</w:t>
      </w:r>
      <w:r w:rsidRPr="009A3392">
        <w:rPr>
          <w:sz w:val="28"/>
        </w:rPr>
        <w:t>]</w:t>
      </w:r>
      <w:r>
        <w:rPr>
          <w:sz w:val="28"/>
        </w:rPr>
        <w:t>. Те из управленцев, кто не пожелал приобщиться к учению «великого Хаббарда», были изгнаны из предприятия. Таким образом, хаббардиада представляет собой опасную для безопасности российской цивилизации технологию глобального империализма.</w:t>
      </w:r>
    </w:p>
    <w:p w:rsidR="008D0BA9" w:rsidRDefault="008D0BA9" w:rsidP="008D0BA9">
      <w:pPr>
        <w:tabs>
          <w:tab w:val="left" w:pos="3690"/>
        </w:tabs>
        <w:ind w:firstLine="567"/>
        <w:jc w:val="both"/>
        <w:rPr>
          <w:sz w:val="28"/>
        </w:rPr>
      </w:pPr>
      <w:r>
        <w:rPr>
          <w:sz w:val="28"/>
        </w:rPr>
        <w:t>Имеются публикации, в которых отражён опыт проникновения саентологов в ЦРУ, ФБР, Налоговое управление, Интерпол, выкрадывания секретных документов и оформления подлогов [5, с. 135].</w:t>
      </w:r>
    </w:p>
    <w:p w:rsidR="008D0BA9" w:rsidRDefault="008D0BA9" w:rsidP="008D0BA9">
      <w:pPr>
        <w:tabs>
          <w:tab w:val="left" w:pos="3690"/>
        </w:tabs>
        <w:jc w:val="both"/>
        <w:rPr>
          <w:sz w:val="28"/>
        </w:rPr>
      </w:pPr>
    </w:p>
    <w:p w:rsidR="008D0BA9" w:rsidRDefault="008D0BA9" w:rsidP="008D0BA9">
      <w:pPr>
        <w:tabs>
          <w:tab w:val="left" w:pos="3690"/>
        </w:tabs>
        <w:jc w:val="both"/>
        <w:rPr>
          <w:sz w:val="28"/>
        </w:rPr>
      </w:pPr>
    </w:p>
    <w:p w:rsidR="008D0BA9" w:rsidRPr="009A3392" w:rsidRDefault="008D0BA9" w:rsidP="008D0BA9">
      <w:pPr>
        <w:pStyle w:val="1"/>
        <w:jc w:val="center"/>
        <w:rPr>
          <w:b/>
          <w:sz w:val="32"/>
        </w:rPr>
      </w:pPr>
      <w:r>
        <w:rPr>
          <w:b/>
          <w:sz w:val="32"/>
        </w:rPr>
        <w:lastRenderedPageBreak/>
        <w:t>5. Заключение</w:t>
      </w:r>
    </w:p>
    <w:p w:rsidR="008D0BA9" w:rsidRDefault="008D0BA9" w:rsidP="008D0BA9">
      <w:pPr>
        <w:tabs>
          <w:tab w:val="left" w:pos="3690"/>
        </w:tabs>
        <w:jc w:val="center"/>
        <w:rPr>
          <w:b/>
          <w:i/>
          <w:sz w:val="32"/>
        </w:rPr>
      </w:pPr>
    </w:p>
    <w:p w:rsidR="008D0BA9" w:rsidRDefault="008D0BA9" w:rsidP="008D0BA9">
      <w:pPr>
        <w:numPr>
          <w:ilvl w:val="0"/>
          <w:numId w:val="4"/>
        </w:numPr>
        <w:tabs>
          <w:tab w:val="left" w:pos="3690"/>
        </w:tabs>
        <w:ind w:left="0" w:firstLine="567"/>
        <w:jc w:val="both"/>
        <w:rPr>
          <w:sz w:val="28"/>
        </w:rPr>
      </w:pPr>
      <w:r>
        <w:rPr>
          <w:sz w:val="28"/>
        </w:rPr>
        <w:t>"Церковь Саентологии" является агрессивной, тоталитарной сектой, стремящейся к господству над миром. Её внедрение в любую страну имеет своей целью духовную колонизацию этой страны.</w:t>
      </w:r>
    </w:p>
    <w:p w:rsidR="008D0BA9" w:rsidRDefault="008D0BA9" w:rsidP="008D0BA9">
      <w:pPr>
        <w:numPr>
          <w:ilvl w:val="0"/>
          <w:numId w:val="4"/>
        </w:numPr>
        <w:tabs>
          <w:tab w:val="left" w:pos="3690"/>
        </w:tabs>
        <w:ind w:left="0" w:firstLine="567"/>
        <w:jc w:val="both"/>
        <w:rPr>
          <w:i/>
          <w:sz w:val="32"/>
        </w:rPr>
      </w:pPr>
      <w:r>
        <w:rPr>
          <w:sz w:val="28"/>
        </w:rPr>
        <w:t xml:space="preserve">Постулаты </w:t>
      </w:r>
      <w:r w:rsidRPr="00D06F4C">
        <w:rPr>
          <w:sz w:val="28"/>
        </w:rPr>
        <w:t>Хаббарда,</w:t>
      </w:r>
      <w:r>
        <w:rPr>
          <w:sz w:val="28"/>
        </w:rPr>
        <w:t xml:space="preserve"> лежащие в основе "Саентологии" и "Дианетики", вредны для здоровья людей, в первую очередь психического здоровья. Они нарушают права человека на жизнь. "Терапии" Дианетики и Саентологии опасны для жизни людей. В целом теоретические построения хаббардизма антинаучны. И задача гуманитарных наук России – дать научный отпор "околонаучным" построениям хаббардизма. Особая опасность хаббардизма состоит в его претензии на подмену своими построениями человековедения, психологии, в его антисциентизме, в воинственной позиции против любой критики научных основ сайентологии.</w:t>
      </w:r>
    </w:p>
    <w:p w:rsidR="008D0BA9" w:rsidRDefault="008D0BA9" w:rsidP="008D0BA9">
      <w:pPr>
        <w:numPr>
          <w:ilvl w:val="0"/>
          <w:numId w:val="4"/>
        </w:numPr>
        <w:tabs>
          <w:tab w:val="left" w:pos="3690"/>
        </w:tabs>
        <w:ind w:left="0" w:firstLine="567"/>
        <w:jc w:val="both"/>
        <w:rPr>
          <w:i/>
          <w:sz w:val="32"/>
        </w:rPr>
      </w:pPr>
      <w:r>
        <w:rPr>
          <w:sz w:val="28"/>
        </w:rPr>
        <w:t>"Церковь Саентологии" по своей идеологии космополитична, она в своей деятельности является формой проявления духовно-психологической войны глобального империализма, за который скрывается духовно-интеллектуальное закабаление</w:t>
      </w:r>
      <w:r w:rsidR="00E10879">
        <w:rPr>
          <w:sz w:val="28"/>
        </w:rPr>
        <w:t xml:space="preserve"> того или иного общества, полную ликвидацию</w:t>
      </w:r>
      <w:r>
        <w:rPr>
          <w:sz w:val="28"/>
        </w:rPr>
        <w:t xml:space="preserve"> критического отношения к реальности.</w:t>
      </w:r>
    </w:p>
    <w:p w:rsidR="008D0BA9" w:rsidRDefault="008D0BA9" w:rsidP="008D0BA9">
      <w:pPr>
        <w:numPr>
          <w:ilvl w:val="12"/>
          <w:numId w:val="0"/>
        </w:numPr>
        <w:tabs>
          <w:tab w:val="left" w:pos="3690"/>
        </w:tabs>
        <w:ind w:firstLine="567"/>
        <w:jc w:val="both"/>
        <w:rPr>
          <w:i/>
          <w:sz w:val="32"/>
        </w:rPr>
      </w:pPr>
      <w:r>
        <w:rPr>
          <w:sz w:val="28"/>
        </w:rPr>
        <w:t>"Церковь саентологии" в своих технологиях осуществляет перекодировку сознания людей, пришедших к ней, она вмешивается в "святая святых" витальных основ человека – основ его "тайны", тонких механизмов взаимодействия сознательного и бессознательного в человеке, рационального сознания и интуиции, левополушарного и правополушарного интеллектов. Фактически саентологические технологии есть технологии роботизации и работизации человека.</w:t>
      </w:r>
    </w:p>
    <w:p w:rsidR="008D0BA9" w:rsidRDefault="008D0BA9" w:rsidP="008D0BA9">
      <w:pPr>
        <w:numPr>
          <w:ilvl w:val="0"/>
          <w:numId w:val="4"/>
        </w:numPr>
        <w:tabs>
          <w:tab w:val="left" w:pos="3690"/>
        </w:tabs>
        <w:ind w:left="0" w:firstLine="567"/>
        <w:jc w:val="both"/>
        <w:rPr>
          <w:i/>
          <w:sz w:val="32"/>
        </w:rPr>
      </w:pPr>
      <w:r>
        <w:rPr>
          <w:sz w:val="28"/>
        </w:rPr>
        <w:t xml:space="preserve">"Церковь Саентологии", по моему предположению, может оказаться частью мирового масонства. История жизни </w:t>
      </w:r>
      <w:r w:rsidRPr="00D06F4C">
        <w:rPr>
          <w:sz w:val="28"/>
        </w:rPr>
        <w:t>Л. Рона Хаббарда</w:t>
      </w:r>
      <w:r>
        <w:rPr>
          <w:sz w:val="28"/>
        </w:rPr>
        <w:t xml:space="preserve">, в частности его взаимодействие с "орденом восточного храма" </w:t>
      </w:r>
      <w:r w:rsidRPr="00D06F4C">
        <w:rPr>
          <w:sz w:val="28"/>
        </w:rPr>
        <w:t>А. Кроули</w:t>
      </w:r>
      <w:r>
        <w:rPr>
          <w:sz w:val="28"/>
        </w:rPr>
        <w:t xml:space="preserve"> [5, с. 118], показывает: вполне возможно, что он был членом одного из "тайных обществ", входящих в структуру сети масонства США и Англии. По крайней мере, её идеология и философия по большинству своих принципов и положений копирует идеологию и философию масонства, в том числе общества Иллюминатов. С этих позиций может оказаться так, что наступление масонства во внутреннем пространстве России и наступление "церкви Саентологии" являлась двумя гранями единого процесса, нити управления которым тянутся к "пирамиде" мировой финансовой капиталократии в США, к Трехсторонней комиссии, к "Бнай Брит".</w:t>
      </w:r>
    </w:p>
    <w:p w:rsidR="008D0BA9" w:rsidRDefault="008D0BA9" w:rsidP="008D0BA9">
      <w:pPr>
        <w:numPr>
          <w:ilvl w:val="0"/>
          <w:numId w:val="4"/>
        </w:numPr>
        <w:tabs>
          <w:tab w:val="left" w:pos="3690"/>
        </w:tabs>
        <w:ind w:left="0" w:firstLine="567"/>
        <w:jc w:val="both"/>
        <w:rPr>
          <w:i/>
          <w:sz w:val="32"/>
        </w:rPr>
      </w:pPr>
      <w:r>
        <w:rPr>
          <w:sz w:val="28"/>
        </w:rPr>
        <w:t xml:space="preserve">Запрещение деятельности "церкви Саентологии" на территории России явилось закономерным актом. </w:t>
      </w:r>
    </w:p>
    <w:p w:rsidR="008D0BA9" w:rsidRDefault="008D0BA9" w:rsidP="00E10879">
      <w:pPr>
        <w:numPr>
          <w:ilvl w:val="0"/>
          <w:numId w:val="4"/>
        </w:numPr>
        <w:tabs>
          <w:tab w:val="left" w:pos="3690"/>
        </w:tabs>
        <w:ind w:left="0" w:firstLine="567"/>
        <w:jc w:val="both"/>
        <w:rPr>
          <w:i/>
          <w:sz w:val="32"/>
        </w:rPr>
      </w:pPr>
      <w:r>
        <w:rPr>
          <w:sz w:val="28"/>
        </w:rPr>
        <w:t xml:space="preserve">Идеологическая и психолого-интеллектуально-экспансионистская теоретическая система хаббардизма являет миру новый тип фашизма – фашизма интеллектуально-психологического, более "тонкого", в котором стремление к овладеванию миром выстраивается через стратегию овладения </w:t>
      </w:r>
      <w:r>
        <w:rPr>
          <w:sz w:val="28"/>
        </w:rPr>
        <w:lastRenderedPageBreak/>
        <w:t>"душами" людей с помощью их "стерилизации", через "стирание" "плохих инграмм", фактически разрушение памяти в правополушарной части интеллекта и психики человека. Использование при этом суггестивных технологий, специально построенного для этих целей своего "языка" ("новояза") определяет хаббардизм как – "хаббардиаду", психооружие в интеллектуально-духовно-психологической войне.</w:t>
      </w:r>
    </w:p>
    <w:p w:rsidR="008D0BA9" w:rsidRDefault="008D0BA9" w:rsidP="008D0BA9">
      <w:pPr>
        <w:numPr>
          <w:ilvl w:val="0"/>
          <w:numId w:val="4"/>
        </w:numPr>
        <w:tabs>
          <w:tab w:val="left" w:pos="3690"/>
        </w:tabs>
        <w:ind w:left="0" w:firstLine="567"/>
        <w:jc w:val="both"/>
        <w:rPr>
          <w:i/>
          <w:sz w:val="32"/>
        </w:rPr>
      </w:pPr>
      <w:r>
        <w:rPr>
          <w:sz w:val="28"/>
        </w:rPr>
        <w:t>Вникая в "тайны" своих адептов, занимающих высокие ранги в управлении, в элите, с помощью специальных техник опроса и создания банка данных по всем полученным анкетам своих адептов "церковь Саентологии" предстает как мощная разведывательная организация, кстати, сформированная по военному образцу и имеющая свои разведывательные и контрразведывательные службы.</w:t>
      </w:r>
    </w:p>
    <w:p w:rsidR="008D0BA9" w:rsidRDefault="008D0BA9" w:rsidP="008D0BA9">
      <w:pPr>
        <w:tabs>
          <w:tab w:val="left" w:pos="3690"/>
        </w:tabs>
        <w:ind w:firstLine="720"/>
        <w:jc w:val="both"/>
        <w:rPr>
          <w:sz w:val="28"/>
        </w:rPr>
      </w:pPr>
      <w:r w:rsidRPr="00051FFE">
        <w:rPr>
          <w:b/>
          <w:sz w:val="28"/>
        </w:rPr>
        <w:t>С этих позиций "церковь Саентологии" представляет собой один из механизмов глобального империализма и представляет опасность для человечества. Хаббардиада есть реальная стратегия соци</w:t>
      </w:r>
      <w:r>
        <w:rPr>
          <w:b/>
          <w:sz w:val="28"/>
        </w:rPr>
        <w:t xml:space="preserve">альной вирусологии в действии </w:t>
      </w:r>
      <w:r w:rsidRPr="00D650CE">
        <w:rPr>
          <w:sz w:val="28"/>
        </w:rPr>
        <w:t>[</w:t>
      </w:r>
      <w:r>
        <w:rPr>
          <w:sz w:val="28"/>
        </w:rPr>
        <w:t>17</w:t>
      </w:r>
      <w:r w:rsidRPr="00D650CE">
        <w:rPr>
          <w:sz w:val="28"/>
        </w:rPr>
        <w:t>]</w:t>
      </w:r>
      <w:r w:rsidRPr="00051FFE">
        <w:rPr>
          <w:sz w:val="28"/>
        </w:rPr>
        <w:t>.</w:t>
      </w:r>
    </w:p>
    <w:p w:rsidR="008D0BA9" w:rsidRPr="00051FFE" w:rsidRDefault="008D0BA9" w:rsidP="008D0BA9">
      <w:pPr>
        <w:tabs>
          <w:tab w:val="left" w:pos="3690"/>
        </w:tabs>
        <w:ind w:firstLine="720"/>
        <w:jc w:val="both"/>
        <w:rPr>
          <w:i/>
          <w:sz w:val="28"/>
        </w:rPr>
      </w:pPr>
      <w:r>
        <w:rPr>
          <w:sz w:val="28"/>
        </w:rPr>
        <w:t xml:space="preserve">В целом хаббардиада на фоне процессов первой фазы Глобальной Экологической Катастрофы есть один из признаков происходящей «Капиталократической эсхатологии» </w:t>
      </w:r>
      <w:r w:rsidRPr="00051FFE">
        <w:rPr>
          <w:sz w:val="28"/>
        </w:rPr>
        <w:t>[</w:t>
      </w:r>
      <w:r>
        <w:rPr>
          <w:sz w:val="28"/>
        </w:rPr>
        <w:t>26</w:t>
      </w:r>
      <w:r w:rsidRPr="00051FFE">
        <w:rPr>
          <w:sz w:val="28"/>
        </w:rPr>
        <w:t>]</w:t>
      </w:r>
      <w:r>
        <w:rPr>
          <w:sz w:val="28"/>
        </w:rPr>
        <w:t>.</w:t>
      </w:r>
    </w:p>
    <w:p w:rsidR="008D0BA9" w:rsidRDefault="008D0BA9" w:rsidP="008D0BA9">
      <w:pPr>
        <w:tabs>
          <w:tab w:val="left" w:pos="3690"/>
        </w:tabs>
        <w:ind w:firstLine="720"/>
        <w:jc w:val="both"/>
        <w:rPr>
          <w:i/>
          <w:sz w:val="28"/>
        </w:rPr>
      </w:pPr>
    </w:p>
    <w:p w:rsidR="008D0BA9" w:rsidRDefault="008D0BA9" w:rsidP="008D0BA9">
      <w:pPr>
        <w:tabs>
          <w:tab w:val="left" w:pos="3690"/>
        </w:tabs>
        <w:jc w:val="both"/>
        <w:rPr>
          <w:sz w:val="28"/>
        </w:rPr>
      </w:pPr>
    </w:p>
    <w:p w:rsidR="008D0BA9" w:rsidRDefault="008D0BA9" w:rsidP="008D0BA9">
      <w:pPr>
        <w:tabs>
          <w:tab w:val="left" w:pos="3690"/>
        </w:tabs>
        <w:jc w:val="center"/>
        <w:rPr>
          <w:sz w:val="28"/>
        </w:rPr>
      </w:pPr>
      <w:r>
        <w:rPr>
          <w:b/>
          <w:sz w:val="28"/>
        </w:rPr>
        <w:t>Литература</w:t>
      </w:r>
      <w:r>
        <w:rPr>
          <w:sz w:val="28"/>
        </w:rPr>
        <w:t>:</w:t>
      </w:r>
    </w:p>
    <w:p w:rsidR="008D0BA9" w:rsidRDefault="008D0BA9" w:rsidP="008D0BA9">
      <w:pPr>
        <w:tabs>
          <w:tab w:val="left" w:pos="3690"/>
        </w:tabs>
        <w:jc w:val="center"/>
        <w:rPr>
          <w:b/>
          <w:sz w:val="28"/>
        </w:rPr>
      </w:pPr>
    </w:p>
    <w:p w:rsidR="008D0BA9" w:rsidRPr="00051FFE" w:rsidRDefault="008D0BA9" w:rsidP="008D0BA9">
      <w:pPr>
        <w:pStyle w:val="a7"/>
        <w:numPr>
          <w:ilvl w:val="0"/>
          <w:numId w:val="9"/>
        </w:numPr>
        <w:tabs>
          <w:tab w:val="left" w:pos="1134"/>
          <w:tab w:val="left" w:pos="3690"/>
        </w:tabs>
        <w:ind w:left="0" w:firstLine="567"/>
        <w:jc w:val="both"/>
        <w:rPr>
          <w:sz w:val="28"/>
          <w:szCs w:val="28"/>
        </w:rPr>
      </w:pPr>
      <w:r>
        <w:rPr>
          <w:sz w:val="28"/>
          <w:szCs w:val="28"/>
        </w:rPr>
        <w:t>Богданов В.</w:t>
      </w:r>
      <w:r w:rsidRPr="00051FFE">
        <w:rPr>
          <w:sz w:val="28"/>
          <w:szCs w:val="28"/>
        </w:rPr>
        <w:t xml:space="preserve">А. Уважение к вере или почему глупо воевать с саентологией? </w:t>
      </w:r>
      <w:r>
        <w:rPr>
          <w:sz w:val="28"/>
          <w:szCs w:val="28"/>
        </w:rPr>
        <w:t>–</w:t>
      </w:r>
      <w:r w:rsidRPr="00051FFE">
        <w:rPr>
          <w:sz w:val="28"/>
          <w:szCs w:val="28"/>
        </w:rPr>
        <w:t xml:space="preserve"> М. </w:t>
      </w:r>
      <w:r>
        <w:rPr>
          <w:sz w:val="28"/>
          <w:szCs w:val="28"/>
        </w:rPr>
        <w:t>–</w:t>
      </w:r>
      <w:r w:rsidRPr="00051FFE">
        <w:rPr>
          <w:sz w:val="28"/>
          <w:szCs w:val="28"/>
        </w:rPr>
        <w:t xml:space="preserve"> СПб.: Изд-во типограф. ООО "Х.АНТТ", 1997. </w:t>
      </w:r>
      <w:r>
        <w:rPr>
          <w:sz w:val="28"/>
          <w:szCs w:val="28"/>
        </w:rPr>
        <w:t>–</w:t>
      </w:r>
      <w:r w:rsidRPr="00051FFE">
        <w:rPr>
          <w:sz w:val="28"/>
          <w:szCs w:val="28"/>
        </w:rPr>
        <w:t xml:space="preserve"> 76с.</w:t>
      </w:r>
    </w:p>
    <w:p w:rsidR="008D0BA9" w:rsidRPr="00051FFE" w:rsidRDefault="008D0BA9" w:rsidP="008D0BA9">
      <w:pPr>
        <w:pStyle w:val="a7"/>
        <w:numPr>
          <w:ilvl w:val="0"/>
          <w:numId w:val="9"/>
        </w:numPr>
        <w:tabs>
          <w:tab w:val="left" w:pos="1134"/>
          <w:tab w:val="left" w:pos="3690"/>
        </w:tabs>
        <w:ind w:left="0" w:firstLine="567"/>
        <w:jc w:val="both"/>
        <w:rPr>
          <w:sz w:val="28"/>
          <w:szCs w:val="28"/>
        </w:rPr>
      </w:pPr>
      <w:r>
        <w:rPr>
          <w:sz w:val="28"/>
          <w:szCs w:val="28"/>
        </w:rPr>
        <w:t>Вернадский В.</w:t>
      </w:r>
      <w:r w:rsidRPr="00051FFE">
        <w:rPr>
          <w:sz w:val="28"/>
          <w:szCs w:val="28"/>
        </w:rPr>
        <w:t xml:space="preserve">И. О науке. Том 1. Научное знание, научное творчество, научная мысль. – Дубна: Изд. центр «Феникс» 1997. – 576с. </w:t>
      </w:r>
    </w:p>
    <w:p w:rsidR="008D0BA9" w:rsidRPr="00051FFE" w:rsidRDefault="008D0BA9" w:rsidP="008D0BA9">
      <w:pPr>
        <w:pStyle w:val="a7"/>
        <w:numPr>
          <w:ilvl w:val="0"/>
          <w:numId w:val="9"/>
        </w:numPr>
        <w:tabs>
          <w:tab w:val="left" w:pos="1134"/>
          <w:tab w:val="left" w:pos="3690"/>
        </w:tabs>
        <w:ind w:left="0" w:firstLine="567"/>
        <w:jc w:val="both"/>
        <w:rPr>
          <w:sz w:val="28"/>
          <w:szCs w:val="28"/>
        </w:rPr>
      </w:pPr>
      <w:r>
        <w:rPr>
          <w:sz w:val="28"/>
          <w:szCs w:val="28"/>
        </w:rPr>
        <w:t>Волков Е.</w:t>
      </w:r>
      <w:r w:rsidRPr="00051FFE">
        <w:rPr>
          <w:sz w:val="28"/>
          <w:szCs w:val="28"/>
        </w:rPr>
        <w:t xml:space="preserve">Н. Социально-психологическая экологическая экспертиза организации и деятельности "Церкви Саентологии" и "Центров Дианетики" (наброски подхода) / Рукоп. </w:t>
      </w:r>
      <w:r>
        <w:rPr>
          <w:sz w:val="28"/>
          <w:szCs w:val="28"/>
        </w:rPr>
        <w:t>–</w:t>
      </w:r>
      <w:r w:rsidRPr="00051FFE">
        <w:rPr>
          <w:sz w:val="28"/>
          <w:szCs w:val="28"/>
        </w:rPr>
        <w:t xml:space="preserve"> Н.-Новгород, НГУ им. Н. И. Лобачевского, 1998. </w:t>
      </w:r>
      <w:r>
        <w:rPr>
          <w:sz w:val="28"/>
          <w:szCs w:val="28"/>
        </w:rPr>
        <w:t>–</w:t>
      </w:r>
      <w:r w:rsidRPr="00051FFE">
        <w:rPr>
          <w:sz w:val="28"/>
          <w:szCs w:val="28"/>
        </w:rPr>
        <w:t xml:space="preserve"> 7с.</w:t>
      </w:r>
    </w:p>
    <w:p w:rsidR="008D0BA9" w:rsidRPr="00051FFE" w:rsidRDefault="008D0BA9" w:rsidP="008D0BA9">
      <w:pPr>
        <w:pStyle w:val="a7"/>
        <w:numPr>
          <w:ilvl w:val="0"/>
          <w:numId w:val="9"/>
        </w:numPr>
        <w:tabs>
          <w:tab w:val="left" w:pos="1134"/>
          <w:tab w:val="left" w:pos="3690"/>
        </w:tabs>
        <w:ind w:left="0" w:firstLine="567"/>
        <w:jc w:val="both"/>
        <w:rPr>
          <w:sz w:val="28"/>
          <w:szCs w:val="28"/>
        </w:rPr>
      </w:pPr>
      <w:r>
        <w:rPr>
          <w:sz w:val="28"/>
          <w:szCs w:val="28"/>
        </w:rPr>
        <w:t>Воронов Ю.</w:t>
      </w:r>
      <w:r w:rsidRPr="00051FFE">
        <w:rPr>
          <w:sz w:val="28"/>
          <w:szCs w:val="28"/>
        </w:rPr>
        <w:t xml:space="preserve">М. Становление идеократии: истоки, ментальность, аппарат (1917 - 1929гг.) </w:t>
      </w:r>
      <w:r>
        <w:rPr>
          <w:sz w:val="28"/>
          <w:szCs w:val="28"/>
        </w:rPr>
        <w:t>–</w:t>
      </w:r>
      <w:r w:rsidRPr="00051FFE">
        <w:rPr>
          <w:sz w:val="28"/>
          <w:szCs w:val="28"/>
        </w:rPr>
        <w:t xml:space="preserve"> Иваново: ИИСИ, 1993. </w:t>
      </w:r>
      <w:r>
        <w:rPr>
          <w:sz w:val="28"/>
          <w:szCs w:val="28"/>
        </w:rPr>
        <w:t>–</w:t>
      </w:r>
      <w:r w:rsidRPr="00051FFE">
        <w:rPr>
          <w:sz w:val="28"/>
          <w:szCs w:val="28"/>
        </w:rPr>
        <w:t xml:space="preserve"> 113с.</w:t>
      </w:r>
    </w:p>
    <w:p w:rsidR="008D0BA9" w:rsidRPr="00051FFE" w:rsidRDefault="008D0BA9" w:rsidP="008D0BA9">
      <w:pPr>
        <w:pStyle w:val="a7"/>
        <w:numPr>
          <w:ilvl w:val="0"/>
          <w:numId w:val="9"/>
        </w:numPr>
        <w:tabs>
          <w:tab w:val="left" w:pos="1134"/>
          <w:tab w:val="left" w:pos="3690"/>
        </w:tabs>
        <w:ind w:left="0" w:firstLine="567"/>
        <w:jc w:val="both"/>
        <w:rPr>
          <w:sz w:val="28"/>
          <w:szCs w:val="28"/>
        </w:rPr>
      </w:pPr>
      <w:r w:rsidRPr="00051FFE">
        <w:rPr>
          <w:sz w:val="28"/>
          <w:szCs w:val="28"/>
        </w:rPr>
        <w:t xml:space="preserve">Дворкин А. Введение в сектоведение. Учебн. пособие по курсу "Сектоведение". </w:t>
      </w:r>
      <w:r>
        <w:rPr>
          <w:sz w:val="28"/>
          <w:szCs w:val="28"/>
        </w:rPr>
        <w:t>–</w:t>
      </w:r>
      <w:r w:rsidRPr="00051FFE">
        <w:rPr>
          <w:sz w:val="28"/>
          <w:szCs w:val="28"/>
        </w:rPr>
        <w:t xml:space="preserve"> Н.-Новгород: Изд-во братства во имя святого великого князя Александра Невского, 1998. </w:t>
      </w:r>
      <w:r>
        <w:rPr>
          <w:sz w:val="28"/>
          <w:szCs w:val="28"/>
        </w:rPr>
        <w:t>–</w:t>
      </w:r>
      <w:r w:rsidRPr="00051FFE">
        <w:rPr>
          <w:sz w:val="28"/>
          <w:szCs w:val="28"/>
        </w:rPr>
        <w:t xml:space="preserve"> 457с.</w:t>
      </w:r>
    </w:p>
    <w:p w:rsidR="008D0BA9" w:rsidRPr="00051FFE" w:rsidRDefault="008D0BA9" w:rsidP="008D0BA9">
      <w:pPr>
        <w:pStyle w:val="a7"/>
        <w:numPr>
          <w:ilvl w:val="0"/>
          <w:numId w:val="9"/>
        </w:numPr>
        <w:tabs>
          <w:tab w:val="left" w:pos="1134"/>
          <w:tab w:val="left" w:pos="3690"/>
        </w:tabs>
        <w:ind w:left="0" w:firstLine="567"/>
        <w:jc w:val="both"/>
        <w:rPr>
          <w:sz w:val="28"/>
          <w:szCs w:val="28"/>
        </w:rPr>
      </w:pPr>
      <w:r>
        <w:rPr>
          <w:sz w:val="28"/>
          <w:szCs w:val="28"/>
        </w:rPr>
        <w:t>Донская Т.</w:t>
      </w:r>
      <w:r w:rsidRPr="00051FFE">
        <w:rPr>
          <w:sz w:val="28"/>
          <w:szCs w:val="28"/>
        </w:rPr>
        <w:t>К. Русская национальная школа: проблемы и решения. - СПб.: Изд-во "Сударыня", 1998. - 108с.</w:t>
      </w:r>
    </w:p>
    <w:p w:rsidR="008D0BA9" w:rsidRPr="00051FFE" w:rsidRDefault="008D0BA9" w:rsidP="008D0BA9">
      <w:pPr>
        <w:pStyle w:val="a7"/>
        <w:numPr>
          <w:ilvl w:val="0"/>
          <w:numId w:val="9"/>
        </w:numPr>
        <w:tabs>
          <w:tab w:val="left" w:pos="1134"/>
          <w:tab w:val="left" w:pos="3690"/>
        </w:tabs>
        <w:ind w:left="0" w:firstLine="567"/>
        <w:jc w:val="both"/>
        <w:rPr>
          <w:sz w:val="28"/>
          <w:szCs w:val="28"/>
        </w:rPr>
      </w:pPr>
      <w:r w:rsidRPr="00051FFE">
        <w:rPr>
          <w:sz w:val="28"/>
          <w:szCs w:val="28"/>
        </w:rPr>
        <w:t xml:space="preserve">Евреи и Еврейство. Сборник историко-философских эссе. Состав. Рафаил Кудельман. </w:t>
      </w:r>
      <w:r>
        <w:rPr>
          <w:sz w:val="28"/>
          <w:szCs w:val="28"/>
        </w:rPr>
        <w:t>–</w:t>
      </w:r>
      <w:r w:rsidRPr="00051FFE">
        <w:rPr>
          <w:sz w:val="28"/>
          <w:szCs w:val="28"/>
        </w:rPr>
        <w:t xml:space="preserve"> Иерусалим: Изд-во "Гешер Алия", 1991. </w:t>
      </w:r>
      <w:r>
        <w:rPr>
          <w:sz w:val="28"/>
          <w:szCs w:val="28"/>
        </w:rPr>
        <w:t>–</w:t>
      </w:r>
      <w:r w:rsidRPr="00051FFE">
        <w:rPr>
          <w:sz w:val="28"/>
          <w:szCs w:val="28"/>
        </w:rPr>
        <w:t xml:space="preserve"> 388с.</w:t>
      </w:r>
    </w:p>
    <w:p w:rsidR="008D0BA9" w:rsidRPr="00051FFE" w:rsidRDefault="008D0BA9" w:rsidP="008D0BA9">
      <w:pPr>
        <w:pStyle w:val="a7"/>
        <w:numPr>
          <w:ilvl w:val="0"/>
          <w:numId w:val="9"/>
        </w:numPr>
        <w:tabs>
          <w:tab w:val="left" w:pos="1134"/>
          <w:tab w:val="left" w:pos="3690"/>
        </w:tabs>
        <w:ind w:left="0" w:firstLine="567"/>
        <w:jc w:val="both"/>
        <w:rPr>
          <w:sz w:val="28"/>
          <w:szCs w:val="28"/>
        </w:rPr>
      </w:pPr>
      <w:r>
        <w:rPr>
          <w:sz w:val="28"/>
          <w:szCs w:val="28"/>
        </w:rPr>
        <w:t>Казначеев В.</w:t>
      </w:r>
      <w:r w:rsidRPr="00051FFE">
        <w:rPr>
          <w:sz w:val="28"/>
          <w:szCs w:val="28"/>
        </w:rPr>
        <w:t>П. Здоровье н</w:t>
      </w:r>
      <w:r>
        <w:rPr>
          <w:sz w:val="28"/>
          <w:szCs w:val="28"/>
        </w:rPr>
        <w:t>ации. Просвещение. Образование</w:t>
      </w:r>
      <w:r w:rsidRPr="00830837">
        <w:rPr>
          <w:sz w:val="28"/>
          <w:szCs w:val="28"/>
        </w:rPr>
        <w:t>/</w:t>
      </w:r>
      <w:r w:rsidRPr="00051FFE">
        <w:rPr>
          <w:sz w:val="28"/>
          <w:szCs w:val="28"/>
        </w:rPr>
        <w:t xml:space="preserve">Предисл. А. И. Субетто "Геополитические основания доктрины российского образования на рубеже второго и третьего тысячелетий". </w:t>
      </w:r>
      <w:r>
        <w:rPr>
          <w:sz w:val="28"/>
          <w:szCs w:val="28"/>
        </w:rPr>
        <w:t>–</w:t>
      </w:r>
      <w:r w:rsidRPr="00051FFE">
        <w:rPr>
          <w:sz w:val="28"/>
          <w:szCs w:val="28"/>
        </w:rPr>
        <w:t xml:space="preserve"> М. </w:t>
      </w:r>
      <w:r>
        <w:rPr>
          <w:sz w:val="28"/>
          <w:szCs w:val="28"/>
        </w:rPr>
        <w:t>–</w:t>
      </w:r>
      <w:r w:rsidRPr="00051FFE">
        <w:rPr>
          <w:sz w:val="28"/>
          <w:szCs w:val="28"/>
        </w:rPr>
        <w:t xml:space="preserve"> Кострома: Исследоват</w:t>
      </w:r>
      <w:r>
        <w:rPr>
          <w:sz w:val="28"/>
          <w:szCs w:val="28"/>
        </w:rPr>
        <w:t>.</w:t>
      </w:r>
      <w:r w:rsidRPr="00051FFE">
        <w:rPr>
          <w:sz w:val="28"/>
          <w:szCs w:val="28"/>
        </w:rPr>
        <w:t xml:space="preserve"> центр проблем кач</w:t>
      </w:r>
      <w:r>
        <w:rPr>
          <w:sz w:val="28"/>
          <w:szCs w:val="28"/>
        </w:rPr>
        <w:t>-ва под-ки спец-ов, КГПУ им. Н.А.</w:t>
      </w:r>
      <w:r w:rsidRPr="00051FFE">
        <w:rPr>
          <w:sz w:val="28"/>
          <w:szCs w:val="28"/>
        </w:rPr>
        <w:t xml:space="preserve">Некрасова, 1996. </w:t>
      </w:r>
      <w:r>
        <w:rPr>
          <w:sz w:val="28"/>
          <w:szCs w:val="28"/>
        </w:rPr>
        <w:t>–</w:t>
      </w:r>
      <w:r w:rsidRPr="00051FFE">
        <w:rPr>
          <w:sz w:val="28"/>
          <w:szCs w:val="28"/>
        </w:rPr>
        <w:t xml:space="preserve"> 248с.</w:t>
      </w:r>
    </w:p>
    <w:p w:rsidR="008D0BA9" w:rsidRPr="00051FFE" w:rsidRDefault="008D0BA9" w:rsidP="008D0BA9">
      <w:pPr>
        <w:pStyle w:val="a7"/>
        <w:numPr>
          <w:ilvl w:val="0"/>
          <w:numId w:val="9"/>
        </w:numPr>
        <w:tabs>
          <w:tab w:val="left" w:pos="1134"/>
          <w:tab w:val="left" w:pos="3690"/>
        </w:tabs>
        <w:ind w:left="0" w:firstLine="567"/>
        <w:jc w:val="both"/>
        <w:rPr>
          <w:sz w:val="28"/>
          <w:szCs w:val="28"/>
        </w:rPr>
      </w:pPr>
      <w:r w:rsidRPr="00051FFE">
        <w:rPr>
          <w:sz w:val="28"/>
          <w:szCs w:val="28"/>
        </w:rPr>
        <w:lastRenderedPageBreak/>
        <w:t xml:space="preserve">Клуге К. Коммунизм Христа. </w:t>
      </w:r>
      <w:r>
        <w:rPr>
          <w:sz w:val="28"/>
          <w:szCs w:val="28"/>
        </w:rPr>
        <w:t>–</w:t>
      </w:r>
      <w:r w:rsidRPr="00051FFE">
        <w:rPr>
          <w:sz w:val="28"/>
          <w:szCs w:val="28"/>
        </w:rPr>
        <w:t xml:space="preserve"> М.: "Искусство", 1990. </w:t>
      </w:r>
      <w:r>
        <w:rPr>
          <w:sz w:val="28"/>
          <w:szCs w:val="28"/>
        </w:rPr>
        <w:t>–</w:t>
      </w:r>
      <w:r w:rsidRPr="00051FFE">
        <w:rPr>
          <w:sz w:val="28"/>
          <w:szCs w:val="28"/>
        </w:rPr>
        <w:t xml:space="preserve"> 127с.</w:t>
      </w:r>
    </w:p>
    <w:p w:rsidR="008D0BA9" w:rsidRPr="00051FFE" w:rsidRDefault="008D0BA9" w:rsidP="008D0BA9">
      <w:pPr>
        <w:pStyle w:val="a7"/>
        <w:numPr>
          <w:ilvl w:val="0"/>
          <w:numId w:val="9"/>
        </w:numPr>
        <w:tabs>
          <w:tab w:val="left" w:pos="1134"/>
          <w:tab w:val="left" w:pos="3690"/>
        </w:tabs>
        <w:ind w:left="0" w:firstLine="567"/>
        <w:jc w:val="both"/>
        <w:rPr>
          <w:sz w:val="28"/>
          <w:szCs w:val="28"/>
        </w:rPr>
      </w:pPr>
      <w:r w:rsidRPr="00051FFE">
        <w:rPr>
          <w:sz w:val="28"/>
          <w:szCs w:val="28"/>
        </w:rPr>
        <w:t xml:space="preserve">Мертвая вода. Части </w:t>
      </w:r>
      <w:r w:rsidRPr="00051FFE">
        <w:rPr>
          <w:sz w:val="28"/>
          <w:szCs w:val="28"/>
          <w:lang w:val="en-US"/>
        </w:rPr>
        <w:t>I</w:t>
      </w:r>
      <w:r w:rsidRPr="00051FFE">
        <w:rPr>
          <w:sz w:val="28"/>
          <w:szCs w:val="28"/>
        </w:rPr>
        <w:t xml:space="preserve">, </w:t>
      </w:r>
      <w:r w:rsidRPr="00051FFE">
        <w:rPr>
          <w:sz w:val="28"/>
          <w:szCs w:val="28"/>
          <w:lang w:val="en-US"/>
        </w:rPr>
        <w:t>II</w:t>
      </w:r>
      <w:r w:rsidRPr="00051FFE">
        <w:rPr>
          <w:sz w:val="28"/>
          <w:szCs w:val="28"/>
        </w:rPr>
        <w:t xml:space="preserve">. В 3-х кн. - СПб.: Китеж - державный град России, 1991, 1992. </w:t>
      </w:r>
      <w:r>
        <w:rPr>
          <w:sz w:val="28"/>
          <w:szCs w:val="28"/>
        </w:rPr>
        <w:t>–</w:t>
      </w:r>
      <w:r w:rsidRPr="00051FFE">
        <w:rPr>
          <w:sz w:val="28"/>
          <w:szCs w:val="28"/>
        </w:rPr>
        <w:t xml:space="preserve"> 188с.; 119с.; 182с.</w:t>
      </w:r>
    </w:p>
    <w:p w:rsidR="008D0BA9" w:rsidRPr="00051FFE" w:rsidRDefault="008D0BA9" w:rsidP="008D0BA9">
      <w:pPr>
        <w:pStyle w:val="a7"/>
        <w:numPr>
          <w:ilvl w:val="0"/>
          <w:numId w:val="9"/>
        </w:numPr>
        <w:tabs>
          <w:tab w:val="left" w:pos="1134"/>
          <w:tab w:val="left" w:pos="3690"/>
        </w:tabs>
        <w:ind w:left="0" w:firstLine="567"/>
        <w:jc w:val="both"/>
        <w:rPr>
          <w:sz w:val="28"/>
          <w:szCs w:val="28"/>
        </w:rPr>
      </w:pPr>
      <w:r w:rsidRPr="00051FFE">
        <w:rPr>
          <w:sz w:val="28"/>
          <w:szCs w:val="28"/>
        </w:rPr>
        <w:t xml:space="preserve">Платонов О. А. Масонский заговор в современной России (масонство – тайное преступное сообщество, ставящее своей целью достижение мирового господства на началах иудаистского учения об избранном народе) // Русский Вестник. Специальный выпуск </w:t>
      </w:r>
      <w:r>
        <w:rPr>
          <w:sz w:val="28"/>
          <w:szCs w:val="28"/>
        </w:rPr>
        <w:t>–</w:t>
      </w:r>
      <w:r w:rsidRPr="00051FFE">
        <w:rPr>
          <w:sz w:val="28"/>
          <w:szCs w:val="28"/>
        </w:rPr>
        <w:t xml:space="preserve"> 1995. </w:t>
      </w:r>
      <w:r>
        <w:rPr>
          <w:sz w:val="28"/>
          <w:szCs w:val="28"/>
        </w:rPr>
        <w:t>–</w:t>
      </w:r>
      <w:r w:rsidRPr="00051FFE">
        <w:rPr>
          <w:sz w:val="28"/>
          <w:szCs w:val="28"/>
        </w:rPr>
        <w:t xml:space="preserve"> №33-36 (220-223). </w:t>
      </w:r>
      <w:r>
        <w:rPr>
          <w:sz w:val="28"/>
          <w:szCs w:val="28"/>
        </w:rPr>
        <w:t>–</w:t>
      </w:r>
      <w:r w:rsidRPr="00051FFE">
        <w:rPr>
          <w:sz w:val="28"/>
          <w:szCs w:val="28"/>
        </w:rPr>
        <w:t xml:space="preserve"> 8с.</w:t>
      </w:r>
    </w:p>
    <w:p w:rsidR="008D0BA9" w:rsidRPr="00051FFE" w:rsidRDefault="008D0BA9" w:rsidP="008D0BA9">
      <w:pPr>
        <w:pStyle w:val="a7"/>
        <w:numPr>
          <w:ilvl w:val="0"/>
          <w:numId w:val="9"/>
        </w:numPr>
        <w:tabs>
          <w:tab w:val="left" w:pos="1134"/>
          <w:tab w:val="left" w:pos="3690"/>
        </w:tabs>
        <w:ind w:left="0" w:firstLine="567"/>
        <w:jc w:val="both"/>
        <w:rPr>
          <w:sz w:val="28"/>
          <w:szCs w:val="28"/>
        </w:rPr>
      </w:pPr>
      <w:r w:rsidRPr="00051FFE">
        <w:rPr>
          <w:sz w:val="28"/>
          <w:szCs w:val="28"/>
        </w:rPr>
        <w:t>Последователи Хаббарда…// Независимая газета. – 2001. – 4 июля. – с.1,4.</w:t>
      </w:r>
    </w:p>
    <w:p w:rsidR="008D0BA9" w:rsidRPr="00051FFE" w:rsidRDefault="008D0BA9" w:rsidP="008D0BA9">
      <w:pPr>
        <w:pStyle w:val="a7"/>
        <w:numPr>
          <w:ilvl w:val="0"/>
          <w:numId w:val="9"/>
        </w:numPr>
        <w:tabs>
          <w:tab w:val="left" w:pos="1134"/>
          <w:tab w:val="left" w:pos="3690"/>
        </w:tabs>
        <w:ind w:left="0" w:firstLine="567"/>
        <w:jc w:val="both"/>
        <w:rPr>
          <w:sz w:val="28"/>
          <w:szCs w:val="28"/>
        </w:rPr>
      </w:pPr>
      <w:r w:rsidRPr="00051FFE">
        <w:rPr>
          <w:sz w:val="28"/>
          <w:szCs w:val="28"/>
        </w:rPr>
        <w:t xml:space="preserve">Руководство по основам обучения  (По трудам Л. Рона Хаббарда). </w:t>
      </w:r>
      <w:r>
        <w:rPr>
          <w:sz w:val="28"/>
          <w:szCs w:val="28"/>
        </w:rPr>
        <w:t>–</w:t>
      </w:r>
      <w:r w:rsidRPr="00051FFE">
        <w:rPr>
          <w:sz w:val="28"/>
          <w:szCs w:val="28"/>
        </w:rPr>
        <w:t xml:space="preserve"> М.: Изд. группа Нью Эра, 1996. </w:t>
      </w:r>
      <w:r>
        <w:rPr>
          <w:sz w:val="28"/>
          <w:szCs w:val="28"/>
        </w:rPr>
        <w:t>–</w:t>
      </w:r>
      <w:r w:rsidRPr="00051FFE">
        <w:rPr>
          <w:sz w:val="28"/>
          <w:szCs w:val="28"/>
        </w:rPr>
        <w:t xml:space="preserve"> 278с.</w:t>
      </w:r>
    </w:p>
    <w:p w:rsidR="008D0BA9" w:rsidRPr="00051FFE" w:rsidRDefault="008D0BA9" w:rsidP="008D0BA9">
      <w:pPr>
        <w:pStyle w:val="a7"/>
        <w:numPr>
          <w:ilvl w:val="0"/>
          <w:numId w:val="9"/>
        </w:numPr>
        <w:tabs>
          <w:tab w:val="left" w:pos="1134"/>
          <w:tab w:val="left" w:pos="3690"/>
        </w:tabs>
        <w:ind w:left="0" w:firstLine="567"/>
        <w:jc w:val="both"/>
        <w:rPr>
          <w:sz w:val="28"/>
          <w:szCs w:val="28"/>
        </w:rPr>
      </w:pPr>
      <w:r w:rsidRPr="00051FFE">
        <w:rPr>
          <w:sz w:val="28"/>
          <w:szCs w:val="28"/>
        </w:rPr>
        <w:t xml:space="preserve">Справка о целях и результатах распространения технологий Л. Рона Хаббарда на планете / Справка подготовлена отделом общественных связей Гуманитарного Центра Хаббарда. </w:t>
      </w:r>
      <w:r>
        <w:rPr>
          <w:sz w:val="28"/>
          <w:szCs w:val="28"/>
        </w:rPr>
        <w:t>–</w:t>
      </w:r>
      <w:r w:rsidRPr="00051FFE">
        <w:rPr>
          <w:sz w:val="28"/>
          <w:szCs w:val="28"/>
        </w:rPr>
        <w:t xml:space="preserve"> М., 1995. - 8с.</w:t>
      </w:r>
    </w:p>
    <w:p w:rsidR="008D0BA9" w:rsidRPr="00051FFE" w:rsidRDefault="008D0BA9" w:rsidP="008D0BA9">
      <w:pPr>
        <w:pStyle w:val="a7"/>
        <w:numPr>
          <w:ilvl w:val="0"/>
          <w:numId w:val="9"/>
        </w:numPr>
        <w:tabs>
          <w:tab w:val="left" w:pos="1134"/>
          <w:tab w:val="left" w:pos="3690"/>
        </w:tabs>
        <w:ind w:left="0" w:firstLine="567"/>
        <w:jc w:val="both"/>
        <w:rPr>
          <w:sz w:val="28"/>
          <w:szCs w:val="28"/>
        </w:rPr>
      </w:pPr>
      <w:r w:rsidRPr="00051FFE">
        <w:rPr>
          <w:sz w:val="28"/>
          <w:szCs w:val="28"/>
        </w:rPr>
        <w:t xml:space="preserve">Субетто А. И. Бессознательное. Архаика. Вера. </w:t>
      </w:r>
      <w:r>
        <w:rPr>
          <w:sz w:val="28"/>
          <w:szCs w:val="28"/>
        </w:rPr>
        <w:t>–</w:t>
      </w:r>
      <w:r w:rsidRPr="00051FFE">
        <w:rPr>
          <w:sz w:val="28"/>
          <w:szCs w:val="28"/>
        </w:rPr>
        <w:t xml:space="preserve"> СПб.: Исследоват. центр проблем качества подг-ки спец-ов, 1997. </w:t>
      </w:r>
      <w:r>
        <w:rPr>
          <w:sz w:val="28"/>
          <w:szCs w:val="28"/>
        </w:rPr>
        <w:t>–</w:t>
      </w:r>
      <w:r w:rsidRPr="00051FFE">
        <w:rPr>
          <w:sz w:val="28"/>
          <w:szCs w:val="28"/>
        </w:rPr>
        <w:t xml:space="preserve"> 132с.</w:t>
      </w:r>
    </w:p>
    <w:p w:rsidR="008D0BA9" w:rsidRPr="00051FFE" w:rsidRDefault="008D0BA9" w:rsidP="008D0BA9">
      <w:pPr>
        <w:pStyle w:val="a7"/>
        <w:numPr>
          <w:ilvl w:val="0"/>
          <w:numId w:val="9"/>
        </w:numPr>
        <w:tabs>
          <w:tab w:val="left" w:pos="1134"/>
          <w:tab w:val="left" w:pos="3690"/>
        </w:tabs>
        <w:ind w:left="0" w:firstLine="567"/>
        <w:jc w:val="both"/>
        <w:rPr>
          <w:sz w:val="28"/>
          <w:szCs w:val="28"/>
        </w:rPr>
      </w:pPr>
      <w:r w:rsidRPr="00051FFE">
        <w:rPr>
          <w:sz w:val="28"/>
          <w:szCs w:val="28"/>
        </w:rPr>
        <w:t>Субетто А. И. Принцип богоизбранности народа как принцип расизма в "религиозной оболочке" - СПб.: ПАНИ, 1997. - 23с.</w:t>
      </w:r>
    </w:p>
    <w:p w:rsidR="008D0BA9" w:rsidRPr="00051FFE" w:rsidRDefault="008D0BA9" w:rsidP="008D0BA9">
      <w:pPr>
        <w:pStyle w:val="a7"/>
        <w:numPr>
          <w:ilvl w:val="0"/>
          <w:numId w:val="9"/>
        </w:numPr>
        <w:tabs>
          <w:tab w:val="left" w:pos="1134"/>
          <w:tab w:val="left" w:pos="3690"/>
        </w:tabs>
        <w:ind w:left="0" w:firstLine="567"/>
        <w:jc w:val="both"/>
        <w:rPr>
          <w:sz w:val="28"/>
          <w:szCs w:val="28"/>
        </w:rPr>
      </w:pPr>
      <w:r w:rsidRPr="00051FFE">
        <w:rPr>
          <w:sz w:val="28"/>
          <w:szCs w:val="28"/>
        </w:rPr>
        <w:t>Субетто А. И. Пять тезисов о социальной вирусологии и функции защиты от нее как функции Национальной системы оценки качества образования  в России // "Квалиметрия человека и образования. Методология и практика". Пятый (юбилейный) Симпозиум: "Национальная система оценки качества образования" / Под ред. Н. А. Селезневой и А. И. Субетто. - М.: Исследоват. центр проблем качества подг-ки спец-ов, 1996. - с.31-34.</w:t>
      </w:r>
    </w:p>
    <w:p w:rsidR="008D0BA9" w:rsidRPr="00051FFE" w:rsidRDefault="008D0BA9" w:rsidP="008D0BA9">
      <w:pPr>
        <w:pStyle w:val="a7"/>
        <w:numPr>
          <w:ilvl w:val="0"/>
          <w:numId w:val="9"/>
        </w:numPr>
        <w:tabs>
          <w:tab w:val="left" w:pos="1134"/>
          <w:tab w:val="left" w:pos="3690"/>
        </w:tabs>
        <w:ind w:left="0" w:firstLine="567"/>
        <w:jc w:val="both"/>
        <w:rPr>
          <w:sz w:val="28"/>
          <w:szCs w:val="28"/>
        </w:rPr>
      </w:pPr>
      <w:r w:rsidRPr="00051FFE">
        <w:rPr>
          <w:sz w:val="28"/>
          <w:szCs w:val="28"/>
        </w:rPr>
        <w:t xml:space="preserve">Субетто А. И. Творчество, жизнь, здоровье и гармония. Этюды креативной онтологии. </w:t>
      </w:r>
      <w:r>
        <w:rPr>
          <w:sz w:val="28"/>
          <w:szCs w:val="28"/>
        </w:rPr>
        <w:t>–</w:t>
      </w:r>
      <w:r w:rsidRPr="00051FFE">
        <w:rPr>
          <w:sz w:val="28"/>
          <w:szCs w:val="28"/>
        </w:rPr>
        <w:t xml:space="preserve"> М.: Изд-во "Логос", 1992. - 204с.</w:t>
      </w:r>
    </w:p>
    <w:p w:rsidR="008D0BA9" w:rsidRPr="00051FFE" w:rsidRDefault="008D0BA9" w:rsidP="008D0BA9">
      <w:pPr>
        <w:pStyle w:val="a7"/>
        <w:numPr>
          <w:ilvl w:val="0"/>
          <w:numId w:val="9"/>
        </w:numPr>
        <w:tabs>
          <w:tab w:val="left" w:pos="1134"/>
          <w:tab w:val="left" w:pos="3690"/>
        </w:tabs>
        <w:ind w:left="0" w:firstLine="567"/>
        <w:jc w:val="both"/>
        <w:rPr>
          <w:sz w:val="28"/>
          <w:szCs w:val="28"/>
        </w:rPr>
      </w:pPr>
      <w:r w:rsidRPr="00051FFE">
        <w:rPr>
          <w:sz w:val="28"/>
          <w:szCs w:val="28"/>
        </w:rPr>
        <w:t xml:space="preserve">Субетто А. И. Эпоха Б. Н. Ельцина: 10 "ударов" по уничтожению самостоятельности России и русского народа </w:t>
      </w:r>
      <w:r>
        <w:rPr>
          <w:sz w:val="28"/>
          <w:szCs w:val="28"/>
        </w:rPr>
        <w:t>–</w:t>
      </w:r>
      <w:r w:rsidRPr="00051FFE">
        <w:rPr>
          <w:sz w:val="28"/>
          <w:szCs w:val="28"/>
        </w:rPr>
        <w:t>Луга Ленинградской обл.: ПАНИ, 1998. - 36с.</w:t>
      </w:r>
    </w:p>
    <w:p w:rsidR="008D0BA9" w:rsidRPr="00051FFE" w:rsidRDefault="008D0BA9" w:rsidP="008D0BA9">
      <w:pPr>
        <w:pStyle w:val="a7"/>
        <w:numPr>
          <w:ilvl w:val="0"/>
          <w:numId w:val="9"/>
        </w:numPr>
        <w:tabs>
          <w:tab w:val="left" w:pos="1134"/>
          <w:tab w:val="left" w:pos="3690"/>
        </w:tabs>
        <w:ind w:left="0" w:firstLine="567"/>
        <w:jc w:val="both"/>
        <w:rPr>
          <w:sz w:val="28"/>
          <w:szCs w:val="28"/>
        </w:rPr>
      </w:pPr>
      <w:r w:rsidRPr="00051FFE">
        <w:rPr>
          <w:sz w:val="28"/>
          <w:szCs w:val="28"/>
        </w:rPr>
        <w:t xml:space="preserve">Субетто А., Субетто Л. Константин Петрович Победоносцев как государственник, мыслитель и пророк // Медный всадник. </w:t>
      </w:r>
      <w:r>
        <w:rPr>
          <w:sz w:val="28"/>
          <w:szCs w:val="28"/>
        </w:rPr>
        <w:t>–</w:t>
      </w:r>
      <w:r w:rsidRPr="00051FFE">
        <w:rPr>
          <w:sz w:val="28"/>
          <w:szCs w:val="28"/>
        </w:rPr>
        <w:t xml:space="preserve"> 1998. </w:t>
      </w:r>
      <w:r>
        <w:rPr>
          <w:sz w:val="28"/>
          <w:szCs w:val="28"/>
        </w:rPr>
        <w:t>–</w:t>
      </w:r>
      <w:r w:rsidRPr="00051FFE">
        <w:rPr>
          <w:sz w:val="28"/>
          <w:szCs w:val="28"/>
        </w:rPr>
        <w:t xml:space="preserve"> №1. </w:t>
      </w:r>
      <w:r>
        <w:rPr>
          <w:sz w:val="28"/>
          <w:szCs w:val="28"/>
        </w:rPr>
        <w:t>–</w:t>
      </w:r>
      <w:r w:rsidRPr="00051FFE">
        <w:rPr>
          <w:sz w:val="28"/>
          <w:szCs w:val="28"/>
        </w:rPr>
        <w:t xml:space="preserve"> С. 113-122.</w:t>
      </w:r>
    </w:p>
    <w:p w:rsidR="008D0BA9" w:rsidRPr="00051FFE" w:rsidRDefault="008D0BA9" w:rsidP="008D0BA9">
      <w:pPr>
        <w:pStyle w:val="a7"/>
        <w:numPr>
          <w:ilvl w:val="0"/>
          <w:numId w:val="9"/>
        </w:numPr>
        <w:tabs>
          <w:tab w:val="left" w:pos="1134"/>
          <w:tab w:val="left" w:pos="3690"/>
        </w:tabs>
        <w:ind w:left="0" w:firstLine="567"/>
        <w:jc w:val="both"/>
        <w:rPr>
          <w:sz w:val="28"/>
          <w:szCs w:val="28"/>
        </w:rPr>
      </w:pPr>
      <w:r w:rsidRPr="00051FFE">
        <w:rPr>
          <w:sz w:val="28"/>
          <w:szCs w:val="28"/>
        </w:rPr>
        <w:t xml:space="preserve">Хаббард Л. Рон. Дианетика. Современная наука душевного здоровья. </w:t>
      </w:r>
      <w:r>
        <w:rPr>
          <w:sz w:val="28"/>
          <w:szCs w:val="28"/>
        </w:rPr>
        <w:t xml:space="preserve">– </w:t>
      </w:r>
      <w:r w:rsidRPr="00051FFE">
        <w:rPr>
          <w:sz w:val="28"/>
          <w:szCs w:val="28"/>
        </w:rPr>
        <w:t xml:space="preserve">М.: Изд. группа "Нью Эра пабликейшнс Груп", Воскресение, 1993. </w:t>
      </w:r>
      <w:r>
        <w:rPr>
          <w:sz w:val="28"/>
          <w:szCs w:val="28"/>
        </w:rPr>
        <w:t>–</w:t>
      </w:r>
      <w:r w:rsidRPr="00051FFE">
        <w:rPr>
          <w:sz w:val="28"/>
          <w:szCs w:val="28"/>
        </w:rPr>
        <w:t>576с.</w:t>
      </w:r>
    </w:p>
    <w:p w:rsidR="008D0BA9" w:rsidRPr="00051FFE" w:rsidRDefault="008D0BA9" w:rsidP="008D0BA9">
      <w:pPr>
        <w:pStyle w:val="a7"/>
        <w:numPr>
          <w:ilvl w:val="0"/>
          <w:numId w:val="9"/>
        </w:numPr>
        <w:tabs>
          <w:tab w:val="left" w:pos="1134"/>
          <w:tab w:val="left" w:pos="3690"/>
        </w:tabs>
        <w:ind w:left="0" w:firstLine="567"/>
        <w:jc w:val="both"/>
        <w:rPr>
          <w:sz w:val="28"/>
          <w:szCs w:val="28"/>
        </w:rPr>
      </w:pPr>
      <w:r w:rsidRPr="00051FFE">
        <w:rPr>
          <w:sz w:val="28"/>
          <w:szCs w:val="28"/>
        </w:rPr>
        <w:t xml:space="preserve">Хаббард Л. Рон. Саентология. Основы мысли. </w:t>
      </w:r>
      <w:r>
        <w:rPr>
          <w:sz w:val="28"/>
          <w:szCs w:val="28"/>
        </w:rPr>
        <w:t>–</w:t>
      </w:r>
      <w:r w:rsidRPr="00051FFE">
        <w:rPr>
          <w:sz w:val="28"/>
          <w:szCs w:val="28"/>
        </w:rPr>
        <w:t xml:space="preserve"> М.: Новая Эра, 1998. - 207с.</w:t>
      </w:r>
    </w:p>
    <w:p w:rsidR="008D0BA9" w:rsidRPr="00051FFE" w:rsidRDefault="008D0BA9" w:rsidP="008D0BA9">
      <w:pPr>
        <w:pStyle w:val="a7"/>
        <w:numPr>
          <w:ilvl w:val="0"/>
          <w:numId w:val="9"/>
        </w:numPr>
        <w:tabs>
          <w:tab w:val="left" w:pos="1134"/>
          <w:tab w:val="left" w:pos="3690"/>
        </w:tabs>
        <w:ind w:left="0" w:firstLine="567"/>
        <w:jc w:val="both"/>
        <w:rPr>
          <w:sz w:val="28"/>
          <w:szCs w:val="28"/>
        </w:rPr>
      </w:pPr>
      <w:r w:rsidRPr="00051FFE">
        <w:rPr>
          <w:sz w:val="28"/>
          <w:szCs w:val="28"/>
        </w:rPr>
        <w:t xml:space="preserve">Шутов Ю. Кто такой Григорий Явлинский, что такое "Яблоко" и как они воюют против нашей страны и народа // Новый Петербург. </w:t>
      </w:r>
      <w:r>
        <w:rPr>
          <w:sz w:val="28"/>
          <w:szCs w:val="28"/>
        </w:rPr>
        <w:t>–</w:t>
      </w:r>
      <w:r w:rsidRPr="00051FFE">
        <w:rPr>
          <w:sz w:val="28"/>
          <w:szCs w:val="28"/>
        </w:rPr>
        <w:t xml:space="preserve"> 1998. </w:t>
      </w:r>
      <w:r>
        <w:rPr>
          <w:sz w:val="28"/>
          <w:szCs w:val="28"/>
        </w:rPr>
        <w:t>–</w:t>
      </w:r>
      <w:r w:rsidRPr="00051FFE">
        <w:rPr>
          <w:sz w:val="28"/>
          <w:szCs w:val="28"/>
        </w:rPr>
        <w:t xml:space="preserve"> №48(351) </w:t>
      </w:r>
      <w:r>
        <w:rPr>
          <w:sz w:val="28"/>
          <w:szCs w:val="28"/>
        </w:rPr>
        <w:t>–</w:t>
      </w:r>
      <w:r w:rsidRPr="00051FFE">
        <w:rPr>
          <w:sz w:val="28"/>
          <w:szCs w:val="28"/>
        </w:rPr>
        <w:t xml:space="preserve"> 17 декабря - С.3.</w:t>
      </w:r>
    </w:p>
    <w:p w:rsidR="008D0BA9" w:rsidRDefault="008D0BA9" w:rsidP="008D0BA9">
      <w:pPr>
        <w:pStyle w:val="a7"/>
        <w:numPr>
          <w:ilvl w:val="0"/>
          <w:numId w:val="9"/>
        </w:numPr>
        <w:tabs>
          <w:tab w:val="left" w:pos="1134"/>
          <w:tab w:val="left" w:pos="3690"/>
        </w:tabs>
        <w:ind w:left="0" w:firstLine="567"/>
        <w:jc w:val="both"/>
        <w:rPr>
          <w:sz w:val="28"/>
          <w:szCs w:val="28"/>
        </w:rPr>
      </w:pPr>
      <w:r w:rsidRPr="00051FFE">
        <w:rPr>
          <w:sz w:val="28"/>
          <w:szCs w:val="28"/>
        </w:rPr>
        <w:t xml:space="preserve">Эпперсон Р. Невидимая рука (Введение во Взгляд на историю как на заговор). Перевод с англ. П. С. Евдокимова. Перевод 13-го издания. </w:t>
      </w:r>
      <w:r>
        <w:rPr>
          <w:sz w:val="28"/>
          <w:szCs w:val="28"/>
        </w:rPr>
        <w:t>–</w:t>
      </w:r>
      <w:r w:rsidRPr="00051FFE">
        <w:rPr>
          <w:sz w:val="28"/>
          <w:szCs w:val="28"/>
        </w:rPr>
        <w:t xml:space="preserve"> СПб.: "Образование - культура", 1996. - 254с.</w:t>
      </w:r>
    </w:p>
    <w:p w:rsidR="008D0BA9" w:rsidRDefault="008D0BA9" w:rsidP="008D0BA9">
      <w:pPr>
        <w:pStyle w:val="a7"/>
        <w:numPr>
          <w:ilvl w:val="0"/>
          <w:numId w:val="9"/>
        </w:numPr>
        <w:tabs>
          <w:tab w:val="left" w:pos="1134"/>
          <w:tab w:val="left" w:pos="3690"/>
        </w:tabs>
        <w:ind w:left="0" w:firstLine="567"/>
        <w:jc w:val="both"/>
        <w:rPr>
          <w:sz w:val="28"/>
          <w:szCs w:val="28"/>
        </w:rPr>
      </w:pPr>
      <w:r>
        <w:rPr>
          <w:sz w:val="28"/>
          <w:szCs w:val="28"/>
        </w:rPr>
        <w:t>Субетто А.И.  Капиталократия (философско-экономические очерки). Избранные статьи и интервью. – СПб.: ПАНИ., КГУ им. Н.А.Некрасова, 2000. – 214с.</w:t>
      </w:r>
    </w:p>
    <w:p w:rsidR="008D0BA9" w:rsidRPr="00051FFE" w:rsidRDefault="008D0BA9" w:rsidP="008D0BA9">
      <w:pPr>
        <w:pStyle w:val="a7"/>
        <w:numPr>
          <w:ilvl w:val="0"/>
          <w:numId w:val="9"/>
        </w:numPr>
        <w:tabs>
          <w:tab w:val="left" w:pos="1134"/>
          <w:tab w:val="left" w:pos="3690"/>
        </w:tabs>
        <w:ind w:left="0" w:firstLine="567"/>
        <w:jc w:val="both"/>
        <w:rPr>
          <w:sz w:val="28"/>
          <w:szCs w:val="28"/>
        </w:rPr>
      </w:pPr>
      <w:r>
        <w:rPr>
          <w:sz w:val="28"/>
          <w:szCs w:val="28"/>
        </w:rPr>
        <w:lastRenderedPageBreak/>
        <w:t>Субетто А.И.  Капиталократическая эсхатология (причины возможного экологического самоуничтожения строя капиталократии): научно-философские очерки («триптих»)</w:t>
      </w:r>
      <w:r w:rsidRPr="00BB44A8">
        <w:rPr>
          <w:sz w:val="28"/>
          <w:szCs w:val="28"/>
        </w:rPr>
        <w:t>/</w:t>
      </w:r>
      <w:r>
        <w:rPr>
          <w:sz w:val="28"/>
          <w:szCs w:val="28"/>
        </w:rPr>
        <w:t xml:space="preserve"> Под науч. ред. д.ф.н., проф. Л.А.Зеленова. – СПб.: Астерион, 2016. – 47с.</w:t>
      </w:r>
    </w:p>
    <w:p w:rsidR="008D0BA9" w:rsidRPr="00051FFE" w:rsidRDefault="008D0BA9" w:rsidP="008D0BA9">
      <w:pPr>
        <w:tabs>
          <w:tab w:val="left" w:pos="1134"/>
          <w:tab w:val="left" w:pos="3690"/>
        </w:tabs>
        <w:ind w:firstLine="567"/>
        <w:jc w:val="center"/>
        <w:rPr>
          <w:sz w:val="28"/>
          <w:szCs w:val="28"/>
        </w:rPr>
      </w:pPr>
    </w:p>
    <w:p w:rsidR="00DA6069" w:rsidRDefault="000F2E6F" w:rsidP="000F2E6F">
      <w:pPr>
        <w:pStyle w:val="a3"/>
        <w:jc w:val="center"/>
        <w:rPr>
          <w:rFonts w:ascii="Times New Roman" w:hAnsi="Times New Roman" w:cs="Times New Roman"/>
          <w:b/>
          <w:sz w:val="36"/>
          <w:szCs w:val="36"/>
        </w:rPr>
      </w:pPr>
      <w:r>
        <w:rPr>
          <w:rFonts w:ascii="Times New Roman" w:hAnsi="Times New Roman" w:cs="Times New Roman"/>
          <w:b/>
          <w:sz w:val="36"/>
          <w:szCs w:val="36"/>
        </w:rPr>
        <w:t>Справка об авторе</w:t>
      </w:r>
    </w:p>
    <w:p w:rsidR="000F2E6F" w:rsidRDefault="000F2E6F" w:rsidP="000F2E6F">
      <w:pPr>
        <w:pStyle w:val="a3"/>
        <w:jc w:val="center"/>
        <w:rPr>
          <w:rFonts w:ascii="Times New Roman" w:hAnsi="Times New Roman" w:cs="Times New Roman"/>
          <w:b/>
          <w:sz w:val="36"/>
          <w:szCs w:val="36"/>
        </w:rPr>
      </w:pPr>
    </w:p>
    <w:p w:rsidR="000F2E6F" w:rsidRPr="000F2E6F" w:rsidRDefault="000F2E6F" w:rsidP="000F2E6F">
      <w:pPr>
        <w:pStyle w:val="a3"/>
        <w:ind w:firstLine="567"/>
        <w:jc w:val="both"/>
        <w:rPr>
          <w:rFonts w:ascii="Times New Roman" w:hAnsi="Times New Roman" w:cs="Times New Roman"/>
          <w:sz w:val="28"/>
          <w:szCs w:val="28"/>
        </w:rPr>
      </w:pPr>
      <w:r>
        <w:rPr>
          <w:rFonts w:ascii="Times New Roman" w:hAnsi="Times New Roman" w:cs="Times New Roman"/>
          <w:b/>
          <w:sz w:val="28"/>
          <w:szCs w:val="28"/>
        </w:rPr>
        <w:t xml:space="preserve">Субетто Александр Иванович </w:t>
      </w:r>
      <w:r>
        <w:rPr>
          <w:rFonts w:ascii="Times New Roman" w:hAnsi="Times New Roman" w:cs="Times New Roman"/>
          <w:sz w:val="28"/>
          <w:szCs w:val="28"/>
        </w:rPr>
        <w:t>– д.э.н., д.ф.н., к.т.н., профессор, Заслуженный деятель науки РФ, Лауреат Премии Правительства РФ, вице-президент Петровской академии наук и искусств, Президент Ноосферной общественной академии наук, академик РАЕН, академик ЕАЕН, профессор  РГПУ им. А.И.Герцена, почетный профессор НовГУ им. Ярослава Мудрого, почетный профессор Смольного институт РАО, профессор СПбУ ГПС МЧС России</w:t>
      </w:r>
      <w:bookmarkStart w:id="0" w:name="_GoBack"/>
      <w:bookmarkEnd w:id="0"/>
    </w:p>
    <w:sectPr w:rsidR="000F2E6F" w:rsidRPr="000F2E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EDE" w:rsidRDefault="00D57EDE" w:rsidP="008D0BA9">
      <w:r>
        <w:separator/>
      </w:r>
    </w:p>
  </w:endnote>
  <w:endnote w:type="continuationSeparator" w:id="0">
    <w:p w:rsidR="00D57EDE" w:rsidRDefault="00D57EDE" w:rsidP="008D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EDE" w:rsidRDefault="00D57EDE" w:rsidP="008D0BA9">
      <w:r>
        <w:separator/>
      </w:r>
    </w:p>
  </w:footnote>
  <w:footnote w:type="continuationSeparator" w:id="0">
    <w:p w:rsidR="00D57EDE" w:rsidRDefault="00D57EDE" w:rsidP="008D0BA9">
      <w:r>
        <w:continuationSeparator/>
      </w:r>
    </w:p>
  </w:footnote>
  <w:footnote w:id="1">
    <w:p w:rsidR="008D0BA9" w:rsidRPr="00F6184E" w:rsidRDefault="008D0BA9" w:rsidP="008D0BA9">
      <w:pPr>
        <w:pStyle w:val="a4"/>
        <w:rPr>
          <w:sz w:val="24"/>
          <w:szCs w:val="24"/>
        </w:rPr>
      </w:pPr>
      <w:r w:rsidRPr="00F6184E">
        <w:rPr>
          <w:rStyle w:val="a6"/>
          <w:sz w:val="24"/>
          <w:szCs w:val="24"/>
        </w:rPr>
        <w:footnoteRef/>
      </w:r>
      <w:r w:rsidRPr="00F6184E">
        <w:rPr>
          <w:sz w:val="24"/>
          <w:szCs w:val="24"/>
        </w:rPr>
        <w:t xml:space="preserve"> А.С. – Александр Субетто; А.Д. – Александр Дворкин</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B7083"/>
    <w:multiLevelType w:val="singleLevel"/>
    <w:tmpl w:val="B09A9766"/>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 w15:restartNumberingAfterBreak="0">
    <w:nsid w:val="38BA714D"/>
    <w:multiLevelType w:val="hybridMultilevel"/>
    <w:tmpl w:val="D422A8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EE803CA"/>
    <w:multiLevelType w:val="hybridMultilevel"/>
    <w:tmpl w:val="3182BA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3FA0292C"/>
    <w:multiLevelType w:val="singleLevel"/>
    <w:tmpl w:val="6200F308"/>
    <w:lvl w:ilvl="0">
      <w:start w:val="4"/>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4" w15:restartNumberingAfterBreak="0">
    <w:nsid w:val="4C5D45F4"/>
    <w:multiLevelType w:val="singleLevel"/>
    <w:tmpl w:val="B09A9766"/>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5" w15:restartNumberingAfterBreak="0">
    <w:nsid w:val="4E001A9A"/>
    <w:multiLevelType w:val="hybridMultilevel"/>
    <w:tmpl w:val="53848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EF2E1A"/>
    <w:multiLevelType w:val="multilevel"/>
    <w:tmpl w:val="51A6D904"/>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7" w15:restartNumberingAfterBreak="0">
    <w:nsid w:val="63D9414B"/>
    <w:multiLevelType w:val="singleLevel"/>
    <w:tmpl w:val="12D49494"/>
    <w:lvl w:ilvl="0">
      <w:start w:val="3"/>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8" w15:restartNumberingAfterBreak="0">
    <w:nsid w:val="7FD84574"/>
    <w:multiLevelType w:val="hybridMultilevel"/>
    <w:tmpl w:val="4B08FD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6"/>
  </w:num>
  <w:num w:numId="6">
    <w:abstractNumId w:val="2"/>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A9"/>
    <w:rsid w:val="000F2E6F"/>
    <w:rsid w:val="00350516"/>
    <w:rsid w:val="0045121E"/>
    <w:rsid w:val="004D3A98"/>
    <w:rsid w:val="008D0BA9"/>
    <w:rsid w:val="00D57EDE"/>
    <w:rsid w:val="00DA6069"/>
    <w:rsid w:val="00E10879"/>
    <w:rsid w:val="00F007B8"/>
    <w:rsid w:val="00F96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784E"/>
  <w15:chartTrackingRefBased/>
  <w15:docId w15:val="{C5819C8F-BDA2-45F7-9C6C-5E662008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BA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1">
    <w:name w:val="heading 1"/>
    <w:basedOn w:val="a"/>
    <w:next w:val="a"/>
    <w:link w:val="10"/>
    <w:qFormat/>
    <w:rsid w:val="008D0BA9"/>
    <w:pPr>
      <w:keepNext/>
      <w:tabs>
        <w:tab w:val="left" w:pos="1665"/>
      </w:tabs>
      <w:jc w:val="right"/>
      <w:outlineLvl w:val="0"/>
    </w:pPr>
    <w:rPr>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0BA9"/>
    <w:rPr>
      <w:rFonts w:ascii="Times New Roman" w:eastAsia="Times New Roman" w:hAnsi="Times New Roman" w:cs="Times New Roman"/>
      <w:bCs/>
      <w:iCs/>
      <w:sz w:val="28"/>
      <w:szCs w:val="20"/>
    </w:rPr>
  </w:style>
  <w:style w:type="paragraph" w:styleId="a3">
    <w:name w:val="No Spacing"/>
    <w:uiPriority w:val="1"/>
    <w:qFormat/>
    <w:rsid w:val="008D0BA9"/>
    <w:pPr>
      <w:spacing w:after="0" w:line="240" w:lineRule="auto"/>
    </w:pPr>
  </w:style>
  <w:style w:type="paragraph" w:styleId="a4">
    <w:name w:val="footnote text"/>
    <w:basedOn w:val="a"/>
    <w:link w:val="a5"/>
    <w:semiHidden/>
    <w:rsid w:val="008D0BA9"/>
  </w:style>
  <w:style w:type="character" w:customStyle="1" w:styleId="a5">
    <w:name w:val="Текст сноски Знак"/>
    <w:basedOn w:val="a0"/>
    <w:link w:val="a4"/>
    <w:semiHidden/>
    <w:rsid w:val="008D0BA9"/>
    <w:rPr>
      <w:rFonts w:ascii="Times New Roman" w:eastAsia="Times New Roman" w:hAnsi="Times New Roman" w:cs="Times New Roman"/>
      <w:sz w:val="20"/>
      <w:szCs w:val="20"/>
    </w:rPr>
  </w:style>
  <w:style w:type="character" w:styleId="a6">
    <w:name w:val="footnote reference"/>
    <w:basedOn w:val="a0"/>
    <w:semiHidden/>
    <w:rsid w:val="008D0BA9"/>
    <w:rPr>
      <w:vertAlign w:val="superscript"/>
    </w:rPr>
  </w:style>
  <w:style w:type="paragraph" w:styleId="3">
    <w:name w:val="Body Text Indent 3"/>
    <w:basedOn w:val="a"/>
    <w:link w:val="30"/>
    <w:semiHidden/>
    <w:rsid w:val="008D0BA9"/>
    <w:pPr>
      <w:spacing w:after="120"/>
      <w:ind w:left="283"/>
    </w:pPr>
    <w:rPr>
      <w:sz w:val="16"/>
      <w:szCs w:val="16"/>
    </w:rPr>
  </w:style>
  <w:style w:type="character" w:customStyle="1" w:styleId="30">
    <w:name w:val="Основной текст с отступом 3 Знак"/>
    <w:basedOn w:val="a0"/>
    <w:link w:val="3"/>
    <w:semiHidden/>
    <w:rsid w:val="008D0BA9"/>
    <w:rPr>
      <w:rFonts w:ascii="Times New Roman" w:eastAsia="Times New Roman" w:hAnsi="Times New Roman" w:cs="Times New Roman"/>
      <w:sz w:val="16"/>
      <w:szCs w:val="16"/>
    </w:rPr>
  </w:style>
  <w:style w:type="paragraph" w:styleId="a7">
    <w:name w:val="List Paragraph"/>
    <w:basedOn w:val="a"/>
    <w:uiPriority w:val="34"/>
    <w:qFormat/>
    <w:rsid w:val="008D0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27</Pages>
  <Words>10328</Words>
  <Characters>58874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dcterms:created xsi:type="dcterms:W3CDTF">2019-02-21T09:22:00Z</dcterms:created>
  <dcterms:modified xsi:type="dcterms:W3CDTF">2019-02-21T09:44:00Z</dcterms:modified>
</cp:coreProperties>
</file>