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85" w:rsidRPr="00664985" w:rsidRDefault="00664985" w:rsidP="00BD663D">
      <w:pPr>
        <w:jc w:val="center"/>
        <w:textAlignment w:val="baseline"/>
        <w:rPr>
          <w:rStyle w:val="a4"/>
          <w:rFonts w:ascii="Arial" w:hAnsi="Arial" w:cs="Arial"/>
          <w:b/>
          <w:bCs/>
          <w:color w:val="800080"/>
          <w:sz w:val="96"/>
          <w:szCs w:val="96"/>
        </w:rPr>
      </w:pPr>
      <w:r w:rsidRPr="00664985">
        <w:rPr>
          <w:rFonts w:ascii="Arial" w:hAnsi="Arial" w:cs="Arial"/>
          <w:color w:val="333333"/>
          <w:sz w:val="96"/>
          <w:szCs w:val="96"/>
          <w:shd w:val="clear" w:color="auto" w:fill="FFFFFF"/>
        </w:rPr>
        <w:t>Не сочтённое з</w:t>
      </w:r>
      <w:bookmarkStart w:id="0" w:name="_GoBack"/>
      <w:bookmarkEnd w:id="0"/>
      <w:r w:rsidRPr="00664985">
        <w:rPr>
          <w:rFonts w:ascii="Arial" w:hAnsi="Arial" w:cs="Arial"/>
          <w:color w:val="333333"/>
          <w:sz w:val="96"/>
          <w:szCs w:val="96"/>
          <w:shd w:val="clear" w:color="auto" w:fill="FFFFFF"/>
        </w:rPr>
        <w:t>ло преуменьшено болью не будет</w:t>
      </w:r>
    </w:p>
    <w:p w:rsidR="00BD663D" w:rsidRDefault="00BD663D" w:rsidP="00BD663D">
      <w:pPr>
        <w:jc w:val="center"/>
        <w:textAlignment w:val="baseline"/>
      </w:pPr>
      <w:r>
        <w:rPr>
          <w:rStyle w:val="a4"/>
          <w:rFonts w:ascii="Arial" w:hAnsi="Arial" w:cs="Arial"/>
          <w:b/>
          <w:bCs/>
          <w:color w:val="800080"/>
          <w:sz w:val="26"/>
          <w:szCs w:val="26"/>
        </w:rPr>
        <w:t>А давай по Новогоднему закону –</w:t>
      </w:r>
    </w:p>
    <w:p w:rsidR="00BD663D" w:rsidRDefault="00BD663D" w:rsidP="00BD663D">
      <w:pPr>
        <w:jc w:val="center"/>
        <w:textAlignment w:val="baseline"/>
      </w:pPr>
      <w:r>
        <w:rPr>
          <w:rStyle w:val="a4"/>
          <w:rFonts w:ascii="Arial" w:hAnsi="Arial" w:cs="Arial"/>
          <w:b/>
          <w:bCs/>
          <w:color w:val="800080"/>
          <w:sz w:val="26"/>
          <w:szCs w:val="26"/>
        </w:rPr>
        <w:t>Всё ненужное оставим за спиной:</w:t>
      </w:r>
      <w:r>
        <w:rPr>
          <w:rFonts w:ascii="Arial" w:hAnsi="Arial" w:cs="Arial"/>
          <w:b/>
          <w:bCs/>
          <w:i/>
          <w:iCs/>
          <w:color w:val="800080"/>
          <w:sz w:val="26"/>
          <w:szCs w:val="26"/>
        </w:rPr>
        <w:br/>
      </w:r>
      <w:r>
        <w:rPr>
          <w:rStyle w:val="a4"/>
          <w:rFonts w:ascii="Arial" w:hAnsi="Arial" w:cs="Arial"/>
          <w:b/>
          <w:bCs/>
          <w:color w:val="800080"/>
          <w:sz w:val="26"/>
          <w:szCs w:val="26"/>
        </w:rPr>
        <w:t>Неприятные звонки по телефону,</w:t>
      </w:r>
      <w:r>
        <w:rPr>
          <w:rFonts w:ascii="Arial" w:hAnsi="Arial" w:cs="Arial"/>
          <w:b/>
          <w:bCs/>
          <w:i/>
          <w:iCs/>
          <w:color w:val="800080"/>
          <w:sz w:val="26"/>
          <w:szCs w:val="26"/>
        </w:rPr>
        <w:br/>
      </w:r>
      <w:r>
        <w:rPr>
          <w:rStyle w:val="a4"/>
          <w:rFonts w:ascii="Arial" w:hAnsi="Arial" w:cs="Arial"/>
          <w:b/>
          <w:bCs/>
          <w:color w:val="800080"/>
          <w:sz w:val="26"/>
          <w:szCs w:val="26"/>
        </w:rPr>
        <w:t>В</w:t>
      </w:r>
      <w:r w:rsidR="002A68B3">
        <w:rPr>
          <w:rStyle w:val="a4"/>
          <w:rFonts w:ascii="Arial" w:hAnsi="Arial" w:cs="Arial"/>
          <w:b/>
          <w:bCs/>
          <w:color w:val="800080"/>
          <w:sz w:val="26"/>
          <w:szCs w:val="26"/>
        </w:rPr>
        <w:t xml:space="preserve"> </w:t>
      </w:r>
      <w:proofErr w:type="gramStart"/>
      <w:r w:rsidR="002A68B3">
        <w:rPr>
          <w:rStyle w:val="a4"/>
          <w:rFonts w:ascii="Arial" w:hAnsi="Arial" w:cs="Arial"/>
          <w:b/>
          <w:bCs/>
          <w:color w:val="800080"/>
          <w:sz w:val="26"/>
          <w:szCs w:val="26"/>
        </w:rPr>
        <w:t>одиночестве</w:t>
      </w:r>
      <w:proofErr w:type="gramEnd"/>
      <w:r w:rsidR="002A68B3">
        <w:rPr>
          <w:rStyle w:val="a4"/>
          <w:rFonts w:ascii="Arial" w:hAnsi="Arial" w:cs="Arial"/>
          <w:b/>
          <w:bCs/>
          <w:color w:val="800080"/>
          <w:sz w:val="26"/>
          <w:szCs w:val="26"/>
        </w:rPr>
        <w:t xml:space="preserve"> прошедший выходной…</w:t>
      </w:r>
    </w:p>
    <w:p w:rsidR="00BD663D" w:rsidRDefault="00BD663D" w:rsidP="00BD663D">
      <w:pPr>
        <w:jc w:val="center"/>
        <w:textAlignment w:val="baseline"/>
      </w:pPr>
      <w:r>
        <w:rPr>
          <w:rStyle w:val="a4"/>
          <w:rFonts w:ascii="Arial" w:hAnsi="Arial" w:cs="Arial"/>
          <w:b/>
          <w:bCs/>
          <w:color w:val="800080"/>
          <w:sz w:val="26"/>
          <w:szCs w:val="26"/>
        </w:rPr>
        <w:t>Мы возьмём с собой пакет идей блестящих,</w:t>
      </w:r>
      <w:r>
        <w:rPr>
          <w:rFonts w:ascii="Arial" w:hAnsi="Arial" w:cs="Arial"/>
          <w:b/>
          <w:bCs/>
          <w:i/>
          <w:iCs/>
          <w:color w:val="800080"/>
          <w:sz w:val="26"/>
          <w:szCs w:val="26"/>
        </w:rPr>
        <w:br/>
      </w:r>
      <w:r>
        <w:rPr>
          <w:rStyle w:val="a4"/>
          <w:rFonts w:ascii="Arial" w:hAnsi="Arial" w:cs="Arial"/>
          <w:b/>
          <w:bCs/>
          <w:color w:val="800080"/>
          <w:sz w:val="26"/>
          <w:szCs w:val="26"/>
        </w:rPr>
        <w:t>Сумку радости, баулы доброты,</w:t>
      </w:r>
      <w:r>
        <w:rPr>
          <w:rFonts w:ascii="Arial" w:hAnsi="Arial" w:cs="Arial"/>
          <w:b/>
          <w:bCs/>
          <w:i/>
          <w:iCs/>
          <w:color w:val="800080"/>
          <w:sz w:val="26"/>
          <w:szCs w:val="26"/>
        </w:rPr>
        <w:br/>
      </w:r>
      <w:r>
        <w:rPr>
          <w:rStyle w:val="a4"/>
          <w:rFonts w:ascii="Arial" w:hAnsi="Arial" w:cs="Arial"/>
          <w:b/>
          <w:bCs/>
          <w:color w:val="800080"/>
          <w:sz w:val="26"/>
          <w:szCs w:val="26"/>
        </w:rPr>
        <w:t>И друзей – таких родных и настоящих</w:t>
      </w:r>
      <w:proofErr w:type="gramStart"/>
      <w:r>
        <w:rPr>
          <w:rStyle w:val="a4"/>
          <w:rFonts w:ascii="Arial" w:hAnsi="Arial" w:cs="Arial"/>
          <w:b/>
          <w:bCs/>
          <w:color w:val="800080"/>
          <w:sz w:val="26"/>
          <w:szCs w:val="26"/>
        </w:rPr>
        <w:t>…</w:t>
      </w:r>
      <w:r>
        <w:rPr>
          <w:rFonts w:ascii="Arial" w:hAnsi="Arial" w:cs="Arial"/>
          <w:b/>
          <w:bCs/>
          <w:i/>
          <w:iCs/>
          <w:color w:val="800080"/>
          <w:sz w:val="26"/>
          <w:szCs w:val="26"/>
        </w:rPr>
        <w:br/>
      </w:r>
      <w:r>
        <w:rPr>
          <w:rStyle w:val="a4"/>
          <w:rFonts w:ascii="Arial" w:hAnsi="Arial" w:cs="Arial"/>
          <w:b/>
          <w:bCs/>
          <w:color w:val="800080"/>
          <w:sz w:val="26"/>
          <w:szCs w:val="26"/>
        </w:rPr>
        <w:t>Н</w:t>
      </w:r>
      <w:proofErr w:type="gramEnd"/>
      <w:r>
        <w:rPr>
          <w:rStyle w:val="a4"/>
          <w:rFonts w:ascii="Arial" w:hAnsi="Arial" w:cs="Arial"/>
          <w:b/>
          <w:bCs/>
          <w:color w:val="800080"/>
          <w:sz w:val="26"/>
          <w:szCs w:val="26"/>
        </w:rPr>
        <w:t>е забудем прихватить свои мечты.</w:t>
      </w:r>
    </w:p>
    <w:p w:rsidR="00BD663D" w:rsidRDefault="00BD663D" w:rsidP="002A68B3">
      <w:pPr>
        <w:jc w:val="center"/>
        <w:textAlignment w:val="baseline"/>
      </w:pPr>
      <w:r>
        <w:rPr>
          <w:rStyle w:val="a4"/>
          <w:rFonts w:ascii="Arial" w:hAnsi="Arial" w:cs="Arial"/>
          <w:b/>
          <w:bCs/>
          <w:color w:val="800080"/>
          <w:sz w:val="26"/>
          <w:szCs w:val="26"/>
        </w:rPr>
        <w:t>В Новый год ворвёмся с белой полосою,</w:t>
      </w:r>
      <w:r>
        <w:rPr>
          <w:rFonts w:ascii="Arial" w:hAnsi="Arial" w:cs="Arial"/>
          <w:b/>
          <w:bCs/>
          <w:i/>
          <w:iCs/>
          <w:color w:val="800080"/>
          <w:sz w:val="26"/>
          <w:szCs w:val="26"/>
        </w:rPr>
        <w:br/>
      </w:r>
      <w:r>
        <w:rPr>
          <w:rStyle w:val="a4"/>
          <w:rFonts w:ascii="Arial" w:hAnsi="Arial" w:cs="Arial"/>
          <w:b/>
          <w:bCs/>
          <w:color w:val="800080"/>
          <w:sz w:val="26"/>
          <w:szCs w:val="26"/>
        </w:rPr>
        <w:t>Чистым снегом укрывая негатив,</w:t>
      </w:r>
      <w:r>
        <w:rPr>
          <w:rFonts w:ascii="Arial" w:hAnsi="Arial" w:cs="Arial"/>
          <w:b/>
          <w:bCs/>
          <w:i/>
          <w:iCs/>
          <w:color w:val="800080"/>
          <w:sz w:val="26"/>
          <w:szCs w:val="26"/>
        </w:rPr>
        <w:br/>
      </w:r>
      <w:r>
        <w:rPr>
          <w:rStyle w:val="a4"/>
          <w:rFonts w:ascii="Arial" w:hAnsi="Arial" w:cs="Arial"/>
          <w:b/>
          <w:bCs/>
          <w:color w:val="800080"/>
          <w:sz w:val="26"/>
          <w:szCs w:val="26"/>
        </w:rPr>
        <w:t>Чтоб ценить людей с душевной красотою.</w:t>
      </w:r>
      <w:r>
        <w:rPr>
          <w:rFonts w:ascii="Arial" w:hAnsi="Arial" w:cs="Arial"/>
          <w:b/>
          <w:bCs/>
          <w:i/>
          <w:iCs/>
          <w:color w:val="800080"/>
          <w:sz w:val="26"/>
          <w:szCs w:val="26"/>
        </w:rPr>
        <w:br/>
      </w:r>
    </w:p>
    <w:p w:rsidR="00CE63EA" w:rsidRDefault="00BD663D" w:rsidP="00BD663D">
      <w:pPr>
        <w:jc w:val="center"/>
        <w:textAlignment w:val="baseline"/>
        <w:rPr>
          <w:rStyle w:val="a4"/>
          <w:rFonts w:ascii="Arial" w:hAnsi="Arial" w:cs="Arial"/>
          <w:b/>
          <w:bCs/>
          <w:color w:val="800080"/>
          <w:sz w:val="26"/>
          <w:szCs w:val="26"/>
        </w:rPr>
      </w:pPr>
      <w:r>
        <w:rPr>
          <w:rStyle w:val="a4"/>
          <w:rFonts w:ascii="Arial" w:hAnsi="Arial" w:cs="Arial"/>
          <w:b/>
          <w:bCs/>
          <w:color w:val="800080"/>
          <w:sz w:val="26"/>
          <w:szCs w:val="26"/>
        </w:rPr>
        <w:t>А на ёлочке гирлянда так мигает,</w:t>
      </w:r>
      <w:r>
        <w:rPr>
          <w:rFonts w:ascii="Arial" w:hAnsi="Arial" w:cs="Arial"/>
          <w:b/>
          <w:bCs/>
          <w:i/>
          <w:iCs/>
          <w:color w:val="800080"/>
          <w:sz w:val="26"/>
          <w:szCs w:val="26"/>
        </w:rPr>
        <w:br/>
      </w:r>
      <w:r>
        <w:rPr>
          <w:rStyle w:val="a4"/>
          <w:rFonts w:ascii="Arial" w:hAnsi="Arial" w:cs="Arial"/>
          <w:b/>
          <w:bCs/>
          <w:color w:val="800080"/>
          <w:sz w:val="26"/>
          <w:szCs w:val="26"/>
        </w:rPr>
        <w:t>Как надежда, что горит в сердцах людей.</w:t>
      </w:r>
      <w:r>
        <w:rPr>
          <w:rFonts w:ascii="Arial" w:hAnsi="Arial" w:cs="Arial"/>
          <w:b/>
          <w:bCs/>
          <w:i/>
          <w:iCs/>
          <w:color w:val="800080"/>
          <w:sz w:val="26"/>
          <w:szCs w:val="26"/>
        </w:rPr>
        <w:br/>
      </w:r>
      <w:r>
        <w:rPr>
          <w:rStyle w:val="a4"/>
          <w:rFonts w:ascii="Arial" w:hAnsi="Arial" w:cs="Arial"/>
          <w:b/>
          <w:bCs/>
          <w:color w:val="800080"/>
          <w:sz w:val="26"/>
          <w:szCs w:val="26"/>
        </w:rPr>
        <w:t>А давай поверим в то, что – не бывает…</w:t>
      </w:r>
    </w:p>
    <w:p w:rsidR="00BD663D" w:rsidRDefault="00BD663D" w:rsidP="00BD663D">
      <w:pPr>
        <w:jc w:val="center"/>
        <w:textAlignment w:val="baseline"/>
        <w:rPr>
          <w:rStyle w:val="a4"/>
          <w:rFonts w:ascii="Arial" w:hAnsi="Arial" w:cs="Arial"/>
          <w:b/>
          <w:bCs/>
          <w:color w:val="800080"/>
          <w:sz w:val="26"/>
          <w:szCs w:val="26"/>
        </w:rPr>
      </w:pPr>
      <w:r>
        <w:rPr>
          <w:rStyle w:val="a4"/>
          <w:rFonts w:ascii="Arial" w:hAnsi="Arial" w:cs="Arial"/>
          <w:b/>
          <w:bCs/>
          <w:color w:val="800080"/>
          <w:sz w:val="26"/>
          <w:szCs w:val="26"/>
        </w:rPr>
        <w:t>И начнётся год хороших новостей!</w:t>
      </w:r>
    </w:p>
    <w:p w:rsidR="002B6BD1" w:rsidRDefault="00664985" w:rsidP="00BD663D">
      <w:pPr>
        <w:jc w:val="center"/>
        <w:textAlignment w:val="baseline"/>
        <w:rPr>
          <w:rStyle w:val="a4"/>
          <w:rFonts w:ascii="Arial" w:hAnsi="Arial" w:cs="Arial"/>
          <w:b/>
          <w:bCs/>
          <w:color w:val="800080"/>
          <w:sz w:val="26"/>
          <w:szCs w:val="26"/>
        </w:rPr>
      </w:pPr>
      <w:hyperlink r:id="rId5" w:history="1">
        <w:r w:rsidR="002B6BD1" w:rsidRPr="009B2ACD">
          <w:rPr>
            <w:rStyle w:val="a3"/>
            <w:rFonts w:ascii="Arial" w:hAnsi="Arial" w:cs="Arial"/>
            <w:b/>
            <w:bCs/>
            <w:sz w:val="26"/>
            <w:szCs w:val="26"/>
          </w:rPr>
          <w:t>https://youtu.be/DtAmWRx-Z6s</w:t>
        </w:r>
      </w:hyperlink>
    </w:p>
    <w:p w:rsidR="00CE63EA" w:rsidRPr="00C5790C" w:rsidRDefault="00CE63EA" w:rsidP="00BD663D">
      <w:pPr>
        <w:jc w:val="center"/>
        <w:textAlignment w:val="baseline"/>
        <w:rPr>
          <w:color w:val="FF0000"/>
          <w:sz w:val="96"/>
          <w:szCs w:val="96"/>
        </w:rPr>
      </w:pPr>
      <w:r w:rsidRPr="00C5790C">
        <w:rPr>
          <w:color w:val="FF0000"/>
          <w:sz w:val="96"/>
          <w:szCs w:val="96"/>
        </w:rPr>
        <w:t>со смыслом</w:t>
      </w:r>
    </w:p>
    <w:p w:rsidR="00CE63EA" w:rsidRDefault="00CE63EA" w:rsidP="00BD663D">
      <w:pPr>
        <w:jc w:val="center"/>
        <w:textAlignment w:val="baseline"/>
      </w:pPr>
      <w:hyperlink r:id="rId6" w:history="1">
        <w:r w:rsidRPr="009B2ACD">
          <w:rPr>
            <w:rStyle w:val="a3"/>
          </w:rPr>
          <w:t>https://www.youtube.com/watch?v=-zqQzh8Vi2I</w:t>
        </w:r>
      </w:hyperlink>
    </w:p>
    <w:p w:rsidR="00CE63EA" w:rsidRDefault="00CE63EA" w:rsidP="00BD663D">
      <w:pPr>
        <w:jc w:val="center"/>
        <w:textAlignment w:val="baseline"/>
      </w:pPr>
    </w:p>
    <w:p w:rsidR="00C0229D" w:rsidRDefault="00160348">
      <w:pPr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С наступающим Новым Годом!!! </w:t>
      </w:r>
    </w:p>
    <w:p w:rsidR="00C0229D" w:rsidRDefault="00C0229D" w:rsidP="00C0229D">
      <w:pPr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lastRenderedPageBreak/>
        <w:t xml:space="preserve">Надо думать только о </w:t>
      </w:r>
      <w:proofErr w:type="gramStart"/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>хорошем</w:t>
      </w:r>
      <w:proofErr w:type="gramEnd"/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>, радоваться каждому моменту в жизни, принимать все как есть и верить в лучшее</w:t>
      </w:r>
      <w:r w:rsidR="00CD33FA">
        <w:rPr>
          <w:rFonts w:ascii="Arial" w:hAnsi="Arial" w:cs="Arial"/>
          <w:color w:val="0A0A0A"/>
          <w:sz w:val="21"/>
          <w:szCs w:val="21"/>
          <w:shd w:val="clear" w:color="auto" w:fill="FFFFFF"/>
        </w:rPr>
        <w:t>!</w:t>
      </w:r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 </w:t>
      </w:r>
    </w:p>
    <w:p w:rsidR="00011201" w:rsidRDefault="00011201" w:rsidP="00011201">
      <w:pPr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>Этот тот праздник, что  приносит с собой веру в будущее, надежду и любовь!</w:t>
      </w:r>
    </w:p>
    <w:p w:rsidR="00011201" w:rsidRDefault="00011201" w:rsidP="00011201">
      <w:pPr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Желаем вам добрых и радостных перемен, здоровья вам и тем, кого вы любите, и пусть мир вокруг вас до краев наполнится весельем и радостью, успехом, благополучием, любовью! </w:t>
      </w:r>
    </w:p>
    <w:p w:rsidR="00F95520" w:rsidRDefault="00160348">
      <w:pPr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P.S. Все права на используемые в данной работе аудио, видео и графические материалы принадлежат их законным владельцам. Материалы </w:t>
      </w:r>
      <w:proofErr w:type="gramStart"/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>взяты из открытых источников и не используются</w:t>
      </w:r>
      <w:proofErr w:type="gramEnd"/>
      <w:r>
        <w:rPr>
          <w:rFonts w:ascii="Arial" w:hAnsi="Arial" w:cs="Arial"/>
          <w:color w:val="0A0A0A"/>
          <w:sz w:val="21"/>
          <w:szCs w:val="21"/>
          <w:shd w:val="clear" w:color="auto" w:fill="FFFFFF"/>
        </w:rPr>
        <w:t xml:space="preserve"> с целью коммерческой выгоды.</w:t>
      </w:r>
    </w:p>
    <w:p w:rsidR="00F927F4" w:rsidRPr="00283AB2" w:rsidRDefault="00F927F4" w:rsidP="00F927F4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283AB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Я прощаюсь с тобой, уходящий, неласковый год – Год безумных идей, суеты и оборванных жизней, Недосказанных слов, </w:t>
      </w:r>
      <w:proofErr w:type="spellStart"/>
      <w:r w:rsidRPr="00283AB2">
        <w:rPr>
          <w:rFonts w:ascii="Arial" w:hAnsi="Arial" w:cs="Arial"/>
          <w:color w:val="333333"/>
          <w:sz w:val="24"/>
          <w:szCs w:val="24"/>
          <w:shd w:val="clear" w:color="auto" w:fill="FFFFFF"/>
        </w:rPr>
        <w:t>недоношено</w:t>
      </w:r>
      <w:proofErr w:type="spellEnd"/>
      <w:r w:rsidRPr="00283AB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-сумрачных мыслей – </w:t>
      </w:r>
      <w:proofErr w:type="gramStart"/>
      <w:r w:rsidRPr="00283AB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[ </w:t>
      </w:r>
      <w:proofErr w:type="gramEnd"/>
      <w:r w:rsidRPr="00283AB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Не до веры заблудшим, коль рухнуть готов небосвод... ] Не в чести́ холода... Ты прости нам, Господь, этот бред... Бесконечность зимы – не в природе, а в </w:t>
      </w:r>
      <w:proofErr w:type="spellStart"/>
      <w:r w:rsidRPr="00283AB2">
        <w:rPr>
          <w:rFonts w:ascii="Arial" w:hAnsi="Arial" w:cs="Arial"/>
          <w:color w:val="333333"/>
          <w:sz w:val="24"/>
          <w:szCs w:val="24"/>
          <w:shd w:val="clear" w:color="auto" w:fill="FFFFFF"/>
        </w:rPr>
        <w:t>стылости</w:t>
      </w:r>
      <w:proofErr w:type="spellEnd"/>
      <w:r w:rsidRPr="00283AB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судеб. Не сочтённое зло преуменьшено болью не будет, И не спишут греховность поступков «за давностью лет»... Я прощаюсь с тобой, год безумных страстей и «чудес», Установленных цен на доверие, ложь и прощенье... Я, наверное, больше не жду твоего повторенья – Слишком много потерь... Слишком тяжек навязанный крест... Славит мир тишину... Миражи рассыпаются в прах... </w:t>
      </w:r>
      <w:proofErr w:type="spellStart"/>
      <w:r w:rsidRPr="00283AB2">
        <w:rPr>
          <w:rFonts w:ascii="Arial" w:hAnsi="Arial" w:cs="Arial"/>
          <w:color w:val="333333"/>
          <w:sz w:val="24"/>
          <w:szCs w:val="24"/>
          <w:shd w:val="clear" w:color="auto" w:fill="FFFFFF"/>
        </w:rPr>
        <w:t>Новогодье</w:t>
      </w:r>
      <w:proofErr w:type="spellEnd"/>
      <w:r w:rsidRPr="00283AB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итожит доверие скупкой иллюзий. И горчит пустота, находя отраженье в стихах, Исцеляя сомненьем неловкость душевных контузий... Я прощаюсь с тобой, год разлук и нечаянных встреч, Время светлых </w:t>
      </w:r>
      <w:proofErr w:type="gramStart"/>
      <w:r w:rsidRPr="00283AB2">
        <w:rPr>
          <w:rFonts w:ascii="Arial" w:hAnsi="Arial" w:cs="Arial"/>
          <w:color w:val="333333"/>
          <w:sz w:val="24"/>
          <w:szCs w:val="24"/>
          <w:shd w:val="clear" w:color="auto" w:fill="FFFFFF"/>
        </w:rPr>
        <w:t>мечтаний</w:t>
      </w:r>
      <w:proofErr w:type="gramEnd"/>
      <w:r w:rsidRPr="00283AB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приправив полынным настоем. В бесконечное «завтра» вплетая желанье простое – На краю у судьбы чистоту и надежду сберечь... </w:t>
      </w:r>
    </w:p>
    <w:p w:rsidR="00F927F4" w:rsidRDefault="00F927F4" w:rsidP="00F927F4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Автор - Оленька Лазарева.28.12.20</w:t>
      </w:r>
    </w:p>
    <w:p w:rsidR="00F927F4" w:rsidRDefault="000E5ADB">
      <w:pPr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A0A0A"/>
          <w:sz w:val="21"/>
          <w:szCs w:val="21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5570039"/>
            <wp:effectExtent l="0" t="0" r="3175" b="0"/>
            <wp:docPr id="1" name="Рисунок 1" descr="C:\Users\Владимир\Desktop\новогодние\Новгоднее пожелание от Людмилы  Климкиной, Саратов_Дай вам Боже только мира и счастливых дн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новогодние\Новгоднее пожелание от Людмилы  Климкиной, Саратов_Дай вам Боже только мира и счастливых дне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7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2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48"/>
    <w:rsid w:val="00011201"/>
    <w:rsid w:val="00026963"/>
    <w:rsid w:val="000E5ADB"/>
    <w:rsid w:val="00160348"/>
    <w:rsid w:val="002A68B3"/>
    <w:rsid w:val="002B6BD1"/>
    <w:rsid w:val="00344456"/>
    <w:rsid w:val="003C450B"/>
    <w:rsid w:val="004865E3"/>
    <w:rsid w:val="004B6C91"/>
    <w:rsid w:val="00664985"/>
    <w:rsid w:val="00730B26"/>
    <w:rsid w:val="00AE56B0"/>
    <w:rsid w:val="00B21CDA"/>
    <w:rsid w:val="00B459EE"/>
    <w:rsid w:val="00B84A43"/>
    <w:rsid w:val="00BD663D"/>
    <w:rsid w:val="00C0229D"/>
    <w:rsid w:val="00C5790C"/>
    <w:rsid w:val="00CD33FA"/>
    <w:rsid w:val="00CE63EA"/>
    <w:rsid w:val="00D561D5"/>
    <w:rsid w:val="00E24E24"/>
    <w:rsid w:val="00E360EC"/>
    <w:rsid w:val="00EC43DB"/>
    <w:rsid w:val="00EE1A63"/>
    <w:rsid w:val="00F052D9"/>
    <w:rsid w:val="00F82BFA"/>
    <w:rsid w:val="00F927F4"/>
    <w:rsid w:val="00F9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2D9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BD663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E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2D9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BD663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E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zqQzh8Vi2I" TargetMode="External"/><Relationship Id="rId5" Type="http://schemas.openxmlformats.org/officeDocument/2006/relationships/hyperlink" Target="https://youtu.be/DtAmWRx-Z6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4</cp:revision>
  <dcterms:created xsi:type="dcterms:W3CDTF">2021-01-03T17:25:00Z</dcterms:created>
  <dcterms:modified xsi:type="dcterms:W3CDTF">2021-01-03T17:27:00Z</dcterms:modified>
</cp:coreProperties>
</file>