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F7" w:rsidRPr="007D12C8" w:rsidRDefault="00B87390">
      <w:pPr>
        <w:rPr>
          <w:rFonts w:ascii="Arial" w:hAnsi="Arial" w:cs="Arial"/>
          <w:sz w:val="28"/>
          <w:szCs w:val="28"/>
        </w:rPr>
      </w:pPr>
      <w:r w:rsidRPr="007D12C8">
        <w:rPr>
          <w:rFonts w:ascii="Arial" w:hAnsi="Arial" w:cs="Arial"/>
          <w:sz w:val="28"/>
          <w:szCs w:val="28"/>
        </w:rPr>
        <w:t xml:space="preserve">Ларс </w:t>
      </w:r>
      <w:proofErr w:type="spellStart"/>
      <w:r w:rsidRPr="007D12C8">
        <w:rPr>
          <w:rFonts w:ascii="Arial" w:hAnsi="Arial" w:cs="Arial"/>
          <w:sz w:val="28"/>
          <w:szCs w:val="28"/>
        </w:rPr>
        <w:t>Вилкс</w:t>
      </w:r>
      <w:proofErr w:type="spellEnd"/>
      <w:r w:rsidRPr="007D12C8">
        <w:rPr>
          <w:rFonts w:ascii="Arial" w:hAnsi="Arial" w:cs="Arial"/>
          <w:sz w:val="28"/>
          <w:szCs w:val="28"/>
        </w:rPr>
        <w:t>…</w:t>
      </w:r>
    </w:p>
    <w:p w:rsidR="00B87390" w:rsidRPr="007D12C8" w:rsidRDefault="00B87390">
      <w:pPr>
        <w:rPr>
          <w:rFonts w:ascii="Arial" w:hAnsi="Arial" w:cs="Arial"/>
          <w:color w:val="2B292A"/>
          <w:sz w:val="28"/>
          <w:szCs w:val="28"/>
          <w:shd w:val="clear" w:color="auto" w:fill="FAFAFA"/>
        </w:rPr>
      </w:pPr>
      <w:r w:rsidRPr="007D12C8">
        <w:rPr>
          <w:rFonts w:ascii="Arial" w:hAnsi="Arial" w:cs="Arial"/>
          <w:color w:val="2B292A"/>
          <w:sz w:val="28"/>
          <w:szCs w:val="28"/>
          <w:shd w:val="clear" w:color="auto" w:fill="FAFAFA"/>
        </w:rPr>
        <w:t>По большому счету, никто не любит правды, но кто-то должен ее сказать</w:t>
      </w:r>
      <w:r w:rsidR="007D12C8">
        <w:rPr>
          <w:rFonts w:ascii="Arial" w:hAnsi="Arial" w:cs="Arial"/>
          <w:color w:val="2B292A"/>
          <w:sz w:val="28"/>
          <w:szCs w:val="28"/>
          <w:shd w:val="clear" w:color="auto" w:fill="FAFAFA"/>
        </w:rPr>
        <w:t>…</w:t>
      </w:r>
    </w:p>
    <w:p w:rsidR="00FB4947" w:rsidRPr="007D12C8" w:rsidRDefault="00FB4947">
      <w:pPr>
        <w:rPr>
          <w:rFonts w:ascii="Arial" w:hAnsi="Arial" w:cs="Arial"/>
          <w:color w:val="2B292A"/>
          <w:sz w:val="28"/>
          <w:szCs w:val="28"/>
          <w:shd w:val="clear" w:color="auto" w:fill="FAFAFA"/>
        </w:rPr>
      </w:pPr>
      <w:r w:rsidRPr="007D12C8">
        <w:rPr>
          <w:rFonts w:ascii="Arial" w:hAnsi="Arial" w:cs="Arial"/>
          <w:color w:val="2B292A"/>
          <w:sz w:val="28"/>
          <w:szCs w:val="28"/>
          <w:shd w:val="clear" w:color="auto" w:fill="FAFAFA"/>
        </w:rPr>
        <w:t>А ведь свобода слова существует как инструмент, позволяющий поддерживать голос одного человека».</w:t>
      </w:r>
    </w:p>
    <w:p w:rsidR="00FB4947" w:rsidRPr="007D12C8" w:rsidRDefault="00FB4947" w:rsidP="007D12C8">
      <w:pPr>
        <w:pStyle w:val="a3"/>
        <w:shd w:val="clear" w:color="auto" w:fill="FAFAFA"/>
        <w:spacing w:before="0" w:beforeAutospacing="0"/>
        <w:rPr>
          <w:rFonts w:ascii="Arial" w:hAnsi="Arial" w:cs="Arial"/>
          <w:color w:val="2B292A"/>
          <w:sz w:val="28"/>
          <w:szCs w:val="28"/>
        </w:rPr>
      </w:pPr>
      <w:r w:rsidRPr="007D12C8">
        <w:rPr>
          <w:rFonts w:ascii="Arial" w:hAnsi="Arial" w:cs="Arial"/>
          <w:color w:val="2B292A"/>
          <w:sz w:val="28"/>
          <w:szCs w:val="28"/>
        </w:rPr>
        <w:t>Меня включили в дискуссию о свободе слова, и так я в этом во всем оказался. Но</w:t>
      </w:r>
      <w:r w:rsidR="00B82475" w:rsidRPr="007D12C8">
        <w:rPr>
          <w:rFonts w:ascii="Arial" w:hAnsi="Arial" w:cs="Arial"/>
          <w:color w:val="2B292A"/>
          <w:sz w:val="28"/>
          <w:szCs w:val="28"/>
        </w:rPr>
        <w:t>…</w:t>
      </w:r>
      <w:r w:rsidRPr="007D12C8">
        <w:rPr>
          <w:rFonts w:ascii="Arial" w:hAnsi="Arial" w:cs="Arial"/>
          <w:color w:val="2B292A"/>
          <w:sz w:val="28"/>
          <w:szCs w:val="28"/>
        </w:rPr>
        <w:t>я не служащий на ставке, смысл существования которого – нападать на религии»</w:t>
      </w:r>
    </w:p>
    <w:p w:rsidR="00FB4947" w:rsidRPr="007D12C8" w:rsidRDefault="00B82475">
      <w:pPr>
        <w:rPr>
          <w:rFonts w:ascii="Arial" w:hAnsi="Arial" w:cs="Arial"/>
          <w:color w:val="2B292A"/>
          <w:sz w:val="28"/>
          <w:szCs w:val="28"/>
          <w:shd w:val="clear" w:color="auto" w:fill="FAFAFA"/>
        </w:rPr>
      </w:pPr>
      <w:r w:rsidRPr="007D12C8">
        <w:rPr>
          <w:rFonts w:ascii="Arial" w:hAnsi="Arial" w:cs="Arial"/>
          <w:color w:val="2B292A"/>
          <w:sz w:val="28"/>
          <w:szCs w:val="28"/>
          <w:shd w:val="clear" w:color="auto" w:fill="FAFAFA"/>
        </w:rPr>
        <w:t>Ч</w:t>
      </w:r>
      <w:r w:rsidR="00FB4947" w:rsidRPr="007D12C8">
        <w:rPr>
          <w:rFonts w:ascii="Arial" w:hAnsi="Arial" w:cs="Arial"/>
          <w:color w:val="2B292A"/>
          <w:sz w:val="28"/>
          <w:szCs w:val="28"/>
          <w:shd w:val="clear" w:color="auto" w:fill="FAFAFA"/>
        </w:rPr>
        <w:t>резвычайно важно иметь возможность сделать нечто достаточно провокационное и чрезмерное, чтобы начать дискуссию»</w:t>
      </w:r>
    </w:p>
    <w:p w:rsidR="00A00A4B" w:rsidRPr="00A00A4B" w:rsidRDefault="00A00A4B" w:rsidP="00A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logo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logo" href="https://art1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00A4B" w:rsidRPr="00A00A4B" w:rsidRDefault="00E51AD7" w:rsidP="00A00A4B">
      <w:pPr>
        <w:numPr>
          <w:ilvl w:val="0"/>
          <w:numId w:val="2"/>
        </w:numPr>
        <w:shd w:val="clear" w:color="auto" w:fill="FFFFFF"/>
        <w:spacing w:after="0" w:line="240" w:lineRule="auto"/>
        <w:ind w:left="0" w:right="7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hyperlink r:id="rId7" w:tooltip="Искусство" w:history="1">
        <w:r w:rsidR="00A00A4B" w:rsidRPr="00A00A4B">
          <w:rPr>
            <w:rFonts w:ascii="Arial" w:eastAsia="Times New Roman" w:hAnsi="Arial" w:cs="Arial"/>
            <w:color w:val="545454"/>
            <w:sz w:val="21"/>
            <w:szCs w:val="21"/>
            <w:u w:val="single"/>
            <w:bdr w:val="none" w:sz="0" w:space="0" w:color="auto" w:frame="1"/>
            <w:lang w:eastAsia="ru-RU"/>
          </w:rPr>
          <w:t>Искусство</w:t>
        </w:r>
      </w:hyperlink>
    </w:p>
    <w:p w:rsidR="00A00A4B" w:rsidRPr="00A00A4B" w:rsidRDefault="00A00A4B" w:rsidP="00A00A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1"/>
          <w:szCs w:val="21"/>
          <w:bdr w:val="none" w:sz="0" w:space="0" w:color="auto" w:frame="1"/>
          <w:lang w:eastAsia="ru-RU"/>
        </w:rPr>
        <w:t xml:space="preserve">Художник Ларс </w:t>
      </w:r>
      <w:proofErr w:type="spellStart"/>
      <w:r w:rsidRPr="00A00A4B">
        <w:rPr>
          <w:rFonts w:ascii="Arial" w:eastAsia="Times New Roman" w:hAnsi="Arial" w:cs="Arial"/>
          <w:color w:val="404040"/>
          <w:sz w:val="21"/>
          <w:szCs w:val="21"/>
          <w:bdr w:val="none" w:sz="0" w:space="0" w:color="auto" w:frame="1"/>
          <w:lang w:eastAsia="ru-RU"/>
        </w:rPr>
        <w:t>Вилкс</w:t>
      </w:r>
      <w:proofErr w:type="spellEnd"/>
      <w:r w:rsidRPr="00A00A4B">
        <w:rPr>
          <w:rFonts w:ascii="Arial" w:eastAsia="Times New Roman" w:hAnsi="Arial" w:cs="Arial"/>
          <w:color w:val="404040"/>
          <w:sz w:val="21"/>
          <w:szCs w:val="21"/>
          <w:bdr w:val="none" w:sz="0" w:space="0" w:color="auto" w:frame="1"/>
          <w:lang w:eastAsia="ru-RU"/>
        </w:rPr>
        <w:t>: внутри собаки</w:t>
      </w:r>
    </w:p>
    <w:p w:rsidR="00A00A4B" w:rsidRPr="00A00A4B" w:rsidRDefault="00A00A4B" w:rsidP="00A00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A00A4B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25/02/2015, 14:26</w:t>
      </w:r>
    </w:p>
    <w:p w:rsidR="00A00A4B" w:rsidRPr="00A00A4B" w:rsidRDefault="007D12C8" w:rsidP="007D12C8">
      <w:pPr>
        <w:shd w:val="clear" w:color="auto" w:fill="FFFFFF"/>
        <w:spacing w:before="105" w:after="105" w:line="510" w:lineRule="atLeast"/>
        <w:outlineLvl w:val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/>
          <w:kern w:val="36"/>
          <w:sz w:val="48"/>
          <w:szCs w:val="48"/>
          <w:lang w:eastAsia="ru-RU"/>
        </w:rPr>
        <w:t xml:space="preserve">Художник Ларс </w:t>
      </w:r>
      <w:proofErr w:type="spellStart"/>
      <w:r>
        <w:rPr>
          <w:rFonts w:ascii="Arial" w:eastAsia="Times New Roman" w:hAnsi="Arial" w:cs="Arial"/>
          <w:color w:val="404040"/>
          <w:kern w:val="36"/>
          <w:sz w:val="48"/>
          <w:szCs w:val="48"/>
          <w:lang w:eastAsia="ru-RU"/>
        </w:rPr>
        <w:t>Вилкс</w:t>
      </w:r>
      <w:proofErr w:type="spellEnd"/>
      <w:r>
        <w:rPr>
          <w:rFonts w:ascii="Arial" w:eastAsia="Times New Roman" w:hAnsi="Arial" w:cs="Arial"/>
          <w:color w:val="404040"/>
          <w:kern w:val="36"/>
          <w:sz w:val="48"/>
          <w:szCs w:val="48"/>
          <w:lang w:eastAsia="ru-RU"/>
        </w:rPr>
        <w:t>:</w:t>
      </w:r>
    </w:p>
    <w:p w:rsidR="00A00A4B" w:rsidRPr="00A00A4B" w:rsidRDefault="00A00A4B" w:rsidP="00A00A4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  <w:r w:rsidRPr="007E43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Доктор </w:t>
      </w:r>
      <w:proofErr w:type="spellStart"/>
      <w:r w:rsidRPr="007E43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Вилкс</w:t>
      </w:r>
      <w:proofErr w:type="spellEnd"/>
      <w:r w:rsidRPr="007E43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— профессор-искусствовед. В биографии художника сказано, что он придерживается институциональной теории искусства. Согласно ей, как известно, произведение искусства обретает свой статус, попав в пространст</w:t>
      </w:r>
      <w:bookmarkStart w:id="0" w:name="_GoBack"/>
      <w:bookmarkEnd w:id="0"/>
      <w:r w:rsidRPr="007E43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во галереи или музея, либо по воле самого художника, как это произошло с </w:t>
      </w:r>
      <w:proofErr w:type="spellStart"/>
      <w:r w:rsidRPr="007E43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дюшановским</w:t>
      </w:r>
      <w:proofErr w:type="spellEnd"/>
      <w:r w:rsidRPr="007E43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писсуаром. В этой парадигме художник всегда оказывается в ситуации конфликта, поскольку вне художественного контекста его работа попадает в контекст обывательский, где представители госаппарата, религии или какой-нибудь субкультуры полагают его работу в лучшем случае чем-то ненужным, а в худшем — угрожающим</w:t>
      </w: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A00A4B" w:rsidRPr="00A00A4B" w:rsidRDefault="00A00A4B" w:rsidP="00A00A4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A00A4B" w:rsidRPr="00A00A4B" w:rsidRDefault="00A00A4B" w:rsidP="00A00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b/>
          <w:bCs/>
          <w:color w:val="404040"/>
          <w:sz w:val="33"/>
          <w:szCs w:val="33"/>
          <w:bdr w:val="none" w:sz="0" w:space="0" w:color="auto" w:frame="1"/>
          <w:lang w:eastAsia="ru-RU"/>
        </w:rPr>
        <w:t>Стихийное искусство</w:t>
      </w:r>
    </w:p>
    <w:p w:rsidR="007E4336" w:rsidRDefault="00A00A4B" w:rsidP="00A00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 </w:t>
      </w:r>
      <w:proofErr w:type="gram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начале</w:t>
      </w:r>
      <w:proofErr w:type="gram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1980-х в заповеднике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Куллаберг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на юге Швеции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Вилкс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соорудил </w:t>
      </w:r>
      <w:r w:rsidRPr="007E43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комплекс из внушительного размера деревянных башен под названием «</w:t>
      </w:r>
      <w:proofErr w:type="spellStart"/>
      <w:r w:rsidRPr="007E4336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Nimis</w:t>
      </w:r>
      <w:proofErr w:type="spellEnd"/>
      <w:r w:rsidRPr="007E4336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»</w:t>
      </w:r>
      <w:r w:rsidRPr="007E43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, что на латыни означает «слишком много». </w:t>
      </w:r>
    </w:p>
    <w:p w:rsidR="00A00A4B" w:rsidRPr="00A00A4B" w:rsidRDefault="00A00A4B" w:rsidP="00A00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gram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Башни-скульптуры находятся на морском побережье: чтобы до них добраться, надо пройти несколько километров по узкой тропе среди скал.</w:t>
      </w:r>
      <w:proofErr w:type="gram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Шведское правительство </w:t>
      </w:r>
      <w:proofErr w:type="gram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забраковало башни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Вилкса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и потребовало</w:t>
      </w:r>
      <w:proofErr w:type="gram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их снести, а за «затруднение доступа» назначило внушительный штраф. Однако художник </w:t>
      </w:r>
      <w:proofErr w:type="gram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сделал ход конем и продал</w:t>
      </w:r>
      <w:proofErr w:type="gram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свою работу американскому концептуалисту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Христо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за 1,5 тысячи долларов. «</w:t>
      </w:r>
      <w:proofErr w:type="spellStart"/>
      <w:r w:rsidRPr="00A00A4B">
        <w:rPr>
          <w:rFonts w:ascii="Arial" w:eastAsia="Times New Roman" w:hAnsi="Arial" w:cs="Arial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Nimis</w:t>
      </w:r>
      <w:proofErr w:type="spellEnd"/>
      <w:r w:rsidRPr="00A00A4B">
        <w:rPr>
          <w:rFonts w:ascii="Arial" w:eastAsia="Times New Roman" w:hAnsi="Arial" w:cs="Arial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»</w:t>
      </w: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оказался частной собственностью, да еще американской, поэтому так просто от него уже было не избавиться.</w:t>
      </w:r>
    </w:p>
    <w:p w:rsidR="00A00A4B" w:rsidRPr="00A00A4B" w:rsidRDefault="00A00A4B" w:rsidP="00A00A4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A00A4B" w:rsidRPr="00A00A4B" w:rsidRDefault="00A00A4B" w:rsidP="00A00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Nimis</w:t>
      </w:r>
      <w:proofErr w:type="spellEnd"/>
    </w:p>
    <w:p w:rsidR="00A00A4B" w:rsidRPr="00A00A4B" w:rsidRDefault="00A00A4B" w:rsidP="00A00A4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0E006D" w:rsidRDefault="00A00A4B" w:rsidP="00A00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 </w:t>
      </w:r>
      <w:proofErr w:type="gram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начале</w:t>
      </w:r>
      <w:proofErr w:type="gram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1990-х башни-скульптуры дополнил </w:t>
      </w:r>
      <w:r w:rsidRPr="007E43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форт «</w:t>
      </w:r>
      <w:proofErr w:type="spellStart"/>
      <w:r w:rsidRPr="007E4336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Arx</w:t>
      </w:r>
      <w:proofErr w:type="spellEnd"/>
      <w:r w:rsidRPr="007E4336">
        <w:rPr>
          <w:rFonts w:ascii="Arial" w:eastAsia="Times New Roman" w:hAnsi="Arial" w:cs="Arial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»</w:t>
      </w:r>
      <w:r w:rsidRPr="007E43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 («крепость») </w:t>
      </w: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— </w:t>
      </w:r>
      <w:r w:rsidRPr="000E006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каменная конструкция в виде руин замка</w:t>
      </w: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</w:p>
    <w:p w:rsidR="000E006D" w:rsidRDefault="00A00A4B" w:rsidP="00A00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 xml:space="preserve">Правительство вновь недовольно; начинаются штрафы и судебные тяжбы. </w:t>
      </w:r>
    </w:p>
    <w:p w:rsidR="000E006D" w:rsidRDefault="00A00A4B" w:rsidP="00A00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Для стороннего зрителя эта история — красноречивое подтверждение тому, что даже самое свободомыслящее государство не понимает назначения искусства. Оно готово признать в нем инструмент для достижения утилитарных, в частности пропагандистских, целей, готово идти навстречу, </w:t>
      </w:r>
      <w:proofErr w:type="gram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покуда</w:t>
      </w:r>
      <w:proofErr w:type="gram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то заперто в собственных «заповедниках» — музеях и выставочных залах. </w:t>
      </w:r>
    </w:p>
    <w:p w:rsidR="000E006D" w:rsidRDefault="00A00A4B" w:rsidP="00A00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Но как только искусство </w:t>
      </w:r>
      <w:proofErr w:type="gram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перестает соблюдать условный регламент и становится</w:t>
      </w:r>
      <w:proofErr w:type="gram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стихийным, государство приводит в действие репрессивный аппарат. Конечно, в том случае, если оно вообще способно самостоятельно разглядеть хоть какое-то творчество; «</w:t>
      </w:r>
      <w:proofErr w:type="spellStart"/>
      <w:r w:rsidRPr="00A00A4B">
        <w:rPr>
          <w:rFonts w:ascii="Arial" w:eastAsia="Times New Roman" w:hAnsi="Arial" w:cs="Arial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Nimis</w:t>
      </w:r>
      <w:proofErr w:type="spellEnd"/>
      <w:r w:rsidRPr="00A00A4B">
        <w:rPr>
          <w:rFonts w:ascii="Arial" w:eastAsia="Times New Roman" w:hAnsi="Arial" w:cs="Arial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»</w:t>
      </w: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и «</w:t>
      </w:r>
      <w:proofErr w:type="spellStart"/>
      <w:r w:rsidRPr="00A00A4B">
        <w:rPr>
          <w:rFonts w:ascii="Arial" w:eastAsia="Times New Roman" w:hAnsi="Arial" w:cs="Arial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Arx</w:t>
      </w:r>
      <w:proofErr w:type="spellEnd"/>
      <w:r w:rsidRPr="00A00A4B">
        <w:rPr>
          <w:rFonts w:ascii="Arial" w:eastAsia="Times New Roman" w:hAnsi="Arial" w:cs="Arial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»</w:t>
      </w: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оказались для этого достаточно большими.</w:t>
      </w:r>
    </w:p>
    <w:p w:rsidR="000E006D" w:rsidRDefault="000E006D" w:rsidP="00A00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A00A4B" w:rsidRPr="00A00A4B" w:rsidRDefault="00A00A4B" w:rsidP="00A00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Простой зритель, находящийся вне художественного контекста, напротив, вполне способен понять такое искусство. Вряд ли у кого-то будут возникать вопросы, </w:t>
      </w:r>
      <w:r w:rsidRPr="000E006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зачем нужны искусственные крепости </w:t>
      </w: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на берегу моря. Люди паломничают в такие места, </w:t>
      </w:r>
      <w:proofErr w:type="gram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фотографируют и исследуют</w:t>
      </w:r>
      <w:proofErr w:type="gram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A00A4B" w:rsidRPr="00A00A4B" w:rsidRDefault="00A00A4B" w:rsidP="00A00A4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Осознавая ситуацию,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Вилкс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в 1996 году объявил о создании собственного государства. Участок площадью один квадратный километр, где находятся скульптуры, стал королевством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Ладония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Помимо королевы, у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Ладонии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есть президент, а также деньги и национальный флаг. В </w:t>
      </w:r>
      <w:proofErr w:type="gram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правительстве</w:t>
      </w:r>
      <w:proofErr w:type="gram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страны существуют, кроме прочих, министерства литературы, кино и джаза. Швеция проигнорировала сепаратизм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Вилкса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Художник в 1999 году создал в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Ладонии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очередную скульптуру — «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Омфал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». Так назывался камень из храма Аполлона в Дельфах, по приданию считавшийся «пупом земли».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Вилкс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не успел продать «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Омфал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», и после жалобы местного культурного фонда полиция демонтировала скульптуру (размер которой, не в пример предыдущим гигантским объектам», был всего полтора метра).</w:t>
      </w:r>
    </w:p>
    <w:p w:rsidR="00A00A4B" w:rsidRPr="00A00A4B" w:rsidRDefault="00A00A4B" w:rsidP="00A00A4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A00A4B" w:rsidRPr="00A00A4B" w:rsidRDefault="00A00A4B" w:rsidP="00A00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Arx</w:t>
      </w:r>
      <w:proofErr w:type="spellEnd"/>
    </w:p>
    <w:p w:rsidR="00A00A4B" w:rsidRPr="00A00A4B" w:rsidRDefault="00A00A4B" w:rsidP="00A00A4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0E006D" w:rsidRDefault="00A00A4B" w:rsidP="00A00A4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С тех пор уже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Вилкс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судится со Швецией. В 2003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Ладония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объявила войну Швеции, США и Сан-Марино, и, судя по всему, война еще продолжается. Ежегодно территорию виртуального государства, которую все же отделили от заповедника, посещают около 40 тысяч туристов, а граждан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Ладонии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примерно 16 тысяч. </w:t>
      </w:r>
    </w:p>
    <w:p w:rsidR="000E006D" w:rsidRDefault="00A00A4B" w:rsidP="00A00A4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Когда-то стать подданным страны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Вилкса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можно было, заполнив форму в интернете, но и эта идея уперлась в культурное недопонимание: в 2002 году за несколько недель в граждане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Ладонии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пожелало записаться три тысячи пакистанцев. Мигранты, очевидно, всерьез надеялись таким образом натурализоваться в Европе. </w:t>
      </w:r>
    </w:p>
    <w:p w:rsidR="00A00A4B" w:rsidRPr="00A00A4B" w:rsidRDefault="00A00A4B" w:rsidP="00A00A4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Что в благополучном обществе имеет ценность художественного жеста и остается категорией философской, где-то может быть и вовсе вопросом жизни и смерти.</w:t>
      </w:r>
    </w:p>
    <w:p w:rsidR="00A00A4B" w:rsidRPr="00A00A4B" w:rsidRDefault="00A00A4B" w:rsidP="00A00A4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A00A4B" w:rsidRPr="00A00A4B" w:rsidRDefault="00A00A4B" w:rsidP="00A00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b/>
          <w:bCs/>
          <w:color w:val="404040"/>
          <w:sz w:val="33"/>
          <w:szCs w:val="33"/>
          <w:bdr w:val="none" w:sz="0" w:space="0" w:color="auto" w:frame="1"/>
          <w:lang w:eastAsia="ru-RU"/>
        </w:rPr>
        <w:t>Внутри собаки</w:t>
      </w:r>
    </w:p>
    <w:p w:rsidR="00A00A4B" w:rsidRPr="00A00A4B" w:rsidRDefault="00A00A4B" w:rsidP="00A00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Скандальный рисунок пророка Мухаммеда авторства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Вилкса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появился через два года после «карикатурного скандала» в Дании. И, в отличие от Курта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Вестергора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и его коллег,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Вилкс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собственно карикатур-то и не делал. Датские журналисты, как и впоследствии </w:t>
      </w:r>
      <w:proofErr w:type="spellStart"/>
      <w:r w:rsidRPr="00A00A4B">
        <w:rPr>
          <w:rFonts w:ascii="Arial" w:eastAsia="Times New Roman" w:hAnsi="Arial" w:cs="Arial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Charlie</w:t>
      </w:r>
      <w:proofErr w:type="spellEnd"/>
      <w:r w:rsidRPr="00A00A4B">
        <w:rPr>
          <w:rFonts w:ascii="Arial" w:eastAsia="Times New Roman" w:hAnsi="Arial" w:cs="Arial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A4B">
        <w:rPr>
          <w:rFonts w:ascii="Arial" w:eastAsia="Times New Roman" w:hAnsi="Arial" w:cs="Arial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Hebdo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делали </w:t>
      </w:r>
      <w:r w:rsidRPr="00A00A4B">
        <w:rPr>
          <w:rFonts w:ascii="Arial" w:eastAsia="Times New Roman" w:hAnsi="Arial" w:cs="Arial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сатирические рисунки</w:t>
      </w: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имея </w:t>
      </w:r>
      <w:proofErr w:type="gram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ввиду</w:t>
      </w:r>
      <w:proofErr w:type="gram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gram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конкретные</w:t>
      </w:r>
      <w:proofErr w:type="gram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стороны ислама (самая известная из тех карикатур — Мухаммед в </w:t>
      </w: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 xml:space="preserve">тюрбане-бомбе). Не зная контекста, можно решить, что рисунки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Вилкса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— просто попытка лезть на рожон. В Швеции существует традиция устанавливать на перекрестках скульптуры «Круговых псов» — изображения собак, выполненные из подручных средств. История возникновения феномена поучительна: в 2006 году Швеция выделила грант на установку скульптуры бетонной собаки «Круговорот II» в городе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Линчёпинг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Жителям работа не понравилась, и они разбили ее. Пока собаку реставрировали, художник Петер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Нюберг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установил на ее </w:t>
      </w:r>
      <w:proofErr w:type="gram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месте</w:t>
      </w:r>
      <w:proofErr w:type="gram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пародийную деревянную копию. «Я хотел высмеять нанятых государством художников», — комментировал он. То есть «Круговые псы» — это анархистский жест, стихийное искусство.</w:t>
      </w:r>
    </w:p>
    <w:p w:rsidR="0081672D" w:rsidRDefault="00A00A4B" w:rsidP="00A00A4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И вот,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Вилкс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рисует такого пса с головой пророка Мухаммеда. Первоначально рисунки даже появились на местной выставке, но исламский мир предсказуемо возмутился, а «Аль-Каида» предложила за голову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Вилкса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150 тыс. долларов. Художник заявил тогда, что считает необходимым «равно оскорблять все религии». В знак подтверждения своих намерений он, в частности, изобразил Иисуса Христа педофилом. </w:t>
      </w:r>
    </w:p>
    <w:p w:rsidR="00A00A4B" w:rsidRPr="00A00A4B" w:rsidRDefault="00A00A4B" w:rsidP="00A00A4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Вилкс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рьяно атакует табу каждой культуры, к которой обращается: для современного европейца-христианина абсолютным злом считается педофилия, мусульмане-догматики же придут в крайнее возбуждение от сравнения пророка с «нечистой» собакой». По словам художника, его картинка никому не делает реального вреда. Однако</w:t>
      </w:r>
      <w:proofErr w:type="gram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</w:t>
      </w:r>
      <w:proofErr w:type="gram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реальность можно понимать по-разному.</w:t>
      </w:r>
    </w:p>
    <w:p w:rsidR="00A00A4B" w:rsidRPr="00A00A4B" w:rsidRDefault="00A00A4B" w:rsidP="00A00A4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До недавних событий </w:t>
      </w:r>
      <w:proofErr w:type="gram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самым</w:t>
      </w:r>
      <w:proofErr w:type="gram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опасным для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Вилкса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был 2010 год. Спецслужбы США и Ирландии арестовали десять человек по подозрению в заговоре с целью убийства художника. Во главе заговора стояла американка Колин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Лароуз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по прозвищу «Джихад Джейн». Эта одинокая женщина за сорок не окончила школу, несколько раз развелась, </w:t>
      </w:r>
      <w:proofErr w:type="gram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страдала от депрессии и пережила</w:t>
      </w:r>
      <w:proofErr w:type="gram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попытку самоубийства. Решив съездить в Европу, она встретила в амстердамском баре молодого мусульманина. Приняв ислам,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Лароуз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сперва ограничивалась </w:t>
      </w:r>
      <w:proofErr w:type="gram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интернет-баталиями</w:t>
      </w:r>
      <w:proofErr w:type="gram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но, желая помочь собратьям по вере делом, она не находит ничего лучше, чем вербовать людей для убийства шведского художника.</w:t>
      </w:r>
    </w:p>
    <w:p w:rsidR="00A00A4B" w:rsidRPr="00A00A4B" w:rsidRDefault="00A00A4B" w:rsidP="00A00A4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Тогда же в Стокгольме взрывается террорист-смертник. Никто не погиб, кроме него самого. Перед терактом он разослал в СМИ письма, где грозил наказанием за шведское присутствие в Афганистане и поддержку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Вилкса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Затем, за несколько майских дней, студенты-мусульмане разбивают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Вилксу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очки во время его лекции в университете, потом мигранты из Косова пытаются поджечь его дом.</w:t>
      </w:r>
    </w:p>
    <w:p w:rsidR="0081672D" w:rsidRDefault="00A00A4B" w:rsidP="00A00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Неизвестный расстрелял посетителей встречи с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Вилксом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в копенгагенском кафе, затем </w:t>
      </w:r>
      <w:proofErr w:type="gram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напал на прихожан местной синагоги и вскоре был застрелен</w:t>
      </w:r>
      <w:proofErr w:type="gram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полицией. Помимо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Вилкса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на </w:t>
      </w:r>
      <w:proofErr w:type="gram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мероприятии</w:t>
      </w:r>
      <w:proofErr w:type="gram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находились посол Франции по правам человека Франсуа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Зимере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и представительница украинского движения </w:t>
      </w:r>
      <w:proofErr w:type="spellStart"/>
      <w:r w:rsidRPr="00A00A4B">
        <w:rPr>
          <w:rFonts w:ascii="Arial" w:eastAsia="Times New Roman" w:hAnsi="Arial" w:cs="Arial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Femen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 Инна Шевченко.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Вилкс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даже благородно предположил, что главной целью покушения мог быть не он, а кто-то из них. Лекция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Вилкса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называлась «Искусство, богохульство и свобода самовыражения», и с точки зрения исламиста лишь слово «богохульство» здесь имеет смысл. </w:t>
      </w:r>
    </w:p>
    <w:p w:rsidR="0081672D" w:rsidRDefault="0081672D" w:rsidP="00A00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81672D" w:rsidRDefault="00A00A4B" w:rsidP="00A00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Для государства свободное искусство либо бесполезно, либо незаконно, для религии — либо бесполезно, либо греховно. </w:t>
      </w:r>
    </w:p>
    <w:p w:rsidR="0081672D" w:rsidRDefault="0081672D" w:rsidP="00A00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A00A4B" w:rsidRPr="00A00A4B" w:rsidRDefault="00A00A4B" w:rsidP="00A00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Современное искусство возможно только в либеральной идеологической парадигме европейских индивидуалистов, которые, в полном соответствии </w:t>
      </w:r>
      <w:proofErr w:type="gram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</w:t>
      </w:r>
      <w:proofErr w:type="gram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максимой о бытие, определяющем сознание, считают свой взгляд на вещи </w:t>
      </w: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 xml:space="preserve">единственно возможным. Однако мир, по отношению к которому они хотят быть толерантны, имеет другие основания — националистические, традиционалистские,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фундаменталистские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 Пришелец из этого мира может увидеть в пророке Мухаммеде в виде собаки только пророка Мухаммеда в виде собаки.</w:t>
      </w:r>
    </w:p>
    <w:p w:rsidR="00A00A4B" w:rsidRDefault="00A00A4B" w:rsidP="00A00A4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Чем зарабатывает </w:t>
      </w:r>
      <w:proofErr w:type="spell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Вилкс</w:t>
      </w:r>
      <w:proofErr w:type="spell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сидя в своем доме, окруженном полицией? Переделывает свой рисунок, </w:t>
      </w:r>
      <w:proofErr w:type="gram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пишет Мухаммеда-собаку маслом в разных видах и продает</w:t>
      </w:r>
      <w:proofErr w:type="gram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частным коллекционерам. Художественный контекст ширится средствами религиозного конфликта. Зритель вновь хочет, чтобы искусство говорило с ним на </w:t>
      </w:r>
      <w:proofErr w:type="gramStart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языке</w:t>
      </w:r>
      <w:proofErr w:type="gramEnd"/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политической пропаганды и газетной сатиры. Важнее личности художника оказались настоящие мигранты в виртуальном государстве и «чувства мусульман», подлинность которых стала очевидна весьма кровавым образом. Вероятно, наступает эпоха войны авторитарных идеологий, и искусство не стало спасением.</w:t>
      </w:r>
    </w:p>
    <w:p w:rsidR="007D12C8" w:rsidRPr="00A00A4B" w:rsidRDefault="007D12C8" w:rsidP="00A00A4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E5305F" w:rsidRDefault="00E51AD7" w:rsidP="00A00A4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hyperlink r:id="rId8" w:history="1">
        <w:r w:rsidR="00A00A4B" w:rsidRPr="00A00A4B">
          <w:rPr>
            <w:rFonts w:ascii="Arial" w:eastAsia="Times New Roman" w:hAnsi="Arial" w:cs="Arial"/>
            <w:color w:val="545454"/>
            <w:sz w:val="24"/>
            <w:szCs w:val="24"/>
            <w:u w:val="single"/>
            <w:bdr w:val="none" w:sz="0" w:space="0" w:color="auto" w:frame="1"/>
            <w:lang w:eastAsia="ru-RU"/>
          </w:rPr>
          <w:t>Андрей Гореликов</w:t>
        </w:r>
      </w:hyperlink>
      <w:r w:rsidR="00A00A4B"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  <w:hyperlink r:id="rId9" w:history="1">
        <w:r w:rsidR="00A00A4B" w:rsidRPr="00A00A4B">
          <w:rPr>
            <w:rFonts w:ascii="Arial" w:eastAsia="Times New Roman" w:hAnsi="Arial" w:cs="Arial"/>
            <w:color w:val="54545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Ларс </w:t>
        </w:r>
        <w:proofErr w:type="spellStart"/>
        <w:r w:rsidR="00A00A4B" w:rsidRPr="00A00A4B">
          <w:rPr>
            <w:rFonts w:ascii="Arial" w:eastAsia="Times New Roman" w:hAnsi="Arial" w:cs="Arial"/>
            <w:color w:val="545454"/>
            <w:sz w:val="24"/>
            <w:szCs w:val="24"/>
            <w:u w:val="single"/>
            <w:bdr w:val="none" w:sz="0" w:space="0" w:color="auto" w:frame="1"/>
            <w:lang w:eastAsia="ru-RU"/>
          </w:rPr>
          <w:t>Вилкс</w:t>
        </w:r>
        <w:proofErr w:type="spellEnd"/>
      </w:hyperlink>
      <w:r w:rsidR="00A00A4B"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E5305F" w:rsidRDefault="00E51AD7" w:rsidP="00A00A4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hyperlink r:id="rId10" w:history="1">
        <w:r w:rsidR="00E5305F" w:rsidRPr="00FB0C42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https://art1.ru/2015/02/25/xudozhnik-lars-vilks-vnutri-sobaki-46483</w:t>
        </w:r>
      </w:hyperlink>
    </w:p>
    <w:p w:rsidR="00FB4947" w:rsidRPr="007D12C8" w:rsidRDefault="00E5305F" w:rsidP="007D12C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0A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</w:p>
    <w:sectPr w:rsidR="00FB4947" w:rsidRPr="007D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49BC"/>
    <w:multiLevelType w:val="multilevel"/>
    <w:tmpl w:val="EB74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22C09"/>
    <w:multiLevelType w:val="multilevel"/>
    <w:tmpl w:val="31AE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756AE"/>
    <w:multiLevelType w:val="multilevel"/>
    <w:tmpl w:val="1BA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90"/>
    <w:rsid w:val="000E006D"/>
    <w:rsid w:val="00327D47"/>
    <w:rsid w:val="0043307A"/>
    <w:rsid w:val="007D12C8"/>
    <w:rsid w:val="007E4336"/>
    <w:rsid w:val="0081672D"/>
    <w:rsid w:val="00A00A4B"/>
    <w:rsid w:val="00B82475"/>
    <w:rsid w:val="00B87390"/>
    <w:rsid w:val="00C35FF7"/>
    <w:rsid w:val="00E51AD7"/>
    <w:rsid w:val="00E5305F"/>
    <w:rsid w:val="00F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00A4B"/>
    <w:rPr>
      <w:color w:val="0000FF"/>
      <w:u w:val="single"/>
    </w:rPr>
  </w:style>
  <w:style w:type="character" w:styleId="a5">
    <w:name w:val="Strong"/>
    <w:basedOn w:val="a0"/>
    <w:uiPriority w:val="22"/>
    <w:qFormat/>
    <w:rsid w:val="00A00A4B"/>
    <w:rPr>
      <w:b/>
      <w:bCs/>
    </w:rPr>
  </w:style>
  <w:style w:type="character" w:styleId="a6">
    <w:name w:val="Emphasis"/>
    <w:basedOn w:val="a0"/>
    <w:uiPriority w:val="20"/>
    <w:qFormat/>
    <w:rsid w:val="00A00A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00A4B"/>
    <w:rPr>
      <w:color w:val="0000FF"/>
      <w:u w:val="single"/>
    </w:rPr>
  </w:style>
  <w:style w:type="character" w:styleId="a5">
    <w:name w:val="Strong"/>
    <w:basedOn w:val="a0"/>
    <w:uiPriority w:val="22"/>
    <w:qFormat/>
    <w:rsid w:val="00A00A4B"/>
    <w:rPr>
      <w:b/>
      <w:bCs/>
    </w:rPr>
  </w:style>
  <w:style w:type="character" w:styleId="a6">
    <w:name w:val="Emphasis"/>
    <w:basedOn w:val="a0"/>
    <w:uiPriority w:val="20"/>
    <w:qFormat/>
    <w:rsid w:val="00A00A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200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7229">
          <w:marLeft w:val="0"/>
          <w:marRight w:val="0"/>
          <w:marTop w:val="750"/>
          <w:marBottom w:val="2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13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1.ru/tag/andrej-gorelik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t1.ru/archive/a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1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rt1.ru/2015/02/25/xudozhnik-lars-vilks-vnutri-sobaki-464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1.ru/tag/lars-vil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keywords>ladonia</cp:keywords>
  <cp:lastModifiedBy>ВладимирЪ</cp:lastModifiedBy>
  <cp:revision>2</cp:revision>
  <dcterms:created xsi:type="dcterms:W3CDTF">2021-02-10T09:06:00Z</dcterms:created>
  <dcterms:modified xsi:type="dcterms:W3CDTF">2021-02-10T09:06:00Z</dcterms:modified>
</cp:coreProperties>
</file>