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1C70" w14:textId="18CC1757" w:rsidR="00AD543C" w:rsidRDefault="005550BF" w:rsidP="005550BF">
      <w:pPr>
        <w:pStyle w:val="a3"/>
        <w:jc w:val="right"/>
        <w:rPr>
          <w:rFonts w:ascii="Times New Roman" w:hAnsi="Times New Roman" w:cs="Times New Roman"/>
          <w:sz w:val="28"/>
          <w:szCs w:val="28"/>
        </w:rPr>
      </w:pPr>
      <w:r w:rsidRPr="005550BF">
        <w:rPr>
          <w:rFonts w:ascii="Times New Roman" w:hAnsi="Times New Roman" w:cs="Times New Roman"/>
          <w:sz w:val="28"/>
          <w:szCs w:val="28"/>
        </w:rPr>
        <w:t>А.И.Субетто</w:t>
      </w:r>
    </w:p>
    <w:p w14:paraId="68A8330E" w14:textId="17BB80BF" w:rsidR="005550BF" w:rsidRDefault="005550BF" w:rsidP="005550BF">
      <w:pPr>
        <w:pStyle w:val="a3"/>
        <w:jc w:val="right"/>
        <w:rPr>
          <w:rFonts w:ascii="Times New Roman" w:hAnsi="Times New Roman" w:cs="Times New Roman"/>
          <w:sz w:val="28"/>
          <w:szCs w:val="28"/>
        </w:rPr>
      </w:pPr>
    </w:p>
    <w:p w14:paraId="0F46DF01" w14:textId="0B43C235" w:rsidR="005550BF" w:rsidRDefault="005550BF" w:rsidP="005550BF">
      <w:pPr>
        <w:pStyle w:val="a3"/>
        <w:jc w:val="center"/>
        <w:rPr>
          <w:rFonts w:ascii="Times New Roman" w:hAnsi="Times New Roman" w:cs="Times New Roman"/>
          <w:b/>
          <w:bCs/>
          <w:sz w:val="36"/>
          <w:szCs w:val="36"/>
        </w:rPr>
      </w:pPr>
      <w:r>
        <w:rPr>
          <w:rFonts w:ascii="Times New Roman" w:hAnsi="Times New Roman" w:cs="Times New Roman"/>
          <w:b/>
          <w:bCs/>
          <w:sz w:val="36"/>
          <w:szCs w:val="36"/>
        </w:rPr>
        <w:t>«ДИКИЙ КАПИТАЛИЗМ»:</w:t>
      </w:r>
    </w:p>
    <w:p w14:paraId="417E2CBE" w14:textId="3C2E4AE5" w:rsidR="005550BF" w:rsidRDefault="005550BF" w:rsidP="005550BF">
      <w:pPr>
        <w:pStyle w:val="a3"/>
        <w:jc w:val="center"/>
        <w:rPr>
          <w:rFonts w:ascii="Times New Roman" w:hAnsi="Times New Roman" w:cs="Times New Roman"/>
          <w:b/>
          <w:bCs/>
          <w:sz w:val="36"/>
          <w:szCs w:val="36"/>
        </w:rPr>
      </w:pPr>
      <w:r>
        <w:rPr>
          <w:rFonts w:ascii="Times New Roman" w:hAnsi="Times New Roman" w:cs="Times New Roman"/>
          <w:b/>
          <w:bCs/>
          <w:sz w:val="36"/>
          <w:szCs w:val="36"/>
        </w:rPr>
        <w:t>А может ли он быть не «диким»?</w:t>
      </w:r>
    </w:p>
    <w:p w14:paraId="56FC02D7" w14:textId="363F939E" w:rsidR="005550BF" w:rsidRDefault="005550BF" w:rsidP="005550BF">
      <w:pPr>
        <w:pStyle w:val="a3"/>
        <w:jc w:val="center"/>
        <w:rPr>
          <w:rFonts w:ascii="Times New Roman" w:hAnsi="Times New Roman" w:cs="Times New Roman"/>
          <w:i/>
          <w:iCs/>
          <w:sz w:val="36"/>
          <w:szCs w:val="36"/>
        </w:rPr>
      </w:pPr>
      <w:r>
        <w:rPr>
          <w:rFonts w:ascii="Times New Roman" w:hAnsi="Times New Roman" w:cs="Times New Roman"/>
          <w:i/>
          <w:iCs/>
          <w:sz w:val="36"/>
          <w:szCs w:val="36"/>
        </w:rPr>
        <w:t>(размышление о проблеме адекватной диагностики переживаемой эпохи человечеством и Россией)</w:t>
      </w:r>
    </w:p>
    <w:p w14:paraId="400EEA0B" w14:textId="17357314" w:rsidR="005550BF" w:rsidRDefault="005550BF" w:rsidP="005550BF">
      <w:pPr>
        <w:pStyle w:val="a3"/>
        <w:jc w:val="center"/>
        <w:rPr>
          <w:rFonts w:ascii="Times New Roman" w:hAnsi="Times New Roman" w:cs="Times New Roman"/>
          <w:i/>
          <w:iCs/>
          <w:sz w:val="36"/>
          <w:szCs w:val="36"/>
        </w:rPr>
      </w:pPr>
    </w:p>
    <w:p w14:paraId="788C79E3" w14:textId="15227C53" w:rsidR="005550BF" w:rsidRDefault="005550BF" w:rsidP="005550BF">
      <w:pPr>
        <w:pStyle w:val="a3"/>
        <w:ind w:firstLine="567"/>
        <w:jc w:val="center"/>
        <w:rPr>
          <w:rFonts w:ascii="Times New Roman" w:hAnsi="Times New Roman" w:cs="Times New Roman"/>
          <w:sz w:val="28"/>
          <w:szCs w:val="28"/>
        </w:rPr>
      </w:pPr>
      <w:r>
        <w:rPr>
          <w:rFonts w:ascii="Times New Roman" w:hAnsi="Times New Roman" w:cs="Times New Roman"/>
          <w:sz w:val="28"/>
          <w:szCs w:val="28"/>
        </w:rPr>
        <w:t xml:space="preserve">- 1 </w:t>
      </w:r>
      <w:r w:rsidR="00945F8C">
        <w:rPr>
          <w:rFonts w:ascii="Times New Roman" w:hAnsi="Times New Roman" w:cs="Times New Roman"/>
          <w:sz w:val="28"/>
          <w:szCs w:val="28"/>
        </w:rPr>
        <w:t>-</w:t>
      </w:r>
    </w:p>
    <w:p w14:paraId="4614D26E" w14:textId="5601EB55" w:rsidR="005550BF" w:rsidRDefault="005550BF" w:rsidP="005550BF">
      <w:pPr>
        <w:pStyle w:val="a3"/>
        <w:ind w:firstLine="567"/>
        <w:jc w:val="both"/>
        <w:rPr>
          <w:rFonts w:ascii="Times New Roman" w:hAnsi="Times New Roman" w:cs="Times New Roman"/>
          <w:sz w:val="28"/>
          <w:szCs w:val="28"/>
        </w:rPr>
      </w:pPr>
      <w:r>
        <w:rPr>
          <w:rFonts w:ascii="Times New Roman" w:hAnsi="Times New Roman" w:cs="Times New Roman"/>
          <w:b/>
          <w:bCs/>
          <w:sz w:val="28"/>
          <w:szCs w:val="28"/>
        </w:rPr>
        <w:t xml:space="preserve">В диагностической оценке последнего 30-летнего периода </w:t>
      </w:r>
      <w:r w:rsidR="00945F8C">
        <w:rPr>
          <w:rFonts w:ascii="Times New Roman" w:hAnsi="Times New Roman" w:cs="Times New Roman"/>
          <w:b/>
          <w:bCs/>
          <w:sz w:val="28"/>
          <w:szCs w:val="28"/>
        </w:rPr>
        <w:t>«</w:t>
      </w:r>
      <w:r>
        <w:rPr>
          <w:rFonts w:ascii="Times New Roman" w:hAnsi="Times New Roman" w:cs="Times New Roman"/>
          <w:b/>
          <w:bCs/>
          <w:sz w:val="28"/>
          <w:szCs w:val="28"/>
        </w:rPr>
        <w:t>либерально-</w:t>
      </w:r>
      <w:r w:rsidR="00061353">
        <w:rPr>
          <w:rFonts w:ascii="Times New Roman" w:hAnsi="Times New Roman" w:cs="Times New Roman"/>
          <w:b/>
          <w:bCs/>
          <w:sz w:val="28"/>
          <w:szCs w:val="28"/>
        </w:rPr>
        <w:t xml:space="preserve">рыночных» реформ в России </w:t>
      </w:r>
      <w:r w:rsidR="00061353" w:rsidRPr="00061353">
        <w:rPr>
          <w:rFonts w:ascii="Times New Roman" w:hAnsi="Times New Roman" w:cs="Times New Roman"/>
          <w:b/>
          <w:bCs/>
          <w:sz w:val="28"/>
          <w:szCs w:val="28"/>
        </w:rPr>
        <w:t>[</w:t>
      </w:r>
      <w:r w:rsidR="00061353">
        <w:rPr>
          <w:rFonts w:ascii="Times New Roman" w:hAnsi="Times New Roman" w:cs="Times New Roman"/>
          <w:b/>
          <w:bCs/>
          <w:sz w:val="28"/>
          <w:szCs w:val="28"/>
        </w:rPr>
        <w:t>1991 - 2021</w:t>
      </w:r>
      <w:r w:rsidR="00061353" w:rsidRPr="00061353">
        <w:rPr>
          <w:rFonts w:ascii="Times New Roman" w:hAnsi="Times New Roman" w:cs="Times New Roman"/>
          <w:b/>
          <w:bCs/>
          <w:sz w:val="28"/>
          <w:szCs w:val="28"/>
        </w:rPr>
        <w:t>]</w:t>
      </w:r>
      <w:r w:rsidR="00061353">
        <w:rPr>
          <w:rFonts w:ascii="Times New Roman" w:hAnsi="Times New Roman" w:cs="Times New Roman"/>
          <w:b/>
          <w:bCs/>
          <w:sz w:val="28"/>
          <w:szCs w:val="28"/>
        </w:rPr>
        <w:t xml:space="preserve">, связанных с переходом её от советского социализма в СССР, </w:t>
      </w:r>
      <w:r w:rsidR="00061353">
        <w:rPr>
          <w:rFonts w:ascii="Times New Roman" w:hAnsi="Times New Roman" w:cs="Times New Roman"/>
          <w:sz w:val="28"/>
          <w:szCs w:val="28"/>
        </w:rPr>
        <w:t xml:space="preserve">в свое время, в годы перестройки названного якобы не эффективной «командной экономикой», </w:t>
      </w:r>
      <w:r w:rsidR="00061353">
        <w:rPr>
          <w:rFonts w:ascii="Times New Roman" w:hAnsi="Times New Roman" w:cs="Times New Roman"/>
          <w:b/>
          <w:bCs/>
          <w:sz w:val="28"/>
          <w:szCs w:val="28"/>
        </w:rPr>
        <w:t>к «капитализму», в устах многих представителей левого движения част</w:t>
      </w:r>
      <w:r w:rsidR="00945F8C">
        <w:rPr>
          <w:rFonts w:ascii="Times New Roman" w:hAnsi="Times New Roman" w:cs="Times New Roman"/>
          <w:b/>
          <w:bCs/>
          <w:sz w:val="28"/>
          <w:szCs w:val="28"/>
        </w:rPr>
        <w:t>о</w:t>
      </w:r>
      <w:r w:rsidR="00061353">
        <w:rPr>
          <w:rFonts w:ascii="Times New Roman" w:hAnsi="Times New Roman" w:cs="Times New Roman"/>
          <w:b/>
          <w:bCs/>
          <w:sz w:val="28"/>
          <w:szCs w:val="28"/>
        </w:rPr>
        <w:t xml:space="preserve"> стал мелькать термин «дикий капитализм». Если вдуматься в семантику этого термина, то эта семантика предполагает существование альтернативы – «нормального, не дикого, капитализма», </w:t>
      </w:r>
      <w:r w:rsidR="00061353">
        <w:rPr>
          <w:rFonts w:ascii="Times New Roman" w:hAnsi="Times New Roman" w:cs="Times New Roman"/>
          <w:sz w:val="28"/>
          <w:szCs w:val="28"/>
        </w:rPr>
        <w:t>который, опять-таки, по «коллективному умолчанию», предположению,</w:t>
      </w:r>
      <w:r w:rsidR="00061353">
        <w:rPr>
          <w:rFonts w:ascii="Times New Roman" w:hAnsi="Times New Roman" w:cs="Times New Roman"/>
          <w:b/>
          <w:bCs/>
          <w:sz w:val="28"/>
          <w:szCs w:val="28"/>
        </w:rPr>
        <w:t xml:space="preserve"> существует на так называемом «Западе», наверное в Японии, экономика которых демонстрирует определенные темпы развития, </w:t>
      </w:r>
      <w:r w:rsidR="00061353">
        <w:rPr>
          <w:rFonts w:ascii="Times New Roman" w:hAnsi="Times New Roman" w:cs="Times New Roman"/>
          <w:sz w:val="28"/>
          <w:szCs w:val="28"/>
        </w:rPr>
        <w:t>на фоне обрушения промышленного потенциала, производственных показателей аграрного сектора, потенциала науки и образования в России, причем при одновременном колоссальном росте концентрации национального богатства (общественного капитала) «в руках» так называемого олигархата. Например</w:t>
      </w:r>
      <w:r w:rsidR="00061353">
        <w:rPr>
          <w:rStyle w:val="a6"/>
          <w:rFonts w:ascii="Times New Roman" w:hAnsi="Times New Roman" w:cs="Times New Roman"/>
          <w:sz w:val="28"/>
          <w:szCs w:val="28"/>
        </w:rPr>
        <w:footnoteReference w:id="1"/>
      </w:r>
      <w:r w:rsidR="00061353">
        <w:rPr>
          <w:rFonts w:ascii="Times New Roman" w:hAnsi="Times New Roman" w:cs="Times New Roman"/>
          <w:sz w:val="28"/>
          <w:szCs w:val="28"/>
        </w:rPr>
        <w:t>,</w:t>
      </w:r>
      <w:r w:rsidR="00C84E85">
        <w:rPr>
          <w:rFonts w:ascii="Times New Roman" w:hAnsi="Times New Roman" w:cs="Times New Roman"/>
          <w:sz w:val="28"/>
          <w:szCs w:val="28"/>
        </w:rPr>
        <w:t xml:space="preserve"> 120 «главных богачей России</w:t>
      </w:r>
      <w:r w:rsidR="002D1F41">
        <w:rPr>
          <w:rFonts w:ascii="Times New Roman" w:hAnsi="Times New Roman" w:cs="Times New Roman"/>
          <w:sz w:val="28"/>
          <w:szCs w:val="28"/>
        </w:rPr>
        <w:t>»</w:t>
      </w:r>
      <w:r w:rsidR="00C84E85">
        <w:rPr>
          <w:rFonts w:ascii="Times New Roman" w:hAnsi="Times New Roman" w:cs="Times New Roman"/>
          <w:sz w:val="28"/>
          <w:szCs w:val="28"/>
        </w:rPr>
        <w:t xml:space="preserve"> уже сосредоточили более 600 миллиардов долларов (что, в рублевом эквиваленте, рав</w:t>
      </w:r>
      <w:r w:rsidR="00AA0B56">
        <w:rPr>
          <w:rFonts w:ascii="Times New Roman" w:hAnsi="Times New Roman" w:cs="Times New Roman"/>
          <w:sz w:val="28"/>
          <w:szCs w:val="28"/>
        </w:rPr>
        <w:t>н</w:t>
      </w:r>
      <w:r w:rsidR="00C84E85">
        <w:rPr>
          <w:rFonts w:ascii="Times New Roman" w:hAnsi="Times New Roman" w:cs="Times New Roman"/>
          <w:sz w:val="28"/>
          <w:szCs w:val="28"/>
        </w:rPr>
        <w:t>о 44 триллионам рублей), а состояние 24 самых богатых олигархов России составляет 27</w:t>
      </w:r>
      <w:r w:rsidR="002D1F41">
        <w:rPr>
          <w:rFonts w:ascii="Times New Roman" w:hAnsi="Times New Roman" w:cs="Times New Roman"/>
          <w:sz w:val="28"/>
          <w:szCs w:val="28"/>
        </w:rPr>
        <w:t xml:space="preserve"> триллионов рублей, т.е. приблизительно 360 миллиардов</w:t>
      </w:r>
      <w:r w:rsidR="00C84E85">
        <w:rPr>
          <w:rFonts w:ascii="Times New Roman" w:hAnsi="Times New Roman" w:cs="Times New Roman"/>
          <w:sz w:val="28"/>
          <w:szCs w:val="28"/>
        </w:rPr>
        <w:t xml:space="preserve"> долларов, или 60% от суммы денежного капитала, которым владеют 120 главных богачей России. На фоне вымирающего населения России, когда, например, русский народ сократился в численности по опубликованным данным</w:t>
      </w:r>
      <w:r w:rsidR="00C84E85">
        <w:rPr>
          <w:rStyle w:val="a6"/>
          <w:rFonts w:ascii="Times New Roman" w:hAnsi="Times New Roman" w:cs="Times New Roman"/>
          <w:sz w:val="28"/>
          <w:szCs w:val="28"/>
        </w:rPr>
        <w:footnoteReference w:id="2"/>
      </w:r>
      <w:r w:rsidR="00C84E85">
        <w:rPr>
          <w:rFonts w:ascii="Times New Roman" w:hAnsi="Times New Roman" w:cs="Times New Roman"/>
          <w:sz w:val="28"/>
          <w:szCs w:val="28"/>
        </w:rPr>
        <w:t xml:space="preserve"> на 20 миллионов человек, такой капитализм действительно «дикий», а вернее «капитализм</w:t>
      </w:r>
      <w:r w:rsidR="002D1F41">
        <w:rPr>
          <w:rFonts w:ascii="Times New Roman" w:hAnsi="Times New Roman" w:cs="Times New Roman"/>
          <w:sz w:val="28"/>
          <w:szCs w:val="28"/>
        </w:rPr>
        <w:t xml:space="preserve"> </w:t>
      </w:r>
      <w:r w:rsidR="002D1F41">
        <w:rPr>
          <w:rFonts w:ascii="Times New Roman" w:hAnsi="Times New Roman" w:cs="Times New Roman"/>
          <w:sz w:val="28"/>
          <w:szCs w:val="28"/>
        </w:rPr>
        <w:t xml:space="preserve">– </w:t>
      </w:r>
      <w:r w:rsidR="00C84E85">
        <w:rPr>
          <w:rFonts w:ascii="Times New Roman" w:hAnsi="Times New Roman" w:cs="Times New Roman"/>
          <w:sz w:val="28"/>
          <w:szCs w:val="28"/>
        </w:rPr>
        <w:t>убийца собственного народа».</w:t>
      </w:r>
      <w:r w:rsidR="002D1F41">
        <w:rPr>
          <w:rFonts w:ascii="Times New Roman" w:hAnsi="Times New Roman" w:cs="Times New Roman"/>
          <w:sz w:val="28"/>
          <w:szCs w:val="28"/>
        </w:rPr>
        <w:t xml:space="preserve"> </w:t>
      </w:r>
    </w:p>
    <w:p w14:paraId="368BE6C5" w14:textId="0A4304E5" w:rsidR="00C84E85" w:rsidRDefault="00C84E85" w:rsidP="005550BF">
      <w:pPr>
        <w:pStyle w:val="a3"/>
        <w:ind w:firstLine="567"/>
        <w:jc w:val="both"/>
        <w:rPr>
          <w:rFonts w:ascii="Times New Roman" w:hAnsi="Times New Roman" w:cs="Times New Roman"/>
          <w:b/>
          <w:bCs/>
          <w:sz w:val="28"/>
          <w:szCs w:val="28"/>
        </w:rPr>
      </w:pPr>
      <w:r>
        <w:rPr>
          <w:rFonts w:ascii="Times New Roman" w:hAnsi="Times New Roman" w:cs="Times New Roman"/>
          <w:sz w:val="28"/>
          <w:szCs w:val="28"/>
        </w:rPr>
        <w:t xml:space="preserve">И все-ж-таки «дикий капитализм» </w:t>
      </w:r>
      <w:r w:rsidR="00945F8C">
        <w:rPr>
          <w:rFonts w:ascii="Times New Roman" w:hAnsi="Times New Roman" w:cs="Times New Roman"/>
          <w:sz w:val="28"/>
          <w:szCs w:val="28"/>
        </w:rPr>
        <w:t>–</w:t>
      </w:r>
      <w:r>
        <w:rPr>
          <w:rFonts w:ascii="Times New Roman" w:hAnsi="Times New Roman" w:cs="Times New Roman"/>
          <w:sz w:val="28"/>
          <w:szCs w:val="28"/>
        </w:rPr>
        <w:t xml:space="preserve"> это эмоциональная, важная для обыденного сознания человека</w:t>
      </w:r>
      <w:r w:rsidR="002D1F41">
        <w:rPr>
          <w:rFonts w:ascii="Times New Roman" w:hAnsi="Times New Roman" w:cs="Times New Roman"/>
          <w:sz w:val="28"/>
          <w:szCs w:val="28"/>
        </w:rPr>
        <w:t>,</w:t>
      </w:r>
      <w:r>
        <w:rPr>
          <w:rFonts w:ascii="Times New Roman" w:hAnsi="Times New Roman" w:cs="Times New Roman"/>
          <w:sz w:val="28"/>
          <w:szCs w:val="28"/>
        </w:rPr>
        <w:t xml:space="preserve"> характеристика того социального экономического строя, который утвердился в России, но абсолютно теоретически не корректная. Потому что весь капитализм, </w:t>
      </w:r>
      <w:r w:rsidR="00B82D98">
        <w:rPr>
          <w:rFonts w:ascii="Times New Roman" w:hAnsi="Times New Roman" w:cs="Times New Roman"/>
          <w:sz w:val="28"/>
          <w:szCs w:val="28"/>
        </w:rPr>
        <w:t>за вс</w:t>
      </w:r>
      <w:r w:rsidR="002D1F41">
        <w:rPr>
          <w:rFonts w:ascii="Times New Roman" w:hAnsi="Times New Roman" w:cs="Times New Roman"/>
          <w:sz w:val="28"/>
          <w:szCs w:val="28"/>
        </w:rPr>
        <w:t>ё</w:t>
      </w:r>
      <w:r w:rsidR="00B82D98">
        <w:rPr>
          <w:rFonts w:ascii="Times New Roman" w:hAnsi="Times New Roman" w:cs="Times New Roman"/>
          <w:sz w:val="28"/>
          <w:szCs w:val="28"/>
        </w:rPr>
        <w:t xml:space="preserve"> время существования на Земле, в том числе </w:t>
      </w:r>
      <w:r w:rsidR="00B82D98">
        <w:rPr>
          <w:rFonts w:ascii="Times New Roman" w:hAnsi="Times New Roman" w:cs="Times New Roman"/>
          <w:b/>
          <w:bCs/>
          <w:sz w:val="28"/>
          <w:szCs w:val="28"/>
        </w:rPr>
        <w:t xml:space="preserve">цивилизационный капитализм </w:t>
      </w:r>
      <w:r w:rsidR="00B82D98">
        <w:rPr>
          <w:rFonts w:ascii="Times New Roman" w:hAnsi="Times New Roman" w:cs="Times New Roman"/>
          <w:sz w:val="28"/>
          <w:szCs w:val="28"/>
        </w:rPr>
        <w:t>в Западной Европе, в США, в Японии, Южной Корее и т.д., прикрывающийся вывеской «демократии»</w:t>
      </w:r>
      <w:r w:rsidR="002D1F41">
        <w:rPr>
          <w:rFonts w:ascii="Times New Roman" w:hAnsi="Times New Roman" w:cs="Times New Roman"/>
          <w:sz w:val="28"/>
          <w:szCs w:val="28"/>
        </w:rPr>
        <w:t>,</w:t>
      </w:r>
      <w:r w:rsidR="00B82D98">
        <w:rPr>
          <w:rFonts w:ascii="Times New Roman" w:hAnsi="Times New Roman" w:cs="Times New Roman"/>
          <w:sz w:val="28"/>
          <w:szCs w:val="28"/>
        </w:rPr>
        <w:t xml:space="preserve"> </w:t>
      </w:r>
      <w:r w:rsidR="00B82D98">
        <w:rPr>
          <w:rFonts w:ascii="Times New Roman" w:hAnsi="Times New Roman" w:cs="Times New Roman"/>
          <w:b/>
          <w:bCs/>
          <w:sz w:val="28"/>
          <w:szCs w:val="28"/>
        </w:rPr>
        <w:t xml:space="preserve">является «диким», причем более «диким» чем в России, «диким» более чем на порядок, потому что он есть глобальный империализм мировой финансовой капиталократии, разделивший страны мира на страны «метрополии» и </w:t>
      </w:r>
      <w:r w:rsidR="00B82D98">
        <w:rPr>
          <w:rFonts w:ascii="Times New Roman" w:hAnsi="Times New Roman" w:cs="Times New Roman"/>
          <w:b/>
          <w:bCs/>
          <w:sz w:val="28"/>
          <w:szCs w:val="28"/>
        </w:rPr>
        <w:lastRenderedPageBreak/>
        <w:t xml:space="preserve">их мировую экономическую колонию </w:t>
      </w:r>
      <w:r w:rsidR="00B82D98">
        <w:rPr>
          <w:rFonts w:ascii="Times New Roman" w:hAnsi="Times New Roman" w:cs="Times New Roman"/>
          <w:sz w:val="28"/>
          <w:szCs w:val="28"/>
        </w:rPr>
        <w:t xml:space="preserve">(или страны «периферийного капитализма»), </w:t>
      </w:r>
      <w:r w:rsidR="00B82D98">
        <w:rPr>
          <w:rFonts w:ascii="Times New Roman" w:hAnsi="Times New Roman" w:cs="Times New Roman"/>
          <w:b/>
          <w:bCs/>
          <w:sz w:val="28"/>
          <w:szCs w:val="28"/>
        </w:rPr>
        <w:t>к которой отн</w:t>
      </w:r>
      <w:r w:rsidR="002D1F41">
        <w:rPr>
          <w:rFonts w:ascii="Times New Roman" w:hAnsi="Times New Roman" w:cs="Times New Roman"/>
          <w:b/>
          <w:bCs/>
          <w:sz w:val="28"/>
          <w:szCs w:val="28"/>
        </w:rPr>
        <w:t>о</w:t>
      </w:r>
      <w:r w:rsidR="00B82D98">
        <w:rPr>
          <w:rFonts w:ascii="Times New Roman" w:hAnsi="Times New Roman" w:cs="Times New Roman"/>
          <w:b/>
          <w:bCs/>
          <w:sz w:val="28"/>
          <w:szCs w:val="28"/>
        </w:rPr>
        <w:t xml:space="preserve">сятся все так называемые «развивающиеся страны» </w:t>
      </w:r>
      <w:r w:rsidR="00B82D98">
        <w:rPr>
          <w:rFonts w:ascii="Times New Roman" w:hAnsi="Times New Roman" w:cs="Times New Roman"/>
          <w:sz w:val="28"/>
          <w:szCs w:val="28"/>
        </w:rPr>
        <w:t>(кроме стр</w:t>
      </w:r>
      <w:r w:rsidR="002D1F41">
        <w:rPr>
          <w:rFonts w:ascii="Times New Roman" w:hAnsi="Times New Roman" w:cs="Times New Roman"/>
          <w:sz w:val="28"/>
          <w:szCs w:val="28"/>
        </w:rPr>
        <w:t>а</w:t>
      </w:r>
      <w:r w:rsidR="00B82D98">
        <w:rPr>
          <w:rFonts w:ascii="Times New Roman" w:hAnsi="Times New Roman" w:cs="Times New Roman"/>
          <w:sz w:val="28"/>
          <w:szCs w:val="28"/>
        </w:rPr>
        <w:t>н, вставших на путь социалистического развит</w:t>
      </w:r>
      <w:r w:rsidR="002D1F41">
        <w:rPr>
          <w:rFonts w:ascii="Times New Roman" w:hAnsi="Times New Roman" w:cs="Times New Roman"/>
          <w:sz w:val="28"/>
          <w:szCs w:val="28"/>
        </w:rPr>
        <w:t>и</w:t>
      </w:r>
      <w:r w:rsidR="00B82D98">
        <w:rPr>
          <w:rFonts w:ascii="Times New Roman" w:hAnsi="Times New Roman" w:cs="Times New Roman"/>
          <w:sz w:val="28"/>
          <w:szCs w:val="28"/>
        </w:rPr>
        <w:t xml:space="preserve">я, </w:t>
      </w:r>
      <w:r w:rsidR="002D1F41">
        <w:rPr>
          <w:rFonts w:ascii="Times New Roman" w:hAnsi="Times New Roman" w:cs="Times New Roman"/>
          <w:sz w:val="28"/>
          <w:szCs w:val="28"/>
        </w:rPr>
        <w:t>–</w:t>
      </w:r>
      <w:r w:rsidR="00B82D98">
        <w:rPr>
          <w:rFonts w:ascii="Times New Roman" w:hAnsi="Times New Roman" w:cs="Times New Roman"/>
          <w:sz w:val="28"/>
          <w:szCs w:val="28"/>
        </w:rPr>
        <w:t xml:space="preserve"> Китая, Кубы, Вьетнама и др.), </w:t>
      </w:r>
      <w:r w:rsidR="00B82D98">
        <w:rPr>
          <w:rFonts w:ascii="Times New Roman" w:hAnsi="Times New Roman" w:cs="Times New Roman"/>
          <w:b/>
          <w:bCs/>
          <w:sz w:val="28"/>
          <w:szCs w:val="28"/>
        </w:rPr>
        <w:t>из которых «выкачиваются» ресурсы, энергия и интеллект.</w:t>
      </w:r>
    </w:p>
    <w:p w14:paraId="69DB2D00" w14:textId="622B0C5A" w:rsidR="00B82D98" w:rsidRDefault="00B82D98" w:rsidP="005550BF">
      <w:pPr>
        <w:pStyle w:val="a3"/>
        <w:ind w:firstLine="567"/>
        <w:jc w:val="both"/>
        <w:rPr>
          <w:rFonts w:ascii="Times New Roman" w:hAnsi="Times New Roman" w:cs="Times New Roman"/>
          <w:b/>
          <w:bCs/>
          <w:sz w:val="28"/>
          <w:szCs w:val="28"/>
        </w:rPr>
      </w:pPr>
      <w:r>
        <w:rPr>
          <w:rFonts w:ascii="Times New Roman" w:hAnsi="Times New Roman" w:cs="Times New Roman"/>
          <w:sz w:val="28"/>
          <w:szCs w:val="28"/>
        </w:rPr>
        <w:t>Гений Ленина оставил нам в наследство замечательную теоретическую работу, не уступающую по своей значимости для понимания «природы» капитализма – «Капиталу» Маркса</w:t>
      </w:r>
      <w:r w:rsidR="00D723B4">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b/>
          <w:bCs/>
          <w:sz w:val="28"/>
          <w:szCs w:val="28"/>
        </w:rPr>
        <w:t>Империализм как высшая стадия капитализма».</w:t>
      </w:r>
    </w:p>
    <w:p w14:paraId="6371ED8B" w14:textId="47F8E5E4" w:rsidR="00B82D98" w:rsidRDefault="00B82D98" w:rsidP="005550BF">
      <w:pPr>
        <w:pStyle w:val="a3"/>
        <w:ind w:firstLine="567"/>
        <w:jc w:val="both"/>
        <w:rPr>
          <w:rFonts w:ascii="Times New Roman" w:hAnsi="Times New Roman" w:cs="Times New Roman"/>
          <w:b/>
          <w:bCs/>
          <w:sz w:val="28"/>
          <w:szCs w:val="28"/>
        </w:rPr>
      </w:pPr>
      <w:r>
        <w:rPr>
          <w:rFonts w:ascii="Times New Roman" w:hAnsi="Times New Roman" w:cs="Times New Roman"/>
          <w:sz w:val="28"/>
          <w:szCs w:val="28"/>
        </w:rPr>
        <w:t>По Ленину империализм и есть особая фаза в развитии капитализма, когда над миром стала устанавливаться власть финансового капитала – власть «треста банков», управляющая всем мировым капиталистически хозяйством. В.И.Ленин в своей работе</w:t>
      </w:r>
      <w:r w:rsidR="0035273D">
        <w:rPr>
          <w:rFonts w:ascii="Times New Roman" w:hAnsi="Times New Roman" w:cs="Times New Roman"/>
          <w:sz w:val="28"/>
          <w:szCs w:val="28"/>
        </w:rPr>
        <w:t>, со ссылкой на исследования немецкого экономиста того времени, когда писалась эта работа (1916 год), Геймана, показывает</w:t>
      </w:r>
      <w:r w:rsidR="002D1F41">
        <w:rPr>
          <w:rFonts w:ascii="Times New Roman" w:hAnsi="Times New Roman" w:cs="Times New Roman"/>
          <w:sz w:val="28"/>
          <w:szCs w:val="28"/>
        </w:rPr>
        <w:t>,</w:t>
      </w:r>
      <w:r w:rsidR="0035273D">
        <w:rPr>
          <w:rFonts w:ascii="Times New Roman" w:hAnsi="Times New Roman" w:cs="Times New Roman"/>
          <w:sz w:val="28"/>
          <w:szCs w:val="28"/>
        </w:rPr>
        <w:t xml:space="preserve"> как контрольный пакет акций финансов</w:t>
      </w:r>
      <w:r w:rsidR="002D1F41">
        <w:rPr>
          <w:rFonts w:ascii="Times New Roman" w:hAnsi="Times New Roman" w:cs="Times New Roman"/>
          <w:sz w:val="28"/>
          <w:szCs w:val="28"/>
        </w:rPr>
        <w:t>о</w:t>
      </w:r>
      <w:r w:rsidR="0035273D">
        <w:rPr>
          <w:rFonts w:ascii="Times New Roman" w:hAnsi="Times New Roman" w:cs="Times New Roman"/>
          <w:sz w:val="28"/>
          <w:szCs w:val="28"/>
        </w:rPr>
        <w:t>го олигарха через иерархию сетей связей банковск</w:t>
      </w:r>
      <w:r w:rsidR="002D1F41">
        <w:rPr>
          <w:rFonts w:ascii="Times New Roman" w:hAnsi="Times New Roman" w:cs="Times New Roman"/>
          <w:sz w:val="28"/>
          <w:szCs w:val="28"/>
        </w:rPr>
        <w:t>о</w:t>
      </w:r>
      <w:r w:rsidR="0035273D">
        <w:rPr>
          <w:rFonts w:ascii="Times New Roman" w:hAnsi="Times New Roman" w:cs="Times New Roman"/>
          <w:sz w:val="28"/>
          <w:szCs w:val="28"/>
        </w:rPr>
        <w:t>го и промышленного капитала даёт огромную власть. Вот как описывал Ленин этот механизм: «</w:t>
      </w:r>
      <w:r w:rsidR="0035273D">
        <w:rPr>
          <w:rFonts w:ascii="Times New Roman" w:hAnsi="Times New Roman" w:cs="Times New Roman"/>
          <w:b/>
          <w:bCs/>
          <w:sz w:val="28"/>
          <w:szCs w:val="28"/>
        </w:rPr>
        <w:t>Финансовый капитал, концентрированный в немногих руках и пользующийся фактической монополией, берёт громадную и всё возрастающую прибыл</w:t>
      </w:r>
      <w:r w:rsidR="00391720">
        <w:rPr>
          <w:rFonts w:ascii="Times New Roman" w:hAnsi="Times New Roman" w:cs="Times New Roman"/>
          <w:b/>
          <w:bCs/>
          <w:sz w:val="28"/>
          <w:szCs w:val="28"/>
        </w:rPr>
        <w:t>ь</w:t>
      </w:r>
      <w:r w:rsidR="0035273D">
        <w:rPr>
          <w:rFonts w:ascii="Times New Roman" w:hAnsi="Times New Roman" w:cs="Times New Roman"/>
          <w:b/>
          <w:bCs/>
          <w:sz w:val="28"/>
          <w:szCs w:val="28"/>
        </w:rPr>
        <w:t xml:space="preserve"> от учредительства, от выпуска фондовых бумаг, от государственных займов и т.п. </w:t>
      </w:r>
      <w:r w:rsidR="0035273D">
        <w:rPr>
          <w:rFonts w:ascii="Times New Roman" w:hAnsi="Times New Roman" w:cs="Times New Roman"/>
          <w:sz w:val="28"/>
          <w:szCs w:val="28"/>
        </w:rPr>
        <w:t xml:space="preserve">(я добавлю, имея в виду современность, к этому списку, </w:t>
      </w:r>
      <w:r w:rsidR="00256AB0">
        <w:rPr>
          <w:rFonts w:ascii="Times New Roman" w:hAnsi="Times New Roman" w:cs="Times New Roman"/>
          <w:sz w:val="28"/>
          <w:szCs w:val="28"/>
        </w:rPr>
        <w:t>–</w:t>
      </w:r>
      <w:r w:rsidR="0035273D">
        <w:rPr>
          <w:rFonts w:ascii="Times New Roman" w:hAnsi="Times New Roman" w:cs="Times New Roman"/>
          <w:sz w:val="28"/>
          <w:szCs w:val="28"/>
        </w:rPr>
        <w:t xml:space="preserve"> и через размещение своего капитала в «</w:t>
      </w:r>
      <w:r w:rsidR="00256AB0">
        <w:rPr>
          <w:rFonts w:ascii="Times New Roman" w:hAnsi="Times New Roman" w:cs="Times New Roman"/>
          <w:sz w:val="28"/>
          <w:szCs w:val="28"/>
        </w:rPr>
        <w:t>офшорах</w:t>
      </w:r>
      <w:r w:rsidR="0035273D">
        <w:rPr>
          <w:rFonts w:ascii="Times New Roman" w:hAnsi="Times New Roman" w:cs="Times New Roman"/>
          <w:sz w:val="28"/>
          <w:szCs w:val="28"/>
        </w:rPr>
        <w:t xml:space="preserve">»), </w:t>
      </w:r>
      <w:r w:rsidR="0035273D">
        <w:rPr>
          <w:rFonts w:ascii="Times New Roman" w:hAnsi="Times New Roman" w:cs="Times New Roman"/>
          <w:b/>
          <w:bCs/>
          <w:sz w:val="28"/>
          <w:szCs w:val="28"/>
        </w:rPr>
        <w:t>закрепляя господство финансовой олигархии, облагая вс</w:t>
      </w:r>
      <w:r w:rsidR="00391720">
        <w:rPr>
          <w:rFonts w:ascii="Times New Roman" w:hAnsi="Times New Roman" w:cs="Times New Roman"/>
          <w:b/>
          <w:bCs/>
          <w:sz w:val="28"/>
          <w:szCs w:val="28"/>
        </w:rPr>
        <w:t>ё</w:t>
      </w:r>
      <w:r w:rsidR="0035273D">
        <w:rPr>
          <w:rFonts w:ascii="Times New Roman" w:hAnsi="Times New Roman" w:cs="Times New Roman"/>
          <w:b/>
          <w:bCs/>
          <w:sz w:val="28"/>
          <w:szCs w:val="28"/>
        </w:rPr>
        <w:t xml:space="preserve"> общество данью монополистам»</w:t>
      </w:r>
      <w:r w:rsidR="0035273D">
        <w:rPr>
          <w:rStyle w:val="a6"/>
          <w:rFonts w:ascii="Times New Roman" w:hAnsi="Times New Roman" w:cs="Times New Roman"/>
          <w:b/>
          <w:bCs/>
          <w:sz w:val="28"/>
          <w:szCs w:val="28"/>
        </w:rPr>
        <w:footnoteReference w:id="3"/>
      </w:r>
      <w:r w:rsidR="0035273D">
        <w:rPr>
          <w:rFonts w:ascii="Times New Roman" w:hAnsi="Times New Roman" w:cs="Times New Roman"/>
          <w:b/>
          <w:bCs/>
          <w:sz w:val="28"/>
          <w:szCs w:val="28"/>
        </w:rPr>
        <w:t>.</w:t>
      </w:r>
    </w:p>
    <w:p w14:paraId="06D275F8" w14:textId="23F6B035" w:rsidR="0035273D" w:rsidRDefault="00391720" w:rsidP="005550BF">
      <w:pPr>
        <w:pStyle w:val="a3"/>
        <w:ind w:firstLine="567"/>
        <w:jc w:val="both"/>
        <w:rPr>
          <w:rFonts w:ascii="Times New Roman" w:hAnsi="Times New Roman" w:cs="Times New Roman"/>
          <w:sz w:val="28"/>
          <w:szCs w:val="28"/>
        </w:rPr>
      </w:pPr>
      <w:r>
        <w:rPr>
          <w:rFonts w:ascii="Times New Roman" w:hAnsi="Times New Roman" w:cs="Times New Roman"/>
          <w:sz w:val="28"/>
          <w:szCs w:val="28"/>
        </w:rPr>
        <w:t>М</w:t>
      </w:r>
      <w:r w:rsidR="0035273D">
        <w:rPr>
          <w:rFonts w:ascii="Times New Roman" w:hAnsi="Times New Roman" w:cs="Times New Roman"/>
          <w:sz w:val="28"/>
          <w:szCs w:val="28"/>
        </w:rPr>
        <w:t>онографи</w:t>
      </w:r>
      <w:r>
        <w:rPr>
          <w:rFonts w:ascii="Times New Roman" w:hAnsi="Times New Roman" w:cs="Times New Roman"/>
          <w:sz w:val="28"/>
          <w:szCs w:val="28"/>
        </w:rPr>
        <w:t>ю</w:t>
      </w:r>
      <w:r w:rsidR="0035273D">
        <w:rPr>
          <w:rFonts w:ascii="Times New Roman" w:hAnsi="Times New Roman" w:cs="Times New Roman"/>
          <w:sz w:val="28"/>
          <w:szCs w:val="28"/>
        </w:rPr>
        <w:t xml:space="preserve"> 2004 года «Глобальный империализм и ноосферно-социалистическая альтернатива» я посвятил логике развития империализма за ХХ-й век, и перерастанию его  </w:t>
      </w:r>
      <w:r w:rsidR="0035273D">
        <w:rPr>
          <w:rFonts w:ascii="Times New Roman" w:hAnsi="Times New Roman" w:cs="Times New Roman"/>
          <w:b/>
          <w:bCs/>
          <w:sz w:val="28"/>
          <w:szCs w:val="28"/>
        </w:rPr>
        <w:t>в систему глобального империализма мировой финансовой капиталократии, использующей все инструменты мирового рынка, включая Мировой</w:t>
      </w:r>
      <w:r w:rsidR="00FF3904">
        <w:rPr>
          <w:rFonts w:ascii="Times New Roman" w:hAnsi="Times New Roman" w:cs="Times New Roman"/>
          <w:b/>
          <w:bCs/>
          <w:sz w:val="28"/>
          <w:szCs w:val="28"/>
        </w:rPr>
        <w:t xml:space="preserve"> Банк, МВФ, ВТО и др., </w:t>
      </w:r>
      <w:r>
        <w:rPr>
          <w:rFonts w:ascii="Times New Roman" w:hAnsi="Times New Roman" w:cs="Times New Roman"/>
          <w:b/>
          <w:bCs/>
          <w:sz w:val="28"/>
          <w:szCs w:val="28"/>
        </w:rPr>
        <w:t>как</w:t>
      </w:r>
      <w:r w:rsidR="00FF3904">
        <w:rPr>
          <w:rFonts w:ascii="Times New Roman" w:hAnsi="Times New Roman" w:cs="Times New Roman"/>
          <w:b/>
          <w:bCs/>
          <w:sz w:val="28"/>
          <w:szCs w:val="28"/>
        </w:rPr>
        <w:t xml:space="preserve"> механизм экономической колонизации. </w:t>
      </w:r>
      <w:r w:rsidR="00FF3904">
        <w:rPr>
          <w:rFonts w:ascii="Times New Roman" w:hAnsi="Times New Roman" w:cs="Times New Roman"/>
          <w:sz w:val="28"/>
          <w:szCs w:val="28"/>
        </w:rPr>
        <w:t>«Столицей» строя мировой финансовой капиталократии выступают США. Как функционирует этот строй, как формируется «пирамида капиталовластия над миром», и соответственно «пирамида эксплуататорских отношений», я показал в серии работ, в том числе в книге «Капиталократия и глобальный империализм» (2009, 572с.).</w:t>
      </w:r>
    </w:p>
    <w:p w14:paraId="15B4199D" w14:textId="2AB5A7F0" w:rsidR="00FF3904" w:rsidRDefault="00256AB0" w:rsidP="005550BF">
      <w:pPr>
        <w:pStyle w:val="a3"/>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Здесь же хочу подчеркнуть, что когда в 1991 году в России был взят курс на рыночные реформы и демонтаж СССР и ликвидацию социализма, </w:t>
      </w:r>
      <w:r>
        <w:rPr>
          <w:rFonts w:ascii="Times New Roman" w:hAnsi="Times New Roman" w:cs="Times New Roman"/>
          <w:sz w:val="28"/>
          <w:szCs w:val="28"/>
        </w:rPr>
        <w:t xml:space="preserve">курс на переход к построению капиталистической экономики, а </w:t>
      </w:r>
      <w:r w:rsidRPr="00AD1DB1">
        <w:rPr>
          <w:rFonts w:ascii="Times New Roman" w:hAnsi="Times New Roman" w:cs="Times New Roman"/>
          <w:b/>
          <w:bCs/>
          <w:sz w:val="28"/>
          <w:szCs w:val="28"/>
        </w:rPr>
        <w:t>на</w:t>
      </w:r>
      <w:r>
        <w:rPr>
          <w:rFonts w:ascii="Times New Roman" w:hAnsi="Times New Roman" w:cs="Times New Roman"/>
          <w:sz w:val="28"/>
          <w:szCs w:val="28"/>
        </w:rPr>
        <w:t xml:space="preserve"> </w:t>
      </w:r>
      <w:r>
        <w:rPr>
          <w:rFonts w:ascii="Times New Roman" w:hAnsi="Times New Roman" w:cs="Times New Roman"/>
          <w:b/>
          <w:bCs/>
          <w:sz w:val="28"/>
          <w:szCs w:val="28"/>
        </w:rPr>
        <w:t xml:space="preserve">самом деле на превращение России в экономико-колониальный (или колониально-сырьевой) придаток этой системы глобального империализма, т.е. в объект империалистически-колониальной эксплуатации, </w:t>
      </w:r>
      <w:r>
        <w:rPr>
          <w:rFonts w:ascii="Times New Roman" w:hAnsi="Times New Roman" w:cs="Times New Roman"/>
          <w:sz w:val="28"/>
          <w:szCs w:val="28"/>
        </w:rPr>
        <w:t>именно в этом – 1991 году – в Докладе Мировому Банку, написанном группой ученых под руководством Роберта Гудленда, Германа Дейли и Салеха Эль-Серафи, был де-факто продекларирован грозный вердикт</w:t>
      </w:r>
      <w:r w:rsidR="00B074F4">
        <w:rPr>
          <w:rFonts w:ascii="Times New Roman" w:hAnsi="Times New Roman" w:cs="Times New Roman"/>
          <w:sz w:val="28"/>
          <w:szCs w:val="28"/>
        </w:rPr>
        <w:t xml:space="preserve"> для мирового рынка и всей системы глобального империализма: </w:t>
      </w:r>
      <w:r w:rsidR="00B074F4">
        <w:rPr>
          <w:rFonts w:ascii="Times New Roman" w:hAnsi="Times New Roman" w:cs="Times New Roman"/>
          <w:b/>
          <w:bCs/>
          <w:sz w:val="28"/>
          <w:szCs w:val="28"/>
        </w:rPr>
        <w:t xml:space="preserve">в экологически заполненной земной </w:t>
      </w:r>
      <w:r w:rsidR="00B074F4">
        <w:rPr>
          <w:rFonts w:ascii="Times New Roman" w:hAnsi="Times New Roman" w:cs="Times New Roman"/>
          <w:b/>
          <w:bCs/>
          <w:sz w:val="28"/>
          <w:szCs w:val="28"/>
        </w:rPr>
        <w:lastRenderedPageBreak/>
        <w:t>нише, которую занимает человечество, рынок как механизм развития экономики исчерпал себя.</w:t>
      </w:r>
    </w:p>
    <w:p w14:paraId="15F85B49" w14:textId="5EB9DD64" w:rsidR="00B074F4" w:rsidRDefault="00B074F4" w:rsidP="005550BF">
      <w:pPr>
        <w:pStyle w:val="a3"/>
        <w:ind w:firstLine="567"/>
        <w:jc w:val="both"/>
        <w:rPr>
          <w:rFonts w:ascii="Times New Roman" w:hAnsi="Times New Roman" w:cs="Times New Roman"/>
          <w:sz w:val="28"/>
          <w:szCs w:val="28"/>
        </w:rPr>
      </w:pPr>
      <w:r>
        <w:rPr>
          <w:rFonts w:ascii="Times New Roman" w:hAnsi="Times New Roman" w:cs="Times New Roman"/>
          <w:sz w:val="28"/>
          <w:szCs w:val="28"/>
        </w:rPr>
        <w:t>Этот своеобразный Урок, который преподнесла История, интеллекту всего человечества, всей науке и культуре, всем, кто еще не разучил</w:t>
      </w:r>
      <w:r w:rsidR="00EE27A5">
        <w:rPr>
          <w:rFonts w:ascii="Times New Roman" w:hAnsi="Times New Roman" w:cs="Times New Roman"/>
          <w:sz w:val="28"/>
          <w:szCs w:val="28"/>
        </w:rPr>
        <w:t>ся</w:t>
      </w:r>
      <w:r>
        <w:rPr>
          <w:rFonts w:ascii="Times New Roman" w:hAnsi="Times New Roman" w:cs="Times New Roman"/>
          <w:sz w:val="28"/>
          <w:szCs w:val="28"/>
        </w:rPr>
        <w:t xml:space="preserve"> думать по настоя</w:t>
      </w:r>
      <w:r w:rsidR="005E1A28">
        <w:rPr>
          <w:rFonts w:ascii="Times New Roman" w:hAnsi="Times New Roman" w:cs="Times New Roman"/>
          <w:sz w:val="28"/>
          <w:szCs w:val="28"/>
        </w:rPr>
        <w:t>щему</w:t>
      </w:r>
      <w:r w:rsidR="00EE27A5">
        <w:rPr>
          <w:rFonts w:ascii="Times New Roman" w:hAnsi="Times New Roman" w:cs="Times New Roman"/>
          <w:sz w:val="28"/>
          <w:szCs w:val="28"/>
        </w:rPr>
        <w:t>,</w:t>
      </w:r>
      <w:r w:rsidR="005E1A28">
        <w:rPr>
          <w:rFonts w:ascii="Times New Roman" w:hAnsi="Times New Roman" w:cs="Times New Roman"/>
          <w:sz w:val="28"/>
          <w:szCs w:val="28"/>
        </w:rPr>
        <w:t xml:space="preserve"> находящимся в «мире диктатуры кажимости», – Урок, состоящий в том, что История, в данном случае в её более широком смысле – и История Природы, начинает мстить погрязшему «в мире рыночно-капиталистических грёз (кажимостей)» человечеству, и мстить жест</w:t>
      </w:r>
      <w:r w:rsidR="00EE27A5">
        <w:rPr>
          <w:rFonts w:ascii="Times New Roman" w:hAnsi="Times New Roman" w:cs="Times New Roman"/>
          <w:sz w:val="28"/>
          <w:szCs w:val="28"/>
        </w:rPr>
        <w:t>о</w:t>
      </w:r>
      <w:r w:rsidR="005E1A28">
        <w:rPr>
          <w:rFonts w:ascii="Times New Roman" w:hAnsi="Times New Roman" w:cs="Times New Roman"/>
          <w:sz w:val="28"/>
          <w:szCs w:val="28"/>
        </w:rPr>
        <w:t>ко.</w:t>
      </w:r>
    </w:p>
    <w:p w14:paraId="7DD4EE9B" w14:textId="75B13C7E" w:rsidR="005E1A28" w:rsidRDefault="005E1A28" w:rsidP="005550BF">
      <w:pPr>
        <w:pStyle w:val="a3"/>
        <w:ind w:firstLine="567"/>
        <w:jc w:val="both"/>
        <w:rPr>
          <w:rFonts w:ascii="Times New Roman" w:hAnsi="Times New Roman" w:cs="Times New Roman"/>
          <w:b/>
          <w:bCs/>
          <w:sz w:val="28"/>
          <w:szCs w:val="28"/>
        </w:rPr>
      </w:pPr>
      <w:r>
        <w:rPr>
          <w:rFonts w:ascii="Times New Roman" w:hAnsi="Times New Roman" w:cs="Times New Roman"/>
          <w:b/>
          <w:bCs/>
          <w:sz w:val="28"/>
          <w:szCs w:val="28"/>
        </w:rPr>
        <w:t>Уже 30-лет человечество живет в мире рыночно-капиталистического экоцида, т.е. уничтожени</w:t>
      </w:r>
      <w:r w:rsidR="00EE27A5">
        <w:rPr>
          <w:rFonts w:ascii="Times New Roman" w:hAnsi="Times New Roman" w:cs="Times New Roman"/>
          <w:b/>
          <w:bCs/>
          <w:sz w:val="28"/>
          <w:szCs w:val="28"/>
        </w:rPr>
        <w:t>я</w:t>
      </w:r>
      <w:r>
        <w:rPr>
          <w:rFonts w:ascii="Times New Roman" w:hAnsi="Times New Roman" w:cs="Times New Roman"/>
          <w:b/>
          <w:bCs/>
          <w:sz w:val="28"/>
          <w:szCs w:val="28"/>
        </w:rPr>
        <w:t xml:space="preserve"> всей Природы, процессы которой «бумерангом» возвращаются геноцидом всего человечества, и геноцидом, в том числе, и всей России, принявшей «уже состоявшийся экологический труп империализма» за цель своих реформ и своего развития. «Смех истории» над таким решением либералов-реформаторов,</w:t>
      </w:r>
      <w:r w:rsidR="004E49C5">
        <w:rPr>
          <w:rFonts w:ascii="Times New Roman" w:hAnsi="Times New Roman" w:cs="Times New Roman"/>
          <w:b/>
          <w:bCs/>
          <w:sz w:val="28"/>
          <w:szCs w:val="28"/>
        </w:rPr>
        <w:t xml:space="preserve"> экономистов-рыночников (как с академическими званиями, так и без «оных»), </w:t>
      </w:r>
      <w:r w:rsidR="00EE27A5">
        <w:rPr>
          <w:rFonts w:ascii="Times New Roman" w:hAnsi="Times New Roman" w:cs="Times New Roman"/>
          <w:sz w:val="28"/>
          <w:szCs w:val="28"/>
        </w:rPr>
        <w:t>–</w:t>
      </w:r>
      <w:r w:rsidR="004E49C5">
        <w:rPr>
          <w:rFonts w:ascii="Times New Roman" w:hAnsi="Times New Roman" w:cs="Times New Roman"/>
          <w:b/>
          <w:bCs/>
          <w:sz w:val="28"/>
          <w:szCs w:val="28"/>
        </w:rPr>
        <w:t xml:space="preserve"> жестокий, не знающий жалости, превращается в процесс экологической гибели всего человечества в </w:t>
      </w:r>
      <w:r w:rsidR="004E49C5">
        <w:rPr>
          <w:rFonts w:ascii="Times New Roman" w:hAnsi="Times New Roman" w:cs="Times New Roman"/>
          <w:b/>
          <w:bCs/>
          <w:sz w:val="28"/>
          <w:szCs w:val="28"/>
          <w:lang w:val="en-US"/>
        </w:rPr>
        <w:t>XXI</w:t>
      </w:r>
      <w:r w:rsidR="004E49C5">
        <w:rPr>
          <w:rFonts w:ascii="Times New Roman" w:hAnsi="Times New Roman" w:cs="Times New Roman"/>
          <w:b/>
          <w:bCs/>
          <w:sz w:val="28"/>
          <w:szCs w:val="28"/>
        </w:rPr>
        <w:t xml:space="preserve"> веке.</w:t>
      </w:r>
    </w:p>
    <w:p w14:paraId="7DDA2805" w14:textId="05520E51" w:rsidR="004E49C5" w:rsidRDefault="004E49C5" w:rsidP="005550BF">
      <w:pPr>
        <w:pStyle w:val="a3"/>
        <w:ind w:firstLine="567"/>
        <w:jc w:val="both"/>
        <w:rPr>
          <w:rFonts w:ascii="Times New Roman" w:hAnsi="Times New Roman" w:cs="Times New Roman"/>
          <w:sz w:val="28"/>
          <w:szCs w:val="28"/>
        </w:rPr>
      </w:pPr>
      <w:r>
        <w:rPr>
          <w:rFonts w:ascii="Times New Roman" w:hAnsi="Times New Roman" w:cs="Times New Roman"/>
          <w:sz w:val="28"/>
          <w:szCs w:val="28"/>
        </w:rPr>
        <w:t>Еще Энгельс предупреждал, что природа умеет мстить человечеству за неверные решения, проекты, в хозяйственном взаимодействии с При</w:t>
      </w:r>
      <w:r w:rsidR="00944BE0">
        <w:rPr>
          <w:rFonts w:ascii="Times New Roman" w:hAnsi="Times New Roman" w:cs="Times New Roman"/>
          <w:sz w:val="28"/>
          <w:szCs w:val="28"/>
        </w:rPr>
        <w:t>р</w:t>
      </w:r>
      <w:r>
        <w:rPr>
          <w:rFonts w:ascii="Times New Roman" w:hAnsi="Times New Roman" w:cs="Times New Roman"/>
          <w:sz w:val="28"/>
          <w:szCs w:val="28"/>
        </w:rPr>
        <w:t>одой.</w:t>
      </w:r>
    </w:p>
    <w:p w14:paraId="42C2B1D7" w14:textId="045EA407" w:rsidR="004E49C5" w:rsidRDefault="004E49C5" w:rsidP="005550B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ХХ-й век, в моей оценке, представляет собой мощную энергетическую революцию в развитии производительных сил человечества. Произошел скачок в энергетике воздействии мирового хозяйства на Биосферу в десять в седьмой степени раз. И этот скачок, я его в своих трудах называю «Большим Энергетическим Взрывом в социальной эволюции человечества», проявил несовместимость стихийных регуляторов развитии – рынка и в целом капитализма – с большой энергетикой воздействия </w:t>
      </w:r>
      <w:r w:rsidR="00944BE0">
        <w:rPr>
          <w:rFonts w:ascii="Times New Roman" w:hAnsi="Times New Roman" w:cs="Times New Roman"/>
          <w:sz w:val="28"/>
          <w:szCs w:val="28"/>
        </w:rPr>
        <w:t>человечества</w:t>
      </w:r>
      <w:r>
        <w:rPr>
          <w:rFonts w:ascii="Times New Roman" w:hAnsi="Times New Roman" w:cs="Times New Roman"/>
          <w:sz w:val="28"/>
          <w:szCs w:val="28"/>
        </w:rPr>
        <w:t xml:space="preserve"> на природу. Она, эта несовместимость, и породила к середине ХХ-го века глобальный экологиче</w:t>
      </w:r>
      <w:r w:rsidR="00944BE0">
        <w:rPr>
          <w:rFonts w:ascii="Times New Roman" w:hAnsi="Times New Roman" w:cs="Times New Roman"/>
          <w:sz w:val="28"/>
          <w:szCs w:val="28"/>
        </w:rPr>
        <w:t>с</w:t>
      </w:r>
      <w:r>
        <w:rPr>
          <w:rFonts w:ascii="Times New Roman" w:hAnsi="Times New Roman" w:cs="Times New Roman"/>
          <w:sz w:val="28"/>
          <w:szCs w:val="28"/>
        </w:rPr>
        <w:t xml:space="preserve">кий кризис, а к концу ХХ-го </w:t>
      </w:r>
      <w:r w:rsidR="00EE27A5">
        <w:rPr>
          <w:rFonts w:ascii="Times New Roman" w:hAnsi="Times New Roman" w:cs="Times New Roman"/>
          <w:sz w:val="28"/>
          <w:szCs w:val="28"/>
        </w:rPr>
        <w:t>–</w:t>
      </w:r>
      <w:r>
        <w:rPr>
          <w:rFonts w:ascii="Times New Roman" w:hAnsi="Times New Roman" w:cs="Times New Roman"/>
          <w:sz w:val="28"/>
          <w:szCs w:val="28"/>
        </w:rPr>
        <w:t xml:space="preserve"> этот кризис перешел, в моей оценке, в первую фазу Глобальной Экологической Катастрофы.</w:t>
      </w:r>
    </w:p>
    <w:p w14:paraId="351C83B2" w14:textId="02854230" w:rsidR="00762F36" w:rsidRDefault="00762F36" w:rsidP="005550BF">
      <w:pPr>
        <w:pStyle w:val="a3"/>
        <w:ind w:firstLine="567"/>
        <w:jc w:val="both"/>
        <w:rPr>
          <w:rFonts w:ascii="Times New Roman" w:hAnsi="Times New Roman" w:cs="Times New Roman"/>
          <w:sz w:val="28"/>
          <w:szCs w:val="28"/>
        </w:rPr>
      </w:pPr>
      <w:r>
        <w:rPr>
          <w:rFonts w:ascii="Times New Roman" w:hAnsi="Times New Roman" w:cs="Times New Roman"/>
          <w:sz w:val="28"/>
          <w:szCs w:val="28"/>
        </w:rPr>
        <w:t>Итак, «мировой капитализм» (в терминологии Дж.Сороса), или «глобальный империализм» в системе понятий теории капиталократии, преврати</w:t>
      </w:r>
      <w:r w:rsidR="00EE27A5">
        <w:rPr>
          <w:rFonts w:ascii="Times New Roman" w:hAnsi="Times New Roman" w:cs="Times New Roman"/>
          <w:sz w:val="28"/>
          <w:szCs w:val="28"/>
        </w:rPr>
        <w:t>л</w:t>
      </w:r>
      <w:r>
        <w:rPr>
          <w:rFonts w:ascii="Times New Roman" w:hAnsi="Times New Roman" w:cs="Times New Roman"/>
          <w:sz w:val="28"/>
          <w:szCs w:val="28"/>
        </w:rPr>
        <w:t>ся в «дикий</w:t>
      </w:r>
      <w:r w:rsidR="00EE27A5">
        <w:rPr>
          <w:rFonts w:ascii="Times New Roman" w:hAnsi="Times New Roman" w:cs="Times New Roman"/>
          <w:sz w:val="28"/>
          <w:szCs w:val="28"/>
        </w:rPr>
        <w:t xml:space="preserve"> капитализм</w:t>
      </w:r>
      <w:r>
        <w:rPr>
          <w:rFonts w:ascii="Times New Roman" w:hAnsi="Times New Roman" w:cs="Times New Roman"/>
          <w:sz w:val="28"/>
          <w:szCs w:val="28"/>
        </w:rPr>
        <w:t xml:space="preserve"> в квадрате, в кубе, в </w:t>
      </w:r>
      <w:r>
        <w:rPr>
          <w:rFonts w:ascii="Times New Roman" w:hAnsi="Times New Roman" w:cs="Times New Roman"/>
          <w:sz w:val="28"/>
          <w:szCs w:val="28"/>
          <w:lang w:val="en-US"/>
        </w:rPr>
        <w:t>n</w:t>
      </w:r>
      <w:r>
        <w:rPr>
          <w:rFonts w:ascii="Times New Roman" w:hAnsi="Times New Roman" w:cs="Times New Roman"/>
          <w:sz w:val="28"/>
          <w:szCs w:val="28"/>
        </w:rPr>
        <w:t>-й степени», он превратился в систему экологического самоуничтожения человечества.</w:t>
      </w:r>
    </w:p>
    <w:p w14:paraId="41A31D77" w14:textId="2B6A9B65" w:rsidR="00762F36" w:rsidRDefault="00762F36" w:rsidP="005550BF">
      <w:pPr>
        <w:pStyle w:val="a3"/>
        <w:ind w:firstLine="567"/>
        <w:jc w:val="both"/>
        <w:rPr>
          <w:rFonts w:ascii="Times New Roman" w:hAnsi="Times New Roman" w:cs="Times New Roman"/>
          <w:sz w:val="28"/>
          <w:szCs w:val="28"/>
        </w:rPr>
      </w:pPr>
      <w:r>
        <w:rPr>
          <w:rFonts w:ascii="Times New Roman" w:hAnsi="Times New Roman" w:cs="Times New Roman"/>
          <w:b/>
          <w:bCs/>
          <w:sz w:val="28"/>
          <w:szCs w:val="28"/>
        </w:rPr>
        <w:t xml:space="preserve">И нет другой стратегии экологического спасения у человечества как стратегия его перехода к социализму, но социализму нового, невиданного, ноосферного качества – Ноосферному Экологическому Духовному Социализму </w:t>
      </w:r>
      <w:r>
        <w:rPr>
          <w:rFonts w:ascii="Times New Roman" w:hAnsi="Times New Roman" w:cs="Times New Roman"/>
          <w:sz w:val="28"/>
          <w:szCs w:val="28"/>
        </w:rPr>
        <w:t xml:space="preserve">(научно-мировоззренческую систему такого перехода я назвал «Ноосферизмом»), </w:t>
      </w:r>
      <w:r>
        <w:rPr>
          <w:rFonts w:ascii="Times New Roman" w:hAnsi="Times New Roman" w:cs="Times New Roman"/>
          <w:b/>
          <w:bCs/>
          <w:sz w:val="28"/>
          <w:szCs w:val="28"/>
        </w:rPr>
        <w:t xml:space="preserve">обеспечивающему управляемую социоприродную эволюцию на базе </w:t>
      </w:r>
      <w:r w:rsidR="005B1ABC">
        <w:rPr>
          <w:rFonts w:ascii="Times New Roman" w:hAnsi="Times New Roman" w:cs="Times New Roman"/>
          <w:b/>
          <w:bCs/>
          <w:sz w:val="28"/>
          <w:szCs w:val="28"/>
        </w:rPr>
        <w:t>общественного</w:t>
      </w:r>
      <w:r>
        <w:rPr>
          <w:rFonts w:ascii="Times New Roman" w:hAnsi="Times New Roman" w:cs="Times New Roman"/>
          <w:b/>
          <w:bCs/>
          <w:sz w:val="28"/>
          <w:szCs w:val="28"/>
        </w:rPr>
        <w:t xml:space="preserve"> интеллекта, научно-образовательного общества, и конечно – планово-управляемой ноосферной экономики. </w:t>
      </w:r>
      <w:r>
        <w:rPr>
          <w:rFonts w:ascii="Times New Roman" w:hAnsi="Times New Roman" w:cs="Times New Roman"/>
          <w:sz w:val="28"/>
          <w:szCs w:val="28"/>
        </w:rPr>
        <w:t>Наступившая Эпоха Великого Эволюционного Перелома несет в себе своеобразный «диктат Природы» в лице Биосферы и планеты Земля, как суперорганизмов, имеющих собст</w:t>
      </w:r>
      <w:r w:rsidR="005B1ABC">
        <w:rPr>
          <w:rFonts w:ascii="Times New Roman" w:hAnsi="Times New Roman" w:cs="Times New Roman"/>
          <w:sz w:val="28"/>
          <w:szCs w:val="28"/>
        </w:rPr>
        <w:t>в</w:t>
      </w:r>
      <w:r>
        <w:rPr>
          <w:rFonts w:ascii="Times New Roman" w:hAnsi="Times New Roman" w:cs="Times New Roman"/>
          <w:sz w:val="28"/>
          <w:szCs w:val="28"/>
        </w:rPr>
        <w:t xml:space="preserve">енные гомеостатические механизмы, по отношению к человечеству – «диктат», </w:t>
      </w:r>
      <w:r w:rsidR="005B1ABC">
        <w:rPr>
          <w:rFonts w:ascii="Times New Roman" w:hAnsi="Times New Roman" w:cs="Times New Roman"/>
          <w:sz w:val="28"/>
          <w:szCs w:val="28"/>
        </w:rPr>
        <w:t>принуждающий его к такому «переходу».</w:t>
      </w:r>
    </w:p>
    <w:p w14:paraId="7C54E140" w14:textId="1B168755" w:rsidR="00FB4D79" w:rsidRDefault="00FB4D79" w:rsidP="005550BF">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Напомню высказывание американского ученого-эколог</w:t>
      </w:r>
      <w:r w:rsidR="00EE27A5">
        <w:rPr>
          <w:rFonts w:ascii="Times New Roman" w:hAnsi="Times New Roman" w:cs="Times New Roman"/>
          <w:sz w:val="28"/>
          <w:szCs w:val="28"/>
        </w:rPr>
        <w:t>а</w:t>
      </w:r>
      <w:r>
        <w:rPr>
          <w:rFonts w:ascii="Times New Roman" w:hAnsi="Times New Roman" w:cs="Times New Roman"/>
          <w:sz w:val="28"/>
          <w:szCs w:val="28"/>
        </w:rPr>
        <w:t xml:space="preserve"> Барри Коммонера почти 50-летней давности, </w:t>
      </w:r>
      <w:r w:rsidR="00EE27A5">
        <w:rPr>
          <w:rFonts w:ascii="Times New Roman" w:hAnsi="Times New Roman" w:cs="Times New Roman"/>
          <w:sz w:val="28"/>
          <w:szCs w:val="28"/>
        </w:rPr>
        <w:t>–</w:t>
      </w:r>
      <w:r>
        <w:rPr>
          <w:rFonts w:ascii="Times New Roman" w:hAnsi="Times New Roman" w:cs="Times New Roman"/>
          <w:sz w:val="28"/>
          <w:szCs w:val="28"/>
        </w:rPr>
        <w:t xml:space="preserve"> высказывание, актуальность которого только возр</w:t>
      </w:r>
      <w:r w:rsidR="00EE27A5">
        <w:rPr>
          <w:rFonts w:ascii="Times New Roman" w:hAnsi="Times New Roman" w:cs="Times New Roman"/>
          <w:sz w:val="28"/>
          <w:szCs w:val="28"/>
        </w:rPr>
        <w:t>о</w:t>
      </w:r>
      <w:r>
        <w:rPr>
          <w:rFonts w:ascii="Times New Roman" w:hAnsi="Times New Roman" w:cs="Times New Roman"/>
          <w:sz w:val="28"/>
          <w:szCs w:val="28"/>
        </w:rPr>
        <w:t>сла:</w:t>
      </w:r>
    </w:p>
    <w:p w14:paraId="445318E2" w14:textId="7C05DB36" w:rsidR="00FB4D79" w:rsidRDefault="00FB4D79" w:rsidP="005550BF">
      <w:pPr>
        <w:pStyle w:val="a3"/>
        <w:ind w:firstLine="567"/>
        <w:jc w:val="both"/>
        <w:rPr>
          <w:rFonts w:ascii="Times New Roman" w:hAnsi="Times New Roman" w:cs="Times New Roman"/>
          <w:b/>
          <w:bCs/>
          <w:sz w:val="28"/>
          <w:szCs w:val="28"/>
        </w:rPr>
      </w:pPr>
      <w:r>
        <w:rPr>
          <w:rFonts w:ascii="Times New Roman" w:hAnsi="Times New Roman" w:cs="Times New Roman"/>
          <w:sz w:val="28"/>
          <w:szCs w:val="28"/>
        </w:rPr>
        <w:t xml:space="preserve">«Мы уже знаем, что </w:t>
      </w:r>
      <w:r>
        <w:rPr>
          <w:rFonts w:ascii="Times New Roman" w:hAnsi="Times New Roman" w:cs="Times New Roman"/>
          <w:b/>
          <w:bCs/>
          <w:sz w:val="28"/>
          <w:szCs w:val="28"/>
        </w:rPr>
        <w:t>современн</w:t>
      </w:r>
      <w:r w:rsidR="00EE27A5">
        <w:rPr>
          <w:rFonts w:ascii="Times New Roman" w:hAnsi="Times New Roman" w:cs="Times New Roman"/>
          <w:b/>
          <w:bCs/>
          <w:sz w:val="28"/>
          <w:szCs w:val="28"/>
        </w:rPr>
        <w:t>ая</w:t>
      </w:r>
      <w:r>
        <w:rPr>
          <w:rFonts w:ascii="Times New Roman" w:hAnsi="Times New Roman" w:cs="Times New Roman"/>
          <w:b/>
          <w:bCs/>
          <w:sz w:val="28"/>
          <w:szCs w:val="28"/>
        </w:rPr>
        <w:t xml:space="preserve"> технология, явля</w:t>
      </w:r>
      <w:r w:rsidR="00376F66">
        <w:rPr>
          <w:rFonts w:ascii="Times New Roman" w:hAnsi="Times New Roman" w:cs="Times New Roman"/>
          <w:b/>
          <w:bCs/>
          <w:sz w:val="28"/>
          <w:szCs w:val="28"/>
        </w:rPr>
        <w:t>ю</w:t>
      </w:r>
      <w:r>
        <w:rPr>
          <w:rFonts w:ascii="Times New Roman" w:hAnsi="Times New Roman" w:cs="Times New Roman"/>
          <w:b/>
          <w:bCs/>
          <w:sz w:val="28"/>
          <w:szCs w:val="28"/>
        </w:rPr>
        <w:t xml:space="preserve">щаяся частной собственностью, не может долго прожить, если она не разрушает общественное богатство, </w:t>
      </w:r>
      <w:r w:rsidR="00EE27A5">
        <w:rPr>
          <w:rFonts w:ascii="Times New Roman" w:hAnsi="Times New Roman" w:cs="Times New Roman"/>
          <w:sz w:val="28"/>
          <w:szCs w:val="28"/>
        </w:rPr>
        <w:t>–</w:t>
      </w:r>
      <w:r>
        <w:rPr>
          <w:rFonts w:ascii="Times New Roman" w:hAnsi="Times New Roman" w:cs="Times New Roman"/>
          <w:b/>
          <w:bCs/>
          <w:sz w:val="28"/>
          <w:szCs w:val="28"/>
        </w:rPr>
        <w:t xml:space="preserve"> экосферу </w:t>
      </w:r>
      <w:r>
        <w:rPr>
          <w:rFonts w:ascii="Times New Roman" w:hAnsi="Times New Roman" w:cs="Times New Roman"/>
          <w:sz w:val="28"/>
          <w:szCs w:val="28"/>
        </w:rPr>
        <w:t>(вот мы это и почувствова</w:t>
      </w:r>
      <w:r w:rsidR="00376F66">
        <w:rPr>
          <w:rFonts w:ascii="Times New Roman" w:hAnsi="Times New Roman" w:cs="Times New Roman"/>
          <w:sz w:val="28"/>
          <w:szCs w:val="28"/>
        </w:rPr>
        <w:t>л</w:t>
      </w:r>
      <w:r>
        <w:rPr>
          <w:rFonts w:ascii="Times New Roman" w:hAnsi="Times New Roman" w:cs="Times New Roman"/>
          <w:sz w:val="28"/>
          <w:szCs w:val="28"/>
        </w:rPr>
        <w:t>и в России, приня</w:t>
      </w:r>
      <w:r w:rsidR="00F71E5C">
        <w:rPr>
          <w:rFonts w:ascii="Times New Roman" w:hAnsi="Times New Roman" w:cs="Times New Roman"/>
          <w:sz w:val="28"/>
          <w:szCs w:val="28"/>
        </w:rPr>
        <w:t>в</w:t>
      </w:r>
      <w:r>
        <w:rPr>
          <w:rFonts w:ascii="Times New Roman" w:hAnsi="Times New Roman" w:cs="Times New Roman"/>
          <w:sz w:val="28"/>
          <w:szCs w:val="28"/>
        </w:rPr>
        <w:t xml:space="preserve"> рыночно-форматный Лесной кодекс в 2000 году, который стал механизмом, уничтожающим леса России через учащающиеся пожары, т.е. уничтожающие поставщика кислорода в атмосферу). </w:t>
      </w:r>
      <w:r>
        <w:rPr>
          <w:rFonts w:ascii="Times New Roman" w:hAnsi="Times New Roman" w:cs="Times New Roman"/>
          <w:b/>
          <w:bCs/>
          <w:sz w:val="28"/>
          <w:szCs w:val="28"/>
        </w:rPr>
        <w:t>Следовательно, экономическая система, осно</w:t>
      </w:r>
      <w:r w:rsidR="00376F66">
        <w:rPr>
          <w:rFonts w:ascii="Times New Roman" w:hAnsi="Times New Roman" w:cs="Times New Roman"/>
          <w:b/>
          <w:bCs/>
          <w:sz w:val="28"/>
          <w:szCs w:val="28"/>
        </w:rPr>
        <w:t>в</w:t>
      </w:r>
      <w:r>
        <w:rPr>
          <w:rFonts w:ascii="Times New Roman" w:hAnsi="Times New Roman" w:cs="Times New Roman"/>
          <w:b/>
          <w:bCs/>
          <w:sz w:val="28"/>
          <w:szCs w:val="28"/>
        </w:rPr>
        <w:t xml:space="preserve">анная </w:t>
      </w:r>
      <w:r w:rsidR="00EE27A5">
        <w:rPr>
          <w:rFonts w:ascii="Times New Roman" w:hAnsi="Times New Roman" w:cs="Times New Roman"/>
          <w:b/>
          <w:bCs/>
          <w:sz w:val="28"/>
          <w:szCs w:val="28"/>
        </w:rPr>
        <w:t>на частном бизнесе,</w:t>
      </w:r>
      <w:r>
        <w:rPr>
          <w:rFonts w:ascii="Times New Roman" w:hAnsi="Times New Roman" w:cs="Times New Roman"/>
          <w:b/>
          <w:bCs/>
          <w:sz w:val="28"/>
          <w:szCs w:val="28"/>
        </w:rPr>
        <w:t xml:space="preserve"> становится непригодной и не</w:t>
      </w:r>
      <w:r w:rsidR="00EE27A5">
        <w:rPr>
          <w:rFonts w:ascii="Times New Roman" w:hAnsi="Times New Roman" w:cs="Times New Roman"/>
          <w:b/>
          <w:bCs/>
          <w:sz w:val="28"/>
          <w:szCs w:val="28"/>
        </w:rPr>
        <w:t xml:space="preserve"> эффективной</w:t>
      </w:r>
      <w:r>
        <w:rPr>
          <w:rFonts w:ascii="Times New Roman" w:hAnsi="Times New Roman" w:cs="Times New Roman"/>
          <w:b/>
          <w:bCs/>
          <w:sz w:val="28"/>
          <w:szCs w:val="28"/>
        </w:rPr>
        <w:t xml:space="preserve"> для того, чтобы распоряжаться жизненно важным достоянием. Значит эту систему надо менять».</w:t>
      </w:r>
      <w:r w:rsidR="00203E87">
        <w:rPr>
          <w:rFonts w:ascii="Times New Roman" w:hAnsi="Times New Roman" w:cs="Times New Roman"/>
          <w:b/>
          <w:bCs/>
          <w:sz w:val="28"/>
          <w:szCs w:val="28"/>
        </w:rPr>
        <w:t xml:space="preserve"> </w:t>
      </w:r>
    </w:p>
    <w:p w14:paraId="293B81C7" w14:textId="12CE07BC" w:rsidR="00FB4D79" w:rsidRDefault="00FB4D79" w:rsidP="005550BF">
      <w:pPr>
        <w:pStyle w:val="a3"/>
        <w:ind w:firstLine="567"/>
        <w:jc w:val="both"/>
        <w:rPr>
          <w:rFonts w:ascii="Times New Roman" w:hAnsi="Times New Roman" w:cs="Times New Roman"/>
          <w:b/>
          <w:bCs/>
          <w:sz w:val="28"/>
          <w:szCs w:val="28"/>
        </w:rPr>
      </w:pPr>
      <w:r>
        <w:rPr>
          <w:rFonts w:ascii="Times New Roman" w:hAnsi="Times New Roman" w:cs="Times New Roman"/>
          <w:b/>
          <w:bCs/>
          <w:sz w:val="28"/>
          <w:szCs w:val="28"/>
        </w:rPr>
        <w:t>Почему именно в России так выпукло проявились все мерзости системы глобального империализма за последние 30 лет, которые мы так «мягко» назвали «диким капитализмом».</w:t>
      </w:r>
    </w:p>
    <w:p w14:paraId="7AE5A6AA" w14:textId="14DC2E15" w:rsidR="00FB4D79" w:rsidRDefault="00FB4D79" w:rsidP="005550BF">
      <w:pPr>
        <w:pStyle w:val="a3"/>
        <w:ind w:firstLine="567"/>
        <w:jc w:val="both"/>
        <w:rPr>
          <w:rFonts w:ascii="Times New Roman" w:hAnsi="Times New Roman" w:cs="Times New Roman"/>
          <w:sz w:val="28"/>
          <w:szCs w:val="28"/>
        </w:rPr>
      </w:pPr>
      <w:r>
        <w:rPr>
          <w:rFonts w:ascii="Times New Roman" w:hAnsi="Times New Roman" w:cs="Times New Roman"/>
          <w:sz w:val="28"/>
          <w:szCs w:val="28"/>
        </w:rPr>
        <w:t>Потому что Россия – цивилизация самая холодная в мире, т.е. (в соответствии с разработанной мною теори</w:t>
      </w:r>
      <w:r w:rsidR="00D5773C">
        <w:rPr>
          <w:rFonts w:ascii="Times New Roman" w:hAnsi="Times New Roman" w:cs="Times New Roman"/>
          <w:sz w:val="28"/>
          <w:szCs w:val="28"/>
        </w:rPr>
        <w:t>ей</w:t>
      </w:r>
      <w:r>
        <w:rPr>
          <w:rFonts w:ascii="Times New Roman" w:hAnsi="Times New Roman" w:cs="Times New Roman"/>
          <w:sz w:val="28"/>
          <w:szCs w:val="28"/>
        </w:rPr>
        <w:t xml:space="preserve"> закона энергетическ</w:t>
      </w:r>
      <w:r w:rsidR="00376F66">
        <w:rPr>
          <w:rFonts w:ascii="Times New Roman" w:hAnsi="Times New Roman" w:cs="Times New Roman"/>
          <w:sz w:val="28"/>
          <w:szCs w:val="28"/>
        </w:rPr>
        <w:t>ой стоимости) с самой высокой энергетической стоимостью воспроизводства жизни общества, да еще с самым большим пространством-времен</w:t>
      </w:r>
      <w:r w:rsidR="00D5773C">
        <w:rPr>
          <w:rFonts w:ascii="Times New Roman" w:hAnsi="Times New Roman" w:cs="Times New Roman"/>
          <w:sz w:val="28"/>
          <w:szCs w:val="28"/>
        </w:rPr>
        <w:t>ем бытия</w:t>
      </w:r>
      <w:r w:rsidR="00376F66">
        <w:rPr>
          <w:rFonts w:ascii="Times New Roman" w:hAnsi="Times New Roman" w:cs="Times New Roman"/>
          <w:sz w:val="28"/>
          <w:szCs w:val="28"/>
        </w:rPr>
        <w:t xml:space="preserve">, в которой доминирует Закон Кооперации (именно из-за высокой энергетической стоимости воспроизводства экономики), </w:t>
      </w:r>
      <w:r w:rsidR="00E54085">
        <w:rPr>
          <w:rFonts w:ascii="Times New Roman" w:hAnsi="Times New Roman" w:cs="Times New Roman"/>
          <w:sz w:val="28"/>
          <w:szCs w:val="28"/>
        </w:rPr>
        <w:t>противостоящий</w:t>
      </w:r>
      <w:r w:rsidR="00376F66">
        <w:rPr>
          <w:rFonts w:ascii="Times New Roman" w:hAnsi="Times New Roman" w:cs="Times New Roman"/>
          <w:sz w:val="28"/>
          <w:szCs w:val="28"/>
        </w:rPr>
        <w:t xml:space="preserve"> Закон</w:t>
      </w:r>
      <w:r w:rsidR="00E54085">
        <w:rPr>
          <w:rFonts w:ascii="Times New Roman" w:hAnsi="Times New Roman" w:cs="Times New Roman"/>
          <w:sz w:val="28"/>
          <w:szCs w:val="28"/>
        </w:rPr>
        <w:t>у</w:t>
      </w:r>
      <w:r w:rsidR="00376F66">
        <w:rPr>
          <w:rFonts w:ascii="Times New Roman" w:hAnsi="Times New Roman" w:cs="Times New Roman"/>
          <w:sz w:val="28"/>
          <w:szCs w:val="28"/>
        </w:rPr>
        <w:t xml:space="preserve"> Конкуренции</w:t>
      </w:r>
      <w:r w:rsidR="00203E87">
        <w:rPr>
          <w:rFonts w:ascii="Times New Roman" w:hAnsi="Times New Roman" w:cs="Times New Roman"/>
          <w:sz w:val="28"/>
          <w:szCs w:val="28"/>
        </w:rPr>
        <w:t xml:space="preserve"> – основ</w:t>
      </w:r>
      <w:r w:rsidR="00E54085">
        <w:rPr>
          <w:rFonts w:ascii="Times New Roman" w:hAnsi="Times New Roman" w:cs="Times New Roman"/>
          <w:sz w:val="28"/>
          <w:szCs w:val="28"/>
        </w:rPr>
        <w:t>е</w:t>
      </w:r>
      <w:r w:rsidR="00203E87">
        <w:rPr>
          <w:rFonts w:ascii="Times New Roman" w:hAnsi="Times New Roman" w:cs="Times New Roman"/>
          <w:sz w:val="28"/>
          <w:szCs w:val="28"/>
        </w:rPr>
        <w:t xml:space="preserve"> рыночной экономики.</w:t>
      </w:r>
    </w:p>
    <w:p w14:paraId="04C5D8E5" w14:textId="1F2F1656" w:rsidR="00203E87" w:rsidRDefault="00203E87" w:rsidP="005550BF">
      <w:pPr>
        <w:pStyle w:val="a3"/>
        <w:ind w:firstLine="567"/>
        <w:jc w:val="both"/>
        <w:rPr>
          <w:rFonts w:ascii="Times New Roman" w:hAnsi="Times New Roman" w:cs="Times New Roman"/>
          <w:b/>
          <w:bCs/>
          <w:sz w:val="28"/>
          <w:szCs w:val="28"/>
        </w:rPr>
      </w:pPr>
      <w:r>
        <w:rPr>
          <w:rFonts w:ascii="Times New Roman" w:hAnsi="Times New Roman" w:cs="Times New Roman"/>
          <w:sz w:val="28"/>
          <w:szCs w:val="28"/>
        </w:rPr>
        <w:t xml:space="preserve">А в Эпоху Великого Эволюционного Перелома, в которой мы уже живем, </w:t>
      </w:r>
      <w:r>
        <w:rPr>
          <w:rFonts w:ascii="Times New Roman" w:hAnsi="Times New Roman" w:cs="Times New Roman"/>
          <w:b/>
          <w:bCs/>
          <w:sz w:val="28"/>
          <w:szCs w:val="28"/>
        </w:rPr>
        <w:t xml:space="preserve">стратегия выживания человечества, выход его из Экологического Тупика Стихийной Истории </w:t>
      </w:r>
      <w:r>
        <w:rPr>
          <w:rFonts w:ascii="Times New Roman" w:hAnsi="Times New Roman" w:cs="Times New Roman"/>
          <w:sz w:val="28"/>
          <w:szCs w:val="28"/>
        </w:rPr>
        <w:t xml:space="preserve">на базе доминирования Закона Конкуренции, </w:t>
      </w:r>
      <w:r>
        <w:rPr>
          <w:rFonts w:ascii="Times New Roman" w:hAnsi="Times New Roman" w:cs="Times New Roman"/>
          <w:b/>
          <w:bCs/>
          <w:sz w:val="28"/>
          <w:szCs w:val="28"/>
        </w:rPr>
        <w:t>требует раскрытия простора действию именно Закону Кооперации, объединяющ</w:t>
      </w:r>
      <w:r w:rsidR="00E54085">
        <w:rPr>
          <w:rFonts w:ascii="Times New Roman" w:hAnsi="Times New Roman" w:cs="Times New Roman"/>
          <w:b/>
          <w:bCs/>
          <w:sz w:val="28"/>
          <w:szCs w:val="28"/>
        </w:rPr>
        <w:t>ему</w:t>
      </w:r>
      <w:r>
        <w:rPr>
          <w:rFonts w:ascii="Times New Roman" w:hAnsi="Times New Roman" w:cs="Times New Roman"/>
          <w:b/>
          <w:bCs/>
          <w:sz w:val="28"/>
          <w:szCs w:val="28"/>
        </w:rPr>
        <w:t xml:space="preserve"> человечеств</w:t>
      </w:r>
      <w:r w:rsidR="00E54085">
        <w:rPr>
          <w:rFonts w:ascii="Times New Roman" w:hAnsi="Times New Roman" w:cs="Times New Roman"/>
          <w:b/>
          <w:bCs/>
          <w:sz w:val="28"/>
          <w:szCs w:val="28"/>
        </w:rPr>
        <w:t>о</w:t>
      </w:r>
      <w:r>
        <w:rPr>
          <w:rFonts w:ascii="Times New Roman" w:hAnsi="Times New Roman" w:cs="Times New Roman"/>
          <w:b/>
          <w:bCs/>
          <w:sz w:val="28"/>
          <w:szCs w:val="28"/>
        </w:rPr>
        <w:t>.</w:t>
      </w:r>
    </w:p>
    <w:p w14:paraId="4D3DA2D0" w14:textId="4EBDB29D" w:rsidR="00203E87" w:rsidRDefault="00203E87" w:rsidP="005550BF">
      <w:pPr>
        <w:pStyle w:val="a3"/>
        <w:ind w:firstLine="567"/>
        <w:jc w:val="both"/>
        <w:rPr>
          <w:rFonts w:ascii="Times New Roman" w:hAnsi="Times New Roman" w:cs="Times New Roman"/>
          <w:sz w:val="28"/>
          <w:szCs w:val="28"/>
        </w:rPr>
      </w:pPr>
      <w:r>
        <w:rPr>
          <w:rFonts w:ascii="Times New Roman" w:hAnsi="Times New Roman" w:cs="Times New Roman"/>
          <w:sz w:val="28"/>
          <w:szCs w:val="28"/>
        </w:rPr>
        <w:t>Ар</w:t>
      </w:r>
      <w:r w:rsidR="00E54085">
        <w:rPr>
          <w:rFonts w:ascii="Times New Roman" w:hAnsi="Times New Roman" w:cs="Times New Roman"/>
          <w:sz w:val="28"/>
          <w:szCs w:val="28"/>
        </w:rPr>
        <w:t>нольд</w:t>
      </w:r>
      <w:r>
        <w:rPr>
          <w:rFonts w:ascii="Times New Roman" w:hAnsi="Times New Roman" w:cs="Times New Roman"/>
          <w:sz w:val="28"/>
          <w:szCs w:val="28"/>
        </w:rPr>
        <w:t xml:space="preserve"> Джозеф Тойнби, знаменитый историк ХХ-го века, незадолго до своей кончины в 1975 году, предупредил всех думающих людей: «Запад способен гальванизировать и разъединять, но ему не дано стабилизировать и объединять… человечество не может достичь политического и духовного единства, следуя западным путем. В то же время совершенно нас</w:t>
      </w:r>
      <w:r w:rsidR="00A801AD">
        <w:rPr>
          <w:rFonts w:ascii="Times New Roman" w:hAnsi="Times New Roman" w:cs="Times New Roman"/>
          <w:sz w:val="28"/>
          <w:szCs w:val="28"/>
        </w:rPr>
        <w:t>ущна</w:t>
      </w:r>
      <w:r>
        <w:rPr>
          <w:rFonts w:ascii="Times New Roman" w:hAnsi="Times New Roman" w:cs="Times New Roman"/>
          <w:sz w:val="28"/>
          <w:szCs w:val="28"/>
        </w:rPr>
        <w:t xml:space="preserve"> необходимость объединяться (мое замечание: т.е. перейти к развитию на базе доминирования Закона Кооперации</w:t>
      </w:r>
      <w:r w:rsidR="00A801AD">
        <w:rPr>
          <w:rFonts w:ascii="Times New Roman" w:hAnsi="Times New Roman" w:cs="Times New Roman"/>
          <w:sz w:val="28"/>
          <w:szCs w:val="28"/>
        </w:rPr>
        <w:t>)</w:t>
      </w:r>
      <w:r>
        <w:rPr>
          <w:rFonts w:ascii="Times New Roman" w:hAnsi="Times New Roman" w:cs="Times New Roman"/>
          <w:sz w:val="28"/>
          <w:szCs w:val="28"/>
        </w:rPr>
        <w:t xml:space="preserve">, ибо в наши дни единственная альтернатива миру, </w:t>
      </w:r>
      <w:r w:rsidR="00D5773C">
        <w:rPr>
          <w:rFonts w:ascii="Times New Roman" w:hAnsi="Times New Roman" w:cs="Times New Roman"/>
          <w:sz w:val="28"/>
          <w:szCs w:val="28"/>
        </w:rPr>
        <w:t>–</w:t>
      </w:r>
      <w:r>
        <w:rPr>
          <w:rFonts w:ascii="Times New Roman" w:hAnsi="Times New Roman" w:cs="Times New Roman"/>
          <w:sz w:val="28"/>
          <w:szCs w:val="28"/>
        </w:rPr>
        <w:t xml:space="preserve"> самоуничтожение». Что и происходит!</w:t>
      </w:r>
      <w:r w:rsidR="00AD72BC">
        <w:rPr>
          <w:rFonts w:ascii="Times New Roman" w:hAnsi="Times New Roman" w:cs="Times New Roman"/>
          <w:sz w:val="28"/>
          <w:szCs w:val="28"/>
        </w:rPr>
        <w:t xml:space="preserve"> </w:t>
      </w:r>
    </w:p>
    <w:p w14:paraId="5C2E2DD5" w14:textId="78B18EBC" w:rsidR="00E56B12" w:rsidRDefault="00E56B12" w:rsidP="005550B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Закончу эту свое короткое размышление – реплику по поводу термина «дикий капитализм» </w:t>
      </w:r>
      <w:r w:rsidR="00AD72BC">
        <w:rPr>
          <w:rFonts w:ascii="Times New Roman" w:hAnsi="Times New Roman" w:cs="Times New Roman"/>
          <w:sz w:val="28"/>
          <w:szCs w:val="28"/>
        </w:rPr>
        <w:t xml:space="preserve">– </w:t>
      </w:r>
      <w:r>
        <w:rPr>
          <w:rFonts w:ascii="Times New Roman" w:hAnsi="Times New Roman" w:cs="Times New Roman"/>
          <w:sz w:val="28"/>
          <w:szCs w:val="28"/>
        </w:rPr>
        <w:t>коротким «Словом о России».</w:t>
      </w:r>
    </w:p>
    <w:p w14:paraId="5997F77C" w14:textId="72334B7F" w:rsidR="00E56B12" w:rsidRDefault="00E56B12" w:rsidP="005550BF">
      <w:pPr>
        <w:pStyle w:val="a3"/>
        <w:ind w:firstLine="567"/>
        <w:jc w:val="both"/>
        <w:rPr>
          <w:rFonts w:ascii="Times New Roman" w:hAnsi="Times New Roman" w:cs="Times New Roman"/>
          <w:sz w:val="28"/>
          <w:szCs w:val="28"/>
        </w:rPr>
      </w:pPr>
      <w:r>
        <w:rPr>
          <w:rFonts w:ascii="Times New Roman" w:hAnsi="Times New Roman" w:cs="Times New Roman"/>
          <w:sz w:val="28"/>
          <w:szCs w:val="28"/>
        </w:rPr>
        <w:t>Именно в силу своей «цивилизационной природы» историческая Россия в ХХ-ом веке</w:t>
      </w:r>
      <w:r w:rsidR="00C23066">
        <w:rPr>
          <w:rFonts w:ascii="Times New Roman" w:hAnsi="Times New Roman" w:cs="Times New Roman"/>
          <w:sz w:val="28"/>
          <w:szCs w:val="28"/>
        </w:rPr>
        <w:t>:</w:t>
      </w:r>
    </w:p>
    <w:p w14:paraId="200C0082" w14:textId="34D9830C" w:rsidR="00E56B12" w:rsidRDefault="00E56B12" w:rsidP="00E56B12">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Первой совершила Прорыв Человечества к Социализму в 1917 году, превратившись в СССР – Союз Советских Социалистических </w:t>
      </w:r>
      <w:r w:rsidR="00C23066">
        <w:rPr>
          <w:rFonts w:ascii="Times New Roman" w:hAnsi="Times New Roman" w:cs="Times New Roman"/>
          <w:sz w:val="28"/>
          <w:szCs w:val="28"/>
        </w:rPr>
        <w:t>Р</w:t>
      </w:r>
      <w:r>
        <w:rPr>
          <w:rFonts w:ascii="Times New Roman" w:hAnsi="Times New Roman" w:cs="Times New Roman"/>
          <w:sz w:val="28"/>
          <w:szCs w:val="28"/>
        </w:rPr>
        <w:t>еспублик;</w:t>
      </w:r>
    </w:p>
    <w:p w14:paraId="4E0E7052" w14:textId="5A680C0B" w:rsidR="00E56B12" w:rsidRDefault="00E56B12" w:rsidP="00E56B12">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Первой соверш</w:t>
      </w:r>
      <w:r w:rsidR="00A54DF4">
        <w:rPr>
          <w:rFonts w:ascii="Times New Roman" w:hAnsi="Times New Roman" w:cs="Times New Roman"/>
          <w:sz w:val="28"/>
          <w:szCs w:val="28"/>
        </w:rPr>
        <w:t>и</w:t>
      </w:r>
      <w:r>
        <w:rPr>
          <w:rFonts w:ascii="Times New Roman" w:hAnsi="Times New Roman" w:cs="Times New Roman"/>
          <w:sz w:val="28"/>
          <w:szCs w:val="28"/>
        </w:rPr>
        <w:t xml:space="preserve">ла Космический Прорыв в лице запуска человека-космонавта Юрия Алексеевича Гагарина 12 апреля 1961 года (60 лет назад) в </w:t>
      </w:r>
      <w:r w:rsidR="00A54DF4">
        <w:rPr>
          <w:rFonts w:ascii="Times New Roman" w:hAnsi="Times New Roman" w:cs="Times New Roman"/>
          <w:sz w:val="28"/>
          <w:szCs w:val="28"/>
        </w:rPr>
        <w:t>ближайший</w:t>
      </w:r>
      <w:r>
        <w:rPr>
          <w:rFonts w:ascii="Times New Roman" w:hAnsi="Times New Roman" w:cs="Times New Roman"/>
          <w:sz w:val="28"/>
          <w:szCs w:val="28"/>
        </w:rPr>
        <w:t xml:space="preserve"> космос Земли</w:t>
      </w:r>
      <w:r w:rsidR="00A54DF4">
        <w:rPr>
          <w:rFonts w:ascii="Times New Roman" w:hAnsi="Times New Roman" w:cs="Times New Roman"/>
          <w:sz w:val="28"/>
          <w:szCs w:val="28"/>
        </w:rPr>
        <w:t xml:space="preserve">, завершившийся победным облетом на </w:t>
      </w:r>
      <w:r w:rsidR="00A54DF4">
        <w:rPr>
          <w:rFonts w:ascii="Times New Roman" w:hAnsi="Times New Roman" w:cs="Times New Roman"/>
          <w:sz w:val="28"/>
          <w:szCs w:val="28"/>
        </w:rPr>
        <w:lastRenderedPageBreak/>
        <w:t>космическом аппарате вокруг нашей планеты и уда</w:t>
      </w:r>
      <w:r w:rsidR="00083C21">
        <w:rPr>
          <w:rFonts w:ascii="Times New Roman" w:hAnsi="Times New Roman" w:cs="Times New Roman"/>
          <w:sz w:val="28"/>
          <w:szCs w:val="28"/>
        </w:rPr>
        <w:t>ч</w:t>
      </w:r>
      <w:r w:rsidR="00A54DF4">
        <w:rPr>
          <w:rFonts w:ascii="Times New Roman" w:hAnsi="Times New Roman" w:cs="Times New Roman"/>
          <w:sz w:val="28"/>
          <w:szCs w:val="28"/>
        </w:rPr>
        <w:t>н</w:t>
      </w:r>
      <w:r w:rsidR="005E68FC">
        <w:rPr>
          <w:rFonts w:ascii="Times New Roman" w:hAnsi="Times New Roman" w:cs="Times New Roman"/>
          <w:sz w:val="28"/>
          <w:szCs w:val="28"/>
        </w:rPr>
        <w:t>о</w:t>
      </w:r>
      <w:r w:rsidR="00A54DF4">
        <w:rPr>
          <w:rFonts w:ascii="Times New Roman" w:hAnsi="Times New Roman" w:cs="Times New Roman"/>
          <w:sz w:val="28"/>
          <w:szCs w:val="28"/>
        </w:rPr>
        <w:t>й посадкой на нашей родной земле (в Саратовской области, где Гагарин сделал «первые шаги» в осв</w:t>
      </w:r>
      <w:r w:rsidR="00083C21">
        <w:rPr>
          <w:rFonts w:ascii="Times New Roman" w:hAnsi="Times New Roman" w:cs="Times New Roman"/>
          <w:sz w:val="28"/>
          <w:szCs w:val="28"/>
        </w:rPr>
        <w:t>о</w:t>
      </w:r>
      <w:r w:rsidR="00A54DF4">
        <w:rPr>
          <w:rFonts w:ascii="Times New Roman" w:hAnsi="Times New Roman" w:cs="Times New Roman"/>
          <w:sz w:val="28"/>
          <w:szCs w:val="28"/>
        </w:rPr>
        <w:t>ении воздушн</w:t>
      </w:r>
      <w:r w:rsidR="005E68FC">
        <w:rPr>
          <w:rFonts w:ascii="Times New Roman" w:hAnsi="Times New Roman" w:cs="Times New Roman"/>
          <w:sz w:val="28"/>
          <w:szCs w:val="28"/>
        </w:rPr>
        <w:t>ого</w:t>
      </w:r>
      <w:r w:rsidR="00A54DF4">
        <w:rPr>
          <w:rFonts w:ascii="Times New Roman" w:hAnsi="Times New Roman" w:cs="Times New Roman"/>
          <w:sz w:val="28"/>
          <w:szCs w:val="28"/>
        </w:rPr>
        <w:t xml:space="preserve"> пространства);</w:t>
      </w:r>
    </w:p>
    <w:p w14:paraId="696B1A9A" w14:textId="67CCBA40" w:rsidR="00E56B12" w:rsidRDefault="00083C21" w:rsidP="00E56B12">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Перв</w:t>
      </w:r>
      <w:r w:rsidR="00AD1DB1">
        <w:rPr>
          <w:rFonts w:ascii="Times New Roman" w:hAnsi="Times New Roman" w:cs="Times New Roman"/>
          <w:sz w:val="28"/>
          <w:szCs w:val="28"/>
        </w:rPr>
        <w:t>о</w:t>
      </w:r>
      <w:r>
        <w:rPr>
          <w:rFonts w:ascii="Times New Roman" w:hAnsi="Times New Roman" w:cs="Times New Roman"/>
          <w:sz w:val="28"/>
          <w:szCs w:val="28"/>
        </w:rPr>
        <w:t>й совершила Теоретический Ноосферны</w:t>
      </w:r>
      <w:r w:rsidR="005E68FC">
        <w:rPr>
          <w:rFonts w:ascii="Times New Roman" w:hAnsi="Times New Roman" w:cs="Times New Roman"/>
          <w:sz w:val="28"/>
          <w:szCs w:val="28"/>
        </w:rPr>
        <w:t>й</w:t>
      </w:r>
      <w:r>
        <w:rPr>
          <w:rFonts w:ascii="Times New Roman" w:hAnsi="Times New Roman" w:cs="Times New Roman"/>
          <w:sz w:val="28"/>
          <w:szCs w:val="28"/>
        </w:rPr>
        <w:t xml:space="preserve"> Прорыв в форме разработки В.И.Вернадским с 1929 по 1945гг. своего учения о переходе Биосферы в Ноосферу как законе глобальной эволюции Биосферы; на базе развития этого учения к началу </w:t>
      </w:r>
      <w:r>
        <w:rPr>
          <w:rFonts w:ascii="Times New Roman" w:hAnsi="Times New Roman" w:cs="Times New Roman"/>
          <w:sz w:val="28"/>
          <w:szCs w:val="28"/>
          <w:lang w:val="en-US"/>
        </w:rPr>
        <w:t>XXI</w:t>
      </w:r>
      <w:r>
        <w:rPr>
          <w:rFonts w:ascii="Times New Roman" w:hAnsi="Times New Roman" w:cs="Times New Roman"/>
          <w:sz w:val="28"/>
          <w:szCs w:val="28"/>
        </w:rPr>
        <w:t xml:space="preserve"> века в России сложилась Русская Ноосферная Научная Школа мирового значения.</w:t>
      </w:r>
    </w:p>
    <w:p w14:paraId="1A9F334F" w14:textId="1672098E" w:rsidR="00083C21" w:rsidRDefault="00083C21" w:rsidP="00083C21">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Поэтому у России в </w:t>
      </w:r>
      <w:r>
        <w:rPr>
          <w:rFonts w:ascii="Times New Roman" w:hAnsi="Times New Roman" w:cs="Times New Roman"/>
          <w:b/>
          <w:bCs/>
          <w:sz w:val="28"/>
          <w:szCs w:val="28"/>
          <w:lang w:val="en-US"/>
        </w:rPr>
        <w:t>XXI</w:t>
      </w:r>
      <w:r>
        <w:rPr>
          <w:rFonts w:ascii="Times New Roman" w:hAnsi="Times New Roman" w:cs="Times New Roman"/>
          <w:b/>
          <w:bCs/>
          <w:sz w:val="28"/>
          <w:szCs w:val="28"/>
        </w:rPr>
        <w:t xml:space="preserve"> веке Особая </w:t>
      </w:r>
      <w:r w:rsidR="009649C8">
        <w:rPr>
          <w:rFonts w:ascii="Times New Roman" w:hAnsi="Times New Roman" w:cs="Times New Roman"/>
          <w:b/>
          <w:bCs/>
          <w:sz w:val="28"/>
          <w:szCs w:val="28"/>
        </w:rPr>
        <w:t>М</w:t>
      </w:r>
      <w:r>
        <w:rPr>
          <w:rFonts w:ascii="Times New Roman" w:hAnsi="Times New Roman" w:cs="Times New Roman"/>
          <w:b/>
          <w:bCs/>
          <w:sz w:val="28"/>
          <w:szCs w:val="28"/>
        </w:rPr>
        <w:t>иссия – встать во главе Ноосферного Прорыва человечества, выхода на ноосферно-социалистический путь развития, который бы опирался на научное управление Социо-Биосферной, или социоприродной, эволюцией!</w:t>
      </w:r>
    </w:p>
    <w:p w14:paraId="36E3BCDE" w14:textId="2AD604AA" w:rsidR="00083C21" w:rsidRDefault="00083C21" w:rsidP="00083C21">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Других альтернатив ни у Человечества, ни у России, когда встаёт вопрос об их Будущем, нет!</w:t>
      </w:r>
    </w:p>
    <w:p w14:paraId="6F7DB743" w14:textId="44EC6672" w:rsidR="00011833" w:rsidRDefault="00011833" w:rsidP="00083C21">
      <w:pPr>
        <w:pStyle w:val="a3"/>
        <w:tabs>
          <w:tab w:val="left" w:pos="1134"/>
        </w:tabs>
        <w:ind w:firstLine="567"/>
        <w:jc w:val="both"/>
        <w:rPr>
          <w:rFonts w:ascii="Times New Roman" w:hAnsi="Times New Roman" w:cs="Times New Roman"/>
          <w:b/>
          <w:bCs/>
          <w:sz w:val="28"/>
          <w:szCs w:val="28"/>
        </w:rPr>
      </w:pPr>
    </w:p>
    <w:p w14:paraId="27B05D63" w14:textId="77777777" w:rsidR="00011833" w:rsidRPr="00D92EEB" w:rsidRDefault="00011833" w:rsidP="00011833">
      <w:pPr>
        <w:pStyle w:val="a3"/>
        <w:tabs>
          <w:tab w:val="left" w:pos="1134"/>
        </w:tabs>
        <w:ind w:firstLine="567"/>
        <w:jc w:val="both"/>
        <w:rPr>
          <w:rFonts w:ascii="Times New Roman" w:hAnsi="Times New Roman" w:cs="Times New Roman"/>
          <w:b/>
          <w:bCs/>
          <w:sz w:val="28"/>
          <w:szCs w:val="28"/>
        </w:rPr>
      </w:pPr>
    </w:p>
    <w:p w14:paraId="33FB6B2B" w14:textId="77777777" w:rsidR="00011833" w:rsidRDefault="00011833" w:rsidP="00011833">
      <w:pPr>
        <w:pStyle w:val="a3"/>
        <w:ind w:left="567"/>
        <w:jc w:val="center"/>
        <w:rPr>
          <w:rFonts w:ascii="Times New Roman" w:hAnsi="Times New Roman" w:cs="Times New Roman"/>
          <w:b/>
          <w:sz w:val="28"/>
          <w:szCs w:val="28"/>
        </w:rPr>
      </w:pPr>
      <w:r>
        <w:rPr>
          <w:rFonts w:ascii="Times New Roman" w:hAnsi="Times New Roman" w:cs="Times New Roman"/>
          <w:b/>
          <w:sz w:val="28"/>
          <w:szCs w:val="28"/>
        </w:rPr>
        <w:t>Справка об авторе</w:t>
      </w:r>
    </w:p>
    <w:p w14:paraId="4F4B200B" w14:textId="77777777" w:rsidR="00011833" w:rsidRDefault="00011833" w:rsidP="00011833">
      <w:pPr>
        <w:pStyle w:val="a3"/>
        <w:ind w:left="567"/>
        <w:jc w:val="center"/>
        <w:rPr>
          <w:rFonts w:ascii="Times New Roman" w:hAnsi="Times New Roman" w:cs="Times New Roman"/>
          <w:b/>
          <w:sz w:val="28"/>
          <w:szCs w:val="28"/>
        </w:rPr>
      </w:pPr>
      <w:r w:rsidRPr="001D1693">
        <w:rPr>
          <w:rFonts w:ascii="Times New Roman" w:hAnsi="Times New Roman" w:cs="Times New Roman"/>
          <w:b/>
          <w:noProof/>
          <w:sz w:val="28"/>
          <w:szCs w:val="28"/>
        </w:rPr>
        <w:drawing>
          <wp:inline distT="0" distB="0" distL="0" distR="0" wp14:anchorId="3FB3B84D" wp14:editId="48812C68">
            <wp:extent cx="1412976" cy="1749072"/>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408" cy="1836257"/>
                    </a:xfrm>
                    <a:prstGeom prst="rect">
                      <a:avLst/>
                    </a:prstGeom>
                    <a:noFill/>
                    <a:ln>
                      <a:noFill/>
                    </a:ln>
                  </pic:spPr>
                </pic:pic>
              </a:graphicData>
            </a:graphic>
          </wp:inline>
        </w:drawing>
      </w:r>
    </w:p>
    <w:p w14:paraId="10193485" w14:textId="77777777" w:rsidR="00011833" w:rsidRDefault="00011833" w:rsidP="00011833">
      <w:pPr>
        <w:pStyle w:val="a3"/>
        <w:ind w:firstLine="567"/>
        <w:jc w:val="both"/>
        <w:rPr>
          <w:rFonts w:ascii="Times New Roman" w:hAnsi="Times New Roman" w:cs="Times New Roman"/>
          <w:b/>
          <w:sz w:val="28"/>
          <w:szCs w:val="28"/>
        </w:rPr>
      </w:pPr>
    </w:p>
    <w:p w14:paraId="320082B9" w14:textId="77777777" w:rsidR="00011833" w:rsidRPr="00446FA6" w:rsidRDefault="00011833" w:rsidP="00011833">
      <w:pPr>
        <w:pStyle w:val="a3"/>
        <w:ind w:firstLine="567"/>
        <w:jc w:val="both"/>
        <w:rPr>
          <w:rFonts w:ascii="Times New Roman" w:hAnsi="Times New Roman" w:cs="Times New Roman"/>
          <w:sz w:val="28"/>
          <w:szCs w:val="28"/>
        </w:rPr>
      </w:pPr>
      <w:r>
        <w:rPr>
          <w:rFonts w:ascii="Times New Roman" w:hAnsi="Times New Roman" w:cs="Times New Roman"/>
          <w:b/>
          <w:sz w:val="28"/>
          <w:szCs w:val="28"/>
        </w:rPr>
        <w:t xml:space="preserve">Субетто Александр Иванович: </w:t>
      </w:r>
      <w:r>
        <w:rPr>
          <w:rFonts w:ascii="Times New Roman" w:hAnsi="Times New Roman" w:cs="Times New Roman"/>
          <w:sz w:val="28"/>
          <w:szCs w:val="28"/>
        </w:rPr>
        <w:t xml:space="preserve">первый вице-президент Петровской академии  наук и искусств, директор Центра ноосферного развития Северо-Западного института </w:t>
      </w:r>
      <w:r w:rsidRPr="00304604">
        <w:rPr>
          <w:rFonts w:ascii="Times New Roman" w:hAnsi="Times New Roman" w:cs="Times New Roman"/>
          <w:sz w:val="28"/>
          <w:szCs w:val="28"/>
        </w:rPr>
        <w:t>управления – филиала РАНХиГС при Президенте Российской Федерации,</w:t>
      </w:r>
      <w:r>
        <w:rPr>
          <w:rFonts w:ascii="Times New Roman" w:hAnsi="Times New Roman" w:cs="Times New Roman"/>
          <w:sz w:val="28"/>
          <w:szCs w:val="28"/>
        </w:rPr>
        <w:t xml:space="preserve"> доктор философских наук, доктор экономических наук, кандидат технических наук, профессор, Заслуженный деятель науки РФ, Лауреат Премии Правительства РФ, профессор кафедры истории религии и </w:t>
      </w:r>
      <w:r w:rsidRPr="00304604">
        <w:rPr>
          <w:rFonts w:ascii="Times New Roman" w:hAnsi="Times New Roman" w:cs="Times New Roman"/>
          <w:sz w:val="28"/>
          <w:szCs w:val="28"/>
        </w:rPr>
        <w:t>теологии Института</w:t>
      </w:r>
      <w:r>
        <w:rPr>
          <w:rFonts w:ascii="Times New Roman" w:hAnsi="Times New Roman" w:cs="Times New Roman"/>
          <w:sz w:val="28"/>
          <w:szCs w:val="28"/>
        </w:rPr>
        <w:t xml:space="preserve"> истории и социальных наук РГПУ им. А.И.Герцена, почетный профессор НовГУ им. Ярослава Мудрого, почетный президент Ноосферной общественной академии наук, председатель Философского Совета Русского Космического Общества, вице-президент Международной академии гармоничного развития человека (ЮНЕСКО), вице-президент Международной ассоциации выживания человечества (ЮНИСЕФ-ЮНЕСКО), член Президиума Международного Высшего Ученого Совета, действительный член Российской академии естественных наук, Европейской академии естественных наук, Международной академии психологических наук, Академии философии хозяйства, Академии проблем качества, член Экспертного Совета по региональной и муниципальной науке Комитета по образованию и науке Государственной Думы Российской Федерации</w:t>
      </w:r>
    </w:p>
    <w:p w14:paraId="3C230CD7" w14:textId="77777777" w:rsidR="00011833" w:rsidRPr="00083C21" w:rsidRDefault="00011833" w:rsidP="00011833">
      <w:pPr>
        <w:pStyle w:val="a3"/>
        <w:tabs>
          <w:tab w:val="left" w:pos="1134"/>
        </w:tabs>
        <w:jc w:val="both"/>
        <w:rPr>
          <w:rFonts w:ascii="Times New Roman" w:hAnsi="Times New Roman" w:cs="Times New Roman"/>
          <w:b/>
          <w:bCs/>
          <w:sz w:val="28"/>
          <w:szCs w:val="28"/>
        </w:rPr>
      </w:pPr>
    </w:p>
    <w:sectPr w:rsidR="00011833" w:rsidRPr="00083C2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EE3B" w14:textId="77777777" w:rsidR="00231FA2" w:rsidRDefault="00231FA2" w:rsidP="00061353">
      <w:pPr>
        <w:spacing w:after="0" w:line="240" w:lineRule="auto"/>
      </w:pPr>
      <w:r>
        <w:separator/>
      </w:r>
    </w:p>
  </w:endnote>
  <w:endnote w:type="continuationSeparator" w:id="0">
    <w:p w14:paraId="3FB3A8C6" w14:textId="77777777" w:rsidR="00231FA2" w:rsidRDefault="00231FA2" w:rsidP="0006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221E" w14:textId="77777777" w:rsidR="00231FA2" w:rsidRDefault="00231FA2" w:rsidP="00061353">
      <w:pPr>
        <w:spacing w:after="0" w:line="240" w:lineRule="auto"/>
      </w:pPr>
      <w:r>
        <w:separator/>
      </w:r>
    </w:p>
  </w:footnote>
  <w:footnote w:type="continuationSeparator" w:id="0">
    <w:p w14:paraId="0E6D9A7E" w14:textId="77777777" w:rsidR="00231FA2" w:rsidRDefault="00231FA2" w:rsidP="00061353">
      <w:pPr>
        <w:spacing w:after="0" w:line="240" w:lineRule="auto"/>
      </w:pPr>
      <w:r>
        <w:continuationSeparator/>
      </w:r>
    </w:p>
  </w:footnote>
  <w:footnote w:id="1">
    <w:p w14:paraId="5D0B40AA" w14:textId="0D6C7383" w:rsidR="00061353" w:rsidRPr="00061353" w:rsidRDefault="00061353" w:rsidP="00061353">
      <w:pPr>
        <w:pStyle w:val="a3"/>
        <w:jc w:val="both"/>
        <w:rPr>
          <w:rFonts w:ascii="Times New Roman" w:hAnsi="Times New Roman" w:cs="Times New Roman"/>
        </w:rPr>
      </w:pPr>
      <w:r w:rsidRPr="00061353">
        <w:rPr>
          <w:rStyle w:val="a6"/>
          <w:rFonts w:ascii="Times New Roman" w:hAnsi="Times New Roman" w:cs="Times New Roman"/>
        </w:rPr>
        <w:footnoteRef/>
      </w:r>
      <w:r w:rsidRPr="00061353">
        <w:rPr>
          <w:rFonts w:ascii="Times New Roman" w:hAnsi="Times New Roman" w:cs="Times New Roman"/>
        </w:rPr>
        <w:t xml:space="preserve"> Зюганов Г.А. Главные требования времени: выход, из тупика, устойчивое развитие// «Советская Россия. – 2021. – 12 октября - №112(15002). – с. 1 – 3; с.2</w:t>
      </w:r>
    </w:p>
  </w:footnote>
  <w:footnote w:id="2">
    <w:p w14:paraId="6F0C053D" w14:textId="544E0C22" w:rsidR="00C84E85" w:rsidRPr="002D1F41" w:rsidRDefault="00C84E85">
      <w:pPr>
        <w:pStyle w:val="a4"/>
        <w:rPr>
          <w:rFonts w:ascii="Times New Roman" w:hAnsi="Times New Roman" w:cs="Times New Roman"/>
        </w:rPr>
      </w:pPr>
      <w:r w:rsidRPr="002D1F41">
        <w:rPr>
          <w:rStyle w:val="a6"/>
          <w:rFonts w:ascii="Times New Roman" w:hAnsi="Times New Roman" w:cs="Times New Roman"/>
        </w:rPr>
        <w:footnoteRef/>
      </w:r>
      <w:r w:rsidRPr="002D1F41">
        <w:rPr>
          <w:rFonts w:ascii="Times New Roman" w:hAnsi="Times New Roman" w:cs="Times New Roman"/>
        </w:rPr>
        <w:t xml:space="preserve"> </w:t>
      </w:r>
      <w:r w:rsidRPr="002D1F41">
        <w:rPr>
          <w:rFonts w:ascii="Times New Roman" w:hAnsi="Times New Roman" w:cs="Times New Roman"/>
          <w:sz w:val="22"/>
          <w:szCs w:val="22"/>
        </w:rPr>
        <w:t>Там же</w:t>
      </w:r>
    </w:p>
  </w:footnote>
  <w:footnote w:id="3">
    <w:p w14:paraId="7AD4E094" w14:textId="47D4911E" w:rsidR="0035273D" w:rsidRDefault="0035273D" w:rsidP="00256AB0">
      <w:pPr>
        <w:pStyle w:val="a3"/>
        <w:jc w:val="both"/>
      </w:pPr>
      <w:r>
        <w:rPr>
          <w:rStyle w:val="a6"/>
        </w:rPr>
        <w:footnoteRef/>
      </w:r>
      <w:r>
        <w:t xml:space="preserve"> </w:t>
      </w:r>
      <w:r w:rsidRPr="00256AB0">
        <w:rPr>
          <w:rFonts w:ascii="Times New Roman" w:hAnsi="Times New Roman" w:cs="Times New Roman"/>
        </w:rPr>
        <w:t>Ленин В.И</w:t>
      </w:r>
      <w:r w:rsidR="00256AB0">
        <w:rPr>
          <w:rFonts w:ascii="Times New Roman" w:hAnsi="Times New Roman" w:cs="Times New Roman"/>
        </w:rPr>
        <w:t>.</w:t>
      </w:r>
      <w:r w:rsidRPr="00256AB0">
        <w:rPr>
          <w:rFonts w:ascii="Times New Roman" w:hAnsi="Times New Roman" w:cs="Times New Roman"/>
        </w:rPr>
        <w:t xml:space="preserve"> Полн. </w:t>
      </w:r>
      <w:r w:rsidR="00256AB0">
        <w:rPr>
          <w:rFonts w:ascii="Times New Roman" w:hAnsi="Times New Roman" w:cs="Times New Roman"/>
        </w:rPr>
        <w:t>с</w:t>
      </w:r>
      <w:r w:rsidRPr="00256AB0">
        <w:rPr>
          <w:rFonts w:ascii="Times New Roman" w:hAnsi="Times New Roman" w:cs="Times New Roman"/>
        </w:rPr>
        <w:t>обр. Соч., т. 27. – М.: Изд-во полит. лит-ры, 1969, с. 350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676646"/>
      <w:docPartObj>
        <w:docPartGallery w:val="Page Numbers (Top of Page)"/>
        <w:docPartUnique/>
      </w:docPartObj>
    </w:sdtPr>
    <w:sdtContent>
      <w:p w14:paraId="214768D1" w14:textId="771A92C6" w:rsidR="00AD1DB1" w:rsidRDefault="00AD1DB1">
        <w:pPr>
          <w:pStyle w:val="a7"/>
          <w:jc w:val="right"/>
        </w:pPr>
        <w:r>
          <w:fldChar w:fldCharType="begin"/>
        </w:r>
        <w:r>
          <w:instrText>PAGE   \* MERGEFORMAT</w:instrText>
        </w:r>
        <w:r>
          <w:fldChar w:fldCharType="separate"/>
        </w:r>
        <w:r>
          <w:t>2</w:t>
        </w:r>
        <w:r>
          <w:fldChar w:fldCharType="end"/>
        </w:r>
      </w:p>
    </w:sdtContent>
  </w:sdt>
  <w:p w14:paraId="430A5107" w14:textId="77777777" w:rsidR="00AD1DB1" w:rsidRDefault="00AD1DB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84740"/>
    <w:multiLevelType w:val="hybridMultilevel"/>
    <w:tmpl w:val="484CFACC"/>
    <w:lvl w:ilvl="0" w:tplc="03C26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BF"/>
    <w:rsid w:val="00011833"/>
    <w:rsid w:val="00061353"/>
    <w:rsid w:val="00083C21"/>
    <w:rsid w:val="00203E87"/>
    <w:rsid w:val="00231FA2"/>
    <w:rsid w:val="00256AB0"/>
    <w:rsid w:val="002D1F41"/>
    <w:rsid w:val="0035273D"/>
    <w:rsid w:val="00376F66"/>
    <w:rsid w:val="00391720"/>
    <w:rsid w:val="004E49C5"/>
    <w:rsid w:val="005550BF"/>
    <w:rsid w:val="005B1ABC"/>
    <w:rsid w:val="005E1A28"/>
    <w:rsid w:val="005E68FC"/>
    <w:rsid w:val="00762F36"/>
    <w:rsid w:val="00944BE0"/>
    <w:rsid w:val="00945F8C"/>
    <w:rsid w:val="009649C8"/>
    <w:rsid w:val="00A54DF4"/>
    <w:rsid w:val="00A801AD"/>
    <w:rsid w:val="00AA0B56"/>
    <w:rsid w:val="00AD1DB1"/>
    <w:rsid w:val="00AD543C"/>
    <w:rsid w:val="00AD72BC"/>
    <w:rsid w:val="00B074F4"/>
    <w:rsid w:val="00B82D98"/>
    <w:rsid w:val="00C23066"/>
    <w:rsid w:val="00C84E85"/>
    <w:rsid w:val="00D5773C"/>
    <w:rsid w:val="00D723B4"/>
    <w:rsid w:val="00E54085"/>
    <w:rsid w:val="00E56B12"/>
    <w:rsid w:val="00EE27A5"/>
    <w:rsid w:val="00F71E5C"/>
    <w:rsid w:val="00FB4D79"/>
    <w:rsid w:val="00FF3904"/>
    <w:rsid w:val="00FF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A284"/>
  <w15:chartTrackingRefBased/>
  <w15:docId w15:val="{62A90FCB-FCBF-49F7-BCD0-61CBC2B0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50BF"/>
    <w:pPr>
      <w:spacing w:after="0" w:line="240" w:lineRule="auto"/>
    </w:pPr>
  </w:style>
  <w:style w:type="paragraph" w:styleId="a4">
    <w:name w:val="footnote text"/>
    <w:basedOn w:val="a"/>
    <w:link w:val="a5"/>
    <w:uiPriority w:val="99"/>
    <w:semiHidden/>
    <w:unhideWhenUsed/>
    <w:rsid w:val="00061353"/>
    <w:pPr>
      <w:spacing w:after="0" w:line="240" w:lineRule="auto"/>
    </w:pPr>
    <w:rPr>
      <w:sz w:val="20"/>
      <w:szCs w:val="20"/>
    </w:rPr>
  </w:style>
  <w:style w:type="character" w:customStyle="1" w:styleId="a5">
    <w:name w:val="Текст сноски Знак"/>
    <w:basedOn w:val="a0"/>
    <w:link w:val="a4"/>
    <w:uiPriority w:val="99"/>
    <w:semiHidden/>
    <w:rsid w:val="00061353"/>
    <w:rPr>
      <w:sz w:val="20"/>
      <w:szCs w:val="20"/>
    </w:rPr>
  </w:style>
  <w:style w:type="character" w:styleId="a6">
    <w:name w:val="footnote reference"/>
    <w:basedOn w:val="a0"/>
    <w:uiPriority w:val="99"/>
    <w:semiHidden/>
    <w:unhideWhenUsed/>
    <w:rsid w:val="00061353"/>
    <w:rPr>
      <w:vertAlign w:val="superscript"/>
    </w:rPr>
  </w:style>
  <w:style w:type="paragraph" w:styleId="a7">
    <w:name w:val="header"/>
    <w:basedOn w:val="a"/>
    <w:link w:val="a8"/>
    <w:uiPriority w:val="99"/>
    <w:unhideWhenUsed/>
    <w:rsid w:val="00AD1D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1DB1"/>
  </w:style>
  <w:style w:type="paragraph" w:styleId="a9">
    <w:name w:val="footer"/>
    <w:basedOn w:val="a"/>
    <w:link w:val="aa"/>
    <w:uiPriority w:val="99"/>
    <w:unhideWhenUsed/>
    <w:rsid w:val="00AD1D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1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A47B0-EDFE-4E91-A920-47927674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Pages>
  <Words>1895</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Усков</dc:creator>
  <cp:keywords/>
  <dc:description/>
  <cp:lastModifiedBy>Кирилл Усков</cp:lastModifiedBy>
  <cp:revision>15</cp:revision>
  <cp:lastPrinted>2021-10-21T14:12:00Z</cp:lastPrinted>
  <dcterms:created xsi:type="dcterms:W3CDTF">2021-10-21T10:35:00Z</dcterms:created>
  <dcterms:modified xsi:type="dcterms:W3CDTF">2021-10-21T14:27:00Z</dcterms:modified>
</cp:coreProperties>
</file>