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3A" w:rsidRDefault="00A4383A" w:rsidP="00A4383A">
      <w:pPr>
        <w:rPr>
          <w:color w:val="FF0000"/>
          <w:sz w:val="40"/>
          <w:szCs w:val="40"/>
        </w:rPr>
      </w:pPr>
      <w:r w:rsidRPr="004505BA">
        <w:rPr>
          <w:color w:val="FF0000"/>
          <w:sz w:val="40"/>
          <w:szCs w:val="40"/>
        </w:rPr>
        <w:t>Проблески ведической метафизики</w:t>
      </w:r>
      <w:bookmarkStart w:id="0" w:name="_GoBack"/>
      <w:bookmarkEnd w:id="0"/>
    </w:p>
    <w:p w:rsidR="00A4383A" w:rsidRDefault="00A4383A" w:rsidP="00A4383A">
      <w:pPr>
        <w:rPr>
          <w:rFonts w:ascii="Times New Roman" w:eastAsia="Times New Roman" w:hAnsi="Times New Roman" w:cs="Times New Roman"/>
          <w:color w:val="363636"/>
          <w:sz w:val="27"/>
          <w:szCs w:val="27"/>
          <w:lang w:eastAsia="ru-RU"/>
        </w:rPr>
      </w:pPr>
      <w:r>
        <w:rPr>
          <w:color w:val="FF0000"/>
          <w:sz w:val="40"/>
          <w:szCs w:val="40"/>
        </w:rPr>
        <w:t xml:space="preserve">Книга </w:t>
      </w:r>
      <w:r w:rsidRPr="00C951E1">
        <w:rPr>
          <w:rFonts w:ascii="Times New Roman" w:eastAsia="Times New Roman" w:hAnsi="Times New Roman" w:cs="Times New Roman"/>
          <w:color w:val="363636"/>
          <w:sz w:val="27"/>
          <w:szCs w:val="27"/>
          <w:lang w:eastAsia="ru-RU"/>
        </w:rPr>
        <w:t xml:space="preserve"> Према Кумара Сабхлока</w:t>
      </w:r>
    </w:p>
    <w:p w:rsidR="00A4383A" w:rsidRDefault="00A54A2E" w:rsidP="00A4383A">
      <w:hyperlink r:id="rId6" w:history="1">
        <w:r w:rsidR="00A4383A" w:rsidRPr="00780223">
          <w:rPr>
            <w:rStyle w:val="a6"/>
          </w:rPr>
          <w:t>https://metaphysics.sabhlokcity.com/archives/4</w:t>
        </w:r>
      </w:hyperlink>
    </w:p>
    <w:p w:rsidR="00486CF9" w:rsidRPr="00B47CF6" w:rsidRDefault="00791D63">
      <w:pPr>
        <w:rPr>
          <w:color w:val="FF0000"/>
          <w:sz w:val="40"/>
          <w:szCs w:val="40"/>
        </w:rPr>
      </w:pPr>
      <w:r w:rsidRPr="00B47CF6">
        <w:rPr>
          <w:color w:val="FF0000"/>
          <w:sz w:val="40"/>
          <w:szCs w:val="40"/>
        </w:rPr>
        <w:t>Глава 9- Ведические концепции</w:t>
      </w:r>
    </w:p>
    <w:p w:rsidR="00B47CF6" w:rsidRDefault="00B47CF6">
      <w:r w:rsidRPr="00B47CF6">
        <w:t>https://metaphysics.sabhlokcity.com/book-chapters/ch-9/comment-page-1?unapproved=2722&amp;moderation-hash=b0ff2e311bbd5ec5a8a827993c9c7992#comment-2722</w:t>
      </w:r>
    </w:p>
    <w:p w:rsidR="00791D63" w:rsidRPr="00D4388C" w:rsidRDefault="00D4388C">
      <w:pPr>
        <w:rPr>
          <w:i/>
          <w:sz w:val="20"/>
          <w:szCs w:val="20"/>
        </w:rPr>
      </w:pPr>
      <w:r w:rsidRPr="00D4388C">
        <w:rPr>
          <w:i/>
          <w:sz w:val="20"/>
          <w:szCs w:val="20"/>
        </w:rPr>
        <w:t>Мой коммент</w:t>
      </w:r>
      <w:r w:rsidR="00791D63" w:rsidRPr="00D4388C">
        <w:rPr>
          <w:i/>
          <w:sz w:val="20"/>
          <w:szCs w:val="20"/>
        </w:rPr>
        <w:t>-27.12.2021</w:t>
      </w:r>
      <w:r w:rsidR="00791D63" w:rsidRPr="00D4388C">
        <w:rPr>
          <w:i/>
          <w:color w:val="363636"/>
          <w:sz w:val="20"/>
          <w:szCs w:val="20"/>
        </w:rPr>
        <w:br/>
      </w:r>
      <w:r w:rsidR="00791D63" w:rsidRPr="00D4388C">
        <w:rPr>
          <w:i/>
          <w:sz w:val="20"/>
          <w:szCs w:val="20"/>
        </w:rPr>
        <w:t>Здесь гениальное изложение простых и понятных космических (постоянных) законов дает каждому, кто читает эти главы книги достопочтенного Према Кумара Сабхлока, уникальные руководства к размышлению и взвешенным, осмысленным действиям и поступкам. С благодарностью я отнесу тексты на свои страницы в ВЭБе и порекомендую их своим друзьям для чтения и руководства. С искренним уважением к Према Кумара Сабхлоку  – доктор, проф. Владимир Оноприенко из России.</w:t>
      </w:r>
    </w:p>
    <w:p w:rsidR="00AA3AD0" w:rsidRPr="00AA3AD0" w:rsidRDefault="00AA3AD0" w:rsidP="00AA3AD0">
      <w:pPr>
        <w:spacing w:before="120" w:after="120" w:line="240" w:lineRule="auto"/>
        <w:outlineLvl w:val="2"/>
        <w:rPr>
          <w:rFonts w:ascii="Times New Roman" w:eastAsia="Times New Roman" w:hAnsi="Times New Roman" w:cs="Times New Roman"/>
          <w:b/>
          <w:bCs/>
          <w:color w:val="363636"/>
          <w:sz w:val="48"/>
          <w:szCs w:val="48"/>
          <w:lang w:eastAsia="ru-RU"/>
        </w:rPr>
      </w:pPr>
      <w:r w:rsidRPr="00AA3AD0">
        <w:rPr>
          <w:rFonts w:ascii="Times New Roman" w:eastAsia="Times New Roman" w:hAnsi="Times New Roman" w:cs="Times New Roman"/>
          <w:b/>
          <w:bCs/>
          <w:color w:val="363636"/>
          <w:sz w:val="48"/>
          <w:szCs w:val="48"/>
          <w:lang w:eastAsia="ru-RU"/>
        </w:rPr>
        <w:t>1. Знания.</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В ведическом гимне матери </w:t>
      </w:r>
      <w:r w:rsidRPr="00AA3AD0">
        <w:rPr>
          <w:rFonts w:ascii="Times New Roman" w:eastAsia="Times New Roman" w:hAnsi="Times New Roman" w:cs="Times New Roman"/>
          <w:i/>
          <w:iCs/>
          <w:color w:val="363636"/>
          <w:sz w:val="27"/>
          <w:szCs w:val="27"/>
          <w:lang w:eastAsia="ru-RU"/>
        </w:rPr>
        <w:t>Гаятари-мантре</w:t>
      </w:r>
      <w:r w:rsidRPr="00AA3AD0">
        <w:rPr>
          <w:rFonts w:ascii="Times New Roman" w:eastAsia="Times New Roman" w:hAnsi="Times New Roman" w:cs="Times New Roman"/>
          <w:color w:val="363636"/>
          <w:sz w:val="27"/>
          <w:szCs w:val="27"/>
          <w:lang w:eastAsia="ru-RU"/>
        </w:rPr>
        <w:t> есть молитва Савитару </w:t>
      </w:r>
      <w:r w:rsidRPr="00AA3AD0">
        <w:rPr>
          <w:rFonts w:ascii="Times New Roman" w:eastAsia="Times New Roman" w:hAnsi="Times New Roman" w:cs="Times New Roman"/>
          <w:i/>
          <w:iCs/>
          <w:color w:val="363636"/>
          <w:sz w:val="27"/>
          <w:szCs w:val="27"/>
          <w:lang w:eastAsia="ru-RU"/>
        </w:rPr>
        <w:t>деве</w:t>
      </w:r>
      <w:r w:rsidRPr="00AA3AD0">
        <w:rPr>
          <w:rFonts w:ascii="Times New Roman" w:eastAsia="Times New Roman" w:hAnsi="Times New Roman" w:cs="Times New Roman"/>
          <w:color w:val="363636"/>
          <w:sz w:val="27"/>
          <w:szCs w:val="27"/>
          <w:lang w:eastAsia="ru-RU"/>
        </w:rPr>
        <w:t> (бесформенное и тонкое существо знания) "даруй нам совершенное знание во время всех наших трех состояний пробуждения, сна и глубокого сна". Майтри Упанишада говорит, что из-за ложных сравнений и доказательств мир не в состоянии понять, в чем разница между знанием и невежеством. Иса Упанишада и Яджур-Веда не оставляют сомнений в том, что на стадии невежества/не-науки медитация выводит человека из темноты в полную темноту. Бхагавад-Гита говорит, что нет очистителя, подобного знанию, и с помощью плота правильного знания; человек может пересечь бурное и обширное море чувств и материи. Будда включил правильное знание как часть восьмеричного пути (</w:t>
      </w:r>
      <w:r w:rsidRPr="00AA3AD0">
        <w:rPr>
          <w:rFonts w:ascii="Times New Roman" w:eastAsia="Times New Roman" w:hAnsi="Times New Roman" w:cs="Times New Roman"/>
          <w:i/>
          <w:iCs/>
          <w:color w:val="363636"/>
          <w:sz w:val="27"/>
          <w:szCs w:val="27"/>
          <w:lang w:eastAsia="ru-RU"/>
        </w:rPr>
        <w:t>Ашата Марга</w:t>
      </w:r>
      <w:r w:rsidRPr="00AA3AD0">
        <w:rPr>
          <w:rFonts w:ascii="Times New Roman" w:eastAsia="Times New Roman" w:hAnsi="Times New Roman" w:cs="Times New Roman"/>
          <w:color w:val="363636"/>
          <w:sz w:val="27"/>
          <w:szCs w:val="27"/>
          <w:lang w:eastAsia="ru-RU"/>
        </w:rPr>
        <w:t>) для достижения совершенства и даже нирваны. Он описал невежество как самую длинную темную ночь. Шанкрачарья провел четкое различие между </w:t>
      </w:r>
      <w:r w:rsidRPr="00AA3AD0">
        <w:rPr>
          <w:rFonts w:ascii="Times New Roman" w:eastAsia="Times New Roman" w:hAnsi="Times New Roman" w:cs="Times New Roman"/>
          <w:i/>
          <w:iCs/>
          <w:color w:val="363636"/>
          <w:sz w:val="27"/>
          <w:szCs w:val="27"/>
          <w:lang w:eastAsia="ru-RU"/>
        </w:rPr>
        <w:t>пара</w:t>
      </w:r>
      <w:r w:rsidRPr="00AA3AD0">
        <w:rPr>
          <w:rFonts w:ascii="Times New Roman" w:eastAsia="Times New Roman" w:hAnsi="Times New Roman" w:cs="Times New Roman"/>
          <w:color w:val="363636"/>
          <w:sz w:val="27"/>
          <w:szCs w:val="27"/>
          <w:lang w:eastAsia="ru-RU"/>
        </w:rPr>
        <w:t>и </w:t>
      </w:r>
      <w:r w:rsidRPr="00AA3AD0">
        <w:rPr>
          <w:rFonts w:ascii="Times New Roman" w:eastAsia="Times New Roman" w:hAnsi="Times New Roman" w:cs="Times New Roman"/>
          <w:i/>
          <w:iCs/>
          <w:color w:val="363636"/>
          <w:sz w:val="27"/>
          <w:szCs w:val="27"/>
          <w:lang w:eastAsia="ru-RU"/>
        </w:rPr>
        <w:t>апара</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джнан</w:t>
      </w:r>
      <w:r w:rsidRPr="00AA3AD0">
        <w:rPr>
          <w:rFonts w:ascii="Times New Roman" w:eastAsia="Times New Roman" w:hAnsi="Times New Roman" w:cs="Times New Roman"/>
          <w:color w:val="363636"/>
          <w:sz w:val="27"/>
          <w:szCs w:val="27"/>
          <w:lang w:eastAsia="ru-RU"/>
        </w:rPr>
        <w:t>– высшим и низшим знанием. Когда низшее знание выставляется напоказ как совершенное знание, социальное и моральное зло распространяется в обществе подобно дикому пожару.</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 xml:space="preserve">В древний период греческие метафизики и философы Пифагор, Сократ и Платон проводили различие между априорным и апостериорным знанием. Они обнаружили, что знания, полученные с помощью чувственного восприятия, умозаключений и опыта, не обязательно должны быть истинными </w:t>
      </w:r>
      <w:r w:rsidRPr="00AA3AD0">
        <w:rPr>
          <w:rFonts w:ascii="Times New Roman" w:eastAsia="Times New Roman" w:hAnsi="Times New Roman" w:cs="Times New Roman"/>
          <w:color w:val="363636"/>
          <w:sz w:val="27"/>
          <w:szCs w:val="27"/>
          <w:lang w:eastAsia="ru-RU"/>
        </w:rPr>
        <w:lastRenderedPageBreak/>
        <w:t>знаниями. Очень часто такого рода знания относятся к человеческой природе и поведению чувств, основанным на личных интересах, ложном эго и поддельном воображении, которые кажутся реальностью. Человеческий разум работает как логическая машина, изобретающая такие знания. Позже Шанкрачарья, Раманаджум и другие на Востоке, а также Иммануил Кант, Спиноза и многие другие на Западе провели различие между нечистым и чистым разумом, высшим и низшим, а также относительным и абсолютным знанием. В своих различных формах знание может быть врожденным, прагматичным и эмпирическим. В низшем знании истина меняется во времени и пространстве. В высшем и абсолютном знании истины постоянны и единообразны. Все знания могут начинаться с опыта, но это не означает, что все знания возникают из опыта.</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Веды-одно из самых древних священных писаний для руководства и благополучия человечества. Веды происходят от слова "Вид", что означает знание. Таким образом, Веды являются хранилищем абсолютного и постоянного знания. Семь потоков различного рода трансцендентального и интуитивного знания исходят от Бога, а затем сливаются в три реки, образуя троицу знания (</w:t>
      </w:r>
      <w:r w:rsidRPr="00AA3AD0">
        <w:rPr>
          <w:rFonts w:ascii="Times New Roman" w:eastAsia="Times New Roman" w:hAnsi="Times New Roman" w:cs="Times New Roman"/>
          <w:i/>
          <w:iCs/>
          <w:color w:val="363636"/>
          <w:sz w:val="27"/>
          <w:szCs w:val="27"/>
          <w:lang w:eastAsia="ru-RU"/>
        </w:rPr>
        <w:t>Брахмаджнан</w:t>
      </w:r>
      <w:r w:rsidRPr="00AA3AD0">
        <w:rPr>
          <w:rFonts w:ascii="Times New Roman" w:eastAsia="Times New Roman" w:hAnsi="Times New Roman" w:cs="Times New Roman"/>
          <w:color w:val="363636"/>
          <w:sz w:val="27"/>
          <w:szCs w:val="27"/>
          <w:lang w:eastAsia="ru-RU"/>
        </w:rPr>
        <w:t>). Эти семь потоков относятся ко всем физическим наукам, социальным наукам, военным наукам, 16 видам искусств, духовной науке, относящейся к духу как энергетическому принципу, метафизике (науке о душе) и божественному знанию вечных объектов/предметов. Находясь в гармонии, эти потоки соединяются в три реки божественного, духовного и материального знания, образуя троицу знания как</w:t>
      </w:r>
      <w:r w:rsidRPr="00AA3AD0">
        <w:rPr>
          <w:rFonts w:ascii="Times New Roman" w:eastAsia="Times New Roman" w:hAnsi="Times New Roman" w:cs="Times New Roman"/>
          <w:i/>
          <w:iCs/>
          <w:color w:val="363636"/>
          <w:sz w:val="27"/>
          <w:szCs w:val="27"/>
          <w:lang w:eastAsia="ru-RU"/>
        </w:rPr>
        <w:t>Брахмаджнан</w:t>
      </w:r>
      <w:r w:rsidRPr="00AA3AD0">
        <w:rPr>
          <w:rFonts w:ascii="Times New Roman" w:eastAsia="Times New Roman" w:hAnsi="Times New Roman" w:cs="Times New Roman"/>
          <w:color w:val="363636"/>
          <w:sz w:val="27"/>
          <w:szCs w:val="27"/>
          <w:lang w:eastAsia="ru-RU"/>
        </w:rPr>
        <w:t>. В изоляции все эти три вида знания являются невежеством. Книга 19 Атхарва Веды, главы 13-18 и Яджур Веда X-12-16 описывают все семь потоков знания.</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Ригведа и более поздняя Бхагавад-Гита (Небесная песня) подтвердили, что при правильном знании можно пересечь бурную реку чувств и иллюзию комфорта, созданную обширным океаном материи (Р. В. 10-53-8, Ю. В. 35-10). Божественная милость Бога может помочь в правильном знании добра, добродетели и абсолютной истины (Р. В. 8-16-11). Божественное знание относится ко всему нетленному, постоянному и вечному. Таким образом, знание бесформенного и невыразимого Бога, души (</w:t>
      </w:r>
      <w:r w:rsidRPr="00AA3AD0">
        <w:rPr>
          <w:rFonts w:ascii="Times New Roman" w:eastAsia="Times New Roman" w:hAnsi="Times New Roman" w:cs="Times New Roman"/>
          <w:i/>
          <w:iCs/>
          <w:color w:val="363636"/>
          <w:sz w:val="27"/>
          <w:szCs w:val="27"/>
          <w:lang w:eastAsia="ru-RU"/>
        </w:rPr>
        <w:t>атмы</w:t>
      </w:r>
      <w:r w:rsidRPr="00AA3AD0">
        <w:rPr>
          <w:rFonts w:ascii="Times New Roman" w:eastAsia="Times New Roman" w:hAnsi="Times New Roman" w:cs="Times New Roman"/>
          <w:color w:val="363636"/>
          <w:sz w:val="27"/>
          <w:szCs w:val="27"/>
          <w:lang w:eastAsia="ru-RU"/>
        </w:rPr>
        <w:t>), метафизики, Времени и Пространства и т.д. Являются частью </w:t>
      </w:r>
      <w:r w:rsidRPr="00AA3AD0">
        <w:rPr>
          <w:rFonts w:ascii="Times New Roman" w:eastAsia="Times New Roman" w:hAnsi="Times New Roman" w:cs="Times New Roman"/>
          <w:i/>
          <w:iCs/>
          <w:color w:val="363636"/>
          <w:sz w:val="27"/>
          <w:szCs w:val="27"/>
          <w:lang w:eastAsia="ru-RU"/>
        </w:rPr>
        <w:t>дайвьяджнана.</w:t>
      </w:r>
      <w:r w:rsidRPr="00AA3AD0">
        <w:rPr>
          <w:rFonts w:ascii="Times New Roman" w:eastAsia="Times New Roman" w:hAnsi="Times New Roman" w:cs="Times New Roman"/>
          <w:color w:val="363636"/>
          <w:sz w:val="27"/>
          <w:szCs w:val="27"/>
          <w:lang w:eastAsia="ru-RU"/>
        </w:rPr>
        <w:t> Духовное знание духа (</w:t>
      </w:r>
      <w:r w:rsidRPr="00AA3AD0">
        <w:rPr>
          <w:rFonts w:ascii="Times New Roman" w:eastAsia="Times New Roman" w:hAnsi="Times New Roman" w:cs="Times New Roman"/>
          <w:i/>
          <w:iCs/>
          <w:color w:val="363636"/>
          <w:sz w:val="27"/>
          <w:szCs w:val="27"/>
          <w:lang w:eastAsia="ru-RU"/>
        </w:rPr>
        <w:t>джива</w:t>
      </w:r>
      <w:r w:rsidRPr="00AA3AD0">
        <w:rPr>
          <w:rFonts w:ascii="Times New Roman" w:eastAsia="Times New Roman" w:hAnsi="Times New Roman" w:cs="Times New Roman"/>
          <w:color w:val="363636"/>
          <w:sz w:val="27"/>
          <w:szCs w:val="27"/>
          <w:lang w:eastAsia="ru-RU"/>
        </w:rPr>
        <w:t>) в Пракрити (божественная Природа), ее атрибуты, космическое создание/уход, знание пустоты (</w:t>
      </w:r>
      <w:r w:rsidRPr="00AA3AD0">
        <w:rPr>
          <w:rFonts w:ascii="Times New Roman" w:eastAsia="Times New Roman" w:hAnsi="Times New Roman" w:cs="Times New Roman"/>
          <w:i/>
          <w:iCs/>
          <w:color w:val="363636"/>
          <w:sz w:val="27"/>
          <w:szCs w:val="27"/>
          <w:lang w:eastAsia="ru-RU"/>
        </w:rPr>
        <w:t>шуния</w:t>
      </w:r>
      <w:r w:rsidRPr="00AA3AD0">
        <w:rPr>
          <w:rFonts w:ascii="Times New Roman" w:eastAsia="Times New Roman" w:hAnsi="Times New Roman" w:cs="Times New Roman"/>
          <w:color w:val="363636"/>
          <w:sz w:val="27"/>
          <w:szCs w:val="27"/>
          <w:lang w:eastAsia="ru-RU"/>
        </w:rPr>
        <w:t xml:space="preserve">), где пребывает дух, изначальная тонкая </w:t>
      </w:r>
      <w:r w:rsidRPr="00AA3AD0">
        <w:rPr>
          <w:rFonts w:ascii="Times New Roman" w:eastAsia="Times New Roman" w:hAnsi="Times New Roman" w:cs="Times New Roman"/>
          <w:color w:val="363636"/>
          <w:sz w:val="27"/>
          <w:szCs w:val="27"/>
          <w:lang w:eastAsia="ru-RU"/>
        </w:rPr>
        <w:lastRenderedPageBreak/>
        <w:t>материя чистоты, активности и пассивности (три гуны </w:t>
      </w:r>
      <w:r w:rsidRPr="00AA3AD0">
        <w:rPr>
          <w:rFonts w:ascii="Times New Roman" w:eastAsia="Times New Roman" w:hAnsi="Times New Roman" w:cs="Times New Roman"/>
          <w:i/>
          <w:iCs/>
          <w:color w:val="363636"/>
          <w:sz w:val="27"/>
          <w:szCs w:val="27"/>
          <w:lang w:eastAsia="ru-RU"/>
        </w:rPr>
        <w:t>саттвы</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раджаса</w:t>
      </w:r>
      <w:r w:rsidRPr="00AA3AD0">
        <w:rPr>
          <w:rFonts w:ascii="Times New Roman" w:eastAsia="Times New Roman" w:hAnsi="Times New Roman" w:cs="Times New Roman"/>
          <w:color w:val="363636"/>
          <w:sz w:val="27"/>
          <w:szCs w:val="27"/>
          <w:lang w:eastAsia="ru-RU"/>
        </w:rPr>
        <w:t> и </w:t>
      </w:r>
      <w:r w:rsidRPr="00AA3AD0">
        <w:rPr>
          <w:rFonts w:ascii="Times New Roman" w:eastAsia="Times New Roman" w:hAnsi="Times New Roman" w:cs="Times New Roman"/>
          <w:i/>
          <w:iCs/>
          <w:color w:val="363636"/>
          <w:sz w:val="27"/>
          <w:szCs w:val="27"/>
          <w:lang w:eastAsia="ru-RU"/>
        </w:rPr>
        <w:t>тамаса</w:t>
      </w:r>
      <w:r w:rsidRPr="00AA3AD0">
        <w:rPr>
          <w:rFonts w:ascii="Times New Roman" w:eastAsia="Times New Roman" w:hAnsi="Times New Roman" w:cs="Times New Roman"/>
          <w:color w:val="363636"/>
          <w:sz w:val="27"/>
          <w:szCs w:val="27"/>
          <w:lang w:eastAsia="ru-RU"/>
        </w:rPr>
        <w:t>) и т. Д. Являются частью духовной науки как </w:t>
      </w:r>
      <w:r w:rsidRPr="00AA3AD0">
        <w:rPr>
          <w:rFonts w:ascii="Times New Roman" w:eastAsia="Times New Roman" w:hAnsi="Times New Roman" w:cs="Times New Roman"/>
          <w:i/>
          <w:iCs/>
          <w:color w:val="363636"/>
          <w:sz w:val="27"/>
          <w:szCs w:val="27"/>
          <w:lang w:eastAsia="ru-RU"/>
        </w:rPr>
        <w:t>виджнана</w:t>
      </w:r>
      <w:r w:rsidRPr="00AA3AD0">
        <w:rPr>
          <w:rFonts w:ascii="Times New Roman" w:eastAsia="Times New Roman" w:hAnsi="Times New Roman" w:cs="Times New Roman"/>
          <w:color w:val="363636"/>
          <w:sz w:val="27"/>
          <w:szCs w:val="27"/>
          <w:lang w:eastAsia="ru-RU"/>
        </w:rPr>
        <w:t>. Знание грубой вселенной, физические и социальные науки, основанные на инертной материи, лишенной духа, феноменальный мир, кажущийся реальным, являются частью </w:t>
      </w:r>
      <w:r w:rsidRPr="00AA3AD0">
        <w:rPr>
          <w:rFonts w:ascii="Times New Roman" w:eastAsia="Times New Roman" w:hAnsi="Times New Roman" w:cs="Times New Roman"/>
          <w:i/>
          <w:iCs/>
          <w:color w:val="363636"/>
          <w:sz w:val="27"/>
          <w:szCs w:val="27"/>
          <w:lang w:eastAsia="ru-RU"/>
        </w:rPr>
        <w:t>аджнана</w:t>
      </w:r>
      <w:r w:rsidRPr="00AA3AD0">
        <w:rPr>
          <w:rFonts w:ascii="Times New Roman" w:eastAsia="Times New Roman" w:hAnsi="Times New Roman" w:cs="Times New Roman"/>
          <w:color w:val="363636"/>
          <w:sz w:val="27"/>
          <w:szCs w:val="27"/>
          <w:lang w:eastAsia="ru-RU"/>
        </w:rPr>
        <w:t>(неведение/невежество). Те, кто находит неожиданную жизненность в материи благодаря духу в пустоте, это материальное знание сливается в </w:t>
      </w:r>
      <w:r w:rsidRPr="00AA3AD0">
        <w:rPr>
          <w:rFonts w:ascii="Times New Roman" w:eastAsia="Times New Roman" w:hAnsi="Times New Roman" w:cs="Times New Roman"/>
          <w:i/>
          <w:iCs/>
          <w:color w:val="363636"/>
          <w:sz w:val="27"/>
          <w:szCs w:val="27"/>
          <w:lang w:eastAsia="ru-RU"/>
        </w:rPr>
        <w:t>виджнане.</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В изоляции все три отрасли знания являются частью </w:t>
      </w:r>
      <w:r w:rsidRPr="00AA3AD0">
        <w:rPr>
          <w:rFonts w:ascii="Times New Roman" w:eastAsia="Times New Roman" w:hAnsi="Times New Roman" w:cs="Times New Roman"/>
          <w:i/>
          <w:iCs/>
          <w:color w:val="363636"/>
          <w:sz w:val="27"/>
          <w:szCs w:val="27"/>
          <w:lang w:eastAsia="ru-RU"/>
        </w:rPr>
        <w:t>аджнана</w:t>
      </w:r>
      <w:r w:rsidRPr="00AA3AD0">
        <w:rPr>
          <w:rFonts w:ascii="Times New Roman" w:eastAsia="Times New Roman" w:hAnsi="Times New Roman" w:cs="Times New Roman"/>
          <w:color w:val="363636"/>
          <w:sz w:val="27"/>
          <w:szCs w:val="27"/>
          <w:lang w:eastAsia="ru-RU"/>
        </w:rPr>
        <w:t>(невежества). Когда</w:t>
      </w:r>
      <w:r w:rsidRPr="00AA3AD0">
        <w:rPr>
          <w:rFonts w:ascii="Times New Roman" w:eastAsia="Times New Roman" w:hAnsi="Times New Roman" w:cs="Times New Roman"/>
          <w:i/>
          <w:iCs/>
          <w:color w:val="363636"/>
          <w:sz w:val="27"/>
          <w:szCs w:val="27"/>
          <w:lang w:eastAsia="ru-RU"/>
        </w:rPr>
        <w:t>дайвяджнан</w:t>
      </w:r>
      <w:r w:rsidRPr="00AA3AD0">
        <w:rPr>
          <w:rFonts w:ascii="Times New Roman" w:eastAsia="Times New Roman" w:hAnsi="Times New Roman" w:cs="Times New Roman"/>
          <w:color w:val="363636"/>
          <w:sz w:val="27"/>
          <w:szCs w:val="27"/>
          <w:lang w:eastAsia="ru-RU"/>
        </w:rPr>
        <w:t> (божественное знание) становится независимым от двух других ветвей, люди склонны становиться фанатиками, фундаменталистами и даже религиозными фанатиками. Такие опьяненные Богом люди не верят твердо в ЕДИНОГО Универсального Бога для всего человечества. Они не понимают благородных ведических концепций духовного братства, всемирной семьи одного Бога и всеобщей дружбы. Некоторые из них считают душу проявленной душой и духом одним и тем же, а другие не верят в присутствие души и духа в человеческом теле. Очень часто такие люди склонны разрушать и разрушать места отправления религиозных культов других людей. Под их религиозным руководством религия как духовная наука движется в направлении организованной, иерархической и институционализированной религии. Любовь к своей религии приводит к ненависти к другим религиям. Они упускают из виду тот факт, что различные религии призваны соревноваться друг с другом в добродетели, добре, благородстве и всеобщей дружбе. Поскольку истина едина, в той мере, в какой различные религии расходятся во мнениях, они неверны.</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Духовное знание в изоляции делает человека лицемером, льстецом и амбивалентным. Такие люди используют эти знания для эго и роскошной жизни, обретения политического и социального влияния и власти, зарабатывания тонн испорченных денег, поощряя культуру подарков и пожертвований. Их вера в Одного бесформенного и невыразимого Универсального Бога больше сбивает с толку других, поскольку они могут визуализировать только личного видимого бога/Бога в человеческой форме. Чтобы получить признание и денежную власть, некоторые из них склонны заявлять, что они являются воплощением Бога/бога на этой земле. Они имеют смутное представление о Духе, Пракрити, </w:t>
      </w:r>
      <w:r w:rsidRPr="00AA3AD0">
        <w:rPr>
          <w:rFonts w:ascii="Times New Roman" w:eastAsia="Times New Roman" w:hAnsi="Times New Roman" w:cs="Times New Roman"/>
          <w:i/>
          <w:iCs/>
          <w:color w:val="363636"/>
          <w:sz w:val="27"/>
          <w:szCs w:val="27"/>
          <w:lang w:eastAsia="ru-RU"/>
        </w:rPr>
        <w:t>гунах</w:t>
      </w:r>
      <w:r w:rsidRPr="00AA3AD0">
        <w:rPr>
          <w:rFonts w:ascii="Times New Roman" w:eastAsia="Times New Roman" w:hAnsi="Times New Roman" w:cs="Times New Roman"/>
          <w:color w:val="363636"/>
          <w:sz w:val="27"/>
          <w:szCs w:val="27"/>
          <w:lang w:eastAsia="ru-RU"/>
        </w:rPr>
        <w:t> (тонкой изначальной материи),</w:t>
      </w:r>
      <w:r w:rsidRPr="00AA3AD0">
        <w:rPr>
          <w:rFonts w:ascii="Times New Roman" w:eastAsia="Times New Roman" w:hAnsi="Times New Roman" w:cs="Times New Roman"/>
          <w:i/>
          <w:iCs/>
          <w:color w:val="363636"/>
          <w:sz w:val="27"/>
          <w:szCs w:val="27"/>
          <w:lang w:eastAsia="ru-RU"/>
        </w:rPr>
        <w:t>танматрах</w:t>
      </w:r>
      <w:r w:rsidRPr="00AA3AD0">
        <w:rPr>
          <w:rFonts w:ascii="Times New Roman" w:eastAsia="Times New Roman" w:hAnsi="Times New Roman" w:cs="Times New Roman"/>
          <w:color w:val="363636"/>
          <w:sz w:val="27"/>
          <w:szCs w:val="27"/>
          <w:lang w:eastAsia="ru-RU"/>
        </w:rPr>
        <w:t> (субатомных частицах), </w:t>
      </w:r>
      <w:r w:rsidRPr="00AA3AD0">
        <w:rPr>
          <w:rFonts w:ascii="Times New Roman" w:eastAsia="Times New Roman" w:hAnsi="Times New Roman" w:cs="Times New Roman"/>
          <w:i/>
          <w:iCs/>
          <w:color w:val="363636"/>
          <w:sz w:val="27"/>
          <w:szCs w:val="27"/>
          <w:lang w:eastAsia="ru-RU"/>
        </w:rPr>
        <w:t>махабхутах</w:t>
      </w:r>
      <w:r w:rsidRPr="00AA3AD0">
        <w:rPr>
          <w:rFonts w:ascii="Times New Roman" w:eastAsia="Times New Roman" w:hAnsi="Times New Roman" w:cs="Times New Roman"/>
          <w:color w:val="363636"/>
          <w:sz w:val="27"/>
          <w:szCs w:val="27"/>
          <w:lang w:eastAsia="ru-RU"/>
        </w:rPr>
        <w:t xml:space="preserve"> (пяти основных </w:t>
      </w:r>
      <w:r w:rsidRPr="00AA3AD0">
        <w:rPr>
          <w:rFonts w:ascii="Times New Roman" w:eastAsia="Times New Roman" w:hAnsi="Times New Roman" w:cs="Times New Roman"/>
          <w:color w:val="363636"/>
          <w:sz w:val="27"/>
          <w:szCs w:val="27"/>
          <w:lang w:eastAsia="ru-RU"/>
        </w:rPr>
        <w:lastRenderedPageBreak/>
        <w:t>грубых элементах), ведической </w:t>
      </w:r>
      <w:r w:rsidRPr="00AA3AD0">
        <w:rPr>
          <w:rFonts w:ascii="Times New Roman" w:eastAsia="Times New Roman" w:hAnsi="Times New Roman" w:cs="Times New Roman"/>
          <w:i/>
          <w:iCs/>
          <w:color w:val="363636"/>
          <w:sz w:val="27"/>
          <w:szCs w:val="27"/>
          <w:lang w:eastAsia="ru-RU"/>
        </w:rPr>
        <w:t>коше</w:t>
      </w:r>
      <w:r w:rsidRPr="00AA3AD0">
        <w:rPr>
          <w:rFonts w:ascii="Times New Roman" w:eastAsia="Times New Roman" w:hAnsi="Times New Roman" w:cs="Times New Roman"/>
          <w:color w:val="363636"/>
          <w:sz w:val="27"/>
          <w:szCs w:val="27"/>
          <w:lang w:eastAsia="ru-RU"/>
        </w:rPr>
        <w:t> (5 тонких и грубых оболочек человеческого тела и т. Д.).</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Материальное знание инертной материи в изоляции неизменно делает человека нравственным младенцем. Как описано в Сама-Веде (179 и 913), у них широко распространен девятый вид коррупции во главе с гидрой, проникающий через 99 источников в их грубое тело. Взяточники/взяточники, спекулянты и социальные преступники и т.д. Попадают в эту категорию. Показное и косвенное поклонение, различные виды медитаций и групповые молитвы, направленные на то, чтобы получить общественное признание, являются общими для них. Из-за своей внутренней тьмы многие из них всегда находятся в поисках пророков, священников, гуру и т. Д. Такие люди всегда считают свой внешний ум реальным, а внутренний-воображаемым призраком. В Бхагавад-Гите четко проводится различие между этани и манасом, то есть умом, смотрящим вовне, и умом, смотрящим внутрь. Катха-Упанишада называет ум, обращенный внутрь, шреями, а ум, обращенный наружу</w:t>
      </w:r>
      <w:r w:rsidRPr="00AA3AD0">
        <w:rPr>
          <w:rFonts w:ascii="Times New Roman" w:eastAsia="Times New Roman" w:hAnsi="Times New Roman" w:cs="Times New Roman"/>
          <w:i/>
          <w:iCs/>
          <w:color w:val="363636"/>
          <w:sz w:val="27"/>
          <w:szCs w:val="27"/>
          <w:lang w:eastAsia="ru-RU"/>
        </w:rPr>
        <w:t>, - преями</w:t>
      </w:r>
      <w:r w:rsidRPr="00AA3AD0">
        <w:rPr>
          <w:rFonts w:ascii="Times New Roman" w:eastAsia="Times New Roman" w:hAnsi="Times New Roman" w:cs="Times New Roman"/>
          <w:color w:val="363636"/>
          <w:sz w:val="27"/>
          <w:szCs w:val="27"/>
          <w:lang w:eastAsia="ru-RU"/>
        </w:rPr>
        <w:t>. Яджур Веда ясно указывает, что такие люди, прибегающие к медитации, переходят из тьмы в полную тьму.</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Таким образом, изолированно эти три реки знания ведут к несовершенному знанию. Проблема с такого рода фрагментированными знаниями заключается в том, что они заставляют людей вступать в границы, ведущие к большому числу социальных, религиозных и экономических островов. Благородная концепция ведической глобальной семьи и всеобщего братства забыта. (Кстати, даже наука генетика в настоящее время обнаружила существование 99,9% одинаковых генов во всем человечестве, подтверждая глобальную семью Вед как научную истину). Невежество заставляет их вращаться в меньших и более узких кругах, очень часто враждебных друг другу. Обладая фрагментарными знаниями, можно обнаружить многочисленные эффекты иллюзорной проекции чего-то нереального или относительно реального, такого как </w:t>
      </w:r>
      <w:r w:rsidRPr="00AA3AD0">
        <w:rPr>
          <w:rFonts w:ascii="Times New Roman" w:eastAsia="Times New Roman" w:hAnsi="Times New Roman" w:cs="Times New Roman"/>
          <w:i/>
          <w:iCs/>
          <w:color w:val="363636"/>
          <w:sz w:val="27"/>
          <w:szCs w:val="27"/>
          <w:lang w:eastAsia="ru-RU"/>
        </w:rPr>
        <w:t>Майя</w:t>
      </w:r>
      <w:r w:rsidRPr="00AA3AD0">
        <w:rPr>
          <w:rFonts w:ascii="Times New Roman" w:eastAsia="Times New Roman" w:hAnsi="Times New Roman" w:cs="Times New Roman"/>
          <w:color w:val="363636"/>
          <w:sz w:val="27"/>
          <w:szCs w:val="27"/>
          <w:lang w:eastAsia="ru-RU"/>
        </w:rPr>
        <w:t xml:space="preserve">(фантасмагория) как абсолютно реальная. Таким образом, божественное единство распадается на разнообразие во всех социальных, религиозных, политических и других областях человеческой деятельности. Все люди, независимо от их уровня знаний, вынуждены работать из-за присутствия тонкой изначальной материи чистоты, активности и оцепенения. В некоторых случаях их эго, тревога, амбиции, желания и совесть работают как мощные двигатели для тяжелой работы. Отдельный вопрос, является ли эта тяжелая работа стоящей и полезной </w:t>
      </w:r>
      <w:r w:rsidRPr="00AA3AD0">
        <w:rPr>
          <w:rFonts w:ascii="Times New Roman" w:eastAsia="Times New Roman" w:hAnsi="Times New Roman" w:cs="Times New Roman"/>
          <w:color w:val="363636"/>
          <w:sz w:val="27"/>
          <w:szCs w:val="27"/>
          <w:lang w:eastAsia="ru-RU"/>
        </w:rPr>
        <w:lastRenderedPageBreak/>
        <w:t>для общества или нет. Только правильные знания могут помочь им выполнять полезную работу для общества.</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В "Бхагавад-Гите" говорится, что любая работа, которая не приносит пользы обществу или полезна только вашему грубому телу, семье и отношениям, является праздностью. Это еще раз подтверждает, что безделье в любой форме является грехом. Мудрецы всех веков справедливо отмечали: "</w:t>
      </w:r>
      <w:r w:rsidRPr="00AA3AD0">
        <w:rPr>
          <w:rFonts w:ascii="Times New Roman" w:eastAsia="Times New Roman" w:hAnsi="Times New Roman" w:cs="Times New Roman"/>
          <w:i/>
          <w:iCs/>
          <w:color w:val="363636"/>
          <w:sz w:val="27"/>
          <w:szCs w:val="27"/>
          <w:lang w:eastAsia="ru-RU"/>
        </w:rPr>
        <w:t>Брахмаджнани</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сада</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нирлеп</w:t>
      </w:r>
      <w:r w:rsidRPr="00AA3AD0">
        <w:rPr>
          <w:rFonts w:ascii="Times New Roman" w:eastAsia="Times New Roman" w:hAnsi="Times New Roman" w:cs="Times New Roman"/>
          <w:color w:val="363636"/>
          <w:sz w:val="27"/>
          <w:szCs w:val="27"/>
          <w:lang w:eastAsia="ru-RU"/>
        </w:rPr>
        <w:t>". Это буквально означает, что человек, идущий по пути правильного знания, всегда отстранен, но неизменно активен на пути нишкама кармы (бескорыстной преданности долгу). Такой человек никогда не отрекается от материального мира. "</w:t>
      </w:r>
      <w:r w:rsidRPr="00AA3AD0">
        <w:rPr>
          <w:rFonts w:ascii="Times New Roman" w:eastAsia="Times New Roman" w:hAnsi="Times New Roman" w:cs="Times New Roman"/>
          <w:i/>
          <w:iCs/>
          <w:color w:val="363636"/>
          <w:sz w:val="27"/>
          <w:szCs w:val="27"/>
          <w:lang w:eastAsia="ru-RU"/>
        </w:rPr>
        <w:t>дурлабх</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хай</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Брахмджанани</w:t>
      </w:r>
      <w:r w:rsidRPr="00AA3AD0">
        <w:rPr>
          <w:rFonts w:ascii="Times New Roman" w:eastAsia="Times New Roman" w:hAnsi="Times New Roman" w:cs="Times New Roman"/>
          <w:color w:val="363636"/>
          <w:sz w:val="27"/>
          <w:szCs w:val="27"/>
          <w:lang w:eastAsia="ru-RU"/>
        </w:rPr>
        <w:t>", то есть такого человека редко можно найти.</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Ведическая система всестороннего образования, охватывающая учащихся в возрасте 44/48 лет, направлена на подготовку большого числа брахмаджанани в качестве </w:t>
      </w:r>
      <w:r w:rsidRPr="00AA3AD0">
        <w:rPr>
          <w:rFonts w:ascii="Times New Roman" w:eastAsia="Times New Roman" w:hAnsi="Times New Roman" w:cs="Times New Roman"/>
          <w:i/>
          <w:iCs/>
          <w:color w:val="363636"/>
          <w:sz w:val="27"/>
          <w:szCs w:val="27"/>
          <w:lang w:eastAsia="ru-RU"/>
        </w:rPr>
        <w:t>рудраев</w:t>
      </w:r>
      <w:r w:rsidRPr="00AA3AD0">
        <w:rPr>
          <w:rFonts w:ascii="Times New Roman" w:eastAsia="Times New Roman" w:hAnsi="Times New Roman" w:cs="Times New Roman"/>
          <w:color w:val="363636"/>
          <w:sz w:val="27"/>
          <w:szCs w:val="27"/>
          <w:lang w:eastAsia="ru-RU"/>
        </w:rPr>
        <w:t> и </w:t>
      </w:r>
      <w:r w:rsidRPr="00AA3AD0">
        <w:rPr>
          <w:rFonts w:ascii="Times New Roman" w:eastAsia="Times New Roman" w:hAnsi="Times New Roman" w:cs="Times New Roman"/>
          <w:i/>
          <w:iCs/>
          <w:color w:val="363636"/>
          <w:sz w:val="27"/>
          <w:szCs w:val="27"/>
          <w:lang w:eastAsia="ru-RU"/>
        </w:rPr>
        <w:t>Адитьев</w:t>
      </w:r>
      <w:r w:rsidRPr="00AA3AD0">
        <w:rPr>
          <w:rFonts w:ascii="Times New Roman" w:eastAsia="Times New Roman" w:hAnsi="Times New Roman" w:cs="Times New Roman"/>
          <w:color w:val="363636"/>
          <w:sz w:val="27"/>
          <w:szCs w:val="27"/>
          <w:lang w:eastAsia="ru-RU"/>
        </w:rPr>
        <w:t>, которые являются </w:t>
      </w:r>
      <w:r w:rsidRPr="00AA3AD0">
        <w:rPr>
          <w:rFonts w:ascii="Times New Roman" w:eastAsia="Times New Roman" w:hAnsi="Times New Roman" w:cs="Times New Roman"/>
          <w:i/>
          <w:iCs/>
          <w:color w:val="363636"/>
          <w:sz w:val="27"/>
          <w:szCs w:val="27"/>
          <w:lang w:eastAsia="ru-RU"/>
        </w:rPr>
        <w:t>юктами</w:t>
      </w:r>
      <w:r w:rsidRPr="00AA3AD0">
        <w:rPr>
          <w:rFonts w:ascii="Times New Roman" w:eastAsia="Times New Roman" w:hAnsi="Times New Roman" w:cs="Times New Roman"/>
          <w:color w:val="363636"/>
          <w:sz w:val="27"/>
          <w:szCs w:val="27"/>
          <w:lang w:eastAsia="ru-RU"/>
        </w:rPr>
        <w:t>(быстро осваивают ведические знания). Лакмусовая бумажка истинного знания заключается в том, что в мыслях и идеях таких людей нет примеси. На этой стадии истина становится частью вашего существа. Мудрость таких человеческих существ движется из уст в сердце, где пребывает Бог. ОН находится внутри, а также снаружи. Мы все рождены от Него и все еще находимся на стадии невежества, мы не знаем, кто ОН такой (</w:t>
      </w:r>
      <w:r w:rsidRPr="00AA3AD0">
        <w:rPr>
          <w:rFonts w:ascii="Times New Roman" w:eastAsia="Times New Roman" w:hAnsi="Times New Roman" w:cs="Times New Roman"/>
          <w:i/>
          <w:iCs/>
          <w:color w:val="363636"/>
          <w:sz w:val="27"/>
          <w:szCs w:val="27"/>
          <w:lang w:eastAsia="ru-RU"/>
        </w:rPr>
        <w:t>Мундака Упанишада</w:t>
      </w:r>
      <w:r w:rsidRPr="00AA3AD0">
        <w:rPr>
          <w:rFonts w:ascii="Times New Roman" w:eastAsia="Times New Roman" w:hAnsi="Times New Roman" w:cs="Times New Roman"/>
          <w:color w:val="363636"/>
          <w:sz w:val="27"/>
          <w:szCs w:val="27"/>
          <w:lang w:eastAsia="ru-RU"/>
        </w:rPr>
        <w:t>). Только истинное знание удаляет катаракту глаза, и все виды внешней и внутренней тьмы исчезают. Тогда все религии предстают как одна. На этом пути познания Бог предназначен для логики, метафизических исследований и поклонения как </w:t>
      </w:r>
      <w:r w:rsidRPr="00AA3AD0">
        <w:rPr>
          <w:rFonts w:ascii="Times New Roman" w:eastAsia="Times New Roman" w:hAnsi="Times New Roman" w:cs="Times New Roman"/>
          <w:i/>
          <w:iCs/>
          <w:color w:val="363636"/>
          <w:sz w:val="27"/>
          <w:szCs w:val="27"/>
          <w:lang w:eastAsia="ru-RU"/>
        </w:rPr>
        <w:t>бхава</w:t>
      </w:r>
      <w:r w:rsidRPr="00AA3AD0">
        <w:rPr>
          <w:rFonts w:ascii="Times New Roman" w:eastAsia="Times New Roman" w:hAnsi="Times New Roman" w:cs="Times New Roman"/>
          <w:color w:val="363636"/>
          <w:sz w:val="27"/>
          <w:szCs w:val="27"/>
          <w:lang w:eastAsia="ru-RU"/>
        </w:rPr>
        <w:t> и</w:t>
      </w:r>
      <w:r w:rsidRPr="00AA3AD0">
        <w:rPr>
          <w:rFonts w:ascii="Times New Roman" w:eastAsia="Times New Roman" w:hAnsi="Times New Roman" w:cs="Times New Roman"/>
          <w:i/>
          <w:iCs/>
          <w:color w:val="363636"/>
          <w:sz w:val="27"/>
          <w:szCs w:val="27"/>
          <w:lang w:eastAsia="ru-RU"/>
        </w:rPr>
        <w:t>крийя</w:t>
      </w:r>
      <w:r w:rsidRPr="00AA3AD0">
        <w:rPr>
          <w:rFonts w:ascii="Times New Roman" w:eastAsia="Times New Roman" w:hAnsi="Times New Roman" w:cs="Times New Roman"/>
          <w:color w:val="363636"/>
          <w:sz w:val="27"/>
          <w:szCs w:val="27"/>
          <w:lang w:eastAsia="ru-RU"/>
        </w:rPr>
        <w:t>. Только Бхавой нельзя объяснить Бога с помощью таких категорий, как субстанция, деятельность, качество и взаимоотношения. Слова отшатываются, чтобы описать Бога, поскольку ОН превосходит все формы и очертания (</w:t>
      </w:r>
      <w:r w:rsidRPr="00AA3AD0">
        <w:rPr>
          <w:rFonts w:ascii="Times New Roman" w:eastAsia="Times New Roman" w:hAnsi="Times New Roman" w:cs="Times New Roman"/>
          <w:i/>
          <w:iCs/>
          <w:color w:val="363636"/>
          <w:sz w:val="27"/>
          <w:szCs w:val="27"/>
          <w:lang w:eastAsia="ru-RU"/>
        </w:rPr>
        <w:t>Ади Шанкрачарья</w:t>
      </w:r>
      <w:r w:rsidRPr="00AA3AD0">
        <w:rPr>
          <w:rFonts w:ascii="Times New Roman" w:eastAsia="Times New Roman" w:hAnsi="Times New Roman" w:cs="Times New Roman"/>
          <w:color w:val="363636"/>
          <w:sz w:val="27"/>
          <w:szCs w:val="27"/>
          <w:lang w:eastAsia="ru-RU"/>
        </w:rPr>
        <w:t>).</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Из-за незнания концепции правильного знания, относящегося к семи потокам, многие гуру, лидеры культов и священники различных религий мира предпринимают целенаправленные усилия, чтобы сделать каждую часть независимым и полным знанием. Для некоторых божественное знание в изоляции является правильным знанием, а для других даже само по себе поддельное духовное знание является путем к совершенству. Это преднамеренное усилие приводит к превращению даже </w:t>
      </w:r>
      <w:r w:rsidRPr="00AA3AD0">
        <w:rPr>
          <w:rFonts w:ascii="Times New Roman" w:eastAsia="Times New Roman" w:hAnsi="Times New Roman" w:cs="Times New Roman"/>
          <w:i/>
          <w:iCs/>
          <w:color w:val="363636"/>
          <w:sz w:val="27"/>
          <w:szCs w:val="27"/>
          <w:lang w:eastAsia="ru-RU"/>
        </w:rPr>
        <w:t>саттавки</w:t>
      </w:r>
      <w:r w:rsidRPr="00AA3AD0">
        <w:rPr>
          <w:rFonts w:ascii="Times New Roman" w:eastAsia="Times New Roman" w:hAnsi="Times New Roman" w:cs="Times New Roman"/>
          <w:color w:val="363636"/>
          <w:sz w:val="27"/>
          <w:szCs w:val="27"/>
          <w:lang w:eastAsia="ru-RU"/>
        </w:rPr>
        <w:t xml:space="preserve"> Майи </w:t>
      </w:r>
      <w:r w:rsidRPr="00AA3AD0">
        <w:rPr>
          <w:rFonts w:ascii="Times New Roman" w:eastAsia="Times New Roman" w:hAnsi="Times New Roman" w:cs="Times New Roman"/>
          <w:color w:val="363636"/>
          <w:sz w:val="27"/>
          <w:szCs w:val="27"/>
          <w:lang w:eastAsia="ru-RU"/>
        </w:rPr>
        <w:lastRenderedPageBreak/>
        <w:t>(космического заблуждения) чистоты в загрязненную Майю, ведущую к привязанности к материи, детям и друзьям, отсутствию проницательной силы (</w:t>
      </w:r>
      <w:r w:rsidRPr="00AA3AD0">
        <w:rPr>
          <w:rFonts w:ascii="Times New Roman" w:eastAsia="Times New Roman" w:hAnsi="Times New Roman" w:cs="Times New Roman"/>
          <w:i/>
          <w:iCs/>
          <w:color w:val="363636"/>
          <w:sz w:val="27"/>
          <w:szCs w:val="27"/>
          <w:lang w:eastAsia="ru-RU"/>
        </w:rPr>
        <w:t>вивек</w:t>
      </w:r>
      <w:r w:rsidRPr="00AA3AD0">
        <w:rPr>
          <w:rFonts w:ascii="Times New Roman" w:eastAsia="Times New Roman" w:hAnsi="Times New Roman" w:cs="Times New Roman"/>
          <w:color w:val="363636"/>
          <w:sz w:val="27"/>
          <w:szCs w:val="27"/>
          <w:lang w:eastAsia="ru-RU"/>
        </w:rPr>
        <w:t>) и абсолютной нечувствительностью к коррупции, социальному злу и недостатку честности. Ведические </w:t>
      </w:r>
      <w:r w:rsidRPr="00AA3AD0">
        <w:rPr>
          <w:rFonts w:ascii="Times New Roman" w:eastAsia="Times New Roman" w:hAnsi="Times New Roman" w:cs="Times New Roman"/>
          <w:i/>
          <w:iCs/>
          <w:color w:val="363636"/>
          <w:sz w:val="27"/>
          <w:szCs w:val="27"/>
          <w:lang w:eastAsia="ru-RU"/>
        </w:rPr>
        <w:t>риши</w:t>
      </w:r>
      <w:r w:rsidRPr="00AA3AD0">
        <w:rPr>
          <w:rFonts w:ascii="Times New Roman" w:eastAsia="Times New Roman" w:hAnsi="Times New Roman" w:cs="Times New Roman"/>
          <w:color w:val="363636"/>
          <w:sz w:val="27"/>
          <w:szCs w:val="27"/>
          <w:lang w:eastAsia="ru-RU"/>
        </w:rPr>
        <w:t> (метафизики), а позднее Будда обнаружили в человеческих существах постоянный поток. Этот поток вызван постоянно меняющейся пропорцией тонкой изначальной материи (саттавических, раджасических и тамасических гун) в человеческом теле из-за наших хороших или плохих поступков, мыслей и желаний. Чтобы избежать течения с турбулентными приливами вечного потока, необходимо найти какие - то швартовы и устойчивость. Путь правильного знания помогает, поскольку он служит плотом для </w:t>
      </w:r>
      <w:r w:rsidRPr="00AA3AD0">
        <w:rPr>
          <w:rFonts w:ascii="Times New Roman" w:eastAsia="Times New Roman" w:hAnsi="Times New Roman" w:cs="Times New Roman"/>
          <w:i/>
          <w:iCs/>
          <w:color w:val="363636"/>
          <w:sz w:val="27"/>
          <w:szCs w:val="27"/>
          <w:lang w:eastAsia="ru-RU"/>
        </w:rPr>
        <w:t>Брахмаджняни</w:t>
      </w:r>
      <w:r w:rsidRPr="00AA3AD0">
        <w:rPr>
          <w:rFonts w:ascii="Times New Roman" w:eastAsia="Times New Roman" w:hAnsi="Times New Roman" w:cs="Times New Roman"/>
          <w:color w:val="363636"/>
          <w:sz w:val="27"/>
          <w:szCs w:val="27"/>
          <w:lang w:eastAsia="ru-RU"/>
        </w:rPr>
        <w:t> на этом пути из иллюзии комфорта, созданной безбрежным океаном материи (</w:t>
      </w:r>
      <w:r w:rsidRPr="00AA3AD0">
        <w:rPr>
          <w:rFonts w:ascii="Times New Roman" w:eastAsia="Times New Roman" w:hAnsi="Times New Roman" w:cs="Times New Roman"/>
          <w:i/>
          <w:iCs/>
          <w:color w:val="363636"/>
          <w:sz w:val="27"/>
          <w:szCs w:val="27"/>
          <w:lang w:eastAsia="ru-RU"/>
        </w:rPr>
        <w:t>пратибхаша</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митья</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Майя</w:t>
      </w:r>
      <w:r w:rsidRPr="00AA3AD0">
        <w:rPr>
          <w:rFonts w:ascii="Times New Roman" w:eastAsia="Times New Roman" w:hAnsi="Times New Roman" w:cs="Times New Roman"/>
          <w:color w:val="363636"/>
          <w:sz w:val="27"/>
          <w:szCs w:val="27"/>
          <w:lang w:eastAsia="ru-RU"/>
        </w:rPr>
        <w:t> и т. Д.).</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Ложное знание (</w:t>
      </w:r>
      <w:r w:rsidRPr="00AA3AD0">
        <w:rPr>
          <w:rFonts w:ascii="Times New Roman" w:eastAsia="Times New Roman" w:hAnsi="Times New Roman" w:cs="Times New Roman"/>
          <w:i/>
          <w:iCs/>
          <w:color w:val="363636"/>
          <w:sz w:val="27"/>
          <w:szCs w:val="27"/>
          <w:lang w:eastAsia="ru-RU"/>
        </w:rPr>
        <w:t>митья</w:t>
      </w:r>
      <w:r w:rsidRPr="00AA3AD0">
        <w:rPr>
          <w:rFonts w:ascii="Times New Roman" w:eastAsia="Times New Roman" w:hAnsi="Times New Roman" w:cs="Times New Roman"/>
          <w:color w:val="363636"/>
          <w:sz w:val="27"/>
          <w:szCs w:val="27"/>
          <w:lang w:eastAsia="ru-RU"/>
        </w:rPr>
        <w:t> джнан) является дискурсивным, интеллектуальным, категоризированным и эмпирическим. Из-за преобладания нечистого разума оно больше не остается целостным знанием и стремится стать фрагментарным знанием. Таким образом, неправда, ложь, магия, ошибка, неуверенность и т. Д.; люди учатся на опыте, будучи апостериорными знаниями. Только правильное знание является руководством к правильным действиям, следовательно, оно является величайшим достоянием человека. Это освобождает человека от ненависти, подозрений и сомнений (Иса Упанишада IV-1). Ясно, что все люди являются продуктами того рода знаний, веры и мыслей, которыми они обладают. Только движение от несовершенного к совершенному Знанию описывается в ведантической метафизике как развитие. Бр. Упанишада говорит нам, что на этом этапе человек движется от лжи к истине, от тьмы к свету и от смерти к бессмертию.</w:t>
      </w:r>
    </w:p>
    <w:p w:rsidR="00AA3AD0" w:rsidRPr="00AA3AD0" w:rsidRDefault="00AA3AD0" w:rsidP="00AA3AD0">
      <w:pPr>
        <w:spacing w:before="120" w:after="120" w:line="240" w:lineRule="auto"/>
        <w:outlineLvl w:val="2"/>
        <w:rPr>
          <w:rFonts w:ascii="Times New Roman" w:eastAsia="Times New Roman" w:hAnsi="Times New Roman" w:cs="Times New Roman"/>
          <w:b/>
          <w:bCs/>
          <w:color w:val="363636"/>
          <w:sz w:val="48"/>
          <w:szCs w:val="48"/>
          <w:lang w:eastAsia="ru-RU"/>
        </w:rPr>
      </w:pPr>
      <w:r w:rsidRPr="00AA3AD0">
        <w:rPr>
          <w:rFonts w:ascii="Times New Roman" w:eastAsia="Times New Roman" w:hAnsi="Times New Roman" w:cs="Times New Roman"/>
          <w:b/>
          <w:bCs/>
          <w:color w:val="363636"/>
          <w:sz w:val="48"/>
          <w:szCs w:val="48"/>
          <w:lang w:eastAsia="ru-RU"/>
        </w:rPr>
        <w:t>2. Рамаяна и Махабхарта – Пересказ ведической метафизики</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 xml:space="preserve">В древний период в Индии наступил этап, когда многие люди не могли читать Веды на своем родном языке из-за появления многих языков/диалектов. С появлением определенной материалистической философии, возможно, некоторые образованные люди, имеющие корыстные интересы, также начали неверно интерпретировать/искажать ведическую метафизику. Чтобы остановить эту тенденцию, два великих метафизика махарши Вальмики и Вьяса обдумали и </w:t>
      </w:r>
      <w:r w:rsidRPr="00AA3AD0">
        <w:rPr>
          <w:rFonts w:ascii="Times New Roman" w:eastAsia="Times New Roman" w:hAnsi="Times New Roman" w:cs="Times New Roman"/>
          <w:color w:val="363636"/>
          <w:sz w:val="27"/>
          <w:szCs w:val="27"/>
          <w:lang w:eastAsia="ru-RU"/>
        </w:rPr>
        <w:lastRenderedPageBreak/>
        <w:t>решили передать ведическую метафизику, касающуюся идеального правителя, совершенного общества, безличного и личного Бога (</w:t>
      </w:r>
      <w:r w:rsidRPr="00AA3AD0">
        <w:rPr>
          <w:rFonts w:ascii="Times New Roman" w:eastAsia="Times New Roman" w:hAnsi="Times New Roman" w:cs="Times New Roman"/>
          <w:i/>
          <w:iCs/>
          <w:color w:val="363636"/>
          <w:sz w:val="27"/>
          <w:szCs w:val="27"/>
          <w:lang w:eastAsia="ru-RU"/>
        </w:rPr>
        <w:t>ниргуна</w:t>
      </w:r>
      <w:r w:rsidRPr="00AA3AD0">
        <w:rPr>
          <w:rFonts w:ascii="Times New Roman" w:eastAsia="Times New Roman" w:hAnsi="Times New Roman" w:cs="Times New Roman"/>
          <w:color w:val="363636"/>
          <w:sz w:val="27"/>
          <w:szCs w:val="27"/>
          <w:lang w:eastAsia="ru-RU"/>
        </w:rPr>
        <w:t> и </w:t>
      </w:r>
      <w:r w:rsidRPr="00AA3AD0">
        <w:rPr>
          <w:rFonts w:ascii="Times New Roman" w:eastAsia="Times New Roman" w:hAnsi="Times New Roman" w:cs="Times New Roman"/>
          <w:i/>
          <w:iCs/>
          <w:color w:val="363636"/>
          <w:sz w:val="27"/>
          <w:szCs w:val="27"/>
          <w:lang w:eastAsia="ru-RU"/>
        </w:rPr>
        <w:t>сагуна</w:t>
      </w:r>
      <w:r w:rsidRPr="00AA3AD0">
        <w:rPr>
          <w:rFonts w:ascii="Times New Roman" w:eastAsia="Times New Roman" w:hAnsi="Times New Roman" w:cs="Times New Roman"/>
          <w:color w:val="363636"/>
          <w:sz w:val="27"/>
          <w:szCs w:val="27"/>
          <w:lang w:eastAsia="ru-RU"/>
        </w:rPr>
        <w:t> Брахман) и многие другие ведические концепции через мифологические эпосы. Для каждого ведического </w:t>
      </w:r>
      <w:r w:rsidRPr="00AA3AD0">
        <w:rPr>
          <w:rFonts w:ascii="Times New Roman" w:eastAsia="Times New Roman" w:hAnsi="Times New Roman" w:cs="Times New Roman"/>
          <w:i/>
          <w:iCs/>
          <w:color w:val="363636"/>
          <w:sz w:val="27"/>
          <w:szCs w:val="27"/>
          <w:lang w:eastAsia="ru-RU"/>
        </w:rPr>
        <w:t>рика</w:t>
      </w:r>
      <w:r w:rsidRPr="00AA3AD0">
        <w:rPr>
          <w:rFonts w:ascii="Times New Roman" w:eastAsia="Times New Roman" w:hAnsi="Times New Roman" w:cs="Times New Roman"/>
          <w:color w:val="363636"/>
          <w:sz w:val="27"/>
          <w:szCs w:val="27"/>
          <w:lang w:eastAsia="ru-RU"/>
        </w:rPr>
        <w:t> (гимна) была создана какая-то мифологическая и дидактическая басня/притча, и после объединения всех этих басен и тщательного редактирования появились два великих эпоса для руководства человечеством. Мифология в этих двух эпосах должна была объяснить великие реальности духа. Рамаяна и Махабхарта-это не рассказанная история, а "прожитая"духовная реальность. Для простых людей ведическая метафизика объясняется с помощью аналогий, притч, легенд и т. Д.</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Оба эпоса всесторонне охватывают ведическое идеальное общество, ведическую науку и научное мировоззрение, коррупцию во главе с гидрой с ее девятью головами и 99 источниками, космические законы социального и морального порядка (</w:t>
      </w:r>
      <w:r w:rsidRPr="00AA3AD0">
        <w:rPr>
          <w:rFonts w:ascii="Times New Roman" w:eastAsia="Times New Roman" w:hAnsi="Times New Roman" w:cs="Times New Roman"/>
          <w:i/>
          <w:iCs/>
          <w:color w:val="363636"/>
          <w:sz w:val="27"/>
          <w:szCs w:val="27"/>
          <w:lang w:eastAsia="ru-RU"/>
        </w:rPr>
        <w:t>Rta</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идд нан ммам -</w:t>
      </w:r>
      <w:r w:rsidRPr="00AA3AD0">
        <w:rPr>
          <w:rFonts w:ascii="Times New Roman" w:eastAsia="Times New Roman" w:hAnsi="Times New Roman" w:cs="Times New Roman"/>
          <w:color w:val="363636"/>
          <w:sz w:val="27"/>
          <w:szCs w:val="27"/>
          <w:lang w:eastAsia="ru-RU"/>
        </w:rPr>
        <w:t> просвещенный либерализм, т. е. ничего для себя, все для общества и т.д. Эти два эпоса сделали обоих великих метафизиков (</w:t>
      </w:r>
      <w:r w:rsidRPr="00AA3AD0">
        <w:rPr>
          <w:rFonts w:ascii="Times New Roman" w:eastAsia="Times New Roman" w:hAnsi="Times New Roman" w:cs="Times New Roman"/>
          <w:i/>
          <w:iCs/>
          <w:color w:val="363636"/>
          <w:sz w:val="27"/>
          <w:szCs w:val="27"/>
          <w:lang w:eastAsia="ru-RU"/>
        </w:rPr>
        <w:t>махарсис</w:t>
      </w:r>
      <w:r w:rsidRPr="00AA3AD0">
        <w:rPr>
          <w:rFonts w:ascii="Times New Roman" w:eastAsia="Times New Roman" w:hAnsi="Times New Roman" w:cs="Times New Roman"/>
          <w:color w:val="363636"/>
          <w:sz w:val="27"/>
          <w:szCs w:val="27"/>
          <w:lang w:eastAsia="ru-RU"/>
        </w:rPr>
        <w:t>) бессмертный. Поскольку миллионы людей в Индии считают Рамаяну и Махабхарту своими высшими священными писаниями, электронные средства массовой информации, фальшивые гуру и даже некоторые свами с корыстными коммерческими интересами снова начали искажать эти два эпоса, убирая дух, стоящий за ними, и удаляясь от ведической метафизики. Ведический </w:t>
      </w:r>
      <w:r w:rsidRPr="00AA3AD0">
        <w:rPr>
          <w:rFonts w:ascii="Times New Roman" w:eastAsia="Times New Roman" w:hAnsi="Times New Roman" w:cs="Times New Roman"/>
          <w:i/>
          <w:iCs/>
          <w:color w:val="363636"/>
          <w:sz w:val="27"/>
          <w:szCs w:val="27"/>
          <w:lang w:eastAsia="ru-RU"/>
        </w:rPr>
        <w:t>ниргуна</w:t>
      </w:r>
      <w:r w:rsidRPr="00AA3AD0">
        <w:rPr>
          <w:rFonts w:ascii="Times New Roman" w:eastAsia="Times New Roman" w:hAnsi="Times New Roman" w:cs="Times New Roman"/>
          <w:color w:val="363636"/>
          <w:sz w:val="27"/>
          <w:szCs w:val="27"/>
          <w:lang w:eastAsia="ru-RU"/>
        </w:rPr>
        <w:t>-Брахман-бесформенный и невыразимый Бог, и 33 тонких </w:t>
      </w:r>
      <w:r w:rsidRPr="00AA3AD0">
        <w:rPr>
          <w:rFonts w:ascii="Times New Roman" w:eastAsia="Times New Roman" w:hAnsi="Times New Roman" w:cs="Times New Roman"/>
          <w:i/>
          <w:iCs/>
          <w:color w:val="363636"/>
          <w:sz w:val="27"/>
          <w:szCs w:val="27"/>
          <w:lang w:eastAsia="ru-RU"/>
        </w:rPr>
        <w:t>дэва</w:t>
      </w:r>
      <w:r w:rsidRPr="00AA3AD0">
        <w:rPr>
          <w:rFonts w:ascii="Times New Roman" w:eastAsia="Times New Roman" w:hAnsi="Times New Roman" w:cs="Times New Roman"/>
          <w:color w:val="363636"/>
          <w:sz w:val="27"/>
          <w:szCs w:val="27"/>
          <w:lang w:eastAsia="ru-RU"/>
        </w:rPr>
        <w:t> (существа света) являются действенными, такими как Индра, Агни, Сурья, Притхви и т.д. Центральными фигурами в этих двух эпосах являются господь Рама и Кришна как личные боги (</w:t>
      </w:r>
      <w:r w:rsidRPr="00AA3AD0">
        <w:rPr>
          <w:rFonts w:ascii="Times New Roman" w:eastAsia="Times New Roman" w:hAnsi="Times New Roman" w:cs="Times New Roman"/>
          <w:i/>
          <w:iCs/>
          <w:color w:val="363636"/>
          <w:sz w:val="27"/>
          <w:szCs w:val="27"/>
          <w:lang w:eastAsia="ru-RU"/>
        </w:rPr>
        <w:t>ишвары</w:t>
      </w:r>
      <w:r w:rsidRPr="00AA3AD0">
        <w:rPr>
          <w:rFonts w:ascii="Times New Roman" w:eastAsia="Times New Roman" w:hAnsi="Times New Roman" w:cs="Times New Roman"/>
          <w:color w:val="363636"/>
          <w:sz w:val="27"/>
          <w:szCs w:val="27"/>
          <w:lang w:eastAsia="ru-RU"/>
        </w:rPr>
        <w:t>) с атрибутами 33 </w:t>
      </w:r>
      <w:r w:rsidRPr="00AA3AD0">
        <w:rPr>
          <w:rFonts w:ascii="Times New Roman" w:eastAsia="Times New Roman" w:hAnsi="Times New Roman" w:cs="Times New Roman"/>
          <w:i/>
          <w:iCs/>
          <w:color w:val="363636"/>
          <w:sz w:val="27"/>
          <w:szCs w:val="27"/>
          <w:lang w:eastAsia="ru-RU"/>
        </w:rPr>
        <w:t>дэвов</w:t>
      </w:r>
      <w:r w:rsidRPr="00AA3AD0">
        <w:rPr>
          <w:rFonts w:ascii="Times New Roman" w:eastAsia="Times New Roman" w:hAnsi="Times New Roman" w:cs="Times New Roman"/>
          <w:color w:val="363636"/>
          <w:sz w:val="27"/>
          <w:szCs w:val="27"/>
          <w:lang w:eastAsia="ru-RU"/>
        </w:rPr>
        <w:t>. Основная часть ведической метафизики была включена в виде небесной песни (Бхагавад-гита) в главу Бхишампарва Махабхарты. Некоторые ученые люди обнаружили, что позже в Бхагавад-Гиту было добавлено еще несколько глав. В любом случае ведическая метафизика (</w:t>
      </w:r>
      <w:r w:rsidRPr="00AA3AD0">
        <w:rPr>
          <w:rFonts w:ascii="Times New Roman" w:eastAsia="Times New Roman" w:hAnsi="Times New Roman" w:cs="Times New Roman"/>
          <w:i/>
          <w:iCs/>
          <w:color w:val="363636"/>
          <w:sz w:val="27"/>
          <w:szCs w:val="27"/>
          <w:lang w:eastAsia="ru-RU"/>
        </w:rPr>
        <w:t>пармарта</w:t>
      </w:r>
      <w:r w:rsidRPr="00AA3AD0">
        <w:rPr>
          <w:rFonts w:ascii="Times New Roman" w:eastAsia="Times New Roman" w:hAnsi="Times New Roman" w:cs="Times New Roman"/>
          <w:color w:val="363636"/>
          <w:sz w:val="27"/>
          <w:szCs w:val="27"/>
          <w:lang w:eastAsia="ru-RU"/>
        </w:rPr>
        <w:t>) остается неразбавленной в этой небесной песне.</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 xml:space="preserve">В Ригведе 1-97-8 есть молитва Манью дэве "гнева", а также другим дэвам, таким как Индра и Агни, которые склонны гневаться на грешников. В нем говорится: "Дай нам силу не становиться бесчувственными и молчаливыми зрителями социального и морального зла и даруй нам необходимый гнев для борьбы с этим злом". Благородные персонажи Лакшмана в Рамаяне и Бхим Сен в Махабхарте основаны на этой части ведической метафизики. Суперструктура </w:t>
      </w:r>
      <w:r w:rsidRPr="00AA3AD0">
        <w:rPr>
          <w:rFonts w:ascii="Times New Roman" w:eastAsia="Times New Roman" w:hAnsi="Times New Roman" w:cs="Times New Roman"/>
          <w:color w:val="363636"/>
          <w:sz w:val="27"/>
          <w:szCs w:val="27"/>
          <w:lang w:eastAsia="ru-RU"/>
        </w:rPr>
        <w:lastRenderedPageBreak/>
        <w:t>эпоса в значительной степени построена на этих двух благородных и божественных персонажах, которые были чрезвычайно чувствительны к социальному и моральному злу.</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Как уже упоминалось ранее в главе "Коррупция, возглавляемая Гидрой", Сама Веда относится к девяти видам коррупции/зла, возглавляемых гидрой, и то же самое проникает в человеческое тело через 99 источников. Эта концепция 99 загрязнений, поступающих в человеческое тело, основана на Книге Ригведы (</w:t>
      </w:r>
      <w:r w:rsidRPr="00AA3AD0">
        <w:rPr>
          <w:rFonts w:ascii="Times New Roman" w:eastAsia="Times New Roman" w:hAnsi="Times New Roman" w:cs="Times New Roman"/>
          <w:i/>
          <w:iCs/>
          <w:color w:val="363636"/>
          <w:sz w:val="27"/>
          <w:szCs w:val="27"/>
          <w:lang w:eastAsia="ru-RU"/>
        </w:rPr>
        <w:t>мандала</w:t>
      </w:r>
      <w:r w:rsidRPr="00AA3AD0">
        <w:rPr>
          <w:rFonts w:ascii="Times New Roman" w:eastAsia="Times New Roman" w:hAnsi="Times New Roman" w:cs="Times New Roman"/>
          <w:color w:val="363636"/>
          <w:sz w:val="27"/>
          <w:szCs w:val="27"/>
          <w:lang w:eastAsia="ru-RU"/>
        </w:rPr>
        <w:t>) 1 глава (</w:t>
      </w:r>
      <w:r w:rsidRPr="00AA3AD0">
        <w:rPr>
          <w:rFonts w:ascii="Times New Roman" w:eastAsia="Times New Roman" w:hAnsi="Times New Roman" w:cs="Times New Roman"/>
          <w:i/>
          <w:iCs/>
          <w:color w:val="363636"/>
          <w:sz w:val="27"/>
          <w:szCs w:val="27"/>
          <w:lang w:eastAsia="ru-RU"/>
        </w:rPr>
        <w:t>суктам</w:t>
      </w:r>
      <w:r w:rsidRPr="00AA3AD0">
        <w:rPr>
          <w:rFonts w:ascii="Times New Roman" w:eastAsia="Times New Roman" w:hAnsi="Times New Roman" w:cs="Times New Roman"/>
          <w:color w:val="363636"/>
          <w:sz w:val="27"/>
          <w:szCs w:val="27"/>
          <w:lang w:eastAsia="ru-RU"/>
        </w:rPr>
        <w:t>) 84, в которой говорится о 99 загрязнениях, поступающих в грубую вселенную, которые наш Верховный Отец Брахма и Мать Пракрити удаляют с помощью Солнечного Мира (</w:t>
      </w:r>
      <w:r w:rsidRPr="00AA3AD0">
        <w:rPr>
          <w:rFonts w:ascii="Times New Roman" w:eastAsia="Times New Roman" w:hAnsi="Times New Roman" w:cs="Times New Roman"/>
          <w:i/>
          <w:iCs/>
          <w:color w:val="363636"/>
          <w:sz w:val="27"/>
          <w:szCs w:val="27"/>
          <w:lang w:eastAsia="ru-RU"/>
        </w:rPr>
        <w:t>Сурьялок</w:t>
      </w:r>
      <w:r w:rsidRPr="00AA3AD0">
        <w:rPr>
          <w:rFonts w:ascii="Times New Roman" w:eastAsia="Times New Roman" w:hAnsi="Times New Roman" w:cs="Times New Roman"/>
          <w:color w:val="363636"/>
          <w:sz w:val="27"/>
          <w:szCs w:val="27"/>
          <w:lang w:eastAsia="ru-RU"/>
        </w:rPr>
        <w:t>). В этих гимнах в Ригведе и Сама Веде есть соответствующая мифологическая басня о короле демонов Раване, имеющем девять испорченных голов и одну добродетельную голову. Всякий раз, когда оружие Господа Рамы отрубало ему одну голову во время войны, на ее месте незаметно появлялась другая. Король демонов имел привычку притворяться мертвым. Поскольку он также был ученым человеком, его десятая голова изображена в Рамаяне как добродетельная и неподвластная влиянию зла. Господь Рама посоветовал своему брату Лакшмане отправиться к Раване, чтобы получить правильные знания. Из своей десятой головы перед смертью Равана передал </w:t>
      </w:r>
      <w:r w:rsidRPr="00AA3AD0">
        <w:rPr>
          <w:rFonts w:ascii="Times New Roman" w:eastAsia="Times New Roman" w:hAnsi="Times New Roman" w:cs="Times New Roman"/>
          <w:i/>
          <w:iCs/>
          <w:color w:val="363636"/>
          <w:sz w:val="27"/>
          <w:szCs w:val="27"/>
          <w:lang w:eastAsia="ru-RU"/>
        </w:rPr>
        <w:t>брахмаджняну</w:t>
      </w:r>
      <w:r w:rsidRPr="00AA3AD0">
        <w:rPr>
          <w:rFonts w:ascii="Times New Roman" w:eastAsia="Times New Roman" w:hAnsi="Times New Roman" w:cs="Times New Roman"/>
          <w:color w:val="363636"/>
          <w:sz w:val="27"/>
          <w:szCs w:val="27"/>
          <w:lang w:eastAsia="ru-RU"/>
        </w:rPr>
        <w:t> (совершенное знание) Лакшману. Благодаря этой десятой главе знания </w:t>
      </w:r>
      <w:r w:rsidRPr="00AA3AD0">
        <w:rPr>
          <w:rFonts w:ascii="Times New Roman" w:eastAsia="Times New Roman" w:hAnsi="Times New Roman" w:cs="Times New Roman"/>
          <w:i/>
          <w:iCs/>
          <w:color w:val="363636"/>
          <w:sz w:val="27"/>
          <w:szCs w:val="27"/>
          <w:lang w:eastAsia="ru-RU"/>
        </w:rPr>
        <w:t>вивека</w:t>
      </w:r>
      <w:r w:rsidRPr="00AA3AD0">
        <w:rPr>
          <w:rFonts w:ascii="Times New Roman" w:eastAsia="Times New Roman" w:hAnsi="Times New Roman" w:cs="Times New Roman"/>
          <w:color w:val="363636"/>
          <w:sz w:val="27"/>
          <w:szCs w:val="27"/>
          <w:lang w:eastAsia="ru-RU"/>
        </w:rPr>
        <w:t> (проницательности) не было причинено никакого вреда Сите джи - супруге господа Рамы, когда она оставалась под опекой Раваны.</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Что касается 99 источников/препятствий, Махабхарта относится к 100 молодым сыновьям слепого царя Дхритраштры. Из них 99 сыновей были продажными, злонамеренными, с твердой верой в обман, азартные игры и другие виды пошлости. Только его 100-й добродетельный сын Викарна протестовал против позорного надругательства над чрезвычайно божественной и благородной леди Драупади. Эти 99 сыновей Дхрититраштры даже попытались уничтожить пятерых Пандавов (изображающих пять ведических добродетелей), сожгли их в специально построенном доме из темно-красной смолы. Большая часть этой эпопеи связана с их злыми деяниями, коварными планами и греховными мыслями и их окончательным уничтожением с окончательной победой пяти добродетелей, представленных пятью братьями Пандавами.</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lastRenderedPageBreak/>
        <w:t>Ригведа X-34-13 запрещает игру в кости и все виды азартных игр, основанных на случайности. В Махабхарте настоящая кульминация начинается после обманной игры в кости между Кауравами и Пандавами, которые были ловко вовлечены в эту игру в кости. Происхождение Великой войны на Курукшетре в этом эпосе можно проследить до этой игры в кости, в которую обманным путем играли Кауравы. Далее в Ригведе 2-2-12 говорится, что развращенные люди сталкиваются с мраком через своих детей. Слепой царь Дхритраштра был незаконным захватчиком трона и разыгрывал все трюки вместе со своими 99 коррумпированными сыновьями, чтобы избежать передачи какой-либо земли, власти и т.д. Пандавам - законным владельцам. Ядуштра, старший брат Пандавов, был законным претендентом на трон. Ригведа также говорит, что все больше детей являются источником проблем для родителей. У родителей Дурьодхны в Махабхарте было 100 сыновей и одна дочь. Они страдали как умственно, так и духовно на протяжении всей своей жизни. Таким образом, ведическое послание малых семей было передано через эти эпосы. Яджур Веда и Иса Упанишада не оставляют сомнений в том, что любая медитация на стадии невежества/неведения выводит человека из тьмы в полную тьму. (Для ведического описания невежества предлагается обратиться к ведической концепции Знания). В обоих эпосах есть много персонажей, таких как Равана, Дурьодхан, Канса и другие. Они пытались получить дополнительную духовную силу с помощью медитации, но попали в полную темноту и потеряли способность различать (</w:t>
      </w:r>
      <w:r w:rsidRPr="00AA3AD0">
        <w:rPr>
          <w:rFonts w:ascii="Times New Roman" w:eastAsia="Times New Roman" w:hAnsi="Times New Roman" w:cs="Times New Roman"/>
          <w:i/>
          <w:iCs/>
          <w:color w:val="363636"/>
          <w:sz w:val="27"/>
          <w:szCs w:val="27"/>
          <w:lang w:eastAsia="ru-RU"/>
        </w:rPr>
        <w:t>Вивек</w:t>
      </w:r>
      <w:r w:rsidRPr="00AA3AD0">
        <w:rPr>
          <w:rFonts w:ascii="Times New Roman" w:eastAsia="Times New Roman" w:hAnsi="Times New Roman" w:cs="Times New Roman"/>
          <w:color w:val="363636"/>
          <w:sz w:val="27"/>
          <w:szCs w:val="27"/>
          <w:lang w:eastAsia="ru-RU"/>
        </w:rPr>
        <w:t>), чтобы отличать правильное от неправильного. Те, кто медитировал, находясь на пути правильного знания, такие как Рама, Кришна, Арджуна и многие другие, получили божественный свет не только для себя, но и на благо человечества.</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Ведическая метафизика, основанная на многих гимнах, советует старым людям "не позволять духу стареть". Также имейте в виду, что дети вам не принадлежат. Они-дети Божьи. Основываясь на их прошлой </w:t>
      </w:r>
      <w:r w:rsidRPr="00AA3AD0">
        <w:rPr>
          <w:rFonts w:ascii="Times New Roman" w:eastAsia="Times New Roman" w:hAnsi="Times New Roman" w:cs="Times New Roman"/>
          <w:i/>
          <w:iCs/>
          <w:color w:val="363636"/>
          <w:sz w:val="27"/>
          <w:szCs w:val="27"/>
          <w:lang w:eastAsia="ru-RU"/>
        </w:rPr>
        <w:t>карме</w:t>
      </w:r>
      <w:r w:rsidRPr="00AA3AD0">
        <w:rPr>
          <w:rFonts w:ascii="Times New Roman" w:eastAsia="Times New Roman" w:hAnsi="Times New Roman" w:cs="Times New Roman"/>
          <w:color w:val="363636"/>
          <w:sz w:val="27"/>
          <w:szCs w:val="27"/>
          <w:lang w:eastAsia="ru-RU"/>
        </w:rPr>
        <w:t> (хороших или плохих поступках), они отправляются в вашу семью для надзора от имени Бога и обеспечения необходимого ведического образования (</w:t>
      </w:r>
      <w:r w:rsidRPr="00AA3AD0">
        <w:rPr>
          <w:rFonts w:ascii="Times New Roman" w:eastAsia="Times New Roman" w:hAnsi="Times New Roman" w:cs="Times New Roman"/>
          <w:i/>
          <w:iCs/>
          <w:color w:val="363636"/>
          <w:sz w:val="27"/>
          <w:szCs w:val="27"/>
          <w:lang w:eastAsia="ru-RU"/>
        </w:rPr>
        <w:t>видья</w:t>
      </w:r>
      <w:r w:rsidRPr="00AA3AD0">
        <w:rPr>
          <w:rFonts w:ascii="Times New Roman" w:eastAsia="Times New Roman" w:hAnsi="Times New Roman" w:cs="Times New Roman"/>
          <w:color w:val="363636"/>
          <w:sz w:val="27"/>
          <w:szCs w:val="27"/>
          <w:lang w:eastAsia="ru-RU"/>
        </w:rPr>
        <w:t xml:space="preserve">) передается им. Ригведа также говорит, что те люди, которые следуют космическим законам социального, морального и физического порядка, могут прожить до 300 лет и могут сказать: "Я 15-й из поколения потомков"(А. В. 11-1-19). В Рамаяне король Дашратха, изгнанный своим сыном господом Рамой на 14 лет, был так встревожен, что позволил своему духу ослабеть и вскоре умер. Великие старики Бхишам Питама (Дэв Датта) и его дядя Баахилика в Махабхарте никогда не </w:t>
      </w:r>
      <w:r w:rsidRPr="00AA3AD0">
        <w:rPr>
          <w:rFonts w:ascii="Times New Roman" w:eastAsia="Times New Roman" w:hAnsi="Times New Roman" w:cs="Times New Roman"/>
          <w:color w:val="363636"/>
          <w:sz w:val="27"/>
          <w:szCs w:val="27"/>
          <w:lang w:eastAsia="ru-RU"/>
        </w:rPr>
        <w:lastRenderedPageBreak/>
        <w:t>позволяли своему духу стареть. Оба повидали более десяти поколений и, вероятно, им было более 200 лет, когда они храбро сражались в Великой войне на Курукшетре. В этом зрелом возрасте Бхишам Питама был главнокомандующим вооруженными силами Кауравов.</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Ригведа в Книге VII говорит: "Бог посылает дождь одинаково всем, и те, кто хорошо подготовлен, пользуются этим дождем". Когда человек остается на поверхности сознания, вы начинаете верить в невежество как в реальное знание. Махабхарта говорит нам, что метафизика, содержащаяся в небесной песне Бхагавад-Гита, была услышана двумя людьми. Арджуна услышал непосредственно от господа Кришны и Дхритраштры - слепого царя через его </w:t>
      </w:r>
      <w:r w:rsidRPr="00AA3AD0">
        <w:rPr>
          <w:rFonts w:ascii="Times New Roman" w:eastAsia="Times New Roman" w:hAnsi="Times New Roman" w:cs="Times New Roman"/>
          <w:i/>
          <w:iCs/>
          <w:color w:val="363636"/>
          <w:sz w:val="27"/>
          <w:szCs w:val="27"/>
          <w:lang w:eastAsia="ru-RU"/>
        </w:rPr>
        <w:t>сарти</w:t>
      </w:r>
      <w:r w:rsidRPr="00AA3AD0">
        <w:rPr>
          <w:rFonts w:ascii="Times New Roman" w:eastAsia="Times New Roman" w:hAnsi="Times New Roman" w:cs="Times New Roman"/>
          <w:color w:val="363636"/>
          <w:sz w:val="27"/>
          <w:szCs w:val="27"/>
          <w:lang w:eastAsia="ru-RU"/>
        </w:rPr>
        <w:t> (возничий) Санджая. Влияние высшего знания, переданного Арджуне и Дхритраштре, было совершенно иным. Дхритираштра меньше всего был готов понять значение такого рода совершенного гармонизированного материального, духовного и божественного знания, называемого в Ведах </w:t>
      </w:r>
      <w:r w:rsidRPr="00AA3AD0">
        <w:rPr>
          <w:rFonts w:ascii="Times New Roman" w:eastAsia="Times New Roman" w:hAnsi="Times New Roman" w:cs="Times New Roman"/>
          <w:i/>
          <w:iCs/>
          <w:color w:val="363636"/>
          <w:sz w:val="27"/>
          <w:szCs w:val="27"/>
          <w:lang w:eastAsia="ru-RU"/>
        </w:rPr>
        <w:t>Брахмаджнаном</w:t>
      </w:r>
      <w:r w:rsidRPr="00AA3AD0">
        <w:rPr>
          <w:rFonts w:ascii="Times New Roman" w:eastAsia="Times New Roman" w:hAnsi="Times New Roman" w:cs="Times New Roman"/>
          <w:color w:val="363636"/>
          <w:sz w:val="27"/>
          <w:szCs w:val="27"/>
          <w:lang w:eastAsia="ru-RU"/>
        </w:rPr>
        <w:t>.</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val="en-US" w:eastAsia="ru-RU"/>
        </w:rPr>
      </w:pPr>
      <w:r w:rsidRPr="00724DF6">
        <w:rPr>
          <w:rFonts w:ascii="Times New Roman" w:eastAsia="Times New Roman" w:hAnsi="Times New Roman" w:cs="Times New Roman"/>
          <w:i/>
          <w:iCs/>
          <w:color w:val="363636"/>
          <w:sz w:val="27"/>
          <w:szCs w:val="27"/>
          <w:lang w:val="en-US" w:eastAsia="ru-RU"/>
        </w:rPr>
        <w:t>Chatvar Varna Ashram </w:t>
      </w:r>
      <w:r w:rsidRPr="00AA3AD0">
        <w:rPr>
          <w:rFonts w:ascii="Times New Roman" w:eastAsia="Times New Roman" w:hAnsi="Times New Roman" w:cs="Times New Roman"/>
          <w:color w:val="363636"/>
          <w:sz w:val="27"/>
          <w:szCs w:val="27"/>
          <w:lang w:val="en-US" w:eastAsia="ru-RU"/>
        </w:rPr>
        <w:t>(four divine professions) in Vedas is not based on birth. It is based on merit, capacity and aptitude and allotted through Vedic education. (Chapter on Vedic Ideal Society gives complete details about these divine professions). In the mosaic egalitarian society they are equal and can eat together. The great metaphysicists (maharsis) Valmiki, Vyasa and Viswamitra and many others were not born to Brahmins parents. They all became Brahmins through their merits and capacity. Even lord Rama- </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i/>
          <w:iCs/>
          <w:color w:val="363636"/>
          <w:sz w:val="27"/>
          <w:szCs w:val="27"/>
          <w:lang w:eastAsia="ru-RU"/>
        </w:rPr>
        <w:t>Кшатрии</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варны</w:t>
      </w:r>
      <w:r w:rsidRPr="00AA3AD0">
        <w:rPr>
          <w:rFonts w:ascii="Times New Roman" w:eastAsia="Times New Roman" w:hAnsi="Times New Roman" w:cs="Times New Roman"/>
          <w:color w:val="363636"/>
          <w:sz w:val="27"/>
          <w:szCs w:val="27"/>
          <w:lang w:eastAsia="ru-RU"/>
        </w:rPr>
        <w:t>, ели ягоды, которые уже попробовала благородная леди Бхилни из варны Шудра. Кстати, Ригведа описывает последователей божественной профессии </w:t>
      </w:r>
      <w:r w:rsidRPr="00AA3AD0">
        <w:rPr>
          <w:rFonts w:ascii="Times New Roman" w:eastAsia="Times New Roman" w:hAnsi="Times New Roman" w:cs="Times New Roman"/>
          <w:i/>
          <w:iCs/>
          <w:color w:val="363636"/>
          <w:sz w:val="27"/>
          <w:szCs w:val="27"/>
          <w:lang w:eastAsia="ru-RU"/>
        </w:rPr>
        <w:t>Шудры</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варны</w:t>
      </w:r>
      <w:r w:rsidRPr="00AA3AD0">
        <w:rPr>
          <w:rFonts w:ascii="Times New Roman" w:eastAsia="Times New Roman" w:hAnsi="Times New Roman" w:cs="Times New Roman"/>
          <w:color w:val="363636"/>
          <w:sz w:val="27"/>
          <w:szCs w:val="27"/>
          <w:lang w:eastAsia="ru-RU"/>
        </w:rPr>
        <w:t> как красивых, отличного телосложения, неквалифицированных и самоотверженных работников, достойных уважения.</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 xml:space="preserve">После Великой войны на Курукшетре старший брат Пандавов Ядуштра стал праведным царем. Царь Нахсуа задал Ядуштре вопрос: "Кто такой Брамин?" Ответом был тот, кто правдив, великодушен, всепрощающ, обладает самообладанием и состраданием. Человек, рожденный от родителей-Шудр, является Брахманом, если он/она обладает этими качествами, и наоборот. Рождение-сомнительный критерий для принятия решения о варне (благородной профессии). Этот ответ полностью соответствует ведической метафизике. Веды говорят, что родители должны заботиться о детях от имени </w:t>
      </w:r>
      <w:r w:rsidRPr="00AA3AD0">
        <w:rPr>
          <w:rFonts w:ascii="Times New Roman" w:eastAsia="Times New Roman" w:hAnsi="Times New Roman" w:cs="Times New Roman"/>
          <w:color w:val="363636"/>
          <w:sz w:val="27"/>
          <w:szCs w:val="27"/>
          <w:lang w:eastAsia="ru-RU"/>
        </w:rPr>
        <w:lastRenderedPageBreak/>
        <w:t>Бога, следуя космическим законам необходимости (</w:t>
      </w:r>
      <w:r w:rsidRPr="00AA3AD0">
        <w:rPr>
          <w:rFonts w:ascii="Times New Roman" w:eastAsia="Times New Roman" w:hAnsi="Times New Roman" w:cs="Times New Roman"/>
          <w:i/>
          <w:iCs/>
          <w:color w:val="363636"/>
          <w:sz w:val="27"/>
          <w:szCs w:val="27"/>
          <w:lang w:eastAsia="ru-RU"/>
        </w:rPr>
        <w:t>rta</w:t>
      </w:r>
      <w:r w:rsidRPr="00AA3AD0">
        <w:rPr>
          <w:rFonts w:ascii="Times New Roman" w:eastAsia="Times New Roman" w:hAnsi="Times New Roman" w:cs="Times New Roman"/>
          <w:color w:val="363636"/>
          <w:sz w:val="27"/>
          <w:szCs w:val="27"/>
          <w:lang w:eastAsia="ru-RU"/>
        </w:rPr>
        <w:t>). Послушание таким старым родителям априори основано на знании, содержащемся в человеческой проявленной душе</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(дживатма). Рамаяна всесторонне осветила эту ведическую мысль в дидактической басне, относящейся к благородному и божественному сыну Саравану Кумару и его слепым старым родителям. Эта басня вплетена в надстройку эпической Рамаяны таким превосходным образом, что Сараван Кумар теперь является легендарным героем во многих индийских семьях, и родители с гордостью рассказывают своим детям историю его жизни от рождения до смерти.</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i/>
          <w:iCs/>
          <w:color w:val="363636"/>
          <w:sz w:val="27"/>
          <w:szCs w:val="27"/>
          <w:lang w:eastAsia="ru-RU"/>
        </w:rPr>
        <w:t>Моха</w:t>
      </w:r>
      <w:r w:rsidRPr="00AA3AD0">
        <w:rPr>
          <w:rFonts w:ascii="Times New Roman" w:eastAsia="Times New Roman" w:hAnsi="Times New Roman" w:cs="Times New Roman"/>
          <w:color w:val="363636"/>
          <w:sz w:val="27"/>
          <w:szCs w:val="27"/>
          <w:lang w:eastAsia="ru-RU"/>
        </w:rPr>
        <w:t> (привязанность) к детям и материальным вещам является причиной уныния, страданий и разорения (Ригведа). Привязанность короля Дашратхи к своему сыну Раме стала причиной его крайнего уныния и окончательного разорения, приведшего к его ранней смерти. Привязанность слепых родителей Саравана Кумара также привела к их окончательной гибели (смерти) после того, как они услышали новость о том, что король Дашратха убил их сына непреднамеренно и по ошибке. Оба эпоса описывают мрак, страдания и разорение многих персонажей из-за их привязанности к материальным вещам и их детям.</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Согласно Ведам, все материальные излишества являются грехами, что позже также подтверждается "Бхагавад-Гитой". Эта истина была раскрыта в обоих эпосах в жизни умеренности всех добродетельных образцов для подражания, таких как Бхарта, Пандавы и многие другие. С тех пор как господь Рама был отправлен на 14 лет в изгнание по приказу королевы Кайкейи (буквально дочери Кавказа), когда ее собственный сын Бхарта уехал далеко в районы, которые сейчас являются частью Грузии. По возвращении Бхарта узнала обо всех злых и коварных решениях, принятых ее матерью. Поскольку трон Айодхьи по праву принадлежал господу Раме, он решил позаботиться о благополучии жителей Айодхьи, оставаясь за пределами дворца в маленькой хижине. Его мать поняла свою ошибку и пожелала остаться с сыном в хижине в качестве ее </w:t>
      </w:r>
      <w:r w:rsidRPr="00AA3AD0">
        <w:rPr>
          <w:rFonts w:ascii="Times New Roman" w:eastAsia="Times New Roman" w:hAnsi="Times New Roman" w:cs="Times New Roman"/>
          <w:i/>
          <w:iCs/>
          <w:color w:val="363636"/>
          <w:sz w:val="27"/>
          <w:szCs w:val="27"/>
          <w:lang w:eastAsia="ru-RU"/>
        </w:rPr>
        <w:t>молитвенника</w:t>
      </w:r>
      <w:r w:rsidRPr="00AA3AD0">
        <w:rPr>
          <w:rFonts w:ascii="Times New Roman" w:eastAsia="Times New Roman" w:hAnsi="Times New Roman" w:cs="Times New Roman"/>
          <w:color w:val="363636"/>
          <w:sz w:val="27"/>
          <w:szCs w:val="27"/>
          <w:lang w:eastAsia="ru-RU"/>
        </w:rPr>
        <w:t xml:space="preserve"> (моральное наказание). Бхарта сказал своей матери, что ее моральное наказание-оставаться во дворце и вести роскошную жизнь. Чрезмерное материальное богатство-это величайшее наказание для людей. Умеренная жизнь и жизнь, основанная на потребностях, являются </w:t>
      </w:r>
      <w:r w:rsidRPr="00AA3AD0">
        <w:rPr>
          <w:rFonts w:ascii="Times New Roman" w:eastAsia="Times New Roman" w:hAnsi="Times New Roman" w:cs="Times New Roman"/>
          <w:color w:val="363636"/>
          <w:sz w:val="27"/>
          <w:szCs w:val="27"/>
          <w:lang w:eastAsia="ru-RU"/>
        </w:rPr>
        <w:lastRenderedPageBreak/>
        <w:t>величайшими добродетелями в Ведах. Жизнь материальных излишеств приводит к хрупким отношениям между людьми и высшей матерью Пракрити и милосердной матерью-землей.</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Ригведа описывает Бога как </w:t>
      </w:r>
      <w:r w:rsidRPr="00AA3AD0">
        <w:rPr>
          <w:rFonts w:ascii="Times New Roman" w:eastAsia="Times New Roman" w:hAnsi="Times New Roman" w:cs="Times New Roman"/>
          <w:i/>
          <w:iCs/>
          <w:color w:val="363636"/>
          <w:sz w:val="27"/>
          <w:szCs w:val="27"/>
          <w:lang w:eastAsia="ru-RU"/>
        </w:rPr>
        <w:t>гарву</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парахари</w:t>
      </w:r>
      <w:r w:rsidRPr="00AA3AD0">
        <w:rPr>
          <w:rFonts w:ascii="Times New Roman" w:eastAsia="Times New Roman" w:hAnsi="Times New Roman" w:cs="Times New Roman"/>
          <w:color w:val="363636"/>
          <w:sz w:val="27"/>
          <w:szCs w:val="27"/>
          <w:lang w:eastAsia="ru-RU"/>
        </w:rPr>
        <w:t>– сокрушителя гордыни. В "Бхагавад-гите", которая является частью Махабхарты, Господь Кришна говорит благородному Арджуне, что ты следуешь обязанностям, возложенным на твою варну кшатриев, и уничтожаешь гордых, злонамеренных и злых Каурв и их других партнеров на благо общества. Эти нечестивые люди уже убиты мной. В Бхагавад-Гите Господь Кришна является воплощением Бога в </w:t>
      </w:r>
      <w:r w:rsidRPr="00AA3AD0">
        <w:rPr>
          <w:rFonts w:ascii="Times New Roman" w:eastAsia="Times New Roman" w:hAnsi="Times New Roman" w:cs="Times New Roman"/>
          <w:i/>
          <w:iCs/>
          <w:color w:val="363636"/>
          <w:sz w:val="27"/>
          <w:szCs w:val="27"/>
          <w:lang w:eastAsia="ru-RU"/>
        </w:rPr>
        <w:t>образе гарвы</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прахари</w:t>
      </w:r>
      <w:r w:rsidRPr="00AA3AD0">
        <w:rPr>
          <w:rFonts w:ascii="Times New Roman" w:eastAsia="Times New Roman" w:hAnsi="Times New Roman" w:cs="Times New Roman"/>
          <w:color w:val="363636"/>
          <w:sz w:val="27"/>
          <w:szCs w:val="27"/>
          <w:lang w:eastAsia="ru-RU"/>
        </w:rPr>
        <w:t> . Бог принимает человеческую форму со Своей </w:t>
      </w:r>
      <w:r w:rsidRPr="00AA3AD0">
        <w:rPr>
          <w:rFonts w:ascii="Times New Roman" w:eastAsia="Times New Roman" w:hAnsi="Times New Roman" w:cs="Times New Roman"/>
          <w:i/>
          <w:iCs/>
          <w:color w:val="363636"/>
          <w:sz w:val="27"/>
          <w:szCs w:val="27"/>
          <w:lang w:eastAsia="ru-RU"/>
        </w:rPr>
        <w:t>йог</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майей</w:t>
      </w:r>
      <w:r w:rsidRPr="00AA3AD0">
        <w:rPr>
          <w:rFonts w:ascii="Times New Roman" w:eastAsia="Times New Roman" w:hAnsi="Times New Roman" w:cs="Times New Roman"/>
          <w:color w:val="363636"/>
          <w:sz w:val="27"/>
          <w:szCs w:val="27"/>
          <w:lang w:eastAsia="ru-RU"/>
        </w:rPr>
        <w:t> (божественной потенцией) всякий раз, когда происходит упадок праведности, для защиты добродетельных и уничтожения злодеев.</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val="en-US" w:eastAsia="ru-RU"/>
        </w:rPr>
      </w:pPr>
      <w:r w:rsidRPr="00AA3AD0">
        <w:rPr>
          <w:rFonts w:ascii="Times New Roman" w:eastAsia="Times New Roman" w:hAnsi="Times New Roman" w:cs="Times New Roman"/>
          <w:color w:val="363636"/>
          <w:sz w:val="27"/>
          <w:szCs w:val="27"/>
          <w:lang w:val="en-US" w:eastAsia="ru-RU"/>
        </w:rPr>
        <w:t>Guru is the dispeller of inner and outer darkness. </w:t>
      </w:r>
      <w:r w:rsidRPr="00724DF6">
        <w:rPr>
          <w:rFonts w:ascii="Times New Roman" w:eastAsia="Times New Roman" w:hAnsi="Times New Roman" w:cs="Times New Roman"/>
          <w:i/>
          <w:iCs/>
          <w:color w:val="363636"/>
          <w:sz w:val="27"/>
          <w:szCs w:val="27"/>
          <w:lang w:val="en-US" w:eastAsia="ru-RU"/>
        </w:rPr>
        <w:t>Gu</w:t>
      </w:r>
      <w:r w:rsidRPr="00AA3AD0">
        <w:rPr>
          <w:rFonts w:ascii="Times New Roman" w:eastAsia="Times New Roman" w:hAnsi="Times New Roman" w:cs="Times New Roman"/>
          <w:color w:val="363636"/>
          <w:sz w:val="27"/>
          <w:szCs w:val="27"/>
          <w:lang w:val="en-US" w:eastAsia="ru-RU"/>
        </w:rPr>
        <w:t> is darkness and </w:t>
      </w:r>
      <w:r w:rsidRPr="00724DF6">
        <w:rPr>
          <w:rFonts w:ascii="Times New Roman" w:eastAsia="Times New Roman" w:hAnsi="Times New Roman" w:cs="Times New Roman"/>
          <w:i/>
          <w:iCs/>
          <w:color w:val="363636"/>
          <w:sz w:val="27"/>
          <w:szCs w:val="27"/>
          <w:lang w:val="en-US" w:eastAsia="ru-RU"/>
        </w:rPr>
        <w:t>Ru</w:t>
      </w:r>
      <w:r w:rsidRPr="00AA3AD0">
        <w:rPr>
          <w:rFonts w:ascii="Times New Roman" w:eastAsia="Times New Roman" w:hAnsi="Times New Roman" w:cs="Times New Roman"/>
          <w:color w:val="363636"/>
          <w:sz w:val="27"/>
          <w:szCs w:val="27"/>
          <w:lang w:val="en-US" w:eastAsia="ru-RU"/>
        </w:rPr>
        <w:t> is to dispel. No Guru can achieve this objective unless he has attained the right knowledge of all social and physical sciences, spiritual and divine knowledge of spirit, </w:t>
      </w:r>
      <w:r w:rsidRPr="00724DF6">
        <w:rPr>
          <w:rFonts w:ascii="Times New Roman" w:eastAsia="Times New Roman" w:hAnsi="Times New Roman" w:cs="Times New Roman"/>
          <w:i/>
          <w:iCs/>
          <w:color w:val="363636"/>
          <w:sz w:val="27"/>
          <w:szCs w:val="27"/>
          <w:lang w:val="en-US" w:eastAsia="ru-RU"/>
        </w:rPr>
        <w:t>gunas</w:t>
      </w:r>
      <w:r w:rsidRPr="00AA3AD0">
        <w:rPr>
          <w:rFonts w:ascii="Times New Roman" w:eastAsia="Times New Roman" w:hAnsi="Times New Roman" w:cs="Times New Roman"/>
          <w:color w:val="363636"/>
          <w:sz w:val="27"/>
          <w:szCs w:val="27"/>
          <w:lang w:val="en-US" w:eastAsia="ru-RU"/>
        </w:rPr>
        <w:t>, primordial matter and imperishable/eternal subjects like Time, Space, eternal Supreme Reality. Guru, who praises or justifies or lives on the filthy lucre of his/her devotees and followers, is also a wicked person. While Ramayana depicts </w:t>
      </w:r>
      <w:r w:rsidRPr="00724DF6">
        <w:rPr>
          <w:rFonts w:ascii="Times New Roman" w:eastAsia="Times New Roman" w:hAnsi="Times New Roman" w:cs="Times New Roman"/>
          <w:i/>
          <w:iCs/>
          <w:color w:val="363636"/>
          <w:sz w:val="27"/>
          <w:szCs w:val="27"/>
          <w:lang w:val="en-US" w:eastAsia="ru-RU"/>
        </w:rPr>
        <w:t>maharsi</w:t>
      </w:r>
      <w:r w:rsidRPr="00AA3AD0">
        <w:rPr>
          <w:rFonts w:ascii="Times New Roman" w:eastAsia="Times New Roman" w:hAnsi="Times New Roman" w:cs="Times New Roman"/>
          <w:color w:val="363636"/>
          <w:sz w:val="27"/>
          <w:szCs w:val="27"/>
          <w:lang w:val="en-US" w:eastAsia="ru-RU"/>
        </w:rPr>
        <w:t> Vashishta- the preceptor (guru) of lord Rama as</w:t>
      </w:r>
      <w:r w:rsidRPr="00724DF6">
        <w:rPr>
          <w:rFonts w:ascii="Times New Roman" w:eastAsia="Times New Roman" w:hAnsi="Times New Roman" w:cs="Times New Roman"/>
          <w:i/>
          <w:iCs/>
          <w:color w:val="363636"/>
          <w:sz w:val="27"/>
          <w:szCs w:val="27"/>
          <w:lang w:val="en-US" w:eastAsia="ru-RU"/>
        </w:rPr>
        <w:t>brahmajnanai</w:t>
      </w:r>
      <w:r w:rsidRPr="00AA3AD0">
        <w:rPr>
          <w:rFonts w:ascii="Times New Roman" w:eastAsia="Times New Roman" w:hAnsi="Times New Roman" w:cs="Times New Roman"/>
          <w:color w:val="363636"/>
          <w:sz w:val="27"/>
          <w:szCs w:val="27"/>
          <w:lang w:val="en-US" w:eastAsia="ru-RU"/>
        </w:rPr>
        <w:t>– having perfect harmonized material, spiritual and divine knowledge, Mahabharta depicts guru Dronacharya as </w:t>
      </w:r>
      <w:r w:rsidRPr="00724DF6">
        <w:rPr>
          <w:rFonts w:ascii="Times New Roman" w:eastAsia="Times New Roman" w:hAnsi="Times New Roman" w:cs="Times New Roman"/>
          <w:i/>
          <w:iCs/>
          <w:color w:val="363636"/>
          <w:sz w:val="27"/>
          <w:szCs w:val="27"/>
          <w:lang w:val="en-US" w:eastAsia="ru-RU"/>
        </w:rPr>
        <w:t>brahmajnani</w:t>
      </w:r>
      <w:r w:rsidRPr="00AA3AD0">
        <w:rPr>
          <w:rFonts w:ascii="Times New Roman" w:eastAsia="Times New Roman" w:hAnsi="Times New Roman" w:cs="Times New Roman"/>
          <w:color w:val="363636"/>
          <w:sz w:val="27"/>
          <w:szCs w:val="27"/>
          <w:lang w:val="en-US" w:eastAsia="ru-RU"/>
        </w:rPr>
        <w:t> but supporter of evildoers like Kaurvas. His absolute materialistic behaviour towards his old friend Draupad and calculated silence in the deceptive game of dice as well as shameful action of Kaurvas towards their noble sister-in-law Draupadi has also been depicted in bad light. Dronacharya's advice to Eklavya to cut his right thumb and give it as guru </w:t>
      </w:r>
      <w:r w:rsidRPr="00724DF6">
        <w:rPr>
          <w:rFonts w:ascii="Times New Roman" w:eastAsia="Times New Roman" w:hAnsi="Times New Roman" w:cs="Times New Roman"/>
          <w:i/>
          <w:iCs/>
          <w:color w:val="363636"/>
          <w:sz w:val="27"/>
          <w:szCs w:val="27"/>
          <w:lang w:val="en-US" w:eastAsia="ru-RU"/>
        </w:rPr>
        <w:t>dakshina</w:t>
      </w:r>
      <w:r w:rsidRPr="00AA3AD0">
        <w:rPr>
          <w:rFonts w:ascii="Times New Roman" w:eastAsia="Times New Roman" w:hAnsi="Times New Roman" w:cs="Times New Roman"/>
          <w:color w:val="363636"/>
          <w:sz w:val="27"/>
          <w:szCs w:val="27"/>
          <w:lang w:val="en-US" w:eastAsia="ru-RU"/>
        </w:rPr>
        <w:t> (preceptor's fee) for stealing education particularly of military science, as well as deceptive killing of gallant prince Abhimanyu clearly depict that he had not harmonised material, spiritual and divine knowledge. Rig-Veda says such gurus even though having acquired perfect knowledge encourage unrighteousness, be destroyed. In Mahabharta guru Dronacharya and his son are killed in the Great War of Kurkshetra.</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val="en-US" w:eastAsia="ru-RU"/>
        </w:rPr>
      </w:pPr>
      <w:r w:rsidRPr="00AA3AD0">
        <w:rPr>
          <w:rFonts w:ascii="Times New Roman" w:eastAsia="Times New Roman" w:hAnsi="Times New Roman" w:cs="Times New Roman"/>
          <w:color w:val="363636"/>
          <w:sz w:val="27"/>
          <w:szCs w:val="27"/>
          <w:lang w:val="en-US" w:eastAsia="ru-RU"/>
        </w:rPr>
        <w:t>The Vedic science is depicted in both the epics. A few hundreds hymns are there in Vedas to explain in great details physical, military and medical sciences. </w:t>
      </w:r>
      <w:r w:rsidRPr="00724DF6">
        <w:rPr>
          <w:rFonts w:ascii="Times New Roman" w:eastAsia="Times New Roman" w:hAnsi="Times New Roman" w:cs="Times New Roman"/>
          <w:i/>
          <w:iCs/>
          <w:color w:val="363636"/>
          <w:sz w:val="27"/>
          <w:szCs w:val="27"/>
          <w:lang w:val="en-US" w:eastAsia="ru-RU"/>
        </w:rPr>
        <w:t>Ribhus</w:t>
      </w:r>
      <w:r w:rsidRPr="00AA3AD0">
        <w:rPr>
          <w:rFonts w:ascii="Times New Roman" w:eastAsia="Times New Roman" w:hAnsi="Times New Roman" w:cs="Times New Roman"/>
          <w:color w:val="363636"/>
          <w:sz w:val="27"/>
          <w:szCs w:val="27"/>
          <w:lang w:val="en-US" w:eastAsia="ru-RU"/>
        </w:rPr>
        <w:t> (industrialists) in consultation with </w:t>
      </w:r>
      <w:r w:rsidRPr="00724DF6">
        <w:rPr>
          <w:rFonts w:ascii="Times New Roman" w:eastAsia="Times New Roman" w:hAnsi="Times New Roman" w:cs="Times New Roman"/>
          <w:i/>
          <w:iCs/>
          <w:color w:val="363636"/>
          <w:sz w:val="27"/>
          <w:szCs w:val="27"/>
          <w:lang w:val="en-US" w:eastAsia="ru-RU"/>
        </w:rPr>
        <w:t>ashvinaus</w:t>
      </w:r>
      <w:r w:rsidRPr="00AA3AD0">
        <w:rPr>
          <w:rFonts w:ascii="Times New Roman" w:eastAsia="Times New Roman" w:hAnsi="Times New Roman" w:cs="Times New Roman"/>
          <w:color w:val="363636"/>
          <w:sz w:val="27"/>
          <w:szCs w:val="27"/>
          <w:lang w:val="en-US" w:eastAsia="ru-RU"/>
        </w:rPr>
        <w:t> (scientists) should build </w:t>
      </w:r>
      <w:r w:rsidRPr="00724DF6">
        <w:rPr>
          <w:rFonts w:ascii="Times New Roman" w:eastAsia="Times New Roman" w:hAnsi="Times New Roman" w:cs="Times New Roman"/>
          <w:i/>
          <w:iCs/>
          <w:color w:val="363636"/>
          <w:sz w:val="27"/>
          <w:szCs w:val="27"/>
          <w:lang w:val="en-US" w:eastAsia="ru-RU"/>
        </w:rPr>
        <w:t>rathas</w:t>
      </w:r>
      <w:r w:rsidRPr="00AA3AD0">
        <w:rPr>
          <w:rFonts w:ascii="Times New Roman" w:eastAsia="Times New Roman" w:hAnsi="Times New Roman" w:cs="Times New Roman"/>
          <w:color w:val="363636"/>
          <w:sz w:val="27"/>
          <w:szCs w:val="27"/>
          <w:lang w:val="en-US" w:eastAsia="ru-RU"/>
        </w:rPr>
        <w:t xml:space="preserve"> – vehicles moving on land, water and firmament for the benefit of </w:t>
      </w:r>
      <w:r w:rsidRPr="00AA3AD0">
        <w:rPr>
          <w:rFonts w:ascii="Times New Roman" w:eastAsia="Times New Roman" w:hAnsi="Times New Roman" w:cs="Times New Roman"/>
          <w:color w:val="363636"/>
          <w:sz w:val="27"/>
          <w:szCs w:val="27"/>
          <w:lang w:val="en-US" w:eastAsia="ru-RU"/>
        </w:rPr>
        <w:lastRenderedPageBreak/>
        <w:t>mankind and also for global trade. Aircraft with high-speed (</w:t>
      </w:r>
      <w:r w:rsidRPr="00724DF6">
        <w:rPr>
          <w:rFonts w:ascii="Times New Roman" w:eastAsia="Times New Roman" w:hAnsi="Times New Roman" w:cs="Times New Roman"/>
          <w:i/>
          <w:iCs/>
          <w:color w:val="363636"/>
          <w:sz w:val="27"/>
          <w:szCs w:val="27"/>
          <w:lang w:val="en-US" w:eastAsia="ru-RU"/>
        </w:rPr>
        <w:t>vajgatu</w:t>
      </w:r>
      <w:r w:rsidRPr="00AA3AD0">
        <w:rPr>
          <w:rFonts w:ascii="Times New Roman" w:eastAsia="Times New Roman" w:hAnsi="Times New Roman" w:cs="Times New Roman"/>
          <w:color w:val="363636"/>
          <w:sz w:val="27"/>
          <w:szCs w:val="27"/>
          <w:lang w:val="en-US" w:eastAsia="ru-RU"/>
        </w:rPr>
        <w:t> </w:t>
      </w:r>
      <w:r w:rsidRPr="00724DF6">
        <w:rPr>
          <w:rFonts w:ascii="Times New Roman" w:eastAsia="Times New Roman" w:hAnsi="Times New Roman" w:cs="Times New Roman"/>
          <w:i/>
          <w:iCs/>
          <w:color w:val="363636"/>
          <w:sz w:val="27"/>
          <w:szCs w:val="27"/>
          <w:lang w:val="en-US" w:eastAsia="ru-RU"/>
        </w:rPr>
        <w:t>vimana</w:t>
      </w:r>
      <w:r w:rsidRPr="00AA3AD0">
        <w:rPr>
          <w:rFonts w:ascii="Times New Roman" w:eastAsia="Times New Roman" w:hAnsi="Times New Roman" w:cs="Times New Roman"/>
          <w:color w:val="363636"/>
          <w:sz w:val="27"/>
          <w:szCs w:val="27"/>
          <w:lang w:val="en-US" w:eastAsia="ru-RU"/>
        </w:rPr>
        <w:t>) capable of going around the entire globe four times a day is mentioned in Rig-Veda. (Chapter in this book relating to Vedic science and scientific outlook gives more details). Maharsi Valmiki in Ramayana included this Vedic concept in the mythological Pushpak aircraft, which brought lord Rama and others after 14 years of exile from Lanka to Ayodhya. The various kinds of missiles/bomblets used during war in both the epics are mentioned in Vedas.</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Ригведа упоминает, что когда душа входит в тело, когда младенец еще находится в утробе матери, начинается сознание. Поскольку душа обладает априорным знанием Вед, все дети рождаются со знанием Вед и их априорных принципов </w:t>
      </w:r>
      <w:r w:rsidRPr="00AA3AD0">
        <w:rPr>
          <w:rFonts w:ascii="Times New Roman" w:eastAsia="Times New Roman" w:hAnsi="Times New Roman" w:cs="Times New Roman"/>
          <w:i/>
          <w:iCs/>
          <w:color w:val="363636"/>
          <w:sz w:val="27"/>
          <w:szCs w:val="27"/>
          <w:lang w:eastAsia="ru-RU"/>
        </w:rPr>
        <w:t>Rta</w:t>
      </w:r>
      <w:r w:rsidRPr="00AA3AD0">
        <w:rPr>
          <w:rFonts w:ascii="Times New Roman" w:eastAsia="Times New Roman" w:hAnsi="Times New Roman" w:cs="Times New Roman"/>
          <w:color w:val="363636"/>
          <w:sz w:val="27"/>
          <w:szCs w:val="27"/>
          <w:lang w:eastAsia="ru-RU"/>
        </w:rPr>
        <w:t>. Оба эпоса объясняют эти божественные откровения благородными персонажами Лау, Куша, Вира Абхиманью и других. Лау и Куша приобрели полное ведическое знание, включая военную науку, через свои проявленные души под руководством своего наставника </w:t>
      </w:r>
      <w:r w:rsidRPr="00AA3AD0">
        <w:rPr>
          <w:rFonts w:ascii="Times New Roman" w:eastAsia="Times New Roman" w:hAnsi="Times New Roman" w:cs="Times New Roman"/>
          <w:i/>
          <w:iCs/>
          <w:color w:val="363636"/>
          <w:sz w:val="27"/>
          <w:szCs w:val="27"/>
          <w:lang w:eastAsia="ru-RU"/>
        </w:rPr>
        <w:t>махарси</w:t>
      </w:r>
      <w:r w:rsidRPr="00AA3AD0">
        <w:rPr>
          <w:rFonts w:ascii="Times New Roman" w:eastAsia="Times New Roman" w:hAnsi="Times New Roman" w:cs="Times New Roman"/>
          <w:color w:val="363636"/>
          <w:sz w:val="27"/>
          <w:szCs w:val="27"/>
          <w:lang w:eastAsia="ru-RU"/>
        </w:rPr>
        <w:t> Вальмики в нежном возрасте меньше десяти лет. Абхиманью - сын Арджуны, еще находясь в утробе матери, услышал диалог между своими родителями о вступлении в непобедимую армию (</w:t>
      </w:r>
      <w:r w:rsidRPr="00AA3AD0">
        <w:rPr>
          <w:rFonts w:ascii="Times New Roman" w:eastAsia="Times New Roman" w:hAnsi="Times New Roman" w:cs="Times New Roman"/>
          <w:i/>
          <w:iCs/>
          <w:color w:val="363636"/>
          <w:sz w:val="27"/>
          <w:szCs w:val="27"/>
          <w:lang w:eastAsia="ru-RU"/>
        </w:rPr>
        <w:t>чакравиху</w:t>
      </w:r>
      <w:r w:rsidRPr="00AA3AD0">
        <w:rPr>
          <w:rFonts w:ascii="Times New Roman" w:eastAsia="Times New Roman" w:hAnsi="Times New Roman" w:cs="Times New Roman"/>
          <w:color w:val="363636"/>
          <w:sz w:val="27"/>
          <w:szCs w:val="27"/>
          <w:lang w:eastAsia="ru-RU"/>
        </w:rPr>
        <w:t>). Однако по определенным причинам, описанным в Махабхарте, его отец Арджуна не объяснил, как из этого выбраться. Доблестный Абхиманью в юном возрасте около 20 лет храбро сражался с непобедимой армией Каурваса, вошел </w:t>
      </w:r>
      <w:r w:rsidRPr="00AA3AD0">
        <w:rPr>
          <w:rFonts w:ascii="Times New Roman" w:eastAsia="Times New Roman" w:hAnsi="Times New Roman" w:cs="Times New Roman"/>
          <w:i/>
          <w:iCs/>
          <w:color w:val="363636"/>
          <w:sz w:val="27"/>
          <w:szCs w:val="27"/>
          <w:lang w:eastAsia="ru-RU"/>
        </w:rPr>
        <w:t>в чакравиху,</w:t>
      </w:r>
      <w:r w:rsidRPr="00AA3AD0">
        <w:rPr>
          <w:rFonts w:ascii="Times New Roman" w:eastAsia="Times New Roman" w:hAnsi="Times New Roman" w:cs="Times New Roman"/>
          <w:color w:val="363636"/>
          <w:sz w:val="27"/>
          <w:szCs w:val="27"/>
          <w:lang w:eastAsia="ru-RU"/>
        </w:rPr>
        <w:t> но не смог выбраться и был предательски убит.</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Брак пяти благородных Пандавов с божественной госпожой Драупади в Махабхарте-это гармония пяти добродетелей и души. Махатма Ганди заметил это, не связывая это с ведической метафизикой. Отсутствие этой гармонии из-за преобладания злых мыслей и поступков было изображено постыдным поступком Каурваса с душой, то есть символически с Драупади. Молчание и бесчувственность таких ученых людей, как Бхишма Питама, Дроначарья, махарати Карна и других, не прекративших позорный акт ее раздевания, в конце концов привели к их гибели в Великой войне и окончательному разрушению Каурваса. Поскольку Драупади означает душу - тонкую частицу (</w:t>
      </w:r>
      <w:r w:rsidRPr="00AA3AD0">
        <w:rPr>
          <w:rFonts w:ascii="Times New Roman" w:eastAsia="Times New Roman" w:hAnsi="Times New Roman" w:cs="Times New Roman"/>
          <w:i/>
          <w:iCs/>
          <w:color w:val="363636"/>
          <w:sz w:val="27"/>
          <w:szCs w:val="27"/>
          <w:lang w:eastAsia="ru-RU"/>
        </w:rPr>
        <w:t>анш</w:t>
      </w:r>
      <w:r w:rsidRPr="00AA3AD0">
        <w:rPr>
          <w:rFonts w:ascii="Times New Roman" w:eastAsia="Times New Roman" w:hAnsi="Times New Roman" w:cs="Times New Roman"/>
          <w:color w:val="363636"/>
          <w:sz w:val="27"/>
          <w:szCs w:val="27"/>
          <w:lang w:eastAsia="ru-RU"/>
        </w:rPr>
        <w:t>) Высшей Души, она была изящно и достойно защищена от этого позорного поступка божественной силой Бога (высшей Души), к крайнему удивлению Каурваса.</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 xml:space="preserve">В Атхарва Веде LXI - 1-3 наставления Господа даются лично как "Я". В небесной песне Бхагавад-Гита, которая является частью главы Бхишмапарвы </w:t>
      </w:r>
      <w:r w:rsidRPr="00AA3AD0">
        <w:rPr>
          <w:rFonts w:ascii="Times New Roman" w:eastAsia="Times New Roman" w:hAnsi="Times New Roman" w:cs="Times New Roman"/>
          <w:color w:val="363636"/>
          <w:sz w:val="27"/>
          <w:szCs w:val="27"/>
          <w:lang w:eastAsia="ru-RU"/>
        </w:rPr>
        <w:lastRenderedPageBreak/>
        <w:t>Махабхарты, господь Кришна как</w:t>
      </w:r>
      <w:r w:rsidRPr="00AA3AD0">
        <w:rPr>
          <w:rFonts w:ascii="Times New Roman" w:eastAsia="Times New Roman" w:hAnsi="Times New Roman" w:cs="Times New Roman"/>
          <w:i/>
          <w:iCs/>
          <w:color w:val="363636"/>
          <w:sz w:val="27"/>
          <w:szCs w:val="27"/>
          <w:lang w:eastAsia="ru-RU"/>
        </w:rPr>
        <w:t>ниргуна</w:t>
      </w:r>
      <w:r w:rsidRPr="00AA3AD0">
        <w:rPr>
          <w:rFonts w:ascii="Times New Roman" w:eastAsia="Times New Roman" w:hAnsi="Times New Roman" w:cs="Times New Roman"/>
          <w:color w:val="363636"/>
          <w:sz w:val="27"/>
          <w:szCs w:val="27"/>
          <w:lang w:eastAsia="ru-RU"/>
        </w:rPr>
        <w:t> Брихама (невыразимый Бог) также дает Свои наставления как "Я". Таким образом Господь прямо объясняет Арджуне о Его </w:t>
      </w:r>
      <w:r w:rsidRPr="00AA3AD0">
        <w:rPr>
          <w:rFonts w:ascii="Times New Roman" w:eastAsia="Times New Roman" w:hAnsi="Times New Roman" w:cs="Times New Roman"/>
          <w:i/>
          <w:iCs/>
          <w:color w:val="363636"/>
          <w:sz w:val="27"/>
          <w:szCs w:val="27"/>
          <w:lang w:eastAsia="ru-RU"/>
        </w:rPr>
        <w:t>Вират</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рупе</w:t>
      </w:r>
      <w:r w:rsidRPr="00AA3AD0">
        <w:rPr>
          <w:rFonts w:ascii="Times New Roman" w:eastAsia="Times New Roman" w:hAnsi="Times New Roman" w:cs="Times New Roman"/>
          <w:color w:val="363636"/>
          <w:sz w:val="27"/>
          <w:szCs w:val="27"/>
          <w:lang w:eastAsia="ru-RU"/>
        </w:rPr>
        <w:t> то есть весь видимый и невидимый Брахманд-это Сам Бог. "Я" остаюсь неподвижным движителем, и Пракрити (божественная Природа) создает всю живую и неживую жизнь в этой вселенной под "МОИМ" наблюдением. Происхождение и распад вселенной, роль человеческих существ, доброжелательный правитель и т.д.-все это объясняется непосредственно Богом как "Я".</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val="en-US" w:eastAsia="ru-RU"/>
        </w:rPr>
      </w:pPr>
      <w:r w:rsidRPr="00AA3AD0">
        <w:rPr>
          <w:rFonts w:ascii="Times New Roman" w:eastAsia="Times New Roman" w:hAnsi="Times New Roman" w:cs="Times New Roman"/>
          <w:color w:val="363636"/>
          <w:sz w:val="27"/>
          <w:szCs w:val="27"/>
          <w:lang w:val="en-US" w:eastAsia="ru-RU"/>
        </w:rPr>
        <w:t>There is no concept of rights of individuals but only selfless performance of one's duties based on the concept of </w:t>
      </w:r>
      <w:r w:rsidRPr="00724DF6">
        <w:rPr>
          <w:rFonts w:ascii="Times New Roman" w:eastAsia="Times New Roman" w:hAnsi="Times New Roman" w:cs="Times New Roman"/>
          <w:i/>
          <w:iCs/>
          <w:color w:val="363636"/>
          <w:sz w:val="27"/>
          <w:szCs w:val="27"/>
          <w:lang w:val="en-US" w:eastAsia="ru-RU"/>
        </w:rPr>
        <w:t>idd</w:t>
      </w:r>
      <w:r w:rsidRPr="00AA3AD0">
        <w:rPr>
          <w:rFonts w:ascii="Times New Roman" w:eastAsia="Times New Roman" w:hAnsi="Times New Roman" w:cs="Times New Roman"/>
          <w:color w:val="363636"/>
          <w:sz w:val="27"/>
          <w:szCs w:val="27"/>
          <w:lang w:val="en-US" w:eastAsia="ru-RU"/>
        </w:rPr>
        <w:t> </w:t>
      </w:r>
      <w:r w:rsidRPr="00724DF6">
        <w:rPr>
          <w:rFonts w:ascii="Times New Roman" w:eastAsia="Times New Roman" w:hAnsi="Times New Roman" w:cs="Times New Roman"/>
          <w:i/>
          <w:iCs/>
          <w:color w:val="363636"/>
          <w:sz w:val="27"/>
          <w:szCs w:val="27"/>
          <w:lang w:val="en-US" w:eastAsia="ru-RU"/>
        </w:rPr>
        <w:t>nan</w:t>
      </w:r>
      <w:r w:rsidRPr="00AA3AD0">
        <w:rPr>
          <w:rFonts w:ascii="Times New Roman" w:eastAsia="Times New Roman" w:hAnsi="Times New Roman" w:cs="Times New Roman"/>
          <w:color w:val="363636"/>
          <w:sz w:val="27"/>
          <w:szCs w:val="27"/>
          <w:lang w:val="en-US" w:eastAsia="ru-RU"/>
        </w:rPr>
        <w:t> </w:t>
      </w:r>
      <w:r w:rsidRPr="00724DF6">
        <w:rPr>
          <w:rFonts w:ascii="Times New Roman" w:eastAsia="Times New Roman" w:hAnsi="Times New Roman" w:cs="Times New Roman"/>
          <w:i/>
          <w:iCs/>
          <w:color w:val="363636"/>
          <w:sz w:val="27"/>
          <w:szCs w:val="27"/>
          <w:lang w:val="en-US" w:eastAsia="ru-RU"/>
        </w:rPr>
        <w:t>mmam</w:t>
      </w:r>
      <w:r w:rsidRPr="00AA3AD0">
        <w:rPr>
          <w:rFonts w:ascii="Times New Roman" w:eastAsia="Times New Roman" w:hAnsi="Times New Roman" w:cs="Times New Roman"/>
          <w:color w:val="363636"/>
          <w:sz w:val="27"/>
          <w:szCs w:val="27"/>
          <w:lang w:val="en-US" w:eastAsia="ru-RU"/>
        </w:rPr>
        <w:t> (nothing for self, all for society). Both epics perfectly explain this noble concept in the role performed by lord Rama, Krishna, Hanuman ji, Pandavas and many others. All those who insisted for their rights without the philosophy of</w:t>
      </w:r>
      <w:r w:rsidRPr="00724DF6">
        <w:rPr>
          <w:rFonts w:ascii="Times New Roman" w:eastAsia="Times New Roman" w:hAnsi="Times New Roman" w:cs="Times New Roman"/>
          <w:i/>
          <w:iCs/>
          <w:color w:val="363636"/>
          <w:sz w:val="27"/>
          <w:szCs w:val="27"/>
          <w:lang w:val="en-US" w:eastAsia="ru-RU"/>
        </w:rPr>
        <w:t>idd</w:t>
      </w:r>
      <w:r w:rsidRPr="00AA3AD0">
        <w:rPr>
          <w:rFonts w:ascii="Times New Roman" w:eastAsia="Times New Roman" w:hAnsi="Times New Roman" w:cs="Times New Roman"/>
          <w:color w:val="363636"/>
          <w:sz w:val="27"/>
          <w:szCs w:val="27"/>
          <w:lang w:val="en-US" w:eastAsia="ru-RU"/>
        </w:rPr>
        <w:t> </w:t>
      </w:r>
      <w:r w:rsidRPr="00724DF6">
        <w:rPr>
          <w:rFonts w:ascii="Times New Roman" w:eastAsia="Times New Roman" w:hAnsi="Times New Roman" w:cs="Times New Roman"/>
          <w:i/>
          <w:iCs/>
          <w:color w:val="363636"/>
          <w:sz w:val="27"/>
          <w:szCs w:val="27"/>
          <w:lang w:val="en-US" w:eastAsia="ru-RU"/>
        </w:rPr>
        <w:t>nan</w:t>
      </w:r>
      <w:r w:rsidRPr="00AA3AD0">
        <w:rPr>
          <w:rFonts w:ascii="Times New Roman" w:eastAsia="Times New Roman" w:hAnsi="Times New Roman" w:cs="Times New Roman"/>
          <w:color w:val="363636"/>
          <w:sz w:val="27"/>
          <w:szCs w:val="27"/>
          <w:lang w:val="en-US" w:eastAsia="ru-RU"/>
        </w:rPr>
        <w:t> mmam and ignoring Rta, ultimately faced ruin.</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Можно привести бесконечное количество примеров, чтобы показать, что оба эпоса предназначались для описания ведической метафизики и частично даже брахманов (научная ритуальная и церемониальная часть Вед, такая как ягна, поклонение в одиночестве и т. Д.). Если Брахма </w:t>
      </w:r>
      <w:r w:rsidRPr="00AA3AD0">
        <w:rPr>
          <w:rFonts w:ascii="Times New Roman" w:eastAsia="Times New Roman" w:hAnsi="Times New Roman" w:cs="Times New Roman"/>
          <w:i/>
          <w:iCs/>
          <w:color w:val="363636"/>
          <w:sz w:val="27"/>
          <w:szCs w:val="27"/>
          <w:lang w:eastAsia="ru-RU"/>
        </w:rPr>
        <w:t>ягна</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Ашавамед</w:t>
      </w:r>
      <w:r w:rsidRPr="00AA3AD0">
        <w:rPr>
          <w:rFonts w:ascii="Times New Roman" w:eastAsia="Times New Roman" w:hAnsi="Times New Roman" w:cs="Times New Roman"/>
          <w:color w:val="363636"/>
          <w:sz w:val="27"/>
          <w:szCs w:val="27"/>
          <w:lang w:eastAsia="ru-RU"/>
        </w:rPr>
        <w:t> </w:t>
      </w:r>
      <w:r w:rsidRPr="00AA3AD0">
        <w:rPr>
          <w:rFonts w:ascii="Times New Roman" w:eastAsia="Times New Roman" w:hAnsi="Times New Roman" w:cs="Times New Roman"/>
          <w:i/>
          <w:iCs/>
          <w:color w:val="363636"/>
          <w:sz w:val="27"/>
          <w:szCs w:val="27"/>
          <w:lang w:eastAsia="ru-RU"/>
        </w:rPr>
        <w:t>ягна</w:t>
      </w:r>
      <w:r w:rsidRPr="00AA3AD0">
        <w:rPr>
          <w:rFonts w:ascii="Times New Roman" w:eastAsia="Times New Roman" w:hAnsi="Times New Roman" w:cs="Times New Roman"/>
          <w:color w:val="363636"/>
          <w:sz w:val="27"/>
          <w:szCs w:val="27"/>
          <w:lang w:eastAsia="ru-RU"/>
        </w:rPr>
        <w:t> и т.д. В этих эпосах от ведических брахманов, идеальное государство, совершенное правительство и доброжелательная бюрократия, первозданная чистота финансов и счетов, своевременная выплата солдатам и т.д. Являются частью ведической метафизики в обоих эпосах. Ригведа относится к Прасаве - областям вокруг Персии, поднимающимся до Кавказа. В Рамаяне упоминается, что принц Бхарат отправился к своим прародителям по материнской линии недалеко от Кавказа, когда господь Рама отправился в 14-летнее изгнание. Имя его матери Кекайи буквально означает дочь Кавказа. В Махабхарте есть ссылка на Гандхар (ныне Кандхар) в Афганистане. Таким образом, самые отдаленные места на севере и северо-западе, упомянутые в Ведах, можно найти в обоих эпосах.</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 xml:space="preserve">Махатма Ганди писал в августе 1925 года в "Молодой Индии": "Судя по историческому тесту, Рамаяна может быть пригодна для клочка бумаги, но как духовный опыт книга не имеет себе равных, по крайней мере для меня". Он нашел Рамаяну совершенной дидактической книгой и имел благородную мечту о создании Рамараджьи - совершенного государства и общества в независимой Индии. Снова он написал в августе 1932 года в" Молодой Индии“:” Я </w:t>
      </w:r>
      <w:r w:rsidRPr="00AA3AD0">
        <w:rPr>
          <w:rFonts w:ascii="Times New Roman" w:eastAsia="Times New Roman" w:hAnsi="Times New Roman" w:cs="Times New Roman"/>
          <w:color w:val="363636"/>
          <w:sz w:val="27"/>
          <w:szCs w:val="27"/>
          <w:lang w:eastAsia="ru-RU"/>
        </w:rPr>
        <w:lastRenderedPageBreak/>
        <w:t>поклоняюсь "Совершенному Существу" Раме моей концепции, хотя и не исторической личности".</w:t>
      </w:r>
    </w:p>
    <w:p w:rsidR="00AA3AD0" w:rsidRPr="00AA3AD0" w:rsidRDefault="00AA3AD0" w:rsidP="00AA3AD0">
      <w:pPr>
        <w:spacing w:before="100" w:beforeAutospacing="1" w:after="450" w:line="384" w:lineRule="atLeast"/>
        <w:rPr>
          <w:rFonts w:ascii="Times New Roman" w:eastAsia="Times New Roman" w:hAnsi="Times New Roman" w:cs="Times New Roman"/>
          <w:color w:val="363636"/>
          <w:sz w:val="27"/>
          <w:szCs w:val="27"/>
          <w:lang w:eastAsia="ru-RU"/>
        </w:rPr>
      </w:pPr>
      <w:r w:rsidRPr="00AA3AD0">
        <w:rPr>
          <w:rFonts w:ascii="Times New Roman" w:eastAsia="Times New Roman" w:hAnsi="Times New Roman" w:cs="Times New Roman"/>
          <w:color w:val="363636"/>
          <w:sz w:val="27"/>
          <w:szCs w:val="27"/>
          <w:lang w:eastAsia="ru-RU"/>
        </w:rPr>
        <w:t>Из обоих эпосов ясно вытекают две вещи. Во-первых, та часть ведической метафизики, которая не могла быть освещена в Рамаяне, была освещена позже в Махабхарте. Во-вторых, оба эпоса не имеют себе равных в описании идеального поведения, Совершенного Бытия, идеального государства и общества и, прежде всего, религии как духовной науки. Изучать их историчность-пустая трата времени и энергии, поскольку это не рассказанная история, а пережитая духовная реальность. Также существуют три источника познания ведической метафизики. Один источник-это априорное и врожденное знание, содержащееся в душе. Извлечь пользу из этого источника не очень легко, так как человеку приходится пересекать пять </w:t>
      </w:r>
      <w:r w:rsidRPr="00AA3AD0">
        <w:rPr>
          <w:rFonts w:ascii="Times New Roman" w:eastAsia="Times New Roman" w:hAnsi="Times New Roman" w:cs="Times New Roman"/>
          <w:i/>
          <w:iCs/>
          <w:color w:val="363636"/>
          <w:sz w:val="27"/>
          <w:szCs w:val="27"/>
          <w:lang w:eastAsia="ru-RU"/>
        </w:rPr>
        <w:t>кош</w:t>
      </w:r>
      <w:r w:rsidRPr="00AA3AD0">
        <w:rPr>
          <w:rFonts w:ascii="Times New Roman" w:eastAsia="Times New Roman" w:hAnsi="Times New Roman" w:cs="Times New Roman"/>
          <w:color w:val="363636"/>
          <w:sz w:val="27"/>
          <w:szCs w:val="27"/>
          <w:lang w:eastAsia="ru-RU"/>
        </w:rPr>
        <w:t> (оболочек) в нашем грубом, духовном и причинном телах и прибегать к </w:t>
      </w:r>
      <w:r w:rsidRPr="00AA3AD0">
        <w:rPr>
          <w:rFonts w:ascii="Times New Roman" w:eastAsia="Times New Roman" w:hAnsi="Times New Roman" w:cs="Times New Roman"/>
          <w:i/>
          <w:iCs/>
          <w:color w:val="363636"/>
          <w:sz w:val="27"/>
          <w:szCs w:val="27"/>
          <w:lang w:eastAsia="ru-RU"/>
        </w:rPr>
        <w:t>амритмантану</w:t>
      </w:r>
      <w:r w:rsidRPr="00AA3AD0">
        <w:rPr>
          <w:rFonts w:ascii="Times New Roman" w:eastAsia="Times New Roman" w:hAnsi="Times New Roman" w:cs="Times New Roman"/>
          <w:color w:val="363636"/>
          <w:sz w:val="27"/>
          <w:szCs w:val="27"/>
          <w:lang w:eastAsia="ru-RU"/>
        </w:rPr>
        <w:t> (вспенивание души, чтобы достичь дна океана знаний). Во-вторых, это прямой источник, т. е. изучение и понимание Вед путем правдивого перевода на любой язык. Наконец, с помощью различных притч, легенд и басен в обоих вышеупомянутых мифологических эпосах.</w:t>
      </w:r>
    </w:p>
    <w:p w:rsidR="00AA3AD0" w:rsidRPr="00AA3AD0" w:rsidRDefault="00AA3AD0" w:rsidP="00AA3AD0">
      <w:pPr>
        <w:spacing w:before="120" w:after="120" w:line="240" w:lineRule="auto"/>
        <w:outlineLvl w:val="2"/>
        <w:rPr>
          <w:rFonts w:ascii="Times New Roman" w:eastAsia="Times New Roman" w:hAnsi="Times New Roman" w:cs="Times New Roman"/>
          <w:b/>
          <w:bCs/>
          <w:color w:val="363636"/>
          <w:sz w:val="48"/>
          <w:szCs w:val="48"/>
          <w:lang w:eastAsia="ru-RU"/>
        </w:rPr>
      </w:pPr>
      <w:r w:rsidRPr="00AA3AD0">
        <w:rPr>
          <w:rFonts w:ascii="Times New Roman" w:eastAsia="Times New Roman" w:hAnsi="Times New Roman" w:cs="Times New Roman"/>
          <w:b/>
          <w:bCs/>
          <w:color w:val="363636"/>
          <w:sz w:val="48"/>
          <w:szCs w:val="48"/>
          <w:lang w:eastAsia="ru-RU"/>
        </w:rPr>
        <w:t>3. Ведическая духовная наука-это не спиритизм</w:t>
      </w:r>
    </w:p>
    <w:p w:rsidR="00724DF6" w:rsidRDefault="00724DF6" w:rsidP="00724DF6">
      <w:pPr>
        <w:pStyle w:val="3"/>
        <w:spacing w:before="120" w:beforeAutospacing="0" w:after="120" w:afterAutospacing="0"/>
        <w:rPr>
          <w:color w:val="363636"/>
          <w:sz w:val="48"/>
          <w:szCs w:val="48"/>
        </w:rPr>
      </w:pPr>
      <w:r>
        <w:rPr>
          <w:rStyle w:val="a3"/>
          <w:b/>
          <w:bCs/>
          <w:color w:val="363636"/>
          <w:sz w:val="48"/>
          <w:szCs w:val="48"/>
        </w:rPr>
        <w:t>3. Ведическая духовная наука-это не спиритизм</w:t>
      </w:r>
    </w:p>
    <w:p w:rsidR="00724DF6" w:rsidRDefault="00724DF6" w:rsidP="00724DF6">
      <w:pPr>
        <w:pStyle w:val="a4"/>
        <w:spacing w:after="450" w:afterAutospacing="0" w:line="384" w:lineRule="atLeast"/>
        <w:rPr>
          <w:color w:val="363636"/>
          <w:sz w:val="27"/>
          <w:szCs w:val="27"/>
        </w:rPr>
      </w:pPr>
      <w:r>
        <w:rPr>
          <w:color w:val="363636"/>
          <w:sz w:val="27"/>
          <w:szCs w:val="27"/>
        </w:rPr>
        <w:t>Ведическая духовная наука исходит из определенных основных истин, известных человеческой проявленной душе (</w:t>
      </w:r>
      <w:r>
        <w:rPr>
          <w:rStyle w:val="a5"/>
          <w:color w:val="363636"/>
          <w:sz w:val="27"/>
          <w:szCs w:val="27"/>
        </w:rPr>
        <w:t>дживатме</w:t>
      </w:r>
      <w:r>
        <w:rPr>
          <w:color w:val="363636"/>
          <w:sz w:val="27"/>
          <w:szCs w:val="27"/>
        </w:rPr>
        <w:t>). Атхарва Веда говорит, что, когда человеческие существа были наделены душой, были сформулированы Веды и некоторые основные истины были кодифицированы для руководства человечеством. Все люди рождаются со знанием Вед (ст. 1-1-1 - 4). Душа-это ученый учитель, который учит нас правильному знанию, чтобы мы не поступали вопреки ведическим принципам. Душа– это</w:t>
      </w:r>
      <w:r>
        <w:rPr>
          <w:rStyle w:val="a5"/>
          <w:color w:val="363636"/>
          <w:sz w:val="27"/>
          <w:szCs w:val="27"/>
        </w:rPr>
        <w:t>вачиспатия</w:t>
      </w:r>
      <w:r>
        <w:rPr>
          <w:color w:val="363636"/>
          <w:sz w:val="27"/>
          <w:szCs w:val="27"/>
        </w:rPr>
        <w:t>- работает как орган речи на любом языке, будучи владыкой ведической речи.</w:t>
      </w:r>
    </w:p>
    <w:p w:rsidR="00724DF6" w:rsidRDefault="00724DF6" w:rsidP="00724DF6">
      <w:pPr>
        <w:pStyle w:val="a4"/>
        <w:spacing w:after="450" w:afterAutospacing="0" w:line="384" w:lineRule="atLeast"/>
        <w:rPr>
          <w:color w:val="363636"/>
          <w:sz w:val="27"/>
          <w:szCs w:val="27"/>
        </w:rPr>
      </w:pPr>
      <w:r>
        <w:rPr>
          <w:color w:val="363636"/>
          <w:sz w:val="27"/>
          <w:szCs w:val="27"/>
        </w:rPr>
        <w:t>Основные истины, переданные </w:t>
      </w:r>
      <w:r>
        <w:rPr>
          <w:rStyle w:val="a5"/>
          <w:color w:val="363636"/>
          <w:sz w:val="27"/>
          <w:szCs w:val="27"/>
        </w:rPr>
        <w:t>риши</w:t>
      </w:r>
      <w:r>
        <w:rPr>
          <w:color w:val="363636"/>
          <w:sz w:val="27"/>
          <w:szCs w:val="27"/>
        </w:rPr>
        <w:t> и </w:t>
      </w:r>
      <w:r>
        <w:rPr>
          <w:rStyle w:val="a5"/>
          <w:color w:val="363636"/>
          <w:sz w:val="27"/>
          <w:szCs w:val="27"/>
        </w:rPr>
        <w:t>монахами</w:t>
      </w:r>
      <w:r>
        <w:rPr>
          <w:color w:val="363636"/>
          <w:sz w:val="27"/>
          <w:szCs w:val="27"/>
        </w:rPr>
        <w:t xml:space="preserve"> прошлого через их врожденное и априорное знание, содержатся в Ведах. За последние несколько </w:t>
      </w:r>
      <w:r>
        <w:rPr>
          <w:color w:val="363636"/>
          <w:sz w:val="27"/>
          <w:szCs w:val="27"/>
        </w:rPr>
        <w:lastRenderedPageBreak/>
        <w:t>тысяч лет эти истины прошли через различные периоды авторитарного правления, голого материализма, фанатизма и прагматизма. Кроме того, многие люди оспаривали, критиковали, игнорировали и называли свое исследование ретроградным шагом, но до сих пор это не было доказано. Напротив, многие более поздние истины, найденные духовными, физическими и социальными учеными, основаны на</w:t>
      </w:r>
    </w:p>
    <w:p w:rsidR="00724DF6" w:rsidRDefault="00724DF6" w:rsidP="00724DF6">
      <w:pPr>
        <w:pStyle w:val="a4"/>
        <w:spacing w:after="450" w:afterAutospacing="0" w:line="384" w:lineRule="atLeast"/>
        <w:rPr>
          <w:color w:val="363636"/>
          <w:sz w:val="27"/>
          <w:szCs w:val="27"/>
        </w:rPr>
      </w:pPr>
      <w:r>
        <w:rPr>
          <w:color w:val="363636"/>
          <w:sz w:val="27"/>
          <w:szCs w:val="27"/>
        </w:rPr>
        <w:t>эмпирические и апостериорные знания значительно изменились со временем и местом. Поскольку ведические истины предназначены для человечества всех веков, некоторые из этих истин упоминаются ниже.</w:t>
      </w:r>
    </w:p>
    <w:p w:rsidR="00724DF6" w:rsidRDefault="00724DF6" w:rsidP="00724DF6">
      <w:pPr>
        <w:pStyle w:val="a4"/>
        <w:spacing w:after="450" w:afterAutospacing="0" w:line="384" w:lineRule="atLeast"/>
        <w:rPr>
          <w:color w:val="363636"/>
          <w:sz w:val="27"/>
          <w:szCs w:val="27"/>
        </w:rPr>
      </w:pPr>
      <w:r>
        <w:rPr>
          <w:color w:val="363636"/>
          <w:sz w:val="27"/>
          <w:szCs w:val="27"/>
        </w:rPr>
        <w:t>Для всего человечества есть Один верховный Отец и Одна верховная Мать. Милосердный Верховный Отец бесформен, невыразим, всеведущ и вездесущ. Действенная верховная Мать-это тонкая божественная Природа (Пракрити). Она создает всю грубую вселенную с ее одушевленной и неодушевленной жизнью под наблюдением Бога, который является "неподвижным двигателем". Таким образом, все мы-дети одного и того же верховного Отца и Матери. Для всего человечества существует только одна глобальная семья. </w:t>
      </w:r>
      <w:r>
        <w:rPr>
          <w:rStyle w:val="a5"/>
          <w:color w:val="363636"/>
          <w:sz w:val="27"/>
          <w:szCs w:val="27"/>
        </w:rPr>
        <w:t>Парматма</w:t>
      </w:r>
      <w:r>
        <w:rPr>
          <w:color w:val="363636"/>
          <w:sz w:val="27"/>
          <w:szCs w:val="27"/>
        </w:rPr>
        <w:t> (Высшая Душа) обеспечивает нас</w:t>
      </w:r>
    </w:p>
    <w:p w:rsidR="00724DF6" w:rsidRDefault="00724DF6" w:rsidP="00724DF6">
      <w:pPr>
        <w:pStyle w:val="a4"/>
        <w:spacing w:after="450" w:afterAutospacing="0" w:line="384" w:lineRule="atLeast"/>
        <w:rPr>
          <w:color w:val="363636"/>
          <w:sz w:val="27"/>
          <w:szCs w:val="27"/>
        </w:rPr>
      </w:pPr>
      <w:r>
        <w:rPr>
          <w:color w:val="363636"/>
          <w:sz w:val="27"/>
          <w:szCs w:val="27"/>
        </w:rPr>
        <w:t>совершенное априорное знание через Его тонкую частицу (</w:t>
      </w:r>
      <w:r>
        <w:rPr>
          <w:rStyle w:val="a5"/>
          <w:color w:val="363636"/>
          <w:sz w:val="27"/>
          <w:szCs w:val="27"/>
        </w:rPr>
        <w:t>Брахманш</w:t>
      </w:r>
      <w:r>
        <w:rPr>
          <w:color w:val="363636"/>
          <w:sz w:val="27"/>
          <w:szCs w:val="27"/>
        </w:rPr>
        <w:t>)- душу в человеческих существах. Пракрити обеспечивает духом (</w:t>
      </w:r>
      <w:r>
        <w:rPr>
          <w:rStyle w:val="a5"/>
          <w:color w:val="363636"/>
          <w:sz w:val="27"/>
          <w:szCs w:val="27"/>
        </w:rPr>
        <w:t>дживой</w:t>
      </w:r>
      <w:r>
        <w:rPr>
          <w:color w:val="363636"/>
          <w:sz w:val="27"/>
          <w:szCs w:val="27"/>
        </w:rPr>
        <w:t>) всю живую и неживую жизнь как энергетический принцип. Таким образом, не существует такой вещи, как инертная материя. Дух (</w:t>
      </w:r>
      <w:r>
        <w:rPr>
          <w:rStyle w:val="a5"/>
          <w:color w:val="363636"/>
          <w:sz w:val="27"/>
          <w:szCs w:val="27"/>
        </w:rPr>
        <w:t>джива</w:t>
      </w:r>
      <w:r>
        <w:rPr>
          <w:color w:val="363636"/>
          <w:sz w:val="27"/>
          <w:szCs w:val="27"/>
        </w:rPr>
        <w:t>) находится в пустоте (</w:t>
      </w:r>
      <w:r>
        <w:rPr>
          <w:rStyle w:val="a5"/>
          <w:color w:val="363636"/>
          <w:sz w:val="27"/>
          <w:szCs w:val="27"/>
        </w:rPr>
        <w:t>шунья</w:t>
      </w:r>
      <w:r>
        <w:rPr>
          <w:color w:val="363636"/>
          <w:sz w:val="27"/>
          <w:szCs w:val="27"/>
        </w:rPr>
        <w:t>) всех грубых атомов и субатомных частиц. Материя обладает неожиданной жизненной силой, и этот дух обеспечивает характеристики и свойства 5 </w:t>
      </w:r>
      <w:r>
        <w:rPr>
          <w:rStyle w:val="a5"/>
          <w:color w:val="363636"/>
          <w:sz w:val="27"/>
          <w:szCs w:val="27"/>
        </w:rPr>
        <w:t>махабхутам</w:t>
      </w:r>
      <w:r>
        <w:rPr>
          <w:color w:val="363636"/>
          <w:sz w:val="27"/>
          <w:szCs w:val="27"/>
        </w:rPr>
        <w:t> (основным элементам) и 720</w:t>
      </w:r>
      <w:r>
        <w:rPr>
          <w:rStyle w:val="a5"/>
          <w:color w:val="363636"/>
          <w:sz w:val="27"/>
          <w:szCs w:val="27"/>
        </w:rPr>
        <w:t>бхутам</w:t>
      </w:r>
      <w:r>
        <w:rPr>
          <w:color w:val="363636"/>
          <w:sz w:val="27"/>
          <w:szCs w:val="27"/>
        </w:rPr>
        <w:t> (элементам во всей вселенной). До сих пор ученые-физики обнаружили менее 150 элементов.</w:t>
      </w:r>
    </w:p>
    <w:p w:rsidR="00724DF6" w:rsidRDefault="00724DF6" w:rsidP="00724DF6">
      <w:pPr>
        <w:pStyle w:val="a4"/>
        <w:spacing w:after="450" w:afterAutospacing="0" w:line="384" w:lineRule="atLeast"/>
        <w:rPr>
          <w:color w:val="363636"/>
          <w:sz w:val="27"/>
          <w:szCs w:val="27"/>
        </w:rPr>
      </w:pPr>
      <w:r>
        <w:rPr>
          <w:color w:val="363636"/>
          <w:sz w:val="27"/>
          <w:szCs w:val="27"/>
        </w:rPr>
        <w:t>Ведическая духовная наука– это скорее </w:t>
      </w:r>
      <w:r>
        <w:rPr>
          <w:rStyle w:val="a5"/>
          <w:color w:val="363636"/>
          <w:sz w:val="27"/>
          <w:szCs w:val="27"/>
        </w:rPr>
        <w:t>бхава</w:t>
      </w:r>
      <w:r>
        <w:rPr>
          <w:color w:val="363636"/>
          <w:sz w:val="27"/>
          <w:szCs w:val="27"/>
        </w:rPr>
        <w:t>-подлинная потребность души, чем </w:t>
      </w:r>
      <w:r>
        <w:rPr>
          <w:rStyle w:val="a5"/>
          <w:color w:val="363636"/>
          <w:sz w:val="27"/>
          <w:szCs w:val="27"/>
        </w:rPr>
        <w:t>крийя</w:t>
      </w:r>
      <w:r>
        <w:rPr>
          <w:color w:val="363636"/>
          <w:sz w:val="27"/>
          <w:szCs w:val="27"/>
        </w:rPr>
        <w:t>, то есть ритуальное действие без </w:t>
      </w:r>
      <w:r>
        <w:rPr>
          <w:rStyle w:val="a5"/>
          <w:color w:val="363636"/>
          <w:sz w:val="27"/>
          <w:szCs w:val="27"/>
        </w:rPr>
        <w:t>бхавы</w:t>
      </w:r>
      <w:r>
        <w:rPr>
          <w:color w:val="363636"/>
          <w:sz w:val="27"/>
          <w:szCs w:val="27"/>
        </w:rPr>
        <w:t>. Поскольку их духовная наука одинакова для человечества всех возрастов, она направлена на освобождение людей от духовного рабства, созданного эмпирическими и организованными религиями и фальшивыми пророками, ложными гуру и лидерами культов. Таким образом, все люди, будь то атеисты, агностики, плюралисты, дуалисты (</w:t>
      </w:r>
      <w:r>
        <w:rPr>
          <w:rStyle w:val="a5"/>
          <w:color w:val="363636"/>
          <w:sz w:val="27"/>
          <w:szCs w:val="27"/>
        </w:rPr>
        <w:t>двайты</w:t>
      </w:r>
      <w:r>
        <w:rPr>
          <w:color w:val="363636"/>
          <w:sz w:val="27"/>
          <w:szCs w:val="27"/>
        </w:rPr>
        <w:t>) и монисты (</w:t>
      </w:r>
      <w:r>
        <w:rPr>
          <w:rStyle w:val="a5"/>
          <w:color w:val="363636"/>
          <w:sz w:val="27"/>
          <w:szCs w:val="27"/>
        </w:rPr>
        <w:t>адвайты</w:t>
      </w:r>
      <w:r>
        <w:rPr>
          <w:color w:val="363636"/>
          <w:sz w:val="27"/>
          <w:szCs w:val="27"/>
        </w:rPr>
        <w:t xml:space="preserve">), могут в равной степени извлечь пользу из ведической духовной науки. Из изучения одной и той же ведической </w:t>
      </w:r>
      <w:r>
        <w:rPr>
          <w:color w:val="363636"/>
          <w:sz w:val="27"/>
          <w:szCs w:val="27"/>
        </w:rPr>
        <w:lastRenderedPageBreak/>
        <w:t>метафизики шесть совершенно разных школ индийской философии (</w:t>
      </w:r>
      <w:r>
        <w:rPr>
          <w:rStyle w:val="a5"/>
          <w:color w:val="363636"/>
          <w:sz w:val="27"/>
          <w:szCs w:val="27"/>
        </w:rPr>
        <w:t>грустно</w:t>
      </w:r>
      <w:r>
        <w:rPr>
          <w:color w:val="363636"/>
          <w:sz w:val="27"/>
          <w:szCs w:val="27"/>
        </w:rPr>
        <w:t> </w:t>
      </w:r>
      <w:r>
        <w:rPr>
          <w:rStyle w:val="a5"/>
          <w:color w:val="363636"/>
          <w:sz w:val="27"/>
          <w:szCs w:val="27"/>
        </w:rPr>
        <w:t>даршна</w:t>
      </w:r>
      <w:r>
        <w:rPr>
          <w:color w:val="363636"/>
          <w:sz w:val="27"/>
          <w:szCs w:val="27"/>
        </w:rPr>
        <w:t>) появилась. Но все они считали ведическую духовную науку совершенной. Понимание и знание ваших высших Отца и Матери важнее, чем прибегать к слепому поклонению, показным групповым молитвам и ритуальной медитации и ягьям (чтение ведических гимнов над священным огнем, без понимания их значения, послания и смысла).</w:t>
      </w:r>
    </w:p>
    <w:p w:rsidR="00724DF6" w:rsidRDefault="00724DF6" w:rsidP="00724DF6">
      <w:pPr>
        <w:pStyle w:val="a4"/>
        <w:spacing w:after="450" w:afterAutospacing="0" w:line="384" w:lineRule="atLeast"/>
        <w:rPr>
          <w:color w:val="363636"/>
          <w:sz w:val="27"/>
          <w:szCs w:val="27"/>
        </w:rPr>
      </w:pPr>
      <w:r>
        <w:rPr>
          <w:color w:val="363636"/>
          <w:sz w:val="27"/>
          <w:szCs w:val="27"/>
        </w:rPr>
        <w:t>Будучи невыразимыми словами, отшатывайтесь, чтобы описать и проанализировать Бога. Любой, кто хочет познать Его, должен пересечь пять </w:t>
      </w:r>
      <w:r>
        <w:rPr>
          <w:rStyle w:val="a5"/>
          <w:color w:val="363636"/>
          <w:sz w:val="27"/>
          <w:szCs w:val="27"/>
        </w:rPr>
        <w:t>кошей</w:t>
      </w:r>
      <w:r>
        <w:rPr>
          <w:color w:val="363636"/>
          <w:sz w:val="27"/>
          <w:szCs w:val="27"/>
        </w:rPr>
        <w:t> (оболочек) в нашем грубом, тонком и причинном телах. Когда вы пересекаете первую </w:t>
      </w:r>
      <w:r>
        <w:rPr>
          <w:rStyle w:val="a5"/>
          <w:color w:val="363636"/>
          <w:sz w:val="27"/>
          <w:szCs w:val="27"/>
        </w:rPr>
        <w:t>кошу</w:t>
      </w:r>
      <w:r>
        <w:rPr>
          <w:color w:val="363636"/>
          <w:sz w:val="27"/>
          <w:szCs w:val="27"/>
        </w:rPr>
        <w:t>, связанную с едой, космическая иллюзия Майя (фантасмагория) начинает исчезать, и начинает появляться высшая Реальность. К тому времени, когда вы достигнете </w:t>
      </w:r>
      <w:r>
        <w:rPr>
          <w:rStyle w:val="a5"/>
          <w:color w:val="363636"/>
          <w:sz w:val="27"/>
          <w:szCs w:val="27"/>
        </w:rPr>
        <w:t>пятой</w:t>
      </w:r>
      <w:r>
        <w:rPr>
          <w:color w:val="363636"/>
          <w:sz w:val="27"/>
          <w:szCs w:val="27"/>
        </w:rPr>
        <w:t>коши, вы обнаружите, что Он живет в вас, а вы живете в Нем. При пересечении </w:t>
      </w:r>
      <w:r>
        <w:rPr>
          <w:rStyle w:val="a5"/>
          <w:color w:val="363636"/>
          <w:sz w:val="27"/>
          <w:szCs w:val="27"/>
        </w:rPr>
        <w:t>пятой</w:t>
      </w:r>
      <w:r>
        <w:rPr>
          <w:color w:val="363636"/>
          <w:sz w:val="27"/>
          <w:szCs w:val="27"/>
        </w:rPr>
        <w:t> коши вы становитесь единым с Ним и можете сказать "</w:t>
      </w:r>
      <w:r>
        <w:rPr>
          <w:rStyle w:val="a5"/>
          <w:color w:val="363636"/>
          <w:sz w:val="27"/>
          <w:szCs w:val="27"/>
        </w:rPr>
        <w:t>ахам Брахма аси</w:t>
      </w:r>
      <w:r>
        <w:rPr>
          <w:color w:val="363636"/>
          <w:sz w:val="27"/>
          <w:szCs w:val="27"/>
        </w:rPr>
        <w:t>", буквально это означает, что я - Бог. Только на этом этапе вы можете общаться со своей душой. Различные ученые люди описывали эту стадию как </w:t>
      </w:r>
      <w:r>
        <w:rPr>
          <w:rStyle w:val="a5"/>
          <w:color w:val="363636"/>
          <w:sz w:val="27"/>
          <w:szCs w:val="27"/>
        </w:rPr>
        <w:t>кайвалья</w:t>
      </w:r>
      <w:r>
        <w:rPr>
          <w:color w:val="363636"/>
          <w:sz w:val="27"/>
          <w:szCs w:val="27"/>
        </w:rPr>
        <w:t>, </w:t>
      </w:r>
      <w:r>
        <w:rPr>
          <w:rStyle w:val="a5"/>
          <w:color w:val="363636"/>
          <w:sz w:val="27"/>
          <w:szCs w:val="27"/>
        </w:rPr>
        <w:t>турия</w:t>
      </w:r>
      <w:r>
        <w:rPr>
          <w:color w:val="363636"/>
          <w:sz w:val="27"/>
          <w:szCs w:val="27"/>
        </w:rPr>
        <w:t>, </w:t>
      </w:r>
      <w:r>
        <w:rPr>
          <w:rStyle w:val="a5"/>
          <w:color w:val="363636"/>
          <w:sz w:val="27"/>
          <w:szCs w:val="27"/>
        </w:rPr>
        <w:t>мокша</w:t>
      </w:r>
      <w:r>
        <w:rPr>
          <w:color w:val="363636"/>
          <w:sz w:val="27"/>
          <w:szCs w:val="27"/>
        </w:rPr>
        <w:t>, </w:t>
      </w:r>
      <w:r>
        <w:rPr>
          <w:rStyle w:val="a5"/>
          <w:color w:val="363636"/>
          <w:sz w:val="27"/>
          <w:szCs w:val="27"/>
        </w:rPr>
        <w:t>ананд</w:t>
      </w:r>
      <w:r>
        <w:rPr>
          <w:color w:val="363636"/>
          <w:sz w:val="27"/>
          <w:szCs w:val="27"/>
        </w:rPr>
        <w:t> (блаженство) и т. Д.</w:t>
      </w:r>
    </w:p>
    <w:p w:rsidR="00724DF6" w:rsidRDefault="00724DF6" w:rsidP="00724DF6">
      <w:pPr>
        <w:pStyle w:val="a4"/>
        <w:spacing w:after="450" w:afterAutospacing="0" w:line="384" w:lineRule="atLeast"/>
        <w:rPr>
          <w:color w:val="363636"/>
          <w:sz w:val="27"/>
          <w:szCs w:val="27"/>
        </w:rPr>
      </w:pPr>
      <w:r>
        <w:rPr>
          <w:color w:val="363636"/>
          <w:sz w:val="27"/>
          <w:szCs w:val="27"/>
        </w:rPr>
        <w:t>Чтобы гарантировать, что глубокий резервуар ведической духовности не будет разрушен и загрязнен позже, некоторые научные духовные руководства были предоставлены </w:t>
      </w:r>
      <w:r>
        <w:rPr>
          <w:rStyle w:val="a5"/>
          <w:color w:val="363636"/>
          <w:sz w:val="27"/>
          <w:szCs w:val="27"/>
        </w:rPr>
        <w:t>риши</w:t>
      </w:r>
      <w:r>
        <w:rPr>
          <w:color w:val="363636"/>
          <w:sz w:val="27"/>
          <w:szCs w:val="27"/>
        </w:rPr>
        <w:t> и </w:t>
      </w:r>
      <w:r>
        <w:rPr>
          <w:rStyle w:val="a5"/>
          <w:color w:val="363636"/>
          <w:sz w:val="27"/>
          <w:szCs w:val="27"/>
        </w:rPr>
        <w:t>монахами</w:t>
      </w:r>
      <w:r>
        <w:rPr>
          <w:color w:val="363636"/>
          <w:sz w:val="27"/>
          <w:szCs w:val="27"/>
        </w:rPr>
        <w:t>, которые, возможно, пересекли несколько или все пять </w:t>
      </w:r>
      <w:r>
        <w:rPr>
          <w:rStyle w:val="a5"/>
          <w:color w:val="363636"/>
          <w:sz w:val="27"/>
          <w:szCs w:val="27"/>
        </w:rPr>
        <w:t>кош</w:t>
      </w:r>
      <w:r>
        <w:rPr>
          <w:color w:val="363636"/>
          <w:sz w:val="27"/>
          <w:szCs w:val="27"/>
        </w:rPr>
        <w:t>. Создав постоянные истины в качестве </w:t>
      </w:r>
      <w:r>
        <w:rPr>
          <w:rStyle w:val="a5"/>
          <w:color w:val="363636"/>
          <w:sz w:val="27"/>
          <w:szCs w:val="27"/>
        </w:rPr>
        <w:t>rta</w:t>
      </w:r>
      <w:r>
        <w:rPr>
          <w:color w:val="363636"/>
          <w:sz w:val="27"/>
          <w:szCs w:val="27"/>
        </w:rPr>
        <w:t> -космические законы социального и морального порядка/заповеди, как Бог, так и Пракрити строго соблюдают их. Даже слепые люди могут знать эти законы из Книги Природы, которую человеческая душа может легко прочитать. Мы должны строго следовать этим законам, чтобы избежать любого социального, морального и физического загрязнения на этом божественном сосуде - милосердной матери-земле. Эта книга содержит полную главу о Rta. Следуйте путем умеренности в использовании материи, поскольку все материальные излишества являются грехами. Тонкая изначальная материя чистоты, активности и оцепенения заставит вас работать. Так что выполняйте только</w:t>
      </w:r>
      <w:r>
        <w:rPr>
          <w:rStyle w:val="a5"/>
          <w:color w:val="363636"/>
          <w:sz w:val="27"/>
          <w:szCs w:val="27"/>
        </w:rPr>
        <w:t>нишкам</w:t>
      </w:r>
      <w:r>
        <w:rPr>
          <w:color w:val="363636"/>
          <w:sz w:val="27"/>
          <w:szCs w:val="27"/>
        </w:rPr>
        <w:t> </w:t>
      </w:r>
      <w:r>
        <w:rPr>
          <w:rStyle w:val="a5"/>
          <w:color w:val="363636"/>
          <w:sz w:val="27"/>
          <w:szCs w:val="27"/>
        </w:rPr>
        <w:t>карму</w:t>
      </w:r>
      <w:r>
        <w:rPr>
          <w:color w:val="363636"/>
          <w:sz w:val="27"/>
          <w:szCs w:val="27"/>
        </w:rPr>
        <w:t>– самоотверженная работа на благо общества, работая с бедными, а не для бедных. Работа на бедных может привести к социальным бедам для общества и создать в вас негативный тамасический инстинкт социального признания.</w:t>
      </w:r>
    </w:p>
    <w:p w:rsidR="00724DF6" w:rsidRDefault="00724DF6" w:rsidP="00724DF6">
      <w:pPr>
        <w:pStyle w:val="a4"/>
        <w:spacing w:after="450" w:afterAutospacing="0" w:line="384" w:lineRule="atLeast"/>
        <w:rPr>
          <w:color w:val="363636"/>
          <w:sz w:val="27"/>
          <w:szCs w:val="27"/>
        </w:rPr>
      </w:pPr>
      <w:r>
        <w:rPr>
          <w:color w:val="363636"/>
          <w:sz w:val="27"/>
          <w:szCs w:val="27"/>
        </w:rPr>
        <w:lastRenderedPageBreak/>
        <w:t>В отличие от нашего верховного Отца, Пракрити действенна и обладает тысячами атрибутов. Чтобы узнать ее атрибуты, упоминаются 33 действенных дэва (тонкие существа света), такие как Индра, Агни, Варун, Уша и т.д. Совокупные атрибуты этих дэвов являются атрибутами </w:t>
      </w:r>
      <w:r>
        <w:rPr>
          <w:rStyle w:val="a5"/>
          <w:color w:val="363636"/>
          <w:sz w:val="27"/>
          <w:szCs w:val="27"/>
        </w:rPr>
        <w:t>гунамайе</w:t>
      </w:r>
      <w:r>
        <w:rPr>
          <w:color w:val="363636"/>
          <w:sz w:val="27"/>
          <w:szCs w:val="27"/>
        </w:rPr>
        <w:t> </w:t>
      </w:r>
      <w:r>
        <w:rPr>
          <w:rStyle w:val="a5"/>
          <w:color w:val="363636"/>
          <w:sz w:val="27"/>
          <w:szCs w:val="27"/>
        </w:rPr>
        <w:t>махаМайи</w:t>
      </w:r>
      <w:r>
        <w:rPr>
          <w:color w:val="363636"/>
          <w:sz w:val="27"/>
          <w:szCs w:val="27"/>
        </w:rPr>
        <w:t>– другого имени божественной Природы. В тех обществах, где люди знают божественную роль нашей верховной матери Пракрити, женщины пользуются уважением и почетом.</w:t>
      </w:r>
    </w:p>
    <w:p w:rsidR="00724DF6" w:rsidRDefault="00724DF6" w:rsidP="00724DF6">
      <w:pPr>
        <w:pStyle w:val="a4"/>
        <w:spacing w:after="450" w:afterAutospacing="0" w:line="384" w:lineRule="atLeast"/>
        <w:rPr>
          <w:color w:val="363636"/>
          <w:sz w:val="27"/>
          <w:szCs w:val="27"/>
        </w:rPr>
      </w:pPr>
      <w:r>
        <w:rPr>
          <w:color w:val="363636"/>
          <w:sz w:val="27"/>
          <w:szCs w:val="27"/>
        </w:rPr>
        <w:t>Высшее "реальное я" женщин и мужчин не отличается, отличается только низшее грубое тело-я. Женщины имеют право на такое же образование, как и мужчины, и могут изучать Веды, чтобы распространять правильные знания в обществе. Во время войны, если король/правитель ранен, королева должна защищать государство и его граждан. Правитель должен обеспечить, чтобы правосудие в отношении женщин осуществлялось через судей-женщин.</w:t>
      </w:r>
    </w:p>
    <w:p w:rsidR="00724DF6" w:rsidRDefault="00724DF6" w:rsidP="00724DF6">
      <w:pPr>
        <w:pStyle w:val="a4"/>
        <w:spacing w:after="450" w:afterAutospacing="0" w:line="384" w:lineRule="atLeast"/>
        <w:rPr>
          <w:color w:val="363636"/>
          <w:sz w:val="27"/>
          <w:szCs w:val="27"/>
        </w:rPr>
      </w:pPr>
      <w:r>
        <w:rPr>
          <w:color w:val="363636"/>
          <w:sz w:val="27"/>
          <w:szCs w:val="27"/>
        </w:rPr>
        <w:t>Цель жизни состоит в том, чтобы выполнить божественную миссию Бога и Пракрити, прибегая к благотворительной деятельности для своих детей, то есть для всего человечества. Когда люди становятся безразличными к миссии наших верховных Матери и Отца, Пракрити должна уравновесить это безразличие, и мы все должны столкнуться с его последствиями. За выполнение этой божественной миссии благородная философия</w:t>
      </w:r>
      <w:r>
        <w:rPr>
          <w:rStyle w:val="a5"/>
          <w:color w:val="363636"/>
          <w:sz w:val="27"/>
          <w:szCs w:val="27"/>
        </w:rPr>
        <w:t>idd</w:t>
      </w:r>
      <w:r>
        <w:rPr>
          <w:color w:val="363636"/>
          <w:sz w:val="27"/>
          <w:szCs w:val="27"/>
        </w:rPr>
        <w:t> </w:t>
      </w:r>
      <w:r>
        <w:rPr>
          <w:rStyle w:val="a5"/>
          <w:color w:val="363636"/>
          <w:sz w:val="27"/>
          <w:szCs w:val="27"/>
        </w:rPr>
        <w:t>nan</w:t>
      </w:r>
      <w:r>
        <w:rPr>
          <w:color w:val="363636"/>
          <w:sz w:val="27"/>
          <w:szCs w:val="27"/>
        </w:rPr>
        <w:t> </w:t>
      </w:r>
      <w:r>
        <w:rPr>
          <w:rStyle w:val="a5"/>
          <w:color w:val="363636"/>
          <w:sz w:val="27"/>
          <w:szCs w:val="27"/>
        </w:rPr>
        <w:t>mmam</w:t>
      </w:r>
      <w:r>
        <w:rPr>
          <w:color w:val="363636"/>
          <w:sz w:val="27"/>
          <w:szCs w:val="27"/>
        </w:rPr>
        <w:t> рекомендуется. Это ведический просвещенный либерализм, который ничего не значит для себя, все для общества/человечества. Эта философия автоматически смещается в сторону Единой глобальной семьи наших высших Матери и Отца, ведущей к глобальной торговле, духовному братству и всеобщей дружбе.</w:t>
      </w:r>
    </w:p>
    <w:p w:rsidR="00724DF6" w:rsidRDefault="00724DF6" w:rsidP="00724DF6">
      <w:pPr>
        <w:pStyle w:val="a4"/>
        <w:spacing w:after="450" w:afterAutospacing="0" w:line="384" w:lineRule="atLeast"/>
        <w:rPr>
          <w:color w:val="363636"/>
          <w:sz w:val="27"/>
          <w:szCs w:val="27"/>
        </w:rPr>
      </w:pPr>
      <w:r>
        <w:rPr>
          <w:color w:val="363636"/>
          <w:sz w:val="27"/>
          <w:szCs w:val="27"/>
        </w:rPr>
        <w:t>Прибегните к </w:t>
      </w:r>
      <w:r>
        <w:rPr>
          <w:rStyle w:val="a5"/>
          <w:color w:val="363636"/>
          <w:sz w:val="27"/>
          <w:szCs w:val="27"/>
        </w:rPr>
        <w:t>амрит</w:t>
      </w:r>
      <w:r>
        <w:rPr>
          <w:color w:val="363636"/>
          <w:sz w:val="27"/>
          <w:szCs w:val="27"/>
        </w:rPr>
        <w:t> </w:t>
      </w:r>
      <w:r>
        <w:rPr>
          <w:rStyle w:val="a5"/>
          <w:color w:val="363636"/>
          <w:sz w:val="27"/>
          <w:szCs w:val="27"/>
        </w:rPr>
        <w:t>мантане</w:t>
      </w:r>
      <w:r>
        <w:rPr>
          <w:color w:val="363636"/>
          <w:sz w:val="27"/>
          <w:szCs w:val="27"/>
        </w:rPr>
        <w:t> (вспенивая дно вашего сознания, успокаивая водоворот бесцельных мыслей/</w:t>
      </w:r>
      <w:r>
        <w:rPr>
          <w:rStyle w:val="a5"/>
          <w:color w:val="363636"/>
          <w:sz w:val="27"/>
          <w:szCs w:val="27"/>
        </w:rPr>
        <w:t>вритти</w:t>
      </w:r>
      <w:r>
        <w:rPr>
          <w:color w:val="363636"/>
          <w:sz w:val="27"/>
          <w:szCs w:val="27"/>
        </w:rPr>
        <w:t>). В этом огромном море материи расходящиеся идеи, противоречивые мысли в форме индуктивных данных продолжают падать со всех сторон, как лава вулкана. Мы можем синтезировать эти волны, волны идей и мыслей только с помощью </w:t>
      </w:r>
      <w:r>
        <w:rPr>
          <w:rStyle w:val="a5"/>
          <w:color w:val="363636"/>
          <w:sz w:val="27"/>
          <w:szCs w:val="27"/>
        </w:rPr>
        <w:t>амрита</w:t>
      </w:r>
      <w:r>
        <w:rPr>
          <w:color w:val="363636"/>
          <w:sz w:val="27"/>
          <w:szCs w:val="27"/>
        </w:rPr>
        <w:t> </w:t>
      </w:r>
      <w:r>
        <w:rPr>
          <w:rStyle w:val="a5"/>
          <w:color w:val="363636"/>
          <w:sz w:val="27"/>
          <w:szCs w:val="27"/>
        </w:rPr>
        <w:t>мантана</w:t>
      </w:r>
      <w:r>
        <w:rPr>
          <w:color w:val="363636"/>
          <w:sz w:val="27"/>
          <w:szCs w:val="27"/>
        </w:rPr>
        <w:t xml:space="preserve">. Медитацию для этого вспенивания следует выполнять в одиночестве, совершая путешествие в пределах вашего всепознающего "реального я". Наивысшее пожертвование-это правильное знание, бескорыстный труд и любовь, а самое низкое пожертвование-это тамасическая материя, такая как прибыль, материальные дары и т. Д. Высшее рождение происходит в семьях ученых </w:t>
      </w:r>
      <w:r>
        <w:rPr>
          <w:color w:val="363636"/>
          <w:sz w:val="27"/>
          <w:szCs w:val="27"/>
        </w:rPr>
        <w:lastRenderedPageBreak/>
        <w:t>людей на пути </w:t>
      </w:r>
      <w:r>
        <w:rPr>
          <w:rStyle w:val="a5"/>
          <w:color w:val="363636"/>
          <w:sz w:val="27"/>
          <w:szCs w:val="27"/>
        </w:rPr>
        <w:t>брахмаджнана</w:t>
      </w:r>
      <w:r>
        <w:rPr>
          <w:color w:val="363636"/>
          <w:sz w:val="27"/>
          <w:szCs w:val="27"/>
        </w:rPr>
        <w:t> (см. подраздел, посвященный знанию). Избегайте слепой веры и развивайте научный характер.</w:t>
      </w:r>
    </w:p>
    <w:p w:rsidR="00724DF6" w:rsidRDefault="00724DF6" w:rsidP="00724DF6">
      <w:pPr>
        <w:pStyle w:val="a4"/>
        <w:spacing w:after="450" w:afterAutospacing="0" w:line="384" w:lineRule="atLeast"/>
        <w:rPr>
          <w:color w:val="363636"/>
          <w:sz w:val="27"/>
          <w:szCs w:val="27"/>
        </w:rPr>
      </w:pPr>
      <w:r>
        <w:rPr>
          <w:color w:val="363636"/>
          <w:sz w:val="27"/>
          <w:szCs w:val="27"/>
        </w:rPr>
        <w:t>Различные философы, метафизики и религиозные лидеры объясняют духовность по-разному. Однако два основных пути, ведущих к спиритуализму и духовной науке, берут свое начало в духовности и на короткое время движутся в одном и том же направлении. После этого дорога, связанная с духовной наукой, продолжает двигаться по прямой, освещенной вечным светом души. Другая дорога начинает сужаться и разделяется на более мелкие полосы и полосы, освещенные каким-то физическим и искусственным светом. Очень часто эти боковые переулки становятся слепыми и темными переулками.</w:t>
      </w:r>
    </w:p>
    <w:p w:rsidR="00724DF6" w:rsidRDefault="00724DF6" w:rsidP="00724DF6">
      <w:pPr>
        <w:pStyle w:val="a4"/>
        <w:spacing w:after="450" w:afterAutospacing="0" w:line="384" w:lineRule="atLeast"/>
        <w:rPr>
          <w:color w:val="363636"/>
          <w:sz w:val="27"/>
          <w:szCs w:val="27"/>
        </w:rPr>
      </w:pPr>
      <w:r>
        <w:rPr>
          <w:color w:val="363636"/>
          <w:sz w:val="27"/>
          <w:szCs w:val="27"/>
        </w:rPr>
        <w:t>Общая часть обеих дорог связана с любовью, добродетелью, молитвой, медитацией и т. Д. Спиритуализм начинает переходить в переулки/пока переулки, связанные с теократической, организованной, церемониальной и иерархической религией, культами, сектами, где некоторые гуру/бабы объявляют себя воплощением Бога/бога на этой земле. Несколько сотен видов медитации, таких как держать глаза открытыми или закрытыми, делать это в группах с каким-то звуком или в тишине, при включенном свете или в темноте и т. Д., Являются частью спиритизма. Много раз медитация в каждом переулке имеет какую-то торговую марку, такую как йога "xyz", чтобы создать эффект временных транквилизаторов в качестве духовного опиума.В некоторых местах духовная магия свободно совершается во имя божественных чудес, изготовления украшений из пепла/золота неизвестно откуда и т. Д. Обещания превосходного возрождения после смерти, специализированные дорогостоящие ритуалы, культура пожертвований/подарков и многие другие мероприятия во имя спиритизма свободно используются. Ни один из гуру/священников/</w:t>
      </w:r>
      <w:r>
        <w:rPr>
          <w:rStyle w:val="a5"/>
          <w:color w:val="363636"/>
          <w:sz w:val="27"/>
          <w:szCs w:val="27"/>
        </w:rPr>
        <w:t>тантриков</w:t>
      </w:r>
      <w:r>
        <w:rPr>
          <w:color w:val="363636"/>
          <w:sz w:val="27"/>
          <w:szCs w:val="27"/>
        </w:rPr>
        <w:t>, отвечающих за каждую дорожку, не занимается метафизикой, которая, как говорит Бхагавад-Гита, является высшей наукой.</w:t>
      </w:r>
    </w:p>
    <w:p w:rsidR="00724DF6" w:rsidRPr="00724DF6" w:rsidRDefault="00724DF6" w:rsidP="00724DF6">
      <w:pPr>
        <w:pStyle w:val="a4"/>
        <w:spacing w:after="450" w:afterAutospacing="0" w:line="384" w:lineRule="atLeast"/>
        <w:rPr>
          <w:color w:val="363636"/>
          <w:sz w:val="27"/>
          <w:szCs w:val="27"/>
          <w:lang w:val="en-US"/>
        </w:rPr>
      </w:pPr>
      <w:r w:rsidRPr="00724DF6">
        <w:rPr>
          <w:color w:val="363636"/>
          <w:sz w:val="27"/>
          <w:szCs w:val="27"/>
          <w:lang w:val="en-US"/>
        </w:rPr>
        <w:t>The path of spiritual science continues to move straight by harmonising material, spiritual and divine knowledge. Vedic metaphysics as a spiritual science covers comprehensively all the possible subjects like God, gods (</w:t>
      </w:r>
      <w:r w:rsidRPr="00724DF6">
        <w:rPr>
          <w:rStyle w:val="a5"/>
          <w:color w:val="363636"/>
          <w:sz w:val="27"/>
          <w:szCs w:val="27"/>
          <w:lang w:val="en-US"/>
        </w:rPr>
        <w:t>Iswaras</w:t>
      </w:r>
      <w:r w:rsidRPr="00724DF6">
        <w:rPr>
          <w:color w:val="363636"/>
          <w:sz w:val="27"/>
          <w:szCs w:val="27"/>
          <w:lang w:val="en-US"/>
        </w:rPr>
        <w:t>/</w:t>
      </w:r>
      <w:r w:rsidRPr="00724DF6">
        <w:rPr>
          <w:rStyle w:val="a5"/>
          <w:color w:val="363636"/>
          <w:sz w:val="27"/>
          <w:szCs w:val="27"/>
          <w:lang w:val="en-US"/>
        </w:rPr>
        <w:t>devas</w:t>
      </w:r>
      <w:r w:rsidRPr="00724DF6">
        <w:rPr>
          <w:color w:val="363636"/>
          <w:sz w:val="27"/>
          <w:szCs w:val="27"/>
          <w:lang w:val="en-US"/>
        </w:rPr>
        <w:t xml:space="preserve">) Prakrti (divine Nature), soul, manifested soul and spirit, social, physical, military sciences, cosmic laws of necessity, 16 kinds of arts, cosmic delusion Maya and hundreds of other subjects. While dealing with all these subjects/objects, it keeps safe distance from spiritualism, which tends to move in small boundaries of generalities and </w:t>
      </w:r>
      <w:r w:rsidRPr="00724DF6">
        <w:rPr>
          <w:color w:val="363636"/>
          <w:sz w:val="27"/>
          <w:szCs w:val="27"/>
          <w:lang w:val="en-US"/>
        </w:rPr>
        <w:lastRenderedPageBreak/>
        <w:t>becomes restrictive and contradictory. During the journey on this straight road, Vedic metaphysics creates contemplative faith in the oneness of entire mankind, irrespective of one's belief in atheism, theism or agnosticism. It keeps safe distance from any dogmatic fight over imaginary Reality as well as superstitions, miracles, savage myths, curses of rsis, degenerated idol worship owing to vested material interests etc.</w:t>
      </w:r>
    </w:p>
    <w:p w:rsidR="00724DF6" w:rsidRDefault="00724DF6" w:rsidP="00724DF6">
      <w:pPr>
        <w:pStyle w:val="a4"/>
        <w:spacing w:after="450" w:afterAutospacing="0" w:line="384" w:lineRule="atLeast"/>
        <w:rPr>
          <w:color w:val="363636"/>
          <w:sz w:val="27"/>
          <w:szCs w:val="27"/>
        </w:rPr>
      </w:pPr>
      <w:r>
        <w:rPr>
          <w:color w:val="363636"/>
          <w:sz w:val="27"/>
          <w:szCs w:val="27"/>
        </w:rPr>
        <w:t>Долгое путешествие ведической метафизики начинается с твердой веры в то, что материя не инертна и обладает неожиданной жизненной силой благодаря духу (</w:t>
      </w:r>
      <w:r>
        <w:rPr>
          <w:rStyle w:val="a5"/>
          <w:color w:val="363636"/>
          <w:sz w:val="27"/>
          <w:szCs w:val="27"/>
        </w:rPr>
        <w:t>дживе</w:t>
      </w:r>
      <w:r>
        <w:rPr>
          <w:color w:val="363636"/>
          <w:sz w:val="27"/>
          <w:szCs w:val="27"/>
        </w:rPr>
        <w:t>) как энергетическому/жизненному принципу в </w:t>
      </w:r>
      <w:r>
        <w:rPr>
          <w:rStyle w:val="a5"/>
          <w:color w:val="363636"/>
          <w:sz w:val="27"/>
          <w:szCs w:val="27"/>
        </w:rPr>
        <w:t>шунье</w:t>
      </w:r>
      <w:r>
        <w:rPr>
          <w:color w:val="363636"/>
          <w:sz w:val="27"/>
          <w:szCs w:val="27"/>
        </w:rPr>
        <w:t> (пустоте) атомов и субатомных частиц материи. Бхагавад-гита в стихах 7-5 и 13-26 также подтверждает это. Ригведа говорит нам, что земля вращается вокруг себя и солнечной системы с огромной скоростью, не давая никаких толчков живой и неживой жизни/вещам. Также его ось не ржавеет. Очевидно, что это не может быть качеством или характеристикой инертной материи.</w:t>
      </w:r>
    </w:p>
    <w:p w:rsidR="00724DF6" w:rsidRDefault="00724DF6" w:rsidP="00724DF6">
      <w:pPr>
        <w:pStyle w:val="a4"/>
        <w:spacing w:after="450" w:afterAutospacing="0" w:line="384" w:lineRule="atLeast"/>
        <w:rPr>
          <w:color w:val="363636"/>
          <w:sz w:val="27"/>
          <w:szCs w:val="27"/>
        </w:rPr>
      </w:pPr>
      <w:r>
        <w:rPr>
          <w:color w:val="363636"/>
          <w:sz w:val="27"/>
          <w:szCs w:val="27"/>
        </w:rPr>
        <w:t>Веды действительно предполагают, что все человеческие существа могут не обладать одинаковой степенью правильного знания. Это приводит к теории Ишты - то есть пути могут быть разными, но назначение одно и то же, т. е. благополучие человечества, совершенство для отдельных людей, глобальная семья, вселенское братство, основанное на концепции, что все мы дети одного и того же Бога. Вместо слепого поклонения Богу ведическая духовная наука советует открыто обсуждать понимание Единого Вселенского Бога, ряда ишвар (богов), Пракрити, грубой вселенной, души, духа, космической иллюзии Майи и т. Д. Послание ведической духовной науки очень ясно: "Не делайте божественную мудрость средством мирской выгоды и не разрывайте свои духовные оковы с помощью научного характера, априорного знания и содержащейся в нем метафизики".</w:t>
      </w:r>
    </w:p>
    <w:p w:rsidR="00724DF6" w:rsidRDefault="00724DF6" w:rsidP="00724DF6">
      <w:pPr>
        <w:pStyle w:val="3"/>
        <w:spacing w:before="120" w:beforeAutospacing="0" w:after="120" w:afterAutospacing="0"/>
        <w:rPr>
          <w:color w:val="363636"/>
          <w:sz w:val="48"/>
          <w:szCs w:val="48"/>
        </w:rPr>
      </w:pPr>
      <w:r>
        <w:rPr>
          <w:rStyle w:val="a3"/>
          <w:b/>
          <w:bCs/>
          <w:color w:val="363636"/>
          <w:sz w:val="48"/>
          <w:szCs w:val="48"/>
          <w:u w:val="single"/>
        </w:rPr>
        <w:t>4. </w:t>
      </w:r>
      <w:r>
        <w:rPr>
          <w:rStyle w:val="a5"/>
          <w:color w:val="363636"/>
          <w:sz w:val="48"/>
          <w:szCs w:val="48"/>
        </w:rPr>
        <w:t>Артха </w:t>
      </w:r>
      <w:r>
        <w:rPr>
          <w:rStyle w:val="a3"/>
          <w:b/>
          <w:bCs/>
          <w:color w:val="363636"/>
          <w:sz w:val="48"/>
          <w:szCs w:val="48"/>
        </w:rPr>
        <w:t>– ведическая экономика</w:t>
      </w:r>
    </w:p>
    <w:p w:rsidR="00724DF6" w:rsidRDefault="00724DF6" w:rsidP="00724DF6">
      <w:pPr>
        <w:pStyle w:val="a4"/>
        <w:spacing w:after="450" w:afterAutospacing="0" w:line="384" w:lineRule="atLeast"/>
        <w:rPr>
          <w:color w:val="363636"/>
          <w:sz w:val="27"/>
          <w:szCs w:val="27"/>
        </w:rPr>
      </w:pPr>
      <w:r>
        <w:rPr>
          <w:color w:val="363636"/>
          <w:sz w:val="27"/>
          <w:szCs w:val="27"/>
        </w:rPr>
        <w:t>Самое раннее упоминание экономики как </w:t>
      </w:r>
      <w:r>
        <w:rPr>
          <w:rStyle w:val="a5"/>
          <w:color w:val="363636"/>
          <w:sz w:val="27"/>
          <w:szCs w:val="27"/>
        </w:rPr>
        <w:t>артхи</w:t>
      </w:r>
      <w:r>
        <w:rPr>
          <w:color w:val="363636"/>
          <w:sz w:val="27"/>
          <w:szCs w:val="27"/>
        </w:rPr>
        <w:t>можно проследить в Ведах - самых древних писаниях, предназначенных для руководства человечеством. Ведические риши (метафизики) знали концепцию материального богатства, использования денег и их созидательной и разрушительной ценности как для отдельного человека, так и для общества. Здание </w:t>
      </w:r>
      <w:r>
        <w:rPr>
          <w:rStyle w:val="a5"/>
          <w:color w:val="363636"/>
          <w:sz w:val="27"/>
          <w:szCs w:val="27"/>
        </w:rPr>
        <w:t>арты</w:t>
      </w:r>
      <w:r>
        <w:rPr>
          <w:color w:val="363636"/>
          <w:sz w:val="27"/>
          <w:szCs w:val="27"/>
        </w:rPr>
        <w:t xml:space="preserve"> построен на ряде ведических гимнов. В Яджур Веде 36-17 и Атхарва Веде 19-9-14 есть молитвы "Пусть наши действия будут такими, </w:t>
      </w:r>
      <w:r>
        <w:rPr>
          <w:color w:val="363636"/>
          <w:sz w:val="27"/>
          <w:szCs w:val="27"/>
        </w:rPr>
        <w:lastRenderedPageBreak/>
        <w:t>чтобы небо (воздушные пространства) было мирным, земля была мирной, вода, растения и деревья были мирными". Ом Шанти - Бог есть Мир. Когда загрязнение воды, земли и воздуха становится преобладающим, ведическая </w:t>
      </w:r>
      <w:r>
        <w:rPr>
          <w:rStyle w:val="a5"/>
          <w:color w:val="363636"/>
          <w:sz w:val="27"/>
          <w:szCs w:val="27"/>
        </w:rPr>
        <w:t>артха</w:t>
      </w:r>
      <w:r>
        <w:rPr>
          <w:color w:val="363636"/>
          <w:sz w:val="27"/>
          <w:szCs w:val="27"/>
        </w:rPr>
        <w:t>становится </w:t>
      </w:r>
      <w:r>
        <w:rPr>
          <w:rStyle w:val="a5"/>
          <w:color w:val="363636"/>
          <w:sz w:val="27"/>
          <w:szCs w:val="27"/>
        </w:rPr>
        <w:t>анартхой</w:t>
      </w:r>
      <w:r>
        <w:rPr>
          <w:color w:val="363636"/>
          <w:sz w:val="27"/>
          <w:szCs w:val="27"/>
        </w:rPr>
        <w:t> (материальная экономика, основанная на инертной материи). Другие гимны, которыми руководит</w:t>
      </w:r>
      <w:r>
        <w:rPr>
          <w:rStyle w:val="a5"/>
          <w:color w:val="363636"/>
          <w:sz w:val="27"/>
          <w:szCs w:val="27"/>
        </w:rPr>
        <w:t>арта</w:t>
      </w:r>
      <w:r>
        <w:rPr>
          <w:color w:val="363636"/>
          <w:sz w:val="27"/>
          <w:szCs w:val="27"/>
        </w:rPr>
        <w:t>, являются RV.X-117-4-6 "Те люди, которые не работают на социальное обеспечение и зарабатывают только для того, чтобы прокормить себя или свои семьи, являются великими грешниками". Такие люди создают глубокую пропасть страданий для себя и других (Р. В. 6-5-20, Р. В. 4-5-5, Р. V 5 - 51-2).</w:t>
      </w:r>
    </w:p>
    <w:p w:rsidR="00724DF6" w:rsidRDefault="00724DF6" w:rsidP="00724DF6">
      <w:pPr>
        <w:pStyle w:val="a4"/>
        <w:spacing w:after="450" w:afterAutospacing="0" w:line="384" w:lineRule="atLeast"/>
        <w:rPr>
          <w:color w:val="363636"/>
          <w:sz w:val="27"/>
          <w:szCs w:val="27"/>
        </w:rPr>
      </w:pPr>
      <w:r>
        <w:rPr>
          <w:color w:val="363636"/>
          <w:sz w:val="27"/>
          <w:szCs w:val="27"/>
        </w:rPr>
        <w:t>Продолжайте свое призвание создавать процветание для всего общества на пути Дхармы и</w:t>
      </w:r>
      <w:r>
        <w:rPr>
          <w:rStyle w:val="a5"/>
          <w:color w:val="363636"/>
          <w:sz w:val="27"/>
          <w:szCs w:val="27"/>
        </w:rPr>
        <w:t>Rta</w:t>
      </w:r>
      <w:r>
        <w:rPr>
          <w:color w:val="363636"/>
          <w:sz w:val="27"/>
          <w:szCs w:val="27"/>
        </w:rPr>
        <w:t> (от 1 до 4-11 до 14 лет). О: Боже, дай мне силы следовать моему призванию, связанному с </w:t>
      </w:r>
      <w:r>
        <w:rPr>
          <w:rStyle w:val="a5"/>
          <w:color w:val="363636"/>
          <w:sz w:val="27"/>
          <w:szCs w:val="27"/>
        </w:rPr>
        <w:t>артхой</w:t>
      </w:r>
      <w:r>
        <w:rPr>
          <w:color w:val="363636"/>
          <w:sz w:val="27"/>
          <w:szCs w:val="27"/>
        </w:rPr>
        <w:t>, с дхармой и </w:t>
      </w:r>
      <w:r>
        <w:rPr>
          <w:rStyle w:val="a5"/>
          <w:color w:val="363636"/>
          <w:sz w:val="27"/>
          <w:szCs w:val="27"/>
        </w:rPr>
        <w:t>нишкам</w:t>
      </w:r>
      <w:r>
        <w:rPr>
          <w:color w:val="363636"/>
          <w:sz w:val="27"/>
          <w:szCs w:val="27"/>
        </w:rPr>
        <w:t> кармой (Р. V 2-28-5, Р. V 8-89-3-5). </w:t>
      </w:r>
      <w:r>
        <w:rPr>
          <w:rStyle w:val="a5"/>
          <w:color w:val="363636"/>
          <w:sz w:val="27"/>
          <w:szCs w:val="27"/>
        </w:rPr>
        <w:t>Артха</w:t>
      </w:r>
      <w:r>
        <w:rPr>
          <w:color w:val="363636"/>
          <w:sz w:val="27"/>
          <w:szCs w:val="27"/>
        </w:rPr>
        <w:t> следует продолжать, чтобы избежать задолженности, нищеты и нищеты (Р. В. 7-1-19 до 22, IX-4-6, X-138-4, A. V. 6 - 117-3, S. V 1050). Богатства земли и неба (притхва и дивья) предоставляются человечеству на основе принципа умеренности и бескорыстного труда (Р. В. 5-68-3 и 4-33-11). Это должно помочь нам создать согласие (</w:t>
      </w:r>
      <w:r>
        <w:rPr>
          <w:rStyle w:val="a5"/>
          <w:color w:val="363636"/>
          <w:sz w:val="27"/>
          <w:szCs w:val="27"/>
        </w:rPr>
        <w:t>самджна</w:t>
      </w:r>
      <w:r>
        <w:rPr>
          <w:color w:val="363636"/>
          <w:sz w:val="27"/>
          <w:szCs w:val="27"/>
        </w:rPr>
        <w:t>) в семье, обществе и среди людей других государств и наций (AV 6-61-1 - 3). Это также должно помочь нам физически, психологически и духовно интегрироваться в окружающую среду и подтолкнуть нас к умеренности и избеганию материальных излишеств (RV 1-91-2, X-72-6). Возможно, самый важный гимн для руководства </w:t>
      </w:r>
      <w:r>
        <w:rPr>
          <w:rStyle w:val="a5"/>
          <w:color w:val="363636"/>
          <w:sz w:val="27"/>
          <w:szCs w:val="27"/>
        </w:rPr>
        <w:t>артхой</w:t>
      </w:r>
      <w:r>
        <w:rPr>
          <w:color w:val="363636"/>
          <w:sz w:val="27"/>
          <w:szCs w:val="27"/>
        </w:rPr>
        <w:t> - "избегайте того, чтобы материальное богатство достигало нечестивых" (Сама Веда 267 и 310). Многие другие гимны содержат указания и рекомендации для ведической </w:t>
      </w:r>
      <w:r>
        <w:rPr>
          <w:rStyle w:val="a5"/>
          <w:color w:val="363636"/>
          <w:sz w:val="27"/>
          <w:szCs w:val="27"/>
        </w:rPr>
        <w:t>артхи</w:t>
      </w:r>
      <w:r>
        <w:rPr>
          <w:color w:val="363636"/>
          <w:sz w:val="27"/>
          <w:szCs w:val="27"/>
        </w:rPr>
        <w:t>. Риши и манни былых времен сделали артху частью четырех </w:t>
      </w:r>
      <w:r>
        <w:rPr>
          <w:rStyle w:val="a5"/>
          <w:color w:val="363636"/>
          <w:sz w:val="27"/>
          <w:szCs w:val="27"/>
        </w:rPr>
        <w:t>пурушартх</w:t>
      </w:r>
      <w:r>
        <w:rPr>
          <w:color w:val="363636"/>
          <w:sz w:val="27"/>
          <w:szCs w:val="27"/>
        </w:rPr>
        <w:t> (главное стремление и цель человеческой жизни). В идеальном ведическом мозаичном обществе, последователям четырех божественных профессий (</w:t>
      </w:r>
      <w:r>
        <w:rPr>
          <w:rStyle w:val="a5"/>
          <w:color w:val="363636"/>
          <w:sz w:val="27"/>
          <w:szCs w:val="27"/>
        </w:rPr>
        <w:t>варн</w:t>
      </w:r>
      <w:r>
        <w:rPr>
          <w:color w:val="363636"/>
          <w:sz w:val="27"/>
          <w:szCs w:val="27"/>
        </w:rPr>
        <w:t>), основанных на заслугах, способностях и способностях, людям было рекомендовано следовать </w:t>
      </w:r>
      <w:r>
        <w:rPr>
          <w:rStyle w:val="a5"/>
          <w:color w:val="363636"/>
          <w:sz w:val="27"/>
          <w:szCs w:val="27"/>
        </w:rPr>
        <w:t>дхарме, артхе, каме и мокше</w:t>
      </w:r>
      <w:r>
        <w:rPr>
          <w:color w:val="363636"/>
          <w:sz w:val="27"/>
          <w:szCs w:val="27"/>
        </w:rPr>
        <w:t> в гармонии, а не в изоляции. Они также обнаружили, что человек-это пузырь в огромном море материи и всегда находится во власти движущихся волн материи.</w:t>
      </w:r>
    </w:p>
    <w:p w:rsidR="00724DF6" w:rsidRDefault="00724DF6" w:rsidP="00724DF6">
      <w:pPr>
        <w:pStyle w:val="a4"/>
        <w:spacing w:after="450" w:afterAutospacing="0" w:line="384" w:lineRule="atLeast"/>
        <w:rPr>
          <w:color w:val="363636"/>
          <w:sz w:val="27"/>
          <w:szCs w:val="27"/>
        </w:rPr>
      </w:pPr>
      <w:r>
        <w:rPr>
          <w:color w:val="363636"/>
          <w:sz w:val="27"/>
          <w:szCs w:val="27"/>
        </w:rPr>
        <w:t>Они знали, что материальная экономика, основанная на инертной материи (</w:t>
      </w:r>
      <w:r>
        <w:rPr>
          <w:rStyle w:val="a5"/>
          <w:color w:val="363636"/>
          <w:sz w:val="27"/>
          <w:szCs w:val="27"/>
        </w:rPr>
        <w:t>анарта</w:t>
      </w:r>
      <w:r>
        <w:rPr>
          <w:color w:val="363636"/>
          <w:sz w:val="27"/>
          <w:szCs w:val="27"/>
        </w:rPr>
        <w:t xml:space="preserve">), может стать мрачной и запутанной социальной наукой, приводящей к слишком частым изменениям тенденций. Поэтому цель Ведической артхи состояла в том, чтобы спасти человека от этих движущихся волн без руля и </w:t>
      </w:r>
      <w:r>
        <w:rPr>
          <w:color w:val="363636"/>
          <w:sz w:val="27"/>
          <w:szCs w:val="27"/>
        </w:rPr>
        <w:lastRenderedPageBreak/>
        <w:t>помочь ему/ей пересечь бурную реку чувств (Р. В. 10-53-8 и Ю. В. 35-10). Дхарма давала указания как </w:t>
      </w:r>
      <w:r>
        <w:rPr>
          <w:rStyle w:val="a5"/>
          <w:color w:val="363636"/>
          <w:sz w:val="27"/>
          <w:szCs w:val="27"/>
        </w:rPr>
        <w:t>артхе</w:t>
      </w:r>
      <w:r>
        <w:rPr>
          <w:color w:val="363636"/>
          <w:sz w:val="27"/>
          <w:szCs w:val="27"/>
        </w:rPr>
        <w:t>, так и </w:t>
      </w:r>
      <w:r>
        <w:rPr>
          <w:rStyle w:val="a5"/>
          <w:color w:val="363636"/>
          <w:sz w:val="27"/>
          <w:szCs w:val="27"/>
        </w:rPr>
        <w:t>каме</w:t>
      </w:r>
      <w:r>
        <w:rPr>
          <w:color w:val="363636"/>
          <w:sz w:val="27"/>
          <w:szCs w:val="27"/>
        </w:rPr>
        <w:t>. В Ведах дхарма, </w:t>
      </w:r>
      <w:r>
        <w:rPr>
          <w:rStyle w:val="a5"/>
          <w:color w:val="363636"/>
          <w:sz w:val="27"/>
          <w:szCs w:val="27"/>
        </w:rPr>
        <w:t>рта</w:t>
      </w:r>
      <w:r>
        <w:rPr>
          <w:color w:val="363636"/>
          <w:sz w:val="27"/>
          <w:szCs w:val="27"/>
        </w:rPr>
        <w:t> и </w:t>
      </w:r>
      <w:r>
        <w:rPr>
          <w:rStyle w:val="a5"/>
          <w:color w:val="363636"/>
          <w:sz w:val="27"/>
          <w:szCs w:val="27"/>
        </w:rPr>
        <w:t>сатья</w:t>
      </w:r>
      <w:r>
        <w:rPr>
          <w:color w:val="363636"/>
          <w:sz w:val="27"/>
          <w:szCs w:val="27"/>
        </w:rPr>
        <w:t>-это одно и то же. (</w:t>
      </w:r>
      <w:r>
        <w:rPr>
          <w:rStyle w:val="a5"/>
          <w:color w:val="363636"/>
          <w:sz w:val="27"/>
          <w:szCs w:val="27"/>
        </w:rPr>
        <w:t>дхармам, ртам, сатьям</w:t>
      </w:r>
      <w:r>
        <w:rPr>
          <w:color w:val="363636"/>
          <w:sz w:val="27"/>
          <w:szCs w:val="27"/>
        </w:rPr>
        <w:t>). Таким образом, ведическая дхарма основана на космических законах социального, морального и физического порядка, описанных в ней как Rta. Эти законы являются вечными истинами (</w:t>
      </w:r>
      <w:r>
        <w:rPr>
          <w:rStyle w:val="a5"/>
          <w:color w:val="363636"/>
          <w:sz w:val="27"/>
          <w:szCs w:val="27"/>
        </w:rPr>
        <w:t>сатьям</w:t>
      </w:r>
      <w:r>
        <w:rPr>
          <w:color w:val="363636"/>
          <w:sz w:val="27"/>
          <w:szCs w:val="27"/>
        </w:rPr>
        <w:t>). Создав эти законы/заповеди, даже наша верховная Мать Пракрити строго следует этим законам. Таким образом, ведическая экономика (артха) была подробно объяснена древними учениями под духовным покровительством дхармы. Артха была основана на гармонии духа и материи. Как только артха изолируется от этой гармонии под влиянием лишенных руля чувств и беспокойного ума, то же самое становится </w:t>
      </w:r>
      <w:r>
        <w:rPr>
          <w:rStyle w:val="a5"/>
          <w:color w:val="363636"/>
          <w:sz w:val="27"/>
          <w:szCs w:val="27"/>
        </w:rPr>
        <w:t>анартхой</w:t>
      </w:r>
      <w:r>
        <w:rPr>
          <w:color w:val="363636"/>
          <w:sz w:val="27"/>
          <w:szCs w:val="27"/>
        </w:rPr>
        <w:t>– материальным хаосом - причиной всестороннего вырождения в обществе. Суперструктура Артхи построена на концепции, что все материальное богатство принадлежит Богу.</w:t>
      </w:r>
    </w:p>
    <w:p w:rsidR="00724DF6" w:rsidRDefault="00724DF6" w:rsidP="00724DF6">
      <w:pPr>
        <w:pStyle w:val="a4"/>
        <w:spacing w:after="450" w:afterAutospacing="0" w:line="384" w:lineRule="atLeast"/>
        <w:rPr>
          <w:color w:val="363636"/>
          <w:sz w:val="27"/>
          <w:szCs w:val="27"/>
        </w:rPr>
      </w:pPr>
      <w:r>
        <w:rPr>
          <w:color w:val="363636"/>
          <w:sz w:val="27"/>
          <w:szCs w:val="27"/>
        </w:rPr>
        <w:t>Любая вера в грубую материю как инертную и лишенную духа (джива) является следствием ведической фантасмагории </w:t>
      </w:r>
      <w:r>
        <w:rPr>
          <w:rStyle w:val="a5"/>
          <w:color w:val="363636"/>
          <w:sz w:val="27"/>
          <w:szCs w:val="27"/>
        </w:rPr>
        <w:t>Майи</w:t>
      </w:r>
      <w:r>
        <w:rPr>
          <w:color w:val="363636"/>
          <w:sz w:val="27"/>
          <w:szCs w:val="27"/>
        </w:rPr>
        <w:t>– космического заблуждения, которое создает золотую крышку, чтобы скрыть истину от невежественных (</w:t>
      </w:r>
      <w:r>
        <w:rPr>
          <w:rStyle w:val="a5"/>
          <w:color w:val="363636"/>
          <w:sz w:val="27"/>
          <w:szCs w:val="27"/>
        </w:rPr>
        <w:t>аджнани</w:t>
      </w:r>
      <w:r>
        <w:rPr>
          <w:color w:val="363636"/>
          <w:sz w:val="27"/>
          <w:szCs w:val="27"/>
        </w:rPr>
        <w:t>). На стадии невежества/неведения человек обнаруживает, что грубый мир и телесное " я " реальны. Когда индивидуум начинает находить свое истинное "я", космическое заблуждение начинает исчезать. Веды дают ряд иллюстраций того, что материя не инертна и обладает неожиданной жизненной силой. Земля мирно вращается вокруг себя и солнечной системы, не давая толчков всей живой и неживой жизни. Он вращается на своей оси, которая не ржавеет, не нуждается в смазке, поскольку следует Ведическому </w:t>
      </w:r>
      <w:r>
        <w:rPr>
          <w:rStyle w:val="a5"/>
          <w:color w:val="363636"/>
          <w:sz w:val="27"/>
          <w:szCs w:val="27"/>
        </w:rPr>
        <w:t>обряду</w:t>
      </w:r>
      <w:r>
        <w:rPr>
          <w:color w:val="363636"/>
          <w:sz w:val="27"/>
          <w:szCs w:val="27"/>
        </w:rPr>
        <w:t>. Это, безусловно, не является свойством какой-либо инертной материи. В нем приведено много других иллюстраций, чтобы научно доказать, что материя не инертна и приобретает свои свойства от духа Божьего, существующего в пустоте (</w:t>
      </w:r>
      <w:r>
        <w:rPr>
          <w:rStyle w:val="a5"/>
          <w:color w:val="363636"/>
          <w:sz w:val="27"/>
          <w:szCs w:val="27"/>
        </w:rPr>
        <w:t>шуния</w:t>
      </w:r>
      <w:r>
        <w:rPr>
          <w:color w:val="363636"/>
          <w:sz w:val="27"/>
          <w:szCs w:val="27"/>
        </w:rPr>
        <w:t>) каждого атома грубой материи (Сама Веда 222). Дух Бога проникает в материю, всю вселенную и все пространство (Яджур Веда 40-5, Атхарва Веда 19-20-2).</w:t>
      </w:r>
    </w:p>
    <w:p w:rsidR="00724DF6" w:rsidRDefault="00724DF6" w:rsidP="00724DF6">
      <w:pPr>
        <w:pStyle w:val="a4"/>
        <w:spacing w:after="450" w:afterAutospacing="0" w:line="384" w:lineRule="atLeast"/>
        <w:rPr>
          <w:color w:val="363636"/>
          <w:sz w:val="27"/>
          <w:szCs w:val="27"/>
        </w:rPr>
      </w:pPr>
      <w:r>
        <w:rPr>
          <w:color w:val="363636"/>
          <w:sz w:val="27"/>
          <w:szCs w:val="27"/>
        </w:rPr>
        <w:t>Ведические экономические теории производства, распределения, потребления, чистоты счетов и т.д. Основаны на использовании ресурсов земли на основе потребностей на пути умеренности и философии</w:t>
      </w:r>
      <w:r>
        <w:rPr>
          <w:rStyle w:val="a5"/>
          <w:color w:val="363636"/>
          <w:sz w:val="27"/>
          <w:szCs w:val="27"/>
        </w:rPr>
        <w:t> idd nan mmam</w:t>
      </w:r>
      <w:r>
        <w:rPr>
          <w:color w:val="363636"/>
          <w:sz w:val="27"/>
          <w:szCs w:val="27"/>
        </w:rPr>
        <w:t xml:space="preserve">-ничего для себя, все для общества. Для человека, следующего дхарме, избегание девяти видов коррупции с головой гидры, 99 источников проникновения в грубое тело, </w:t>
      </w:r>
      <w:r>
        <w:rPr>
          <w:color w:val="363636"/>
          <w:sz w:val="27"/>
          <w:szCs w:val="27"/>
        </w:rPr>
        <w:lastRenderedPageBreak/>
        <w:t>упоминается в гимнах 179 и 913 Сама Веды. Большое значение придается глобальной торговле для создания глобального рынка с помощью </w:t>
      </w:r>
      <w:r>
        <w:rPr>
          <w:rStyle w:val="a5"/>
          <w:color w:val="363636"/>
          <w:sz w:val="27"/>
          <w:szCs w:val="27"/>
        </w:rPr>
        <w:t>вадж-гатау ратха</w:t>
      </w:r>
      <w:r>
        <w:rPr>
          <w:color w:val="363636"/>
          <w:sz w:val="27"/>
          <w:szCs w:val="27"/>
        </w:rPr>
        <w:t> (быстро движущиеся транспортные средства) в небесном своде, океанах и на земле (R. V. X-17-3). Те внутренние и глобальные торговцы, которые следуют дхарме, рта и сатье и приносят процветание человечеству, будут увешаны правителями золотыми ожерельями.</w:t>
      </w:r>
    </w:p>
    <w:p w:rsidR="00724DF6" w:rsidRDefault="00724DF6" w:rsidP="00724DF6">
      <w:pPr>
        <w:pStyle w:val="a4"/>
        <w:spacing w:after="450" w:afterAutospacing="0" w:line="384" w:lineRule="atLeast"/>
        <w:rPr>
          <w:color w:val="363636"/>
          <w:sz w:val="27"/>
          <w:szCs w:val="27"/>
        </w:rPr>
      </w:pPr>
      <w:r>
        <w:rPr>
          <w:color w:val="363636"/>
          <w:sz w:val="27"/>
          <w:szCs w:val="27"/>
        </w:rPr>
        <w:t>Деньги обладают способностью создавать нечистые истины благодаря своим преимущественно </w:t>
      </w:r>
      <w:r>
        <w:rPr>
          <w:rStyle w:val="a5"/>
          <w:color w:val="363636"/>
          <w:sz w:val="27"/>
          <w:szCs w:val="27"/>
        </w:rPr>
        <w:t>тамасическим</w:t>
      </w:r>
      <w:r>
        <w:rPr>
          <w:color w:val="363636"/>
          <w:sz w:val="27"/>
          <w:szCs w:val="27"/>
        </w:rPr>
        <w:t>характеристикам (Р. В. 1-125-7), поэтому избегайте задолженности, фальсификации и спекуляций/процентов. Разработайте </w:t>
      </w:r>
      <w:r>
        <w:rPr>
          <w:rStyle w:val="a5"/>
          <w:color w:val="363636"/>
          <w:sz w:val="27"/>
          <w:szCs w:val="27"/>
        </w:rPr>
        <w:t>арту</w:t>
      </w:r>
      <w:r>
        <w:rPr>
          <w:color w:val="363636"/>
          <w:sz w:val="27"/>
          <w:szCs w:val="27"/>
        </w:rPr>
        <w:t>, которая должна держаться подальше от взяточников. С </w:t>
      </w:r>
      <w:r>
        <w:rPr>
          <w:rStyle w:val="a5"/>
          <w:color w:val="363636"/>
          <w:sz w:val="27"/>
          <w:szCs w:val="27"/>
        </w:rPr>
        <w:t>тамасической</w:t>
      </w:r>
      <w:r>
        <w:rPr>
          <w:color w:val="363636"/>
          <w:sz w:val="27"/>
          <w:szCs w:val="27"/>
        </w:rPr>
        <w:t> </w:t>
      </w:r>
      <w:r>
        <w:rPr>
          <w:rStyle w:val="a5"/>
          <w:color w:val="363636"/>
          <w:sz w:val="27"/>
          <w:szCs w:val="27"/>
        </w:rPr>
        <w:t>гуны</w:t>
      </w:r>
      <w:r>
        <w:rPr>
          <w:color w:val="363636"/>
          <w:sz w:val="27"/>
          <w:szCs w:val="27"/>
        </w:rPr>
        <w:t> в деньгах преобладает нечистота, поэтому они могут плохо вести себя в политике, религии и промышленности и даже могут втягивать добродетельных людей в свой змеиный клубок. Ведическая артха была разработана для того, чтобы в совершенстве обуздать свое непослушание. Создавайте богатство только для общества и человечества, обеспечивая сыновнюю верность матери-Земле (А. В. 12-1-12). Позже в двух мифологических эпосах Рамаяна и Махабхарта, дурное поведение материального богатства было описано в мельчайших подробностях в правлении многих королей демонов, таких как Равана, Канса, слепой Дхритраштра и фактическое правление его коррумпированных и злонамеренных сыновей. Великодушное доброе отношение к материальному богатству, принадлежащему Богу, было описано в правлении царя Джанаки, господа Рамы и царя Пандавов Ядуштры.</w:t>
      </w:r>
    </w:p>
    <w:p w:rsidR="00724DF6" w:rsidRPr="00B47CF6" w:rsidRDefault="00724DF6" w:rsidP="00724DF6">
      <w:pPr>
        <w:pStyle w:val="a4"/>
        <w:spacing w:after="450" w:afterAutospacing="0" w:line="384" w:lineRule="atLeast"/>
        <w:rPr>
          <w:color w:val="363636"/>
          <w:sz w:val="27"/>
          <w:szCs w:val="27"/>
          <w:lang w:val="en-US"/>
        </w:rPr>
      </w:pPr>
      <w:r w:rsidRPr="00B47CF6">
        <w:rPr>
          <w:color w:val="363636"/>
          <w:sz w:val="27"/>
          <w:szCs w:val="27"/>
          <w:lang w:val="en-US"/>
        </w:rPr>
        <w:t>Artha is like air, which you do not see but feel its existence. When you lose air or inhale polluted air, its choking effect is immediately felt. If artha is not based on dharma, rta and satya, its choking effect can be seen immediately in society. In the guise of artha bereft of dharma, like </w:t>
      </w:r>
      <w:r w:rsidRPr="00B47CF6">
        <w:rPr>
          <w:rStyle w:val="a5"/>
          <w:color w:val="363636"/>
          <w:sz w:val="27"/>
          <w:szCs w:val="27"/>
          <w:lang w:val="en-US"/>
        </w:rPr>
        <w:t>shubh</w:t>
      </w:r>
      <w:r w:rsidRPr="00B47CF6">
        <w:rPr>
          <w:color w:val="363636"/>
          <w:sz w:val="27"/>
          <w:szCs w:val="27"/>
          <w:lang w:val="en-US"/>
        </w:rPr>
        <w:t> </w:t>
      </w:r>
      <w:r w:rsidRPr="00B47CF6">
        <w:rPr>
          <w:rStyle w:val="a5"/>
          <w:color w:val="363636"/>
          <w:sz w:val="27"/>
          <w:szCs w:val="27"/>
          <w:lang w:val="en-US"/>
        </w:rPr>
        <w:t>labh</w:t>
      </w:r>
      <w:r w:rsidRPr="00B47CF6">
        <w:rPr>
          <w:color w:val="363636"/>
          <w:sz w:val="27"/>
          <w:szCs w:val="27"/>
          <w:lang w:val="en-US"/>
        </w:rPr>
        <w:t> (auspicious profit), worship of Mammon etc, material economics has spread its choking effect in all professions, election, politics, religion and fake spiritual activities of false prophets, materialist gurus/swamis etc. In artha if a single person dies of starvation, the entire society is to be blamed and rulers are considered as sinful (R.V.X-117-1 to 6). Artha leads to </w:t>
      </w:r>
      <w:r w:rsidRPr="00B47CF6">
        <w:rPr>
          <w:rStyle w:val="a5"/>
          <w:color w:val="363636"/>
          <w:sz w:val="27"/>
          <w:szCs w:val="27"/>
          <w:lang w:val="en-US"/>
        </w:rPr>
        <w:t>vivek</w:t>
      </w:r>
      <w:r w:rsidRPr="00B47CF6">
        <w:rPr>
          <w:color w:val="363636"/>
          <w:sz w:val="27"/>
          <w:szCs w:val="27"/>
          <w:lang w:val="en-US"/>
        </w:rPr>
        <w:t> (discernment) and you prefer social good to pleasant (Katha Ups 1-2-2).</w:t>
      </w:r>
    </w:p>
    <w:p w:rsidR="00724DF6" w:rsidRDefault="00724DF6" w:rsidP="00724DF6">
      <w:pPr>
        <w:pStyle w:val="a4"/>
        <w:spacing w:after="450" w:afterAutospacing="0" w:line="384" w:lineRule="atLeast"/>
        <w:rPr>
          <w:color w:val="363636"/>
          <w:sz w:val="27"/>
          <w:szCs w:val="27"/>
        </w:rPr>
      </w:pPr>
      <w:r>
        <w:rPr>
          <w:color w:val="363636"/>
          <w:sz w:val="27"/>
          <w:szCs w:val="27"/>
        </w:rPr>
        <w:t>В Яджнавалкье и Ману Смита артха является частью </w:t>
      </w:r>
      <w:r>
        <w:rPr>
          <w:rStyle w:val="a5"/>
          <w:color w:val="363636"/>
          <w:sz w:val="27"/>
          <w:szCs w:val="27"/>
        </w:rPr>
        <w:t>данда</w:t>
      </w:r>
      <w:r>
        <w:rPr>
          <w:color w:val="363636"/>
          <w:sz w:val="27"/>
          <w:szCs w:val="27"/>
        </w:rPr>
        <w:t> </w:t>
      </w:r>
      <w:r>
        <w:rPr>
          <w:rStyle w:val="a5"/>
          <w:color w:val="363636"/>
          <w:sz w:val="27"/>
          <w:szCs w:val="27"/>
        </w:rPr>
        <w:t>нити</w:t>
      </w:r>
      <w:r>
        <w:rPr>
          <w:color w:val="363636"/>
          <w:sz w:val="27"/>
          <w:szCs w:val="27"/>
        </w:rPr>
        <w:t xml:space="preserve">– науки о государстве. Оба описывают артху в соответствии с Ведами. Из всех чистот </w:t>
      </w:r>
      <w:r>
        <w:rPr>
          <w:color w:val="363636"/>
          <w:sz w:val="27"/>
          <w:szCs w:val="27"/>
        </w:rPr>
        <w:lastRenderedPageBreak/>
        <w:t>материальных вещей наивысшей должна быть чистота денег. Государство, образование, религия и люди должны избегать любых испорченных денег. Даже тамасическая пища, которая вызывает гнев, похоть и оцепенение, лучше, чем еда, купленная и съеденная за испорченные деньги. Они даже советуют наставникам (гуру) в учебных заведениях не принимать никаких нечестно полученных денег от какой-либо организации, лица, включая родителей учащихся. Таким образом, Веды предостерегают от культуры пожертвований и подарков, которая очень часто становится заменой взяточничества.</w:t>
      </w:r>
    </w:p>
    <w:p w:rsidR="00724DF6" w:rsidRDefault="00724DF6" w:rsidP="00724DF6">
      <w:pPr>
        <w:pStyle w:val="a4"/>
        <w:spacing w:after="450" w:afterAutospacing="0" w:line="384" w:lineRule="atLeast"/>
        <w:rPr>
          <w:color w:val="363636"/>
          <w:sz w:val="27"/>
          <w:szCs w:val="27"/>
        </w:rPr>
      </w:pPr>
      <w:r>
        <w:rPr>
          <w:color w:val="363636"/>
          <w:sz w:val="27"/>
          <w:szCs w:val="27"/>
        </w:rPr>
        <w:t>Ведическая артха не помещает человека, "рожденного свободным", ни в "сетевые магазины" капиталистов, ни в "жвачки"- правительственные журналы коммунистов. Обе эти крайности оставляют человека на милость бурной реки чувств.</w:t>
      </w:r>
    </w:p>
    <w:p w:rsidR="00724DF6" w:rsidRDefault="00724DF6" w:rsidP="00724DF6">
      <w:pPr>
        <w:pStyle w:val="a4"/>
        <w:spacing w:after="450" w:afterAutospacing="0" w:line="384" w:lineRule="atLeast"/>
        <w:rPr>
          <w:color w:val="363636"/>
          <w:sz w:val="27"/>
          <w:szCs w:val="27"/>
        </w:rPr>
      </w:pPr>
      <w:r>
        <w:rPr>
          <w:color w:val="363636"/>
          <w:sz w:val="27"/>
          <w:szCs w:val="27"/>
        </w:rPr>
        <w:t>Все современные экономические системы заставляют будущие поколения платить по нашим долгам. Поэтому Веды советуют избегать любой экономической теории, которая оправдывает абстрактную справедливость желаниями человеческих чувств. Следуйте только по пути умеренности в использовании, основанном на потребностях, как возобновляемых, так и невозобновляемых ресурсов. Милосердная мать-земля-это божественный сосуд; избегайте любого акта насилия в отношении нее.</w:t>
      </w:r>
    </w:p>
    <w:p w:rsidR="00724DF6" w:rsidRDefault="00724DF6" w:rsidP="00724DF6">
      <w:pPr>
        <w:pStyle w:val="a4"/>
        <w:spacing w:after="450" w:afterAutospacing="0" w:line="384" w:lineRule="atLeast"/>
        <w:rPr>
          <w:color w:val="363636"/>
          <w:sz w:val="27"/>
          <w:szCs w:val="27"/>
        </w:rPr>
      </w:pPr>
      <w:r>
        <w:rPr>
          <w:color w:val="363636"/>
          <w:sz w:val="27"/>
          <w:szCs w:val="27"/>
        </w:rPr>
        <w:t>Вместо того, чтобы оправдывать суровые материальные реалии, основанные на конкретном разграблении ресурсов благодатной матери-земли, Ведическая артха ссылается на мягкие, духовные и божественные реальности. Чтобы избежать влияния приобретательских общественных нравов, Ведическая артха предоставляет различные источники силы, такие как этика, мораль и просвещенный либерализм, </w:t>
      </w:r>
      <w:r>
        <w:rPr>
          <w:rStyle w:val="a5"/>
          <w:color w:val="363636"/>
          <w:sz w:val="27"/>
          <w:szCs w:val="27"/>
        </w:rPr>
        <w:t>триварга</w:t>
      </w:r>
      <w:r>
        <w:rPr>
          <w:color w:val="363636"/>
          <w:sz w:val="27"/>
          <w:szCs w:val="27"/>
        </w:rPr>
        <w:t> (триединство системы ценностей), объединенные в дхарме. Это, конечно, не против материального богатства, но против привязанности к богатству, не против приятных вещей, а против жажды их.</w:t>
      </w:r>
    </w:p>
    <w:p w:rsidR="00724DF6" w:rsidRDefault="00724DF6" w:rsidP="00724DF6">
      <w:pPr>
        <w:pStyle w:val="a4"/>
        <w:spacing w:after="450" w:afterAutospacing="0" w:line="384" w:lineRule="atLeast"/>
        <w:rPr>
          <w:color w:val="363636"/>
          <w:sz w:val="27"/>
          <w:szCs w:val="27"/>
        </w:rPr>
      </w:pPr>
      <w:r>
        <w:rPr>
          <w:color w:val="363636"/>
          <w:sz w:val="27"/>
          <w:szCs w:val="27"/>
        </w:rPr>
        <w:t xml:space="preserve">В Ведах человек является одновременно социальным и божественным животным. Нет такого гимна, в котором говорилось бы, что человек-экономический человек. Таким образом, артха не является самостоятельным предметом, как современная материальная экономика. Материальная экономика имеет тенденцию отбрасывать чистоту финансов, счетов, системы ценностей и </w:t>
      </w:r>
      <w:r>
        <w:rPr>
          <w:color w:val="363636"/>
          <w:sz w:val="27"/>
          <w:szCs w:val="27"/>
        </w:rPr>
        <w:lastRenderedPageBreak/>
        <w:t>т. Д. В качестве лишнего багажа. В конечном счете это лишает нас сыновней преданности матери-земле (ст. 12-1-11 - 45). Атхарва Веда, книга 12, глава (</w:t>
      </w:r>
      <w:r>
        <w:rPr>
          <w:rStyle w:val="a5"/>
          <w:color w:val="363636"/>
          <w:sz w:val="27"/>
          <w:szCs w:val="27"/>
        </w:rPr>
        <w:t>суктам</w:t>
      </w:r>
      <w:r>
        <w:rPr>
          <w:color w:val="363636"/>
          <w:sz w:val="27"/>
          <w:szCs w:val="27"/>
        </w:rPr>
        <w:t>) 1, в основном посвящена сыновней преданности человека матери-земле.</w:t>
      </w:r>
    </w:p>
    <w:p w:rsidR="00724DF6" w:rsidRDefault="00724DF6" w:rsidP="00724DF6">
      <w:pPr>
        <w:pStyle w:val="a4"/>
        <w:spacing w:after="450" w:afterAutospacing="0" w:line="384" w:lineRule="atLeast"/>
        <w:rPr>
          <w:color w:val="363636"/>
          <w:sz w:val="27"/>
          <w:szCs w:val="27"/>
        </w:rPr>
      </w:pPr>
      <w:r>
        <w:rPr>
          <w:rStyle w:val="a3"/>
          <w:color w:val="363636"/>
          <w:sz w:val="27"/>
          <w:szCs w:val="27"/>
        </w:rPr>
        <w:t>Краткая история экономики Индии.</w:t>
      </w:r>
    </w:p>
    <w:p w:rsidR="00724DF6" w:rsidRDefault="00724DF6" w:rsidP="00724DF6">
      <w:pPr>
        <w:pStyle w:val="a4"/>
        <w:spacing w:after="450" w:afterAutospacing="0" w:line="384" w:lineRule="atLeast"/>
        <w:rPr>
          <w:color w:val="363636"/>
          <w:sz w:val="27"/>
          <w:szCs w:val="27"/>
        </w:rPr>
      </w:pPr>
      <w:r>
        <w:rPr>
          <w:color w:val="363636"/>
          <w:sz w:val="27"/>
          <w:szCs w:val="27"/>
        </w:rPr>
        <w:t>В 5 веке до н. э. Будда объяснил артху как не основанную на каком-либо духе Бога в этом вопросе, поскольку он был агностиком и не считал никакой необходимости приводить Бога, душу и дух в своей этической метафизике. Материя в любой форме невещественна, бездуховна и обладает непостоянными качествами, подчиняющимися неумолимому закону зависимого происхождения, хотя и подчиняется вечному Моральному Закону - </w:t>
      </w:r>
      <w:r>
        <w:rPr>
          <w:rStyle w:val="a5"/>
          <w:color w:val="363636"/>
          <w:sz w:val="27"/>
          <w:szCs w:val="27"/>
        </w:rPr>
        <w:t>Дхамме</w:t>
      </w:r>
      <w:r>
        <w:rPr>
          <w:color w:val="363636"/>
          <w:sz w:val="27"/>
          <w:szCs w:val="27"/>
        </w:rPr>
        <w:t>. Мы должны использовать материю, основанную на среднем пути умеренности. Его экономика основана на твердой вере в “поток”, непостоянство (</w:t>
      </w:r>
      <w:r>
        <w:rPr>
          <w:rStyle w:val="a5"/>
          <w:color w:val="363636"/>
          <w:sz w:val="27"/>
          <w:szCs w:val="27"/>
        </w:rPr>
        <w:t>анитьявада</w:t>
      </w:r>
      <w:r>
        <w:rPr>
          <w:color w:val="363636"/>
          <w:sz w:val="27"/>
          <w:szCs w:val="27"/>
        </w:rPr>
        <w:t>) и закон причинности (</w:t>
      </w:r>
      <w:r>
        <w:rPr>
          <w:rStyle w:val="a5"/>
          <w:color w:val="363636"/>
          <w:sz w:val="27"/>
          <w:szCs w:val="27"/>
        </w:rPr>
        <w:t>пратитйасмупада</w:t>
      </w:r>
      <w:r>
        <w:rPr>
          <w:color w:val="363636"/>
          <w:sz w:val="27"/>
          <w:szCs w:val="27"/>
        </w:rPr>
        <w:t>). Таким образом, пройдя другим путем, Будда также обнаружил, что материя не инертна. Его экономика была подчинена </w:t>
      </w:r>
      <w:r>
        <w:rPr>
          <w:rStyle w:val="a5"/>
          <w:color w:val="363636"/>
          <w:sz w:val="27"/>
          <w:szCs w:val="27"/>
        </w:rPr>
        <w:t>ашта</w:t>
      </w:r>
      <w:r>
        <w:rPr>
          <w:color w:val="363636"/>
          <w:sz w:val="27"/>
          <w:szCs w:val="27"/>
        </w:rPr>
        <w:t> </w:t>
      </w:r>
      <w:r>
        <w:rPr>
          <w:rStyle w:val="a5"/>
          <w:color w:val="363636"/>
          <w:sz w:val="27"/>
          <w:szCs w:val="27"/>
        </w:rPr>
        <w:t>марге</w:t>
      </w:r>
      <w:r>
        <w:rPr>
          <w:color w:val="363636"/>
          <w:sz w:val="27"/>
          <w:szCs w:val="27"/>
        </w:rPr>
        <w:t> (восьмеричному пути) в реализации четырех благородных Истин, касающихся прекращения человеческих страданий.</w:t>
      </w:r>
    </w:p>
    <w:p w:rsidR="00724DF6" w:rsidRDefault="00724DF6" w:rsidP="00724DF6">
      <w:pPr>
        <w:pStyle w:val="a4"/>
        <w:spacing w:after="450" w:afterAutospacing="0" w:line="384" w:lineRule="atLeast"/>
        <w:rPr>
          <w:color w:val="363636"/>
          <w:sz w:val="27"/>
          <w:szCs w:val="27"/>
        </w:rPr>
      </w:pPr>
      <w:r>
        <w:rPr>
          <w:color w:val="363636"/>
          <w:sz w:val="27"/>
          <w:szCs w:val="27"/>
        </w:rPr>
        <w:t>В 3 веке до н. э. Каутилья в своей Артхашастре изложил всеобъемлющие экономические теории производства, распределения, управления шахтами, налогообложения, процентной ставки, валюты, заработной платы и т.д. Он пытался сбалансировать ведическую экономику с преобладающими в то время политическими реалиями, чтобы защитить жизнь своего императора Чандрагупты Маурьи и только что созданной 1-й великой Индийской империи. Он разработал методы в артхе, чтобы обуздать коррупцию и испорченные деньги, увидев их пагубные последствия во время коррумпированного правления династии Нанда. Чтобы увеличить доходы империи, он в какой-то степени отклонился от ведической артхи, что позже привело к резкой критике Бана Бхатта как "жестокой экономики"Кауталия.</w:t>
      </w:r>
    </w:p>
    <w:p w:rsidR="00724DF6" w:rsidRDefault="00724DF6" w:rsidP="00724DF6">
      <w:pPr>
        <w:pStyle w:val="a4"/>
        <w:spacing w:after="450" w:afterAutospacing="0" w:line="384" w:lineRule="atLeast"/>
        <w:rPr>
          <w:color w:val="363636"/>
          <w:sz w:val="27"/>
          <w:szCs w:val="27"/>
        </w:rPr>
      </w:pPr>
      <w:r>
        <w:rPr>
          <w:color w:val="363636"/>
          <w:sz w:val="27"/>
          <w:szCs w:val="27"/>
        </w:rPr>
        <w:t xml:space="preserve">Позже в "Бхагавад-Гите" было подчеркнуто ограничение чрезмерного использования материи. Все материальные излишества-это грехи; избегайте культуры подарков, кроме правильного подарка нужному человеку по нужному случаю, без какой-либо мысли о возврате или материальной выгоде. Во всех материальных устремлениях путь умеренности-единственный добродетельный </w:t>
      </w:r>
      <w:r>
        <w:rPr>
          <w:color w:val="363636"/>
          <w:sz w:val="27"/>
          <w:szCs w:val="27"/>
        </w:rPr>
        <w:lastRenderedPageBreak/>
        <w:t>путь. Поскольку Будда уже избегал упоминания Бога, души и духа в своей этической метафизике, а Кауталия убрал концепцию умеренности в своей экономике, в обществе началась некоторая путаница. Философия Чарваки об инертной и неподвижной материи без Бога и души взяла верх над ведической экономикой. Этике и морали нет места в экономике. В какой-то степени их экономику можно сравнить с экономикой Адама Смита, Рикардо и даже "варварского пережитка" Кейнса, где зло полезно, а все хорошее-это конец бизнеса. В течение этого периода ведическая метафизика, буддийская этика и крайний материализм Чарваки продолжались вместе. Началось поклонение Маммоне Куберу и другим божествам.</w:t>
      </w:r>
    </w:p>
    <w:p w:rsidR="00724DF6" w:rsidRDefault="00724DF6" w:rsidP="00724DF6">
      <w:pPr>
        <w:pStyle w:val="a4"/>
        <w:spacing w:after="450" w:afterAutospacing="0" w:line="384" w:lineRule="atLeast"/>
        <w:rPr>
          <w:color w:val="363636"/>
          <w:sz w:val="27"/>
          <w:szCs w:val="27"/>
        </w:rPr>
      </w:pPr>
      <w:r>
        <w:rPr>
          <w:color w:val="363636"/>
          <w:sz w:val="27"/>
          <w:szCs w:val="27"/>
        </w:rPr>
        <w:t>Во время мусульманского и британского правления в Индии и упадка ведической и буддийской философии дух и жизненность в материи рассматривались как воображаемый призрак, который человеческие чувства не могли визуализировать. Западная классическая физика Ньютона и Дарвина привела к механическому мировоззрению. Единство материи и духа было нарушено благодаря научным исследованиям в лаборатории. Свобода для всех в материальном мире началась с большого количества противоречащих друг другу экономических теорий, таких как капитализм, социализм, марксизм, свободная и закрытая рыночная экономика и т.д. "Экономический человек" Маркса и Энгеля и их диалектический материализм также в значительной степени повлияли на индийскую экономику. Таким образом, экономика в Индии, наконец, стала независимой от Ведической дхармы, а также от четырех Пуршартх. Теперь он не имеет никакого сходства с артой. Махатма Ганди, будучи великим последователем учения Бхагавад-Гиты, разработал концепцию жизни, основанной на потребностях, индийцев как соработников их собственного процветания и направленной на сокращение экономического неравенства между богатыми и бедными до божественного соотношения 1:10. Если разрыв между богатыми и бедными превышает это соотношение, божественное руководство в государстве начинает исчезать. Экономика Ганди действительно привлекала некоторое внимание до раздела Индии в 1947 году. Некоторые ученые люди даже связали это с открытиями таких великих ученых, как Эйнштейн, Дж. Си Бозе, которые обнаружили большое количество субатомных частиц, обладающих собственной энергией.Доктор Дж. Си Бозе даже обнаружил "усталость" в стали.</w:t>
      </w:r>
    </w:p>
    <w:p w:rsidR="00724DF6" w:rsidRDefault="00724DF6" w:rsidP="00724DF6">
      <w:pPr>
        <w:pStyle w:val="a4"/>
        <w:spacing w:after="450" w:afterAutospacing="0" w:line="384" w:lineRule="atLeast"/>
        <w:rPr>
          <w:color w:val="363636"/>
          <w:sz w:val="27"/>
          <w:szCs w:val="27"/>
        </w:rPr>
      </w:pPr>
      <w:r>
        <w:rPr>
          <w:color w:val="363636"/>
          <w:sz w:val="27"/>
          <w:szCs w:val="27"/>
        </w:rPr>
        <w:lastRenderedPageBreak/>
        <w:t>После мученичества Махатмы Ганди "бесплатно для всех" началось в индийской экономике. Познание, основанное на чувственном восприятии, стало единственным источником знаний, и материя снова стала инертной для экономистов, хотя в последнее время физики элементарных частиц обнаружили энергию в атомах грубой материи. Спиритуализм теперь подчинен материализму. Экономисты не находят ничего плохого в том, чтобы использовать спиритизм в качестве экономической профессии для приобретения тонны испорченных денег. Ведическая </w:t>
      </w:r>
      <w:r>
        <w:rPr>
          <w:rStyle w:val="a5"/>
          <w:color w:val="363636"/>
          <w:sz w:val="27"/>
          <w:szCs w:val="27"/>
        </w:rPr>
        <w:t>анартха</w:t>
      </w:r>
      <w:r>
        <w:rPr>
          <w:color w:val="363636"/>
          <w:sz w:val="27"/>
          <w:szCs w:val="27"/>
        </w:rPr>
        <w:t> сейчас выставляется напоказ под видом современной экономики во всех сферах человеческой деятельности. Использование земли в качестве карьера и чрезмерное использование/эксплуатация материи теперь считаются добродетелью.</w:t>
      </w:r>
    </w:p>
    <w:p w:rsidR="00724DF6" w:rsidRDefault="00724DF6" w:rsidP="00724DF6">
      <w:pPr>
        <w:pStyle w:val="3"/>
        <w:spacing w:before="120" w:beforeAutospacing="0" w:after="120" w:afterAutospacing="0"/>
        <w:rPr>
          <w:color w:val="363636"/>
          <w:sz w:val="48"/>
          <w:szCs w:val="48"/>
        </w:rPr>
      </w:pPr>
      <w:r>
        <w:rPr>
          <w:rStyle w:val="a3"/>
          <w:b/>
          <w:bCs/>
          <w:color w:val="363636"/>
          <w:sz w:val="48"/>
          <w:szCs w:val="48"/>
        </w:rPr>
        <w:t>5. Человек по образу Божьему</w:t>
      </w:r>
    </w:p>
    <w:p w:rsidR="00724DF6" w:rsidRDefault="00724DF6" w:rsidP="00724DF6">
      <w:pPr>
        <w:pStyle w:val="a4"/>
        <w:spacing w:after="450" w:afterAutospacing="0" w:line="384" w:lineRule="atLeast"/>
        <w:rPr>
          <w:color w:val="363636"/>
          <w:sz w:val="27"/>
          <w:szCs w:val="27"/>
        </w:rPr>
      </w:pPr>
      <w:r>
        <w:rPr>
          <w:color w:val="363636"/>
          <w:sz w:val="27"/>
          <w:szCs w:val="27"/>
        </w:rPr>
        <w:t>Антропологи и историки говорят нам, что первобытный человек, известный как Homonid и Homo habilis, существовал на этой земле около 2 миллионов лет назад. Во время стадии Homo erectus (примерно менее полумиллиона лет назад) он мог изготовить несколько грубых рубящих инструментов и ручных топоров. Только около 30 000-40 000 лет назад он начал становиться проницательным человеком как Homo sapiens. На этом этапе он/она мог бы изготовить некоторые гравировальные инструменты. Он разработал некоторые магические обряды, церемонии для умиротворения определенных природных сил, вызывающих взрыв облаков, землетрясение и т. Д; и создал несколько скульптур и картин этих сил, придав им какую-то человеческую форму, что позже привело к поклонению идолам. Примерно 5-6 тысяч лет назад произошла первая великая метафизическая эволюция в развитии человечества, приведшая к появлению шумерской, египетской, дарвидийской и арийской цивилизаций в разных частях света в течение примерно 1000 лет.</w:t>
      </w:r>
    </w:p>
    <w:p w:rsidR="00724DF6" w:rsidRDefault="00724DF6" w:rsidP="00724DF6">
      <w:pPr>
        <w:pStyle w:val="a4"/>
        <w:spacing w:after="450" w:afterAutospacing="0" w:line="384" w:lineRule="atLeast"/>
        <w:rPr>
          <w:color w:val="363636"/>
          <w:sz w:val="27"/>
          <w:szCs w:val="27"/>
        </w:rPr>
      </w:pPr>
      <w:r>
        <w:rPr>
          <w:color w:val="363636"/>
          <w:sz w:val="27"/>
          <w:szCs w:val="27"/>
        </w:rPr>
        <w:t xml:space="preserve">Там после метафизиков, мудрых мудрецов, проницательных провидцев появились в Индии, Китае, Греции и других частях мира. Человечество не смогло улучшить постоянные истины, открытые ими с помощью их врожденных, априорных и интуитивных знаний, относящихся к человеческому поведению, политике, обществу, физическим и социальным наукам. Эти непреложные истины подвергались сомнению, критике и даже игнорировались, но до сих пор не могли быть доказаны как неверные. Эти истины прошли через различные периоды авторитарного правления, голого материализма, эры разума </w:t>
      </w:r>
      <w:r>
        <w:rPr>
          <w:color w:val="363636"/>
          <w:sz w:val="27"/>
          <w:szCs w:val="27"/>
        </w:rPr>
        <w:lastRenderedPageBreak/>
        <w:t>и даже так называемой эры науки, что привело к чрезмерной эксплуатации благодатной матери-земли в качестве добычи. Что вдруг произошло за последние 5ооо лет назад?</w:t>
      </w:r>
    </w:p>
    <w:p w:rsidR="00724DF6" w:rsidRDefault="00724DF6" w:rsidP="00724DF6">
      <w:pPr>
        <w:pStyle w:val="a4"/>
        <w:spacing w:after="450" w:afterAutospacing="0" w:line="384" w:lineRule="atLeast"/>
        <w:rPr>
          <w:color w:val="363636"/>
          <w:sz w:val="27"/>
          <w:szCs w:val="27"/>
        </w:rPr>
      </w:pPr>
      <w:r>
        <w:rPr>
          <w:color w:val="363636"/>
          <w:sz w:val="27"/>
          <w:szCs w:val="27"/>
        </w:rPr>
        <w:t>Веды и священная Библия дают нам определенные ответы, которые позже подтвердили мифологические эпосы Рамаяна и Махабхарта и многие другие священные писания. Атхарва Веда (1-1-1-4 и 19-6-13) говорит, что, когда душа была предоставлена человеку, родились Веды. Гимн в книге 19 описывает, как через этого </w:t>
      </w:r>
      <w:r>
        <w:rPr>
          <w:rStyle w:val="a5"/>
          <w:color w:val="363636"/>
          <w:sz w:val="27"/>
          <w:szCs w:val="27"/>
        </w:rPr>
        <w:t>пурушу</w:t>
      </w:r>
      <w:r>
        <w:rPr>
          <w:color w:val="363636"/>
          <w:sz w:val="27"/>
          <w:szCs w:val="27"/>
        </w:rPr>
        <w:t> (душу) появились первые </w:t>
      </w:r>
      <w:r>
        <w:rPr>
          <w:rStyle w:val="a5"/>
          <w:color w:val="363636"/>
          <w:sz w:val="27"/>
          <w:szCs w:val="27"/>
        </w:rPr>
        <w:t>стихи рикса</w:t>
      </w:r>
      <w:r>
        <w:rPr>
          <w:color w:val="363636"/>
          <w:sz w:val="27"/>
          <w:szCs w:val="27"/>
        </w:rPr>
        <w:t> и </w:t>
      </w:r>
      <w:r>
        <w:rPr>
          <w:rStyle w:val="a5"/>
          <w:color w:val="363636"/>
          <w:sz w:val="27"/>
          <w:szCs w:val="27"/>
        </w:rPr>
        <w:t>самана</w:t>
      </w:r>
      <w:r>
        <w:rPr>
          <w:color w:val="363636"/>
          <w:sz w:val="27"/>
          <w:szCs w:val="27"/>
        </w:rPr>
        <w:t>. Эти </w:t>
      </w:r>
      <w:r>
        <w:rPr>
          <w:rStyle w:val="a5"/>
          <w:color w:val="363636"/>
          <w:sz w:val="27"/>
          <w:szCs w:val="27"/>
        </w:rPr>
        <w:t>рики</w:t>
      </w:r>
      <w:r>
        <w:rPr>
          <w:color w:val="363636"/>
          <w:sz w:val="27"/>
          <w:szCs w:val="27"/>
        </w:rPr>
        <w:t>и стихи самана относятся к Ригведе и Сама Веде. Из Него вышли Атхарва Веда, а также Яджур Веда. Возможны две точки зрения (а) Бог открыл Веды напрямую (б) они были сформулированы, когда душа (</w:t>
      </w:r>
      <w:r>
        <w:rPr>
          <w:rStyle w:val="a5"/>
          <w:color w:val="363636"/>
          <w:sz w:val="27"/>
          <w:szCs w:val="27"/>
        </w:rPr>
        <w:t>пуруша</w:t>
      </w:r>
      <w:r>
        <w:rPr>
          <w:color w:val="363636"/>
          <w:sz w:val="27"/>
          <w:szCs w:val="27"/>
        </w:rPr>
        <w:t>) была предоставлена людям. Существо души</w:t>
      </w:r>
      <w:r>
        <w:rPr>
          <w:rStyle w:val="a5"/>
          <w:color w:val="363636"/>
          <w:sz w:val="27"/>
          <w:szCs w:val="27"/>
        </w:rPr>
        <w:t>вачиспатиха</w:t>
      </w:r>
      <w:r>
        <w:rPr>
          <w:color w:val="363636"/>
          <w:sz w:val="27"/>
          <w:szCs w:val="27"/>
        </w:rPr>
        <w:t>, является мастером органа речи и рождается вместе с умом (</w:t>
      </w:r>
      <w:r>
        <w:rPr>
          <w:rStyle w:val="a5"/>
          <w:color w:val="363636"/>
          <w:sz w:val="27"/>
          <w:szCs w:val="27"/>
        </w:rPr>
        <w:t>манасом</w:t>
      </w:r>
      <w:r>
        <w:rPr>
          <w:color w:val="363636"/>
          <w:sz w:val="27"/>
          <w:szCs w:val="27"/>
        </w:rPr>
        <w:t>) и вдохновляет человека на знание Вед, чтобы мы не действовали вопреки принципам божественных принципов. Таким образом, Веды стали хранилищем интуитивного знания, полученного риши и монахами прошлого через их проявленную душу.</w:t>
      </w:r>
    </w:p>
    <w:p w:rsidR="00724DF6" w:rsidRDefault="00724DF6" w:rsidP="00724DF6">
      <w:pPr>
        <w:pStyle w:val="a4"/>
        <w:spacing w:after="450" w:afterAutospacing="0" w:line="384" w:lineRule="atLeast"/>
        <w:rPr>
          <w:color w:val="363636"/>
          <w:sz w:val="27"/>
          <w:szCs w:val="27"/>
        </w:rPr>
      </w:pPr>
      <w:r>
        <w:rPr>
          <w:color w:val="363636"/>
          <w:sz w:val="27"/>
          <w:szCs w:val="27"/>
        </w:rPr>
        <w:t>Святая Библия говорит:" Существо человеческое создано по образу и подобию Божьему (Бытие 1: 26), и оно совершенно отличается от бытия Природы". Таким образом, Библия проводит четкое различие между человеком, созданным Природой с энергетическим принципом, и божественным человеком с душой, то есть всеведущим принципом. Веды упоминают, что человек является одновременно божественным и социальным животным. Божественная душа-это истинное " Я " человека, а дух (джива) - энергетический принцип в человеке и причина его/ее общительности. Те, кто считал душу и дух единым целым, пришли к разным выводам. Аристотель объединил душу и дух в своей метафизической концепции </w:t>
      </w:r>
      <w:r>
        <w:rPr>
          <w:rStyle w:val="a5"/>
          <w:color w:val="363636"/>
          <w:sz w:val="27"/>
          <w:szCs w:val="27"/>
        </w:rPr>
        <w:t>энтелехии</w:t>
      </w:r>
      <w:r>
        <w:rPr>
          <w:color w:val="363636"/>
          <w:sz w:val="27"/>
          <w:szCs w:val="27"/>
        </w:rPr>
        <w:t xml:space="preserve">– скорее энергетический принцип, и пришел к выводу, что человек-всего лишь социальное животное. Данте придавал большее значение божественной душе, содержащей как энергию, так и априорные знания, и пришел к выводу, что человек-божественное животное. Гораздо позже Шопенгауэр связал " Я " человека с Волей. Он сказал:" Я буду, следовательно, я есть". Знаменитое метафизическое утверждение Рене Декарта "cogito, ergo sum"- Я мыслю, следовательно, я есть" ясно показывает, что многие мыслители и метафизики считали человека отличным от другой одушевленной жизни из-за наличия души, энтелехии, Воли, разума и т. </w:t>
      </w:r>
      <w:r>
        <w:rPr>
          <w:color w:val="363636"/>
          <w:sz w:val="27"/>
          <w:szCs w:val="27"/>
        </w:rPr>
        <w:lastRenderedPageBreak/>
        <w:t>Д. Только человек может получить знания из двух источников, т. е. как априорно, так и апостериорно.</w:t>
      </w:r>
    </w:p>
    <w:p w:rsidR="00724DF6" w:rsidRDefault="00724DF6" w:rsidP="00724DF6">
      <w:pPr>
        <w:pStyle w:val="a4"/>
        <w:spacing w:after="450" w:afterAutospacing="0" w:line="384" w:lineRule="atLeast"/>
        <w:rPr>
          <w:color w:val="363636"/>
          <w:sz w:val="27"/>
          <w:szCs w:val="27"/>
        </w:rPr>
      </w:pPr>
      <w:r>
        <w:rPr>
          <w:color w:val="363636"/>
          <w:sz w:val="27"/>
          <w:szCs w:val="27"/>
        </w:rPr>
        <w:t>Дарите любовь в качестве пожертвования, а не займа, и инстинкт заботы о детях основан на априорных знаниях. Человеческие желания, основанные на прагматизме и чувственном опыте, обычно являются возвращением любви в старости от детей, основанной на апостериорных знаниях. Божественные чувства никогда не возникают из чувств, органов чувств и обращенного вовне ума. Катха-Упанишада и Бхагавад-Гита четко проводят различие между умом, устремленным вовне (</w:t>
      </w:r>
      <w:r>
        <w:rPr>
          <w:rStyle w:val="a5"/>
          <w:color w:val="363636"/>
          <w:sz w:val="27"/>
          <w:szCs w:val="27"/>
        </w:rPr>
        <w:t>этани</w:t>
      </w:r>
      <w:r>
        <w:rPr>
          <w:color w:val="363636"/>
          <w:sz w:val="27"/>
          <w:szCs w:val="27"/>
        </w:rPr>
        <w:t>/</w:t>
      </w:r>
      <w:r>
        <w:rPr>
          <w:rStyle w:val="a5"/>
          <w:color w:val="363636"/>
          <w:sz w:val="27"/>
          <w:szCs w:val="27"/>
        </w:rPr>
        <w:t>прейас</w:t>
      </w:r>
      <w:r>
        <w:rPr>
          <w:color w:val="363636"/>
          <w:sz w:val="27"/>
          <w:szCs w:val="27"/>
        </w:rPr>
        <w:t>), и умом, устремленным внутрь (</w:t>
      </w:r>
      <w:r>
        <w:rPr>
          <w:rStyle w:val="a5"/>
          <w:color w:val="363636"/>
          <w:sz w:val="27"/>
          <w:szCs w:val="27"/>
        </w:rPr>
        <w:t>манас</w:t>
      </w:r>
      <w:r>
        <w:rPr>
          <w:color w:val="363636"/>
          <w:sz w:val="27"/>
          <w:szCs w:val="27"/>
        </w:rPr>
        <w:t>/</w:t>
      </w:r>
      <w:r>
        <w:rPr>
          <w:rStyle w:val="a5"/>
          <w:color w:val="363636"/>
          <w:sz w:val="27"/>
          <w:szCs w:val="27"/>
        </w:rPr>
        <w:t>шрейас</w:t>
      </w:r>
      <w:r>
        <w:rPr>
          <w:color w:val="363636"/>
          <w:sz w:val="27"/>
          <w:szCs w:val="27"/>
        </w:rPr>
        <w:t>).</w:t>
      </w:r>
    </w:p>
    <w:p w:rsidR="00724DF6" w:rsidRDefault="00724DF6" w:rsidP="00724DF6">
      <w:pPr>
        <w:pStyle w:val="a4"/>
        <w:spacing w:after="450" w:afterAutospacing="0" w:line="384" w:lineRule="atLeast"/>
        <w:rPr>
          <w:color w:val="363636"/>
          <w:sz w:val="27"/>
          <w:szCs w:val="27"/>
        </w:rPr>
      </w:pPr>
      <w:r>
        <w:rPr>
          <w:color w:val="363636"/>
          <w:sz w:val="27"/>
          <w:szCs w:val="27"/>
        </w:rPr>
        <w:t>Во всех священных писаниях основных религий мира вечный и бесформенный Бог описывается как Высшая Душа. Веды называют это Парматмой. </w:t>
      </w:r>
      <w:r>
        <w:rPr>
          <w:rStyle w:val="a5"/>
          <w:color w:val="363636"/>
          <w:sz w:val="27"/>
          <w:szCs w:val="27"/>
        </w:rPr>
        <w:t>Парма</w:t>
      </w:r>
      <w:r>
        <w:rPr>
          <w:color w:val="363636"/>
          <w:sz w:val="27"/>
          <w:szCs w:val="27"/>
        </w:rPr>
        <w:t>-это высшее, а </w:t>
      </w:r>
      <w:r>
        <w:rPr>
          <w:rStyle w:val="a5"/>
          <w:color w:val="363636"/>
          <w:sz w:val="27"/>
          <w:szCs w:val="27"/>
        </w:rPr>
        <w:t>атма</w:t>
      </w:r>
      <w:r>
        <w:rPr>
          <w:color w:val="363636"/>
          <w:sz w:val="27"/>
          <w:szCs w:val="27"/>
        </w:rPr>
        <w:t>-это душа. Поскольку истинное " я " человека-это бессмертная душа, следовательно, только человек создан по образу и подобию Божьему. Но человек существовал на этой земле около 2 миллионов лет, очевидно, что у него/нее был дух энергетического принципа (</w:t>
      </w:r>
      <w:r>
        <w:rPr>
          <w:rStyle w:val="a5"/>
          <w:color w:val="363636"/>
          <w:sz w:val="27"/>
          <w:szCs w:val="27"/>
        </w:rPr>
        <w:t>джива</w:t>
      </w:r>
      <w:r>
        <w:rPr>
          <w:color w:val="363636"/>
          <w:sz w:val="27"/>
          <w:szCs w:val="27"/>
        </w:rPr>
        <w:t>), а не всеведущий принцип </w:t>
      </w:r>
      <w:r>
        <w:rPr>
          <w:rStyle w:val="a5"/>
          <w:color w:val="363636"/>
          <w:sz w:val="27"/>
          <w:szCs w:val="27"/>
        </w:rPr>
        <w:t>атма</w:t>
      </w:r>
      <w:r>
        <w:rPr>
          <w:color w:val="363636"/>
          <w:sz w:val="27"/>
          <w:szCs w:val="27"/>
        </w:rPr>
        <w:t> (божественная душа), которая дает априорное знание человеческим существам. Библия называет первых двух человеческих существ с божественной душой Адамом и Евой (Быт. 2:21-24, 3:20). Циклопедия Груши описывает Адама и Еву не как исторических личностей, а как символический прототип всего человечества. В Евангелии от Матфея в первой главе говорится, что между Авраамом и Христом было 42 поколения. Некоторые ученые ученые и историки считают, что этот период, когда Адам и Ева были на этом божественном земном шаре, был около 5000 лет назад. Также, как упоминалось выше, когда душа была предоставлена человеку, были сформулированы Веды. Историки относят этот период составления, а не печати/публикации Вед к периоду около 5000 лет назад. Даже самая древняя цивилизация в мире существовала около 5000 лет назад.</w:t>
      </w:r>
    </w:p>
    <w:p w:rsidR="00724DF6" w:rsidRDefault="00724DF6" w:rsidP="00724DF6">
      <w:pPr>
        <w:pStyle w:val="a4"/>
        <w:spacing w:after="450" w:afterAutospacing="0" w:line="384" w:lineRule="atLeast"/>
        <w:rPr>
          <w:color w:val="363636"/>
          <w:sz w:val="27"/>
          <w:szCs w:val="27"/>
        </w:rPr>
      </w:pPr>
      <w:r>
        <w:rPr>
          <w:color w:val="363636"/>
          <w:sz w:val="27"/>
          <w:szCs w:val="27"/>
        </w:rPr>
        <w:t xml:space="preserve">То, чего человек мог достичь с помощью априорных знаний, содержащихся в его "реальном я" в течение этого периода около 5000 лет, он не смог бы сделать за 2 миллиона лет с помощью своих чувств, органов чувств и внешнего разума. Поскольку только люди обладают божественной душой среди всей одушевленной жизни на этой земле, именно на этом фоне Священные Писания говорят, что Человек рожден по образу и подобию Божьему. Веды даже идут </w:t>
      </w:r>
      <w:r>
        <w:rPr>
          <w:color w:val="363636"/>
          <w:sz w:val="27"/>
          <w:szCs w:val="27"/>
        </w:rPr>
        <w:lastRenderedPageBreak/>
        <w:t>дальше и говорят, что те, кто не принимает руководства от своих проявленных душ, являются </w:t>
      </w:r>
      <w:r>
        <w:rPr>
          <w:rStyle w:val="a5"/>
          <w:color w:val="363636"/>
          <w:sz w:val="27"/>
          <w:szCs w:val="27"/>
        </w:rPr>
        <w:t>пашу</w:t>
      </w:r>
      <w:r>
        <w:rPr>
          <w:color w:val="363636"/>
          <w:sz w:val="27"/>
          <w:szCs w:val="27"/>
        </w:rPr>
        <w:t> (животными). Душа-это </w:t>
      </w:r>
      <w:r>
        <w:rPr>
          <w:rStyle w:val="a5"/>
          <w:color w:val="363636"/>
          <w:sz w:val="27"/>
          <w:szCs w:val="27"/>
        </w:rPr>
        <w:t>вачиспатия</w:t>
      </w:r>
      <w:r>
        <w:rPr>
          <w:color w:val="363636"/>
          <w:sz w:val="27"/>
          <w:szCs w:val="27"/>
        </w:rPr>
        <w:t> т. е. обладает тонким органом безмолвной речи на любом языке для передачи априорных знаний людям. Он обитает во внутренней </w:t>
      </w:r>
      <w:r>
        <w:rPr>
          <w:rStyle w:val="a5"/>
          <w:color w:val="363636"/>
          <w:sz w:val="27"/>
          <w:szCs w:val="27"/>
        </w:rPr>
        <w:t>коше</w:t>
      </w:r>
      <w:r>
        <w:rPr>
          <w:color w:val="363636"/>
          <w:sz w:val="27"/>
          <w:szCs w:val="27"/>
        </w:rPr>
        <w:t> (оболочке) человеческого тела и помогает нам исследовать космические законы социального, морального и физического порядка (</w:t>
      </w:r>
      <w:r>
        <w:rPr>
          <w:rStyle w:val="a5"/>
          <w:color w:val="363636"/>
          <w:sz w:val="27"/>
          <w:szCs w:val="27"/>
        </w:rPr>
        <w:t>Rta</w:t>
      </w:r>
      <w:r>
        <w:rPr>
          <w:color w:val="363636"/>
          <w:sz w:val="27"/>
          <w:szCs w:val="27"/>
        </w:rPr>
        <w:t>).</w:t>
      </w:r>
    </w:p>
    <w:p w:rsidR="00724DF6" w:rsidRDefault="00724DF6" w:rsidP="00724DF6">
      <w:pPr>
        <w:pStyle w:val="a4"/>
        <w:spacing w:after="450" w:afterAutospacing="0" w:line="384" w:lineRule="atLeast"/>
        <w:rPr>
          <w:color w:val="363636"/>
          <w:sz w:val="27"/>
          <w:szCs w:val="27"/>
        </w:rPr>
      </w:pPr>
      <w:r>
        <w:rPr>
          <w:color w:val="363636"/>
          <w:sz w:val="27"/>
          <w:szCs w:val="27"/>
        </w:rPr>
        <w:t>Даже Святая Библия говорит, что душа обладает полным знанием законов Божьих (Втор.16-26), а дух дает жизнь (Иоанна 6-32, Кор. 3-6). Человеческая душа говорит нам, что цель жизни состоит в том, чтобы помогать Богу в поддержании социального, морального и физического порядка, чтобы человечество стало божественной бюрократией Бога для обеспечения осуществления и поддержания Его чудесного Замысла. Эти законы ужасны и деспотичны в своем действии, и даже Сам Бог, сотворивший, подчиняется этим законам. Правдивый поиск </w:t>
      </w:r>
      <w:r>
        <w:rPr>
          <w:rStyle w:val="a5"/>
          <w:color w:val="363636"/>
          <w:sz w:val="27"/>
          <w:szCs w:val="27"/>
        </w:rPr>
        <w:t>Rta</w:t>
      </w:r>
      <w:r>
        <w:rPr>
          <w:color w:val="363636"/>
          <w:sz w:val="27"/>
          <w:szCs w:val="27"/>
        </w:rPr>
        <w:t> и соблюдение этих законов-величайшее служение Богу.</w:t>
      </w:r>
    </w:p>
    <w:p w:rsidR="00724DF6" w:rsidRDefault="00724DF6" w:rsidP="00724DF6">
      <w:pPr>
        <w:pStyle w:val="a4"/>
        <w:spacing w:after="450" w:afterAutospacing="0" w:line="384" w:lineRule="atLeast"/>
        <w:rPr>
          <w:color w:val="363636"/>
          <w:sz w:val="27"/>
          <w:szCs w:val="27"/>
        </w:rPr>
      </w:pPr>
      <w:r>
        <w:rPr>
          <w:color w:val="363636"/>
          <w:sz w:val="27"/>
          <w:szCs w:val="27"/>
        </w:rPr>
        <w:t>В истории философии человеческая природа описывалась двумя чрезвычайно различными способами. Философы обнаружили, что человеческое существо состоит из нескольких личностей (</w:t>
      </w:r>
      <w:r>
        <w:rPr>
          <w:rStyle w:val="a5"/>
          <w:color w:val="363636"/>
          <w:sz w:val="27"/>
          <w:szCs w:val="27"/>
        </w:rPr>
        <w:t>мухатас</w:t>
      </w:r>
      <w:r>
        <w:rPr>
          <w:color w:val="363636"/>
          <w:sz w:val="27"/>
          <w:szCs w:val="27"/>
        </w:rPr>
        <w:t>) и имеет множественную природу. Ведантисты и чистые/объективные идеалисты описывают человеческую природу, основанную на божественности в человеке. Они описывают человеческую природу как рациональную, кооперативную, общительную, добродетельную, всегда стремящуюся работать с бедными, а не для бедных, всегда стремящуюся к гармонии и бескорыстной работе, основанной на просвещенном либерализме. Другое крайнее описание-это описание древних чарваков с твердой верой в инертную материю, прагматиков и эмпириков, которые рисуют черную картину человека. Они находят, что человек неблагодарен, непостоянен, лжив, труслив и жаден, испытывает чувство эскапизма, испытывает сильную тягу к войне и грабежу, эротичен, жесток и любит описывать невежество как знание. Также описание таких понятий, как любовь, добродетель, грех и т.д., Значительно различается у верующих в божественную душу как истинное " я "и у тех, кто рассматривает грубое тело как истинное" я " индивида.</w:t>
      </w:r>
    </w:p>
    <w:p w:rsidR="00724DF6" w:rsidRDefault="00724DF6" w:rsidP="00724DF6">
      <w:pPr>
        <w:pStyle w:val="a4"/>
        <w:spacing w:after="450" w:afterAutospacing="0" w:line="384" w:lineRule="atLeast"/>
        <w:rPr>
          <w:color w:val="363636"/>
          <w:sz w:val="27"/>
          <w:szCs w:val="27"/>
        </w:rPr>
      </w:pPr>
      <w:r>
        <w:rPr>
          <w:color w:val="363636"/>
          <w:sz w:val="27"/>
          <w:szCs w:val="27"/>
        </w:rPr>
        <w:t>В </w:t>
      </w:r>
      <w:r>
        <w:rPr>
          <w:rStyle w:val="a5"/>
          <w:color w:val="363636"/>
          <w:sz w:val="27"/>
          <w:szCs w:val="27"/>
        </w:rPr>
        <w:t>тамо</w:t>
      </w:r>
      <w:r>
        <w:rPr>
          <w:color w:val="363636"/>
          <w:sz w:val="27"/>
          <w:szCs w:val="27"/>
        </w:rPr>
        <w:t> </w:t>
      </w:r>
      <w:r>
        <w:rPr>
          <w:rStyle w:val="a5"/>
          <w:color w:val="363636"/>
          <w:sz w:val="27"/>
          <w:szCs w:val="27"/>
        </w:rPr>
        <w:t>прадхане</w:t>
      </w:r>
      <w:r>
        <w:rPr>
          <w:color w:val="363636"/>
          <w:sz w:val="27"/>
          <w:szCs w:val="27"/>
        </w:rPr>
        <w:t xml:space="preserve"> (извращенное) общество, в котором душа рассматривается как воображаемый призрак, человеческие существа становятся нечувствительными </w:t>
      </w:r>
      <w:r>
        <w:rPr>
          <w:color w:val="363636"/>
          <w:sz w:val="27"/>
          <w:szCs w:val="27"/>
        </w:rPr>
        <w:lastRenderedPageBreak/>
        <w:t>к злу, возглавляемому гидрой, и как грешники, так и грех процветают смело и нагло. Священные Писания, такие предметы, как Бог, душа, дух и т.д., Становятся духовными связующими, приводящими к появлению фальшивых свами, священников, лжепророков и т.д., Которые искажают духовное и божественное знание в угоду своим корыстным интересам. В таком обществе люди больше не дружелюбны к правильным знаниям и предпочитают слепую веру, религиозные экскурсии и все больше и больше религиозных собраний на праздниках, рождениях, браках и т. Д.</w:t>
      </w:r>
    </w:p>
    <w:p w:rsidR="00724DF6" w:rsidRDefault="00724DF6" w:rsidP="00724DF6">
      <w:pPr>
        <w:pStyle w:val="a4"/>
        <w:spacing w:after="450" w:afterAutospacing="0" w:line="384" w:lineRule="atLeast"/>
        <w:rPr>
          <w:color w:val="363636"/>
          <w:sz w:val="27"/>
          <w:szCs w:val="27"/>
        </w:rPr>
      </w:pPr>
      <w:r>
        <w:rPr>
          <w:color w:val="363636"/>
          <w:sz w:val="27"/>
          <w:szCs w:val="27"/>
        </w:rPr>
        <w:t>Ведическая метафизика говорит нам, что Бог присутствует на протяжении всего процесса зачатия младенца. Когда душа входит в тело, начинается сознание, и во время рождения полное знание Вед хранится в его/ее реальном "я". Когда ребенок начинает расти в феноменальном мире, именно Майя (ведическая фантасмагория), также описываемая как пратибхаша, митья, закрывает золотую крышку над этим знанием. 99 препятствий, упомянутых в Сама Веде, начинают затемнять накопленные знания Вед. Таким образом, Майя, а также эти препятствия становятся причиной наших повторных рождений.</w:t>
      </w:r>
    </w:p>
    <w:p w:rsidR="00724DF6" w:rsidRDefault="00724DF6" w:rsidP="00724DF6">
      <w:pPr>
        <w:pStyle w:val="a4"/>
        <w:spacing w:after="450" w:afterAutospacing="0" w:line="384" w:lineRule="atLeast"/>
        <w:rPr>
          <w:color w:val="363636"/>
          <w:sz w:val="27"/>
          <w:szCs w:val="27"/>
        </w:rPr>
      </w:pPr>
      <w:r>
        <w:rPr>
          <w:color w:val="363636"/>
          <w:sz w:val="27"/>
          <w:szCs w:val="27"/>
        </w:rPr>
        <w:t>Чтобы освободить человека от оков неверного знания (</w:t>
      </w:r>
      <w:r>
        <w:rPr>
          <w:rStyle w:val="a5"/>
          <w:color w:val="363636"/>
          <w:sz w:val="27"/>
          <w:szCs w:val="27"/>
        </w:rPr>
        <w:t>митья</w:t>
      </w:r>
      <w:r>
        <w:rPr>
          <w:color w:val="363636"/>
          <w:sz w:val="27"/>
          <w:szCs w:val="27"/>
        </w:rPr>
        <w:t> </w:t>
      </w:r>
      <w:r>
        <w:rPr>
          <w:rStyle w:val="a5"/>
          <w:color w:val="363636"/>
          <w:sz w:val="27"/>
          <w:szCs w:val="27"/>
        </w:rPr>
        <w:t>джнана</w:t>
      </w:r>
      <w:r>
        <w:rPr>
          <w:color w:val="363636"/>
          <w:sz w:val="27"/>
          <w:szCs w:val="27"/>
        </w:rPr>
        <w:t>) из-за наших сомнений, ошибок в памяти, заблуждений, неопределенного познания, снов, чувственного восприятия и т.д.; Бог проявил великую милость к людям и предоставил Свою всеведущую частицу "души". Веды говорят только об этой божественной искре (</w:t>
      </w:r>
      <w:r>
        <w:rPr>
          <w:rStyle w:val="a5"/>
          <w:color w:val="363636"/>
          <w:sz w:val="27"/>
          <w:szCs w:val="27"/>
        </w:rPr>
        <w:t>атме</w:t>
      </w:r>
      <w:r>
        <w:rPr>
          <w:color w:val="363636"/>
          <w:sz w:val="27"/>
          <w:szCs w:val="27"/>
        </w:rPr>
        <w:t>) может привести нас от невежества к истине, от тьмы к свету и от смерти к бессмертию. Материнский гимн Вед "Гаятри мантра" и более поздний священный Коран подтвердили это в 20;114 "продолжайте молиться о все большем и большем правильном знании". Таким образом, божественный человек по образу Божьему должен был создать созерцательную веру в Единство человечества.</w:t>
      </w:r>
    </w:p>
    <w:p w:rsidR="00724DF6" w:rsidRDefault="00724DF6" w:rsidP="00724DF6">
      <w:pPr>
        <w:pStyle w:val="3"/>
        <w:spacing w:before="120" w:beforeAutospacing="0" w:after="120" w:afterAutospacing="0"/>
        <w:rPr>
          <w:color w:val="363636"/>
          <w:sz w:val="48"/>
          <w:szCs w:val="48"/>
        </w:rPr>
      </w:pPr>
      <w:r>
        <w:rPr>
          <w:rStyle w:val="a3"/>
          <w:b/>
          <w:bCs/>
          <w:color w:val="363636"/>
          <w:sz w:val="48"/>
          <w:szCs w:val="48"/>
        </w:rPr>
        <w:t>6. Почему терроризм не поддается решению?</w:t>
      </w:r>
    </w:p>
    <w:p w:rsidR="00724DF6" w:rsidRDefault="00724DF6" w:rsidP="00724DF6">
      <w:pPr>
        <w:pStyle w:val="a4"/>
        <w:spacing w:after="450" w:afterAutospacing="0" w:line="384" w:lineRule="atLeast"/>
        <w:rPr>
          <w:color w:val="363636"/>
          <w:sz w:val="27"/>
          <w:szCs w:val="27"/>
        </w:rPr>
      </w:pPr>
      <w:r>
        <w:rPr>
          <w:color w:val="363636"/>
          <w:sz w:val="27"/>
          <w:szCs w:val="27"/>
          <w:u w:val="single"/>
        </w:rPr>
        <w:t>Общее Восприятие</w:t>
      </w:r>
    </w:p>
    <w:p w:rsidR="00724DF6" w:rsidRDefault="00724DF6" w:rsidP="00724DF6">
      <w:pPr>
        <w:pStyle w:val="a4"/>
        <w:spacing w:after="450" w:afterAutospacing="0" w:line="384" w:lineRule="atLeast"/>
        <w:rPr>
          <w:color w:val="363636"/>
          <w:sz w:val="27"/>
          <w:szCs w:val="27"/>
        </w:rPr>
      </w:pPr>
      <w:r>
        <w:rPr>
          <w:color w:val="363636"/>
          <w:sz w:val="27"/>
          <w:szCs w:val="27"/>
        </w:rPr>
        <w:t xml:space="preserve">Широко распространено мнение, что ярость терроризма постоянно возрастает по своей интенсивности, и весь земной шар стал его мягким </w:t>
      </w:r>
      <w:r>
        <w:rPr>
          <w:color w:val="363636"/>
          <w:sz w:val="27"/>
          <w:szCs w:val="27"/>
        </w:rPr>
        <w:lastRenderedPageBreak/>
        <w:t>уголком. Социальные, политические и моральные патологи приходят к разным выводам о его происхождении, цели и интенсивности. Некоторые из них считают, что террористы стремятся нанести ущерб экономике развитых стран, в то время как некоторые другие считают, что цель состоит в том, чтобы свергнуть законно избранные правительства. Однако большинство из них согласны с тем, что преобладающий терроризм без руля призван запугать массы, создавая путаницу и беспорядок в цивилизованных обществах. “Эксперты” не уверены, является ли терроризм сам по себе болезнью – или симптомом чего-то большего. Тем временем он продолжает распространяться, как дикий пожар.</w:t>
      </w:r>
    </w:p>
    <w:p w:rsidR="00724DF6" w:rsidRDefault="00724DF6" w:rsidP="00724DF6">
      <w:pPr>
        <w:pStyle w:val="a4"/>
        <w:spacing w:after="450" w:afterAutospacing="0" w:line="384" w:lineRule="atLeast"/>
        <w:rPr>
          <w:color w:val="363636"/>
          <w:sz w:val="27"/>
          <w:szCs w:val="27"/>
        </w:rPr>
      </w:pPr>
      <w:r>
        <w:rPr>
          <w:color w:val="363636"/>
          <w:sz w:val="27"/>
          <w:szCs w:val="27"/>
        </w:rPr>
        <w:t>Рэп-исполнители, фальшивые гуру и лжепророки теперь служат торжественным напоминанием о растущем негативе и уродстве мира. Возможно, самым ужасным из таких негативов является постоянно растущая интенсивность терроризма, исходящего от организованных, абстрактных и ритуалистических религий мира, которые неуклонно лишаются своих духовных и божественных учений. Эта тенденция, безусловно, не ограничивается какой-либо одной религией. Господствующий в мире голый материализм вынуждает все религии отбрасывать свои метафизические открытия и этические предписания как лишний багаж.</w:t>
      </w:r>
    </w:p>
    <w:p w:rsidR="00724DF6" w:rsidRDefault="00724DF6" w:rsidP="00724DF6">
      <w:pPr>
        <w:pStyle w:val="a4"/>
        <w:spacing w:after="450" w:afterAutospacing="0" w:line="384" w:lineRule="atLeast"/>
        <w:rPr>
          <w:color w:val="363636"/>
          <w:sz w:val="27"/>
          <w:szCs w:val="27"/>
        </w:rPr>
      </w:pPr>
      <w:r>
        <w:rPr>
          <w:color w:val="363636"/>
          <w:sz w:val="27"/>
          <w:szCs w:val="27"/>
        </w:rPr>
        <w:t>Именно метафизика (наука о душе), основанная на априорных знаниях и врожденном вдохновении, обеспечивает здоровье любой религии. В его отсутствие ритуалы, церемонии и слепая вера становятся гламурной одеждой болезненного тела религии. Взятые сами по себе, эти ритуалы подобны хорошо одетым эгоистичным социальным, экономическим и религиозным лидерам, которые, как говорит святая Библия, подобны белым скульптурам, которые могут казаться красивыми, но находятся внутри костей мертвеца и нечисты.</w:t>
      </w:r>
    </w:p>
    <w:p w:rsidR="00724DF6" w:rsidRDefault="00724DF6" w:rsidP="00724DF6">
      <w:pPr>
        <w:pStyle w:val="a4"/>
        <w:spacing w:after="450" w:afterAutospacing="0" w:line="384" w:lineRule="atLeast"/>
        <w:rPr>
          <w:color w:val="363636"/>
          <w:sz w:val="27"/>
          <w:szCs w:val="27"/>
        </w:rPr>
      </w:pPr>
      <w:r>
        <w:rPr>
          <w:color w:val="363636"/>
          <w:sz w:val="27"/>
          <w:szCs w:val="27"/>
          <w:u w:val="single"/>
        </w:rPr>
        <w:t>Организованная религия должна избавиться от своего фальшивого спиритуализма.</w:t>
      </w:r>
    </w:p>
    <w:p w:rsidR="00724DF6" w:rsidRDefault="00724DF6" w:rsidP="00724DF6">
      <w:pPr>
        <w:pStyle w:val="a4"/>
        <w:spacing w:after="450" w:afterAutospacing="0" w:line="384" w:lineRule="atLeast"/>
        <w:rPr>
          <w:color w:val="363636"/>
          <w:sz w:val="27"/>
          <w:szCs w:val="27"/>
        </w:rPr>
      </w:pPr>
      <w:r>
        <w:rPr>
          <w:color w:val="363636"/>
          <w:sz w:val="27"/>
          <w:szCs w:val="27"/>
        </w:rPr>
        <w:t xml:space="preserve">Большинство Священных Писаний подтверждают, что человек не живет одним хлебом и нуждается в религии, чтобы удовлетворить свою внутреннюю жажду души. Существует настоятельная необходимость инициировать реформы в различных религиях мира. Если бы Бог захотел, Он создал бы только одну религию, но Он создал больше религий, чтобы они могли конкурировать друг с </w:t>
      </w:r>
      <w:r>
        <w:rPr>
          <w:color w:val="363636"/>
          <w:sz w:val="27"/>
          <w:szCs w:val="27"/>
        </w:rPr>
        <w:lastRenderedPageBreak/>
        <w:t>другом за максимальное благо и благополучие всего человечества (Священный Коран). Теперь организованные и иерархические религии мира создали свои собственные интерпретации истин, найденных пророками и мудрецами прошлого. Настало время, чтобы все религии начали двигаться в направлении духовной науки, а не фальшивого спиритуализма, преобладающего в настоящее время, восстановив свою метафизику и этические принципы, которые помогают устранить все виды уродства в религии и обществе.</w:t>
      </w:r>
    </w:p>
    <w:p w:rsidR="00B47CF6" w:rsidRDefault="00B47CF6" w:rsidP="00B47CF6">
      <w:pPr>
        <w:pStyle w:val="a4"/>
        <w:spacing w:after="450" w:afterAutospacing="0" w:line="384" w:lineRule="atLeast"/>
        <w:rPr>
          <w:color w:val="363636"/>
          <w:sz w:val="27"/>
          <w:szCs w:val="27"/>
        </w:rPr>
      </w:pPr>
      <w:r>
        <w:rPr>
          <w:color w:val="363636"/>
          <w:sz w:val="27"/>
          <w:szCs w:val="27"/>
          <w:u w:val="single"/>
        </w:rPr>
        <w:t>Духовная наука-это не спиритизм</w:t>
      </w:r>
    </w:p>
    <w:p w:rsidR="00B47CF6" w:rsidRDefault="00B47CF6" w:rsidP="00B47CF6">
      <w:pPr>
        <w:pStyle w:val="a4"/>
        <w:spacing w:after="450" w:afterAutospacing="0" w:line="384" w:lineRule="atLeast"/>
        <w:rPr>
          <w:color w:val="363636"/>
          <w:sz w:val="27"/>
          <w:szCs w:val="27"/>
        </w:rPr>
      </w:pPr>
      <w:r>
        <w:rPr>
          <w:color w:val="363636"/>
          <w:sz w:val="27"/>
          <w:szCs w:val="27"/>
        </w:rPr>
        <w:t>Духовная наука основана на определенных непреходящих истинах, кодифицированных в различных Священных писаниях всех основных религий мира.</w:t>
      </w:r>
    </w:p>
    <w:p w:rsidR="00B47CF6" w:rsidRDefault="00B47CF6" w:rsidP="00B47CF6">
      <w:pPr>
        <w:numPr>
          <w:ilvl w:val="0"/>
          <w:numId w:val="1"/>
        </w:numPr>
        <w:spacing w:before="225" w:after="0" w:line="240" w:lineRule="auto"/>
        <w:ind w:left="300"/>
        <w:rPr>
          <w:color w:val="363636"/>
          <w:sz w:val="27"/>
          <w:szCs w:val="27"/>
        </w:rPr>
      </w:pPr>
      <w:r>
        <w:rPr>
          <w:color w:val="363636"/>
          <w:sz w:val="27"/>
          <w:szCs w:val="27"/>
        </w:rPr>
        <w:t>Человеческая проявленная душа, являющаяся Владыкой Речи (</w:t>
      </w:r>
      <w:r>
        <w:rPr>
          <w:rStyle w:val="a5"/>
          <w:color w:val="363636"/>
          <w:sz w:val="27"/>
          <w:szCs w:val="27"/>
        </w:rPr>
        <w:t>вачиспатия</w:t>
      </w:r>
      <w:r>
        <w:rPr>
          <w:color w:val="363636"/>
          <w:sz w:val="27"/>
          <w:szCs w:val="27"/>
        </w:rPr>
        <w:t>), работает как орган речи на любом языке (Веды).</w:t>
      </w:r>
    </w:p>
    <w:p w:rsidR="00B47CF6" w:rsidRDefault="00B47CF6" w:rsidP="00B47CF6">
      <w:pPr>
        <w:numPr>
          <w:ilvl w:val="0"/>
          <w:numId w:val="1"/>
        </w:numPr>
        <w:spacing w:before="225" w:after="0" w:line="240" w:lineRule="auto"/>
        <w:ind w:left="300"/>
        <w:rPr>
          <w:color w:val="363636"/>
          <w:sz w:val="27"/>
          <w:szCs w:val="27"/>
        </w:rPr>
      </w:pPr>
      <w:r>
        <w:rPr>
          <w:color w:val="363636"/>
          <w:sz w:val="27"/>
          <w:szCs w:val="27"/>
        </w:rPr>
        <w:t>Эти истины основаны на космических законах, и наши души получили полное знание законов Бога (Библии).</w:t>
      </w:r>
    </w:p>
    <w:p w:rsidR="00B47CF6" w:rsidRDefault="00B47CF6" w:rsidP="00B47CF6">
      <w:pPr>
        <w:numPr>
          <w:ilvl w:val="0"/>
          <w:numId w:val="1"/>
        </w:numPr>
        <w:spacing w:before="225" w:after="0" w:line="240" w:lineRule="auto"/>
        <w:ind w:left="300"/>
        <w:rPr>
          <w:color w:val="363636"/>
          <w:sz w:val="27"/>
          <w:szCs w:val="27"/>
        </w:rPr>
      </w:pPr>
      <w:r>
        <w:rPr>
          <w:color w:val="363636"/>
          <w:sz w:val="27"/>
          <w:szCs w:val="27"/>
        </w:rPr>
        <w:t>Эти законы и непреложные истины не меняются со временем и пространством. (Упанишады).</w:t>
      </w:r>
    </w:p>
    <w:p w:rsidR="00B47CF6" w:rsidRDefault="00B47CF6" w:rsidP="00B47CF6">
      <w:pPr>
        <w:numPr>
          <w:ilvl w:val="0"/>
          <w:numId w:val="1"/>
        </w:numPr>
        <w:spacing w:before="225" w:after="0" w:line="240" w:lineRule="auto"/>
        <w:ind w:left="300"/>
        <w:rPr>
          <w:color w:val="363636"/>
          <w:sz w:val="27"/>
          <w:szCs w:val="27"/>
        </w:rPr>
      </w:pPr>
      <w:r>
        <w:rPr>
          <w:color w:val="363636"/>
          <w:sz w:val="27"/>
          <w:szCs w:val="27"/>
        </w:rPr>
        <w:t>Бог-Высшая Душа (Библия), </w:t>
      </w:r>
      <w:r>
        <w:rPr>
          <w:rStyle w:val="a5"/>
          <w:color w:val="363636"/>
          <w:sz w:val="27"/>
          <w:szCs w:val="27"/>
        </w:rPr>
        <w:t>Рухи Пасти</w:t>
      </w:r>
      <w:r>
        <w:rPr>
          <w:color w:val="363636"/>
          <w:sz w:val="27"/>
          <w:szCs w:val="27"/>
        </w:rPr>
        <w:t> – Вселенская Душа (Коран) </w:t>
      </w:r>
      <w:r>
        <w:rPr>
          <w:rStyle w:val="a5"/>
          <w:color w:val="363636"/>
          <w:sz w:val="27"/>
          <w:szCs w:val="27"/>
        </w:rPr>
        <w:t>Парматма</w:t>
      </w:r>
      <w:r>
        <w:rPr>
          <w:color w:val="363636"/>
          <w:sz w:val="27"/>
          <w:szCs w:val="27"/>
        </w:rPr>
        <w:t>– Высшая совершенная душа (Веды).</w:t>
      </w:r>
    </w:p>
    <w:p w:rsidR="00B47CF6" w:rsidRDefault="00B47CF6" w:rsidP="00B47CF6">
      <w:pPr>
        <w:numPr>
          <w:ilvl w:val="0"/>
          <w:numId w:val="1"/>
        </w:numPr>
        <w:spacing w:before="225" w:after="0" w:line="240" w:lineRule="auto"/>
        <w:ind w:left="300"/>
        <w:rPr>
          <w:color w:val="363636"/>
          <w:sz w:val="27"/>
          <w:szCs w:val="27"/>
        </w:rPr>
      </w:pPr>
      <w:r>
        <w:rPr>
          <w:color w:val="363636"/>
          <w:sz w:val="27"/>
          <w:szCs w:val="27"/>
        </w:rPr>
        <w:t>Только у человека есть бессмертная душа как Его божественная искра, поэтому человек рождается только по образу Божьему (Библия), и только он может найти больше таких законов/истин (Веды).</w:t>
      </w:r>
    </w:p>
    <w:p w:rsidR="00B47CF6" w:rsidRDefault="00B47CF6" w:rsidP="00B47CF6">
      <w:pPr>
        <w:pStyle w:val="a4"/>
        <w:spacing w:after="450" w:afterAutospacing="0" w:line="384" w:lineRule="atLeast"/>
        <w:rPr>
          <w:color w:val="363636"/>
          <w:sz w:val="27"/>
          <w:szCs w:val="27"/>
        </w:rPr>
      </w:pPr>
      <w:r>
        <w:rPr>
          <w:color w:val="363636"/>
          <w:sz w:val="27"/>
          <w:szCs w:val="27"/>
        </w:rPr>
        <w:t xml:space="preserve">Эти истины говорят нам, что есть Один бесформенный и невыразимый Бог. У Него нет ни начала, ни конца (Коран). Он, будучи Неподвижным Движителем, божественная тонкая Природа создает грубую Вселенную под Его наблюдением. Затем природа создает законы социального, морального и физического порядка с помощью Книги Природы, которую могут читать все живые существа, включая слепых. Создав эти законы, Бог и Природа строго следуют им и желают, чтобы их дети (все человечество) следовали этим законам, чтобы помочь Богу в поддержании социального и физического порядка. Величайшее поклонение и служение Богу состоит в том, чтобы </w:t>
      </w:r>
      <w:r>
        <w:rPr>
          <w:color w:val="363636"/>
          <w:sz w:val="27"/>
          <w:szCs w:val="27"/>
        </w:rPr>
        <w:lastRenderedPageBreak/>
        <w:t>следовать этим законам необходимости без каких-либо искажений и какой-либо прагматической интерпретации (Веды).</w:t>
      </w:r>
    </w:p>
    <w:p w:rsidR="00B47CF6" w:rsidRDefault="00B47CF6" w:rsidP="00B47CF6">
      <w:pPr>
        <w:pStyle w:val="a4"/>
        <w:spacing w:after="450" w:afterAutospacing="0" w:line="384" w:lineRule="atLeast"/>
        <w:rPr>
          <w:color w:val="363636"/>
          <w:sz w:val="27"/>
          <w:szCs w:val="27"/>
        </w:rPr>
      </w:pPr>
      <w:r>
        <w:rPr>
          <w:color w:val="363636"/>
          <w:sz w:val="27"/>
          <w:szCs w:val="27"/>
          <w:u w:val="single"/>
        </w:rPr>
        <w:t>Что это за космические законы?</w:t>
      </w:r>
    </w:p>
    <w:p w:rsidR="00B47CF6" w:rsidRDefault="00B47CF6" w:rsidP="00B47CF6">
      <w:pPr>
        <w:pStyle w:val="a4"/>
        <w:spacing w:after="450" w:afterAutospacing="0" w:line="384" w:lineRule="atLeast"/>
        <w:rPr>
          <w:color w:val="363636"/>
          <w:sz w:val="27"/>
          <w:szCs w:val="27"/>
        </w:rPr>
      </w:pPr>
      <w:r>
        <w:rPr>
          <w:color w:val="363636"/>
          <w:sz w:val="27"/>
          <w:szCs w:val="27"/>
        </w:rPr>
        <w:t>Эти законы относятся к пути умеренности Вед, срединному пути Будды и “Золотой середине” греческих метафизиков. Предотвращение девяти видов коррупции, возглавляемой гидрой, проникающей через девяносто девять источников в грубое человеческое тело, и просвещенный либерализм (ничего для себя, все для человечества), всеобщее братство, глобальная семья, глобальная торговля и многие другие благородные концепции всесторонне освещены в этих законах.</w:t>
      </w:r>
    </w:p>
    <w:p w:rsidR="00B47CF6" w:rsidRDefault="00B47CF6" w:rsidP="00B47CF6">
      <w:pPr>
        <w:pStyle w:val="a4"/>
        <w:spacing w:after="450" w:afterAutospacing="0" w:line="384" w:lineRule="atLeast"/>
        <w:rPr>
          <w:color w:val="363636"/>
          <w:sz w:val="27"/>
          <w:szCs w:val="27"/>
        </w:rPr>
      </w:pPr>
      <w:r>
        <w:rPr>
          <w:color w:val="363636"/>
          <w:sz w:val="27"/>
          <w:szCs w:val="27"/>
        </w:rPr>
        <w:t>Можно кратко упомянуть несколько таких законов. Что посеешь, то и пожнешь (Библия). Дарите любовь как дарение, а не как ссуду, и она должна течь от сильного к слабому (Веды). Избегайте всякого рода материальных излишеств для себя (Бхагавад-Гита) и молитесь Богу, чтобы Он выделил вам работу, которая является продолжением Его Замысла и Усилий, чтобы мы могли выполнить Его Миссию. Любая работа, которая не приносит пользы человечеству, является праздностью и, следовательно, грехом (Бхагавад-Гита). Грубый мир-это огромное море материи и создает иллюзию комфорта (священный Коран); выйдите из этой фантасмагории с правильным знанием (Будда). Правильное знание-это хорошо согласованное материальное, духовное и божественное знание, и истины, обретенные благодаря этому знанию, не меняются со временем и пространством. Космическое заблуждение (Ведическая </w:t>
      </w:r>
      <w:r>
        <w:rPr>
          <w:rStyle w:val="a5"/>
          <w:color w:val="363636"/>
          <w:sz w:val="27"/>
          <w:szCs w:val="27"/>
        </w:rPr>
        <w:t>майя</w:t>
      </w:r>
      <w:r>
        <w:rPr>
          <w:color w:val="363636"/>
          <w:sz w:val="27"/>
          <w:szCs w:val="27"/>
        </w:rPr>
        <w:t>) создает золотую крышку над правильным знанием и ослепляет человеческие чувства, разделяя это гармонизированное знание и создавая привязанность к вашим детям, материи и телу. Грубое невежество высокоинтеллектуальных людей в материальных и социальных науках описано в священном Коране в образе Абу Джахиля и короля демонов Раваны в мифологической Рамаяне. Основываясь на этих законах, многие Священные Писания ссылаются на этику пожертвований, чтобы посредством пожертвования грязной прибыли, полученной коррупционными средствами, зло не распространялось в государстве, обществе и религии.</w:t>
      </w:r>
    </w:p>
    <w:p w:rsidR="00B47CF6" w:rsidRDefault="00B47CF6" w:rsidP="00B47CF6">
      <w:pPr>
        <w:pStyle w:val="a4"/>
        <w:spacing w:after="450" w:afterAutospacing="0" w:line="384" w:lineRule="atLeast"/>
        <w:rPr>
          <w:color w:val="363636"/>
          <w:sz w:val="27"/>
          <w:szCs w:val="27"/>
        </w:rPr>
      </w:pPr>
      <w:r>
        <w:rPr>
          <w:color w:val="363636"/>
          <w:sz w:val="27"/>
          <w:szCs w:val="27"/>
          <w:u w:val="single"/>
        </w:rPr>
        <w:t>Духовная наука-это не спиритизм</w:t>
      </w:r>
    </w:p>
    <w:p w:rsidR="00B47CF6" w:rsidRDefault="00B47CF6" w:rsidP="00B47CF6">
      <w:pPr>
        <w:pStyle w:val="a4"/>
        <w:spacing w:after="450" w:afterAutospacing="0" w:line="384" w:lineRule="atLeast"/>
        <w:rPr>
          <w:color w:val="363636"/>
          <w:sz w:val="27"/>
          <w:szCs w:val="27"/>
        </w:rPr>
      </w:pPr>
      <w:r>
        <w:rPr>
          <w:color w:val="363636"/>
          <w:sz w:val="27"/>
          <w:szCs w:val="27"/>
        </w:rPr>
        <w:lastRenderedPageBreak/>
        <w:t>Как духовная наука, так и спиритуализм исходят из концепции божественного Духа - энергетического принципа в людях и всех других живых и неживых существах/вещах. Душа обладает полным знанием законов Божьих; это дух, который дает жизнь (Библия). Этот дух Божий впервые вошел во Вселенную с Космическим Словом, произнесенным Богом в Нулевой Час (Веды). Таким образом, Бог есть Слово, а Слово есть Бог (Библия и Веды). С Нулевого часа и до настоящего времени общая сумма энергии во Вселенной оставалась постоянной. Когда к этому духу присоединяется наше врожденное и априорное знание, он стремится двигаться в направлении духовной науки. Когда один и тот же дух соединяется с апостериорным знанием наших чувств, органов чувств и обращенного вовне ума (ведический</w:t>
      </w:r>
      <w:r>
        <w:rPr>
          <w:rStyle w:val="a5"/>
          <w:color w:val="363636"/>
          <w:sz w:val="27"/>
          <w:szCs w:val="27"/>
        </w:rPr>
        <w:t>этани</w:t>
      </w:r>
      <w:r>
        <w:rPr>
          <w:color w:val="363636"/>
          <w:sz w:val="27"/>
          <w:szCs w:val="27"/>
        </w:rPr>
        <w:t>), он неизменно движется в сторону спиритуализма, а затем под влиянием голого материализма в сторону фальшивого спиритуализма, по-разному интерпретируемого различными сектами, культами и гуру.</w:t>
      </w:r>
    </w:p>
    <w:p w:rsidR="00B47CF6" w:rsidRDefault="00B47CF6" w:rsidP="00B47CF6">
      <w:pPr>
        <w:pStyle w:val="a4"/>
        <w:spacing w:after="450" w:afterAutospacing="0" w:line="384" w:lineRule="atLeast"/>
        <w:rPr>
          <w:color w:val="363636"/>
          <w:sz w:val="27"/>
          <w:szCs w:val="27"/>
        </w:rPr>
      </w:pPr>
      <w:r>
        <w:rPr>
          <w:color w:val="363636"/>
          <w:sz w:val="27"/>
          <w:szCs w:val="27"/>
          <w:u w:val="single"/>
        </w:rPr>
        <w:t>Искажение духовной науки любой религии является причиной терроризма</w:t>
      </w:r>
    </w:p>
    <w:p w:rsidR="00B47CF6" w:rsidRDefault="00B47CF6" w:rsidP="00B47CF6">
      <w:pPr>
        <w:pStyle w:val="a4"/>
        <w:spacing w:after="450" w:afterAutospacing="0" w:line="384" w:lineRule="atLeast"/>
        <w:rPr>
          <w:color w:val="363636"/>
          <w:sz w:val="27"/>
          <w:szCs w:val="27"/>
        </w:rPr>
      </w:pPr>
      <w:r>
        <w:rPr>
          <w:color w:val="363636"/>
          <w:sz w:val="27"/>
          <w:szCs w:val="27"/>
        </w:rPr>
        <w:t>К сожалению, из-за корыстных интересов наших чувств и устремленного вовне ума (</w:t>
      </w:r>
      <w:r>
        <w:rPr>
          <w:rStyle w:val="a5"/>
          <w:color w:val="363636"/>
          <w:sz w:val="27"/>
          <w:szCs w:val="27"/>
        </w:rPr>
        <w:t>этани</w:t>
      </w:r>
      <w:r>
        <w:rPr>
          <w:color w:val="363636"/>
          <w:sz w:val="27"/>
          <w:szCs w:val="27"/>
        </w:rPr>
        <w:t>), многие люди не стремятся принять эти непреходящие истины. Если высокоуважаемые социальные и религиозные лидеры искажают эти истины, давая ложную интерпретацию в соответствии со своими корыстными интересами и долгосрочным замыслом получения власти над всем человечеством, в обществе развиваются крайние формы фанатизма и фундаментализма. Поскольку нищета является величайшим насилием (Ганди), она становится питательной средой для терроризма в форме отрядов самоубийц/террористов-смертников в таких обществах. Так обстоит дело во многих частях мира, таких как Индия, Шри-Ланка, Афганистан и т.д. Этот вид терроризма значительно отличается от терроризма, спонсируемого государством.</w:t>
      </w:r>
    </w:p>
    <w:p w:rsidR="00B47CF6" w:rsidRDefault="00B47CF6" w:rsidP="00B47CF6">
      <w:pPr>
        <w:pStyle w:val="a4"/>
        <w:spacing w:after="450" w:afterAutospacing="0" w:line="384" w:lineRule="atLeast"/>
        <w:rPr>
          <w:color w:val="363636"/>
          <w:sz w:val="27"/>
          <w:szCs w:val="27"/>
        </w:rPr>
      </w:pPr>
      <w:r>
        <w:rPr>
          <w:color w:val="363636"/>
          <w:sz w:val="27"/>
          <w:szCs w:val="27"/>
          <w:u w:val="single"/>
        </w:rPr>
        <w:t>Борьба с пожарами не является решением проблемы любого вида терроризма</w:t>
      </w:r>
    </w:p>
    <w:p w:rsidR="00B47CF6" w:rsidRDefault="00B47CF6" w:rsidP="00B47CF6">
      <w:pPr>
        <w:pStyle w:val="a4"/>
        <w:spacing w:after="450" w:afterAutospacing="0" w:line="384" w:lineRule="atLeast"/>
        <w:rPr>
          <w:color w:val="363636"/>
          <w:sz w:val="27"/>
          <w:szCs w:val="27"/>
        </w:rPr>
      </w:pPr>
      <w:r>
        <w:rPr>
          <w:color w:val="363636"/>
          <w:sz w:val="27"/>
          <w:szCs w:val="27"/>
        </w:rPr>
        <w:t xml:space="preserve">Библия, Веды и даже Будда не пропагандируют сложные церкви, храмы и другие места поклонения. В последнее время такие места широко используются для привлечения туристов с показным поклонением. Существует настоятельная необходимость остановить эту материалистическую тенденцию, привнося простоту и божественность в такие священные места. Размышление и </w:t>
      </w:r>
      <w:r>
        <w:rPr>
          <w:color w:val="363636"/>
          <w:sz w:val="27"/>
          <w:szCs w:val="27"/>
        </w:rPr>
        <w:lastRenderedPageBreak/>
        <w:t>правильные знания должны идти рука об руку. Размышление без правильного гармонизированного знания чрезвычайно опасно для человечества (еврейская метафизика). “Никогда не отказывайтесь от своих социальных обязанностей по отношению к семье; государство и общество, только развивайте аскетизм сердца любовью к человечеству” (Библия, Веды). Если все основные религии мира будут соревноваться друг с другом в выполнении Миссии Бога и продвижении Его Замысла о создании Единой глобальной семьи, всеобщего братства, глобальной торговли, мира на земле, воде и небосводе, по крайней мере, исчезнет один из самых ужасных видов терроризма, существующих в настоящее время. Мы надеемся, что масштабы и интенсивность других видов терроризма будут демонстрировать тенденцию к снижению. Любое другое решение adhoc-это в лучшем случае борьба с пожарами. Даже если его потушить, такой пожар может начаться снова.</w:t>
      </w:r>
    </w:p>
    <w:p w:rsidR="00B47CF6" w:rsidRDefault="00B47CF6" w:rsidP="00B47CF6">
      <w:pPr>
        <w:pStyle w:val="a4"/>
        <w:spacing w:after="450" w:afterAutospacing="0" w:line="384" w:lineRule="atLeast"/>
        <w:rPr>
          <w:color w:val="363636"/>
          <w:sz w:val="27"/>
          <w:szCs w:val="27"/>
        </w:rPr>
      </w:pPr>
      <w:r>
        <w:rPr>
          <w:color w:val="363636"/>
          <w:sz w:val="27"/>
          <w:szCs w:val="27"/>
        </w:rPr>
        <w:t>Похоже, что человечество остро нуждается в спасителе, который не верит в усложнение Бога. Пока такой спаситель не родится на этом божественном земном шаре, все религии, а также люди (атеисты, агностики и теисты) могут соревноваться друг с другом в установлении мира на земле, воде и небосводе, следуя космическим законам необходимости. Все интерпретации, противоречащие этим непреходящим истинам, должны быть отброшены, чтобы создать единую глобальную семью нашего Верховного Отца и приблизить “Царство Небесное” к земле (Библия).</w:t>
      </w:r>
    </w:p>
    <w:p w:rsidR="00B47CF6" w:rsidRDefault="00B47CF6" w:rsidP="00B47CF6">
      <w:pPr>
        <w:pStyle w:val="3"/>
        <w:spacing w:before="0" w:beforeAutospacing="0" w:after="240" w:afterAutospacing="0"/>
        <w:rPr>
          <w:color w:val="363636"/>
          <w:sz w:val="18"/>
          <w:szCs w:val="18"/>
        </w:rPr>
      </w:pPr>
      <w:r>
        <w:rPr>
          <w:color w:val="363636"/>
          <w:sz w:val="18"/>
          <w:szCs w:val="18"/>
        </w:rPr>
        <w:t>Поделитесь этим:</w:t>
      </w:r>
    </w:p>
    <w:p w:rsidR="00791D63" w:rsidRPr="00AA3AD0" w:rsidRDefault="00791D63">
      <w:pPr>
        <w:rPr>
          <w:sz w:val="24"/>
          <w:szCs w:val="24"/>
        </w:rPr>
      </w:pPr>
    </w:p>
    <w:sectPr w:rsidR="00791D63" w:rsidRPr="00AA3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E78DB"/>
    <w:multiLevelType w:val="multilevel"/>
    <w:tmpl w:val="7B9A69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D63"/>
    <w:rsid w:val="00486CF9"/>
    <w:rsid w:val="00724DF6"/>
    <w:rsid w:val="00791D63"/>
    <w:rsid w:val="00A4383A"/>
    <w:rsid w:val="00A54A2E"/>
    <w:rsid w:val="00AA3AD0"/>
    <w:rsid w:val="00B47CF6"/>
    <w:rsid w:val="00D43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A3A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3AD0"/>
    <w:rPr>
      <w:rFonts w:ascii="Times New Roman" w:eastAsia="Times New Roman" w:hAnsi="Times New Roman" w:cs="Times New Roman"/>
      <w:b/>
      <w:bCs/>
      <w:sz w:val="27"/>
      <w:szCs w:val="27"/>
      <w:lang w:eastAsia="ru-RU"/>
    </w:rPr>
  </w:style>
  <w:style w:type="character" w:styleId="a3">
    <w:name w:val="Strong"/>
    <w:basedOn w:val="a0"/>
    <w:uiPriority w:val="22"/>
    <w:qFormat/>
    <w:rsid w:val="00AA3AD0"/>
    <w:rPr>
      <w:b/>
      <w:bCs/>
    </w:rPr>
  </w:style>
  <w:style w:type="paragraph" w:styleId="a4">
    <w:name w:val="Normal (Web)"/>
    <w:basedOn w:val="a"/>
    <w:uiPriority w:val="99"/>
    <w:semiHidden/>
    <w:unhideWhenUsed/>
    <w:rsid w:val="00AA3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A3AD0"/>
    <w:rPr>
      <w:i/>
      <w:iCs/>
    </w:rPr>
  </w:style>
  <w:style w:type="character" w:styleId="a6">
    <w:name w:val="Hyperlink"/>
    <w:basedOn w:val="a0"/>
    <w:uiPriority w:val="99"/>
    <w:unhideWhenUsed/>
    <w:rsid w:val="00A438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A3A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3AD0"/>
    <w:rPr>
      <w:rFonts w:ascii="Times New Roman" w:eastAsia="Times New Roman" w:hAnsi="Times New Roman" w:cs="Times New Roman"/>
      <w:b/>
      <w:bCs/>
      <w:sz w:val="27"/>
      <w:szCs w:val="27"/>
      <w:lang w:eastAsia="ru-RU"/>
    </w:rPr>
  </w:style>
  <w:style w:type="character" w:styleId="a3">
    <w:name w:val="Strong"/>
    <w:basedOn w:val="a0"/>
    <w:uiPriority w:val="22"/>
    <w:qFormat/>
    <w:rsid w:val="00AA3AD0"/>
    <w:rPr>
      <w:b/>
      <w:bCs/>
    </w:rPr>
  </w:style>
  <w:style w:type="paragraph" w:styleId="a4">
    <w:name w:val="Normal (Web)"/>
    <w:basedOn w:val="a"/>
    <w:uiPriority w:val="99"/>
    <w:semiHidden/>
    <w:unhideWhenUsed/>
    <w:rsid w:val="00AA3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A3AD0"/>
    <w:rPr>
      <w:i/>
      <w:iCs/>
    </w:rPr>
  </w:style>
  <w:style w:type="character" w:styleId="a6">
    <w:name w:val="Hyperlink"/>
    <w:basedOn w:val="a0"/>
    <w:uiPriority w:val="99"/>
    <w:unhideWhenUsed/>
    <w:rsid w:val="00A438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83013">
      <w:bodyDiv w:val="1"/>
      <w:marLeft w:val="0"/>
      <w:marRight w:val="0"/>
      <w:marTop w:val="0"/>
      <w:marBottom w:val="0"/>
      <w:divBdr>
        <w:top w:val="none" w:sz="0" w:space="0" w:color="auto"/>
        <w:left w:val="none" w:sz="0" w:space="0" w:color="auto"/>
        <w:bottom w:val="none" w:sz="0" w:space="0" w:color="auto"/>
        <w:right w:val="none" w:sz="0" w:space="0" w:color="auto"/>
      </w:divBdr>
      <w:divsChild>
        <w:div w:id="1316716501">
          <w:marLeft w:val="0"/>
          <w:marRight w:val="0"/>
          <w:marTop w:val="0"/>
          <w:marBottom w:val="0"/>
          <w:divBdr>
            <w:top w:val="none" w:sz="0" w:space="0" w:color="auto"/>
            <w:left w:val="none" w:sz="0" w:space="0" w:color="auto"/>
            <w:bottom w:val="none" w:sz="0" w:space="0" w:color="auto"/>
            <w:right w:val="none" w:sz="0" w:space="0" w:color="auto"/>
          </w:divBdr>
          <w:divsChild>
            <w:div w:id="1830974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81700816">
      <w:bodyDiv w:val="1"/>
      <w:marLeft w:val="0"/>
      <w:marRight w:val="0"/>
      <w:marTop w:val="0"/>
      <w:marBottom w:val="0"/>
      <w:divBdr>
        <w:top w:val="none" w:sz="0" w:space="0" w:color="auto"/>
        <w:left w:val="none" w:sz="0" w:space="0" w:color="auto"/>
        <w:bottom w:val="none" w:sz="0" w:space="0" w:color="auto"/>
        <w:right w:val="none" w:sz="0" w:space="0" w:color="auto"/>
      </w:divBdr>
    </w:div>
    <w:div w:id="152505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taphysics.sabhlokcity.com/archives/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36</Pages>
  <Words>12107</Words>
  <Characters>69016</Characters>
  <Application>Microsoft Office Word</Application>
  <DocSecurity>0</DocSecurity>
  <Lines>575</Lines>
  <Paragraphs>161</Paragraphs>
  <ScaleCrop>false</ScaleCrop>
  <Company/>
  <LinksUpToDate>false</LinksUpToDate>
  <CharactersWithSpaces>80962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7</cp:revision>
  <dcterms:created xsi:type="dcterms:W3CDTF">2021-12-27T14:52:00Z</dcterms:created>
  <dcterms:modified xsi:type="dcterms:W3CDTF">2021-12-27T15:34:00Z</dcterms:modified>
</cp:coreProperties>
</file>