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2DB" w:rsidRDefault="008776A8" w:rsidP="008776A8">
      <w:pPr>
        <w:spacing w:after="120" w:line="240" w:lineRule="auto"/>
        <w:jc w:val="center"/>
        <w:outlineLvl w:val="0"/>
        <w:rPr>
          <w:rFonts w:ascii="Tahoma" w:eastAsia="Times New Roman" w:hAnsi="Tahoma" w:cs="Tahoma"/>
          <w:b/>
          <w:bCs/>
          <w:color w:val="E34547"/>
          <w:kern w:val="36"/>
          <w:sz w:val="36"/>
          <w:szCs w:val="36"/>
          <w:lang w:eastAsia="ru-RU"/>
        </w:rPr>
      </w:pPr>
      <w:r w:rsidRPr="008776A8">
        <w:rPr>
          <w:rFonts w:ascii="Tahoma" w:eastAsia="Times New Roman" w:hAnsi="Tahoma" w:cs="Tahoma"/>
          <w:b/>
          <w:bCs/>
          <w:color w:val="E34547"/>
          <w:kern w:val="36"/>
          <w:sz w:val="36"/>
          <w:szCs w:val="36"/>
          <w:lang w:eastAsia="ru-RU"/>
        </w:rPr>
        <w:t xml:space="preserve">Электронный альманах </w:t>
      </w:r>
    </w:p>
    <w:p w:rsidR="008776A8" w:rsidRDefault="008776A8" w:rsidP="008776A8">
      <w:pPr>
        <w:spacing w:after="120" w:line="240" w:lineRule="auto"/>
        <w:jc w:val="center"/>
        <w:outlineLvl w:val="0"/>
        <w:rPr>
          <w:rFonts w:ascii="Tahoma" w:eastAsia="Times New Roman" w:hAnsi="Tahoma" w:cs="Tahoma"/>
          <w:b/>
          <w:bCs/>
          <w:color w:val="E34547"/>
          <w:kern w:val="36"/>
          <w:sz w:val="36"/>
          <w:szCs w:val="36"/>
          <w:lang w:eastAsia="ru-RU"/>
        </w:rPr>
      </w:pPr>
      <w:r w:rsidRPr="008776A8">
        <w:rPr>
          <w:rFonts w:ascii="Tahoma" w:eastAsia="Times New Roman" w:hAnsi="Tahoma" w:cs="Tahoma"/>
          <w:b/>
          <w:bCs/>
          <w:color w:val="E34547"/>
          <w:kern w:val="36"/>
          <w:sz w:val="36"/>
          <w:szCs w:val="36"/>
          <w:lang w:eastAsia="ru-RU"/>
        </w:rPr>
        <w:t>НООСФЕРА XXI ВЕКА</w:t>
      </w:r>
    </w:p>
    <w:p w:rsidR="002222C3" w:rsidRPr="008776A8" w:rsidRDefault="002222C3" w:rsidP="008776A8">
      <w:pPr>
        <w:spacing w:after="120" w:line="240" w:lineRule="auto"/>
        <w:jc w:val="center"/>
        <w:outlineLvl w:val="0"/>
        <w:rPr>
          <w:rFonts w:ascii="Tahoma" w:eastAsia="Times New Roman" w:hAnsi="Tahoma" w:cs="Tahoma"/>
          <w:b/>
          <w:bCs/>
          <w:color w:val="E34547"/>
          <w:kern w:val="36"/>
          <w:sz w:val="36"/>
          <w:szCs w:val="36"/>
          <w:lang w:eastAsia="ru-RU"/>
        </w:rPr>
      </w:pPr>
      <w:bookmarkStart w:id="0" w:name="_GoBack"/>
      <w:bookmarkEnd w:id="0"/>
    </w:p>
    <w:p w:rsidR="008776A8" w:rsidRPr="008776A8" w:rsidRDefault="008776A8" w:rsidP="008776A8">
      <w:pPr>
        <w:shd w:val="clear" w:color="auto" w:fill="FFFFFF"/>
        <w:spacing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iCs/>
          <w:color w:val="28363B"/>
          <w:sz w:val="24"/>
          <w:szCs w:val="24"/>
          <w:lang w:eastAsia="ru-RU"/>
        </w:rPr>
        <w:t>Гражданский экспертно-мониторинговый совет НООСФЕРЫ общества</w:t>
      </w:r>
      <w:r w:rsidR="002B0CF7" w:rsidRPr="00712167">
        <w:rPr>
          <w:rFonts w:ascii="Tahoma" w:eastAsia="Times New Roman" w:hAnsi="Tahoma" w:cs="Tahoma"/>
          <w:b/>
          <w:bCs/>
          <w:iCs/>
          <w:color w:val="28363B"/>
          <w:sz w:val="24"/>
          <w:szCs w:val="24"/>
          <w:lang w:eastAsia="ru-RU"/>
        </w:rPr>
        <w:t>.</w:t>
      </w:r>
    </w:p>
    <w:p w:rsidR="008776A8" w:rsidRPr="008776A8" w:rsidRDefault="008776A8" w:rsidP="004D2DC0">
      <w:pPr>
        <w:shd w:val="clear" w:color="auto" w:fill="FFFFFF"/>
        <w:spacing w:before="225" w:after="0" w:line="270" w:lineRule="atLeast"/>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Основатель экспер</w:t>
      </w:r>
      <w:r w:rsidR="002F2539" w:rsidRPr="00712167">
        <w:rPr>
          <w:rFonts w:ascii="Tahoma" w:eastAsia="Times New Roman" w:hAnsi="Tahoma" w:cs="Tahoma"/>
          <w:b/>
          <w:bCs/>
          <w:color w:val="28363B"/>
          <w:sz w:val="24"/>
          <w:szCs w:val="24"/>
          <w:lang w:eastAsia="ru-RU"/>
        </w:rPr>
        <w:t>т</w:t>
      </w:r>
      <w:r w:rsidRPr="008776A8">
        <w:rPr>
          <w:rFonts w:ascii="Tahoma" w:eastAsia="Times New Roman" w:hAnsi="Tahoma" w:cs="Tahoma"/>
          <w:b/>
          <w:bCs/>
          <w:color w:val="28363B"/>
          <w:sz w:val="24"/>
          <w:szCs w:val="24"/>
          <w:lang w:eastAsia="ru-RU"/>
        </w:rPr>
        <w:t>но-мониторингового Совета издания </w:t>
      </w:r>
      <w:r w:rsidRPr="008776A8">
        <w:rPr>
          <w:rFonts w:ascii="Tahoma" w:eastAsia="Times New Roman" w:hAnsi="Tahoma" w:cs="Tahoma"/>
          <w:color w:val="28363B"/>
          <w:sz w:val="24"/>
          <w:szCs w:val="24"/>
          <w:lang w:eastAsia="ru-RU"/>
        </w:rPr>
        <w:t>(2012 – 2020)</w:t>
      </w:r>
      <w:r w:rsidR="004D2DC0">
        <w:rPr>
          <w:rFonts w:ascii="Tahoma" w:eastAsia="Times New Roman" w:hAnsi="Tahoma" w:cs="Tahoma"/>
          <w:color w:val="28363B"/>
          <w:sz w:val="24"/>
          <w:szCs w:val="24"/>
          <w:lang w:eastAsia="ru-RU"/>
        </w:rPr>
        <w:t>-</w:t>
      </w:r>
    </w:p>
    <w:p w:rsidR="008776A8" w:rsidRPr="008776A8" w:rsidRDefault="008776A8" w:rsidP="004D2DC0">
      <w:pPr>
        <w:shd w:val="clear" w:color="auto" w:fill="FFFFFF"/>
        <w:spacing w:before="225" w:after="0" w:line="270" w:lineRule="atLeast"/>
        <w:jc w:val="both"/>
        <w:rPr>
          <w:rFonts w:ascii="Tahoma" w:eastAsia="Times New Roman" w:hAnsi="Tahoma" w:cs="Tahoma"/>
          <w:color w:val="28363B"/>
          <w:sz w:val="24"/>
          <w:szCs w:val="24"/>
          <w:lang w:eastAsia="ru-RU"/>
        </w:rPr>
      </w:pPr>
      <w:proofErr w:type="gramStart"/>
      <w:r w:rsidRPr="008776A8">
        <w:rPr>
          <w:rFonts w:ascii="Tahoma" w:eastAsia="Times New Roman" w:hAnsi="Tahoma" w:cs="Tahoma"/>
          <w:b/>
          <w:bCs/>
          <w:color w:val="28363B"/>
          <w:sz w:val="24"/>
          <w:szCs w:val="24"/>
          <w:u w:val="single"/>
          <w:lang w:eastAsia="ru-RU"/>
        </w:rPr>
        <w:t>Урсул Аркадий Дмитриевич</w:t>
      </w:r>
      <w:r w:rsidRPr="008776A8">
        <w:rPr>
          <w:rFonts w:ascii="Tahoma" w:eastAsia="Times New Roman" w:hAnsi="Tahoma" w:cs="Tahoma"/>
          <w:color w:val="28363B"/>
          <w:sz w:val="24"/>
          <w:szCs w:val="24"/>
          <w:u w:val="single"/>
          <w:lang w:eastAsia="ru-RU"/>
        </w:rPr>
        <w:t> (28 июля 1936 – 5 ноября 2020)</w:t>
      </w:r>
      <w:r w:rsidRPr="008776A8">
        <w:rPr>
          <w:rFonts w:ascii="Tahoma" w:eastAsia="Times New Roman" w:hAnsi="Tahoma" w:cs="Tahoma"/>
          <w:color w:val="28363B"/>
          <w:sz w:val="24"/>
          <w:szCs w:val="24"/>
          <w:lang w:eastAsia="ru-RU"/>
        </w:rPr>
        <w:t xml:space="preserve"> – доктор философских наук, член Комиссии Российской академии наук по разработке научного наследия академика В.И. Вернадского, основатель-президент Международной академии ноосферы (устойчивого развития), академик НАН Молдовы, профессор Московского государственного университета им. М.В. Ломоносова, почетный президент Международной академии глобальных исследований, член Президиума Российского общества глобальных исследований</w:t>
      </w:r>
      <w:r w:rsidR="002B0CF7" w:rsidRPr="00712167">
        <w:rPr>
          <w:rFonts w:ascii="Tahoma" w:eastAsia="Times New Roman" w:hAnsi="Tahoma" w:cs="Tahoma"/>
          <w:color w:val="28363B"/>
          <w:sz w:val="24"/>
          <w:szCs w:val="24"/>
          <w:lang w:eastAsia="ru-RU"/>
        </w:rPr>
        <w:t>.</w:t>
      </w:r>
      <w:proofErr w:type="gramEnd"/>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Председатель гражданского экспертно-мониторингового Совета</w:t>
      </w:r>
      <w:r w:rsidR="002B0CF7" w:rsidRPr="00712167">
        <w:rPr>
          <w:rFonts w:ascii="Tahoma" w:eastAsia="Times New Roman" w:hAnsi="Tahoma" w:cs="Tahoma"/>
          <w:b/>
          <w:bCs/>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proofErr w:type="gramStart"/>
      <w:r w:rsidRPr="008776A8">
        <w:rPr>
          <w:rFonts w:ascii="Tahoma" w:eastAsia="Times New Roman" w:hAnsi="Tahoma" w:cs="Tahoma"/>
          <w:b/>
          <w:bCs/>
          <w:color w:val="28363B"/>
          <w:sz w:val="24"/>
          <w:szCs w:val="24"/>
          <w:lang w:eastAsia="ru-RU"/>
        </w:rPr>
        <w:t>Субетто Александр Иванович</w:t>
      </w:r>
      <w:r w:rsidRPr="008776A8">
        <w:rPr>
          <w:rFonts w:ascii="Tahoma" w:eastAsia="Times New Roman" w:hAnsi="Tahoma" w:cs="Tahoma"/>
          <w:color w:val="28363B"/>
          <w:sz w:val="24"/>
          <w:szCs w:val="24"/>
          <w:lang w:eastAsia="ru-RU"/>
        </w:rPr>
        <w:t xml:space="preserve"> – директор Центра ноосферного Развития Северо-Западного института управления филиала РАНХ и ГС при Президенте РФ, профессор РГПУ им. А.И. Герцена, почетный профессор </w:t>
      </w:r>
      <w:proofErr w:type="spellStart"/>
      <w:r w:rsidRPr="008776A8">
        <w:rPr>
          <w:rFonts w:ascii="Tahoma" w:eastAsia="Times New Roman" w:hAnsi="Tahoma" w:cs="Tahoma"/>
          <w:color w:val="28363B"/>
          <w:sz w:val="24"/>
          <w:szCs w:val="24"/>
          <w:lang w:eastAsia="ru-RU"/>
        </w:rPr>
        <w:t>НовГУ</w:t>
      </w:r>
      <w:proofErr w:type="spellEnd"/>
      <w:r w:rsidRPr="008776A8">
        <w:rPr>
          <w:rFonts w:ascii="Tahoma" w:eastAsia="Times New Roman" w:hAnsi="Tahoma" w:cs="Tahoma"/>
          <w:color w:val="28363B"/>
          <w:sz w:val="24"/>
          <w:szCs w:val="24"/>
          <w:lang w:eastAsia="ru-RU"/>
        </w:rPr>
        <w:t xml:space="preserve"> им. Ярослава Мудрого, основатель, Почетный президент Ноосферной общественной академии наук, вице-президент Петровской академии наук и искусств, вице-президент Международной ассоциации выживания человечества (ЮНИСЕФ-ЮНЕСКО), председатель Философского совета Русского Космического общества, академик РАЕН, доктор философских наук, доктор</w:t>
      </w:r>
      <w:proofErr w:type="gramEnd"/>
      <w:r w:rsidRPr="008776A8">
        <w:rPr>
          <w:rFonts w:ascii="Tahoma" w:eastAsia="Times New Roman" w:hAnsi="Tahoma" w:cs="Tahoma"/>
          <w:color w:val="28363B"/>
          <w:sz w:val="24"/>
          <w:szCs w:val="24"/>
          <w:lang w:eastAsia="ru-RU"/>
        </w:rPr>
        <w:t xml:space="preserve"> экономических наук, кандидат технических наук, Заслуженный деятель науки РФ, Лауреат Премии Правительства РФ, лауреат премии и серебряной медали Н.Д. Кондратьева, лауреат Премии им. П.А. Сорокина, лауреат Международной Золотой медали Мира Махатмы Ганди, народный делегат Всероссийского Съезда ЕДИНЕНИЕ</w:t>
      </w:r>
      <w:r w:rsidR="002B0CF7" w:rsidRPr="00712167">
        <w:rPr>
          <w:rFonts w:ascii="Tahoma" w:eastAsia="Times New Roman" w:hAnsi="Tahoma" w:cs="Tahoma"/>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Сопредседатели гражданского экспертно-мониторингового Совета</w:t>
      </w:r>
      <w:r w:rsidR="002B0CF7" w:rsidRPr="00712167">
        <w:rPr>
          <w:rFonts w:ascii="Tahoma" w:eastAsia="Times New Roman" w:hAnsi="Tahoma" w:cs="Tahoma"/>
          <w:b/>
          <w:bCs/>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Василенко Василий Николаевич</w:t>
      </w:r>
      <w:r w:rsidRPr="008776A8">
        <w:rPr>
          <w:rFonts w:ascii="Tahoma" w:eastAsia="Times New Roman" w:hAnsi="Tahoma" w:cs="Tahoma"/>
          <w:color w:val="28363B"/>
          <w:sz w:val="24"/>
          <w:szCs w:val="24"/>
          <w:lang w:eastAsia="ru-RU"/>
        </w:rPr>
        <w:t> – доктор философских наук, основатель проекта, научный редактор-координатор электронного экологического альманаха НООСФЕРЫ Граждан Отечества, эксперт Международного центра образования, социально-гуманитарных исследований, академик НОАН, ЕАЕН, Международной академии глобальных исследований, член Русского космического общества, народный делегат Всероссийского Съезда ЕДИНЕНИЕ</w:t>
      </w:r>
      <w:r w:rsidR="002B0CF7" w:rsidRPr="00712167">
        <w:rPr>
          <w:rFonts w:ascii="Tahoma" w:eastAsia="Times New Roman" w:hAnsi="Tahoma" w:cs="Tahoma"/>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proofErr w:type="spellStart"/>
      <w:r w:rsidRPr="008776A8">
        <w:rPr>
          <w:rFonts w:ascii="Tahoma" w:eastAsia="Times New Roman" w:hAnsi="Tahoma" w:cs="Tahoma"/>
          <w:b/>
          <w:bCs/>
          <w:color w:val="28363B"/>
          <w:sz w:val="24"/>
          <w:szCs w:val="24"/>
          <w:lang w:eastAsia="ru-RU"/>
        </w:rPr>
        <w:t>Айтимов</w:t>
      </w:r>
      <w:proofErr w:type="spellEnd"/>
      <w:r w:rsidRPr="008776A8">
        <w:rPr>
          <w:rFonts w:ascii="Tahoma" w:eastAsia="Times New Roman" w:hAnsi="Tahoma" w:cs="Tahoma"/>
          <w:b/>
          <w:bCs/>
          <w:color w:val="28363B"/>
          <w:sz w:val="24"/>
          <w:szCs w:val="24"/>
          <w:lang w:eastAsia="ru-RU"/>
        </w:rPr>
        <w:t xml:space="preserve"> </w:t>
      </w:r>
      <w:proofErr w:type="spellStart"/>
      <w:r w:rsidRPr="008776A8">
        <w:rPr>
          <w:rFonts w:ascii="Tahoma" w:eastAsia="Times New Roman" w:hAnsi="Tahoma" w:cs="Tahoma"/>
          <w:b/>
          <w:bCs/>
          <w:color w:val="28363B"/>
          <w:sz w:val="24"/>
          <w:szCs w:val="24"/>
          <w:lang w:eastAsia="ru-RU"/>
        </w:rPr>
        <w:t>Аксерик</w:t>
      </w:r>
      <w:proofErr w:type="spellEnd"/>
      <w:r w:rsidRPr="008776A8">
        <w:rPr>
          <w:rFonts w:ascii="Tahoma" w:eastAsia="Times New Roman" w:hAnsi="Tahoma" w:cs="Tahoma"/>
          <w:b/>
          <w:bCs/>
          <w:color w:val="28363B"/>
          <w:sz w:val="24"/>
          <w:szCs w:val="24"/>
          <w:lang w:eastAsia="ru-RU"/>
        </w:rPr>
        <w:t xml:space="preserve"> </w:t>
      </w:r>
      <w:proofErr w:type="spellStart"/>
      <w:r w:rsidRPr="008776A8">
        <w:rPr>
          <w:rFonts w:ascii="Tahoma" w:eastAsia="Times New Roman" w:hAnsi="Tahoma" w:cs="Tahoma"/>
          <w:b/>
          <w:bCs/>
          <w:color w:val="28363B"/>
          <w:sz w:val="24"/>
          <w:szCs w:val="24"/>
          <w:lang w:eastAsia="ru-RU"/>
        </w:rPr>
        <w:t>Сарыевич</w:t>
      </w:r>
      <w:proofErr w:type="spellEnd"/>
      <w:r w:rsidRPr="008776A8">
        <w:rPr>
          <w:rFonts w:ascii="Tahoma" w:eastAsia="Times New Roman" w:hAnsi="Tahoma" w:cs="Tahoma"/>
          <w:color w:val="28363B"/>
          <w:sz w:val="24"/>
          <w:szCs w:val="24"/>
          <w:lang w:eastAsia="ru-RU"/>
        </w:rPr>
        <w:t xml:space="preserve"> – ректор Казахстанского университета инновационных и </w:t>
      </w:r>
      <w:proofErr w:type="gramStart"/>
      <w:r w:rsidRPr="008776A8">
        <w:rPr>
          <w:rFonts w:ascii="Tahoma" w:eastAsia="Times New Roman" w:hAnsi="Tahoma" w:cs="Tahoma"/>
          <w:color w:val="28363B"/>
          <w:sz w:val="24"/>
          <w:szCs w:val="24"/>
          <w:lang w:eastAsia="ru-RU"/>
        </w:rPr>
        <w:t>теле-коммуникационных</w:t>
      </w:r>
      <w:proofErr w:type="gramEnd"/>
      <w:r w:rsidRPr="008776A8">
        <w:rPr>
          <w:rFonts w:ascii="Tahoma" w:eastAsia="Times New Roman" w:hAnsi="Tahoma" w:cs="Tahoma"/>
          <w:color w:val="28363B"/>
          <w:sz w:val="24"/>
          <w:szCs w:val="24"/>
          <w:lang w:eastAsia="ru-RU"/>
        </w:rPr>
        <w:t xml:space="preserve"> систем, председатель Западно-Казахстанского филиала Национальной инженерной академии, академик Национальной инженерной академии, профессор, кандидат технических наук</w:t>
      </w:r>
      <w:r w:rsidR="002B0CF7" w:rsidRPr="00712167">
        <w:rPr>
          <w:rFonts w:ascii="Tahoma" w:eastAsia="Times New Roman" w:hAnsi="Tahoma" w:cs="Tahoma"/>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proofErr w:type="spellStart"/>
      <w:r w:rsidRPr="008776A8">
        <w:rPr>
          <w:rFonts w:ascii="Tahoma" w:eastAsia="Times New Roman" w:hAnsi="Tahoma" w:cs="Tahoma"/>
          <w:b/>
          <w:bCs/>
          <w:color w:val="28363B"/>
          <w:sz w:val="24"/>
          <w:szCs w:val="24"/>
          <w:lang w:eastAsia="ru-RU"/>
        </w:rPr>
        <w:t>Баркова</w:t>
      </w:r>
      <w:proofErr w:type="spellEnd"/>
      <w:r w:rsidRPr="008776A8">
        <w:rPr>
          <w:rFonts w:ascii="Tahoma" w:eastAsia="Times New Roman" w:hAnsi="Tahoma" w:cs="Tahoma"/>
          <w:b/>
          <w:bCs/>
          <w:color w:val="28363B"/>
          <w:sz w:val="24"/>
          <w:szCs w:val="24"/>
          <w:lang w:eastAsia="ru-RU"/>
        </w:rPr>
        <w:t xml:space="preserve"> Элеонора </w:t>
      </w:r>
      <w:proofErr w:type="spellStart"/>
      <w:r w:rsidRPr="008776A8">
        <w:rPr>
          <w:rFonts w:ascii="Tahoma" w:eastAsia="Times New Roman" w:hAnsi="Tahoma" w:cs="Tahoma"/>
          <w:b/>
          <w:bCs/>
          <w:color w:val="28363B"/>
          <w:sz w:val="24"/>
          <w:szCs w:val="24"/>
          <w:lang w:eastAsia="ru-RU"/>
        </w:rPr>
        <w:t>Владиленовна</w:t>
      </w:r>
      <w:proofErr w:type="spellEnd"/>
      <w:r w:rsidRPr="008776A8">
        <w:rPr>
          <w:rFonts w:ascii="Tahoma" w:eastAsia="Times New Roman" w:hAnsi="Tahoma" w:cs="Tahoma"/>
          <w:color w:val="28363B"/>
          <w:sz w:val="24"/>
          <w:szCs w:val="24"/>
          <w:lang w:eastAsia="ru-RU"/>
        </w:rPr>
        <w:t xml:space="preserve"> – доктор философских наук, профессор Российского экономического университета имени Г.В. Плеханова, член Комиссии РАН по изучению научного наследия академика Н.Н. Моисеева, директор научно-исследовательского центра </w:t>
      </w:r>
      <w:proofErr w:type="spellStart"/>
      <w:r w:rsidRPr="008776A8">
        <w:rPr>
          <w:rFonts w:ascii="Tahoma" w:eastAsia="Times New Roman" w:hAnsi="Tahoma" w:cs="Tahoma"/>
          <w:color w:val="28363B"/>
          <w:sz w:val="24"/>
          <w:szCs w:val="24"/>
          <w:lang w:eastAsia="ru-RU"/>
        </w:rPr>
        <w:t>экофилософии</w:t>
      </w:r>
      <w:proofErr w:type="spellEnd"/>
      <w:r w:rsidRPr="008776A8">
        <w:rPr>
          <w:rFonts w:ascii="Tahoma" w:eastAsia="Times New Roman" w:hAnsi="Tahoma" w:cs="Tahoma"/>
          <w:color w:val="28363B"/>
          <w:sz w:val="24"/>
          <w:szCs w:val="24"/>
          <w:lang w:eastAsia="ru-RU"/>
        </w:rPr>
        <w:t xml:space="preserve"> «ВОЗРОЖДЕНИЕ-</w:t>
      </w:r>
      <w:proofErr w:type="gramStart"/>
      <w:r w:rsidRPr="008776A8">
        <w:rPr>
          <w:rFonts w:ascii="Tahoma" w:eastAsia="Times New Roman" w:hAnsi="Tahoma" w:cs="Tahoma"/>
          <w:color w:val="28363B"/>
          <w:sz w:val="24"/>
          <w:szCs w:val="24"/>
          <w:lang w:eastAsia="ru-RU"/>
        </w:rPr>
        <w:t>XXI</w:t>
      </w:r>
      <w:proofErr w:type="gramEnd"/>
      <w:r w:rsidRPr="008776A8">
        <w:rPr>
          <w:rFonts w:ascii="Tahoma" w:eastAsia="Times New Roman" w:hAnsi="Tahoma" w:cs="Tahoma"/>
          <w:color w:val="28363B"/>
          <w:sz w:val="24"/>
          <w:szCs w:val="24"/>
          <w:lang w:eastAsia="ru-RU"/>
        </w:rPr>
        <w:t>»</w:t>
      </w:r>
      <w:r w:rsidR="002B0CF7" w:rsidRPr="00712167">
        <w:rPr>
          <w:rFonts w:ascii="Tahoma" w:eastAsia="Times New Roman" w:hAnsi="Tahoma" w:cs="Tahoma"/>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lastRenderedPageBreak/>
        <w:t>Бобков Вячеслав Николаевич</w:t>
      </w:r>
      <w:r w:rsidRPr="008776A8">
        <w:rPr>
          <w:rFonts w:ascii="Tahoma" w:eastAsia="Times New Roman" w:hAnsi="Tahoma" w:cs="Tahoma"/>
          <w:color w:val="28363B"/>
          <w:sz w:val="24"/>
          <w:szCs w:val="24"/>
          <w:lang w:eastAsia="ru-RU"/>
        </w:rPr>
        <w:t> – директор Всероссийского центра уровня жизни института социально – экономических проблем народонаселения РАН, доктор экономических наук, профессор МГУ имени М.В. Ломоносова, народный делегат Всероссийского Съезда ЕДИНЕНИЕ</w:t>
      </w:r>
      <w:r w:rsidR="002B0CF7" w:rsidRPr="00712167">
        <w:rPr>
          <w:rFonts w:ascii="Tahoma" w:eastAsia="Times New Roman" w:hAnsi="Tahoma" w:cs="Tahoma"/>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u w:val="single"/>
          <w:lang w:eastAsia="ru-RU"/>
        </w:rPr>
        <w:t>Большаков Борис Евгеньевич</w:t>
      </w:r>
      <w:r w:rsidRPr="008776A8">
        <w:rPr>
          <w:rFonts w:ascii="Tahoma" w:eastAsia="Times New Roman" w:hAnsi="Tahoma" w:cs="Tahoma"/>
          <w:color w:val="28363B"/>
          <w:sz w:val="24"/>
          <w:szCs w:val="24"/>
          <w:u w:val="single"/>
          <w:lang w:eastAsia="ru-RU"/>
        </w:rPr>
        <w:t> (1941 – 2018)</w:t>
      </w:r>
      <w:r w:rsidRPr="008776A8">
        <w:rPr>
          <w:rFonts w:ascii="Tahoma" w:eastAsia="Times New Roman" w:hAnsi="Tahoma" w:cs="Tahoma"/>
          <w:color w:val="28363B"/>
          <w:sz w:val="24"/>
          <w:szCs w:val="24"/>
          <w:lang w:eastAsia="ru-RU"/>
        </w:rPr>
        <w:t xml:space="preserve"> – доктор технических наук, профессор, первый президент Русского космического общества</w:t>
      </w:r>
      <w:r w:rsidR="002B0CF7" w:rsidRPr="00712167">
        <w:rPr>
          <w:rFonts w:ascii="Tahoma" w:eastAsia="Times New Roman" w:hAnsi="Tahoma" w:cs="Tahoma"/>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proofErr w:type="gramStart"/>
      <w:r w:rsidRPr="008776A8">
        <w:rPr>
          <w:rFonts w:ascii="Tahoma" w:eastAsia="Times New Roman" w:hAnsi="Tahoma" w:cs="Tahoma"/>
          <w:b/>
          <w:bCs/>
          <w:color w:val="28363B"/>
          <w:sz w:val="24"/>
          <w:szCs w:val="24"/>
          <w:lang w:eastAsia="ru-RU"/>
        </w:rPr>
        <w:t>Волк Игорь Петрович</w:t>
      </w:r>
      <w:r w:rsidRPr="008776A8">
        <w:rPr>
          <w:rFonts w:ascii="Tahoma" w:eastAsia="Times New Roman" w:hAnsi="Tahoma" w:cs="Tahoma"/>
          <w:color w:val="28363B"/>
          <w:sz w:val="24"/>
          <w:szCs w:val="24"/>
          <w:lang w:eastAsia="ru-RU"/>
        </w:rPr>
        <w:t> (1937 - 2017) – летчик космонавт СССР, Герой Советского Союза Гирусов Эдуард Владимирович (1932 - 2019) – доктор философских наук, член Комиссии Российской академии наук по разработке научного наследия академика В.И. Вернадского, профессор Института философии РАН, Президент Международного экологического фонда, член редакционного совета российско-германского журнала "Метроном", академик Международной академии глобальных исследований, почетный академик, член Президиума Российской экологической академии</w:t>
      </w:r>
      <w:r w:rsidR="002B0CF7" w:rsidRPr="00712167">
        <w:rPr>
          <w:rFonts w:ascii="Tahoma" w:eastAsia="Times New Roman" w:hAnsi="Tahoma" w:cs="Tahoma"/>
          <w:color w:val="28363B"/>
          <w:sz w:val="24"/>
          <w:szCs w:val="24"/>
          <w:lang w:eastAsia="ru-RU"/>
        </w:rPr>
        <w:t>.</w:t>
      </w:r>
      <w:proofErr w:type="gramEnd"/>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Гордина Любовь Сергеевна</w:t>
      </w:r>
      <w:r w:rsidRPr="008776A8">
        <w:rPr>
          <w:rFonts w:ascii="Tahoma" w:eastAsia="Times New Roman" w:hAnsi="Tahoma" w:cs="Tahoma"/>
          <w:color w:val="28363B"/>
          <w:sz w:val="24"/>
          <w:szCs w:val="24"/>
          <w:lang w:eastAsia="ru-RU"/>
        </w:rPr>
        <w:t> – президент Ноосферной духовно-экологической Ассамблеи Мира, доктор философии, кандидат технических наук, Заслуженный деятель культуры России, председатель совета по культуре Русского космического общества</w:t>
      </w:r>
      <w:r w:rsidR="002B0CF7" w:rsidRPr="00712167">
        <w:rPr>
          <w:rFonts w:ascii="Tahoma" w:eastAsia="Times New Roman" w:hAnsi="Tahoma" w:cs="Tahoma"/>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u w:val="single"/>
          <w:lang w:eastAsia="ru-RU"/>
        </w:rPr>
        <w:t>Григорьев Святослав Иванович</w:t>
      </w:r>
      <w:r w:rsidRPr="008776A8">
        <w:rPr>
          <w:rFonts w:ascii="Tahoma" w:eastAsia="Times New Roman" w:hAnsi="Tahoma" w:cs="Tahoma"/>
          <w:color w:val="28363B"/>
          <w:sz w:val="24"/>
          <w:szCs w:val="24"/>
          <w:u w:val="single"/>
          <w:lang w:eastAsia="ru-RU"/>
        </w:rPr>
        <w:t> (1948 – 2019)</w:t>
      </w:r>
      <w:r w:rsidRPr="008776A8">
        <w:rPr>
          <w:rFonts w:ascii="Tahoma" w:eastAsia="Times New Roman" w:hAnsi="Tahoma" w:cs="Tahoma"/>
          <w:color w:val="28363B"/>
          <w:sz w:val="24"/>
          <w:szCs w:val="24"/>
          <w:lang w:eastAsia="ru-RU"/>
        </w:rPr>
        <w:t xml:space="preserve"> доктор социологических наук, член-корреспондент РАО, вице-президент Союза социологов России, заместитель </w:t>
      </w:r>
      <w:proofErr w:type="gramStart"/>
      <w:r w:rsidRPr="008776A8">
        <w:rPr>
          <w:rFonts w:ascii="Tahoma" w:eastAsia="Times New Roman" w:hAnsi="Tahoma" w:cs="Tahoma"/>
          <w:color w:val="28363B"/>
          <w:sz w:val="24"/>
          <w:szCs w:val="24"/>
          <w:lang w:eastAsia="ru-RU"/>
        </w:rPr>
        <w:t>председателя управления методического обеспечения вузов России</w:t>
      </w:r>
      <w:proofErr w:type="gramEnd"/>
      <w:r w:rsidRPr="008776A8">
        <w:rPr>
          <w:rFonts w:ascii="Tahoma" w:eastAsia="Times New Roman" w:hAnsi="Tahoma" w:cs="Tahoma"/>
          <w:color w:val="28363B"/>
          <w:sz w:val="24"/>
          <w:szCs w:val="24"/>
          <w:lang w:eastAsia="ru-RU"/>
        </w:rPr>
        <w:t xml:space="preserve"> по образованию в области социальной работы при Министерстве образования и науки Российской Федерации, член-корреспондент Российской академии образования</w:t>
      </w:r>
      <w:r w:rsidR="002B0CF7" w:rsidRPr="00712167">
        <w:rPr>
          <w:rFonts w:ascii="Tahoma" w:eastAsia="Times New Roman" w:hAnsi="Tahoma" w:cs="Tahoma"/>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Гринин Леонид Ефимович</w:t>
      </w:r>
      <w:r w:rsidRPr="008776A8">
        <w:rPr>
          <w:rFonts w:ascii="Tahoma" w:eastAsia="Times New Roman" w:hAnsi="Tahoma" w:cs="Tahoma"/>
          <w:color w:val="28363B"/>
          <w:sz w:val="24"/>
          <w:szCs w:val="24"/>
          <w:lang w:eastAsia="ru-RU"/>
        </w:rPr>
        <w:t xml:space="preserve"> – директор издательства «Учитель», доктор философских наук, шеф-редактор, член-корреспондент РАЕН, ведущий научный сотрудник Института востоковедения РАН, зам. руководителя Евро-азиатского центра </w:t>
      </w:r>
      <w:proofErr w:type="spellStart"/>
      <w:r w:rsidRPr="008776A8">
        <w:rPr>
          <w:rFonts w:ascii="Tahoma" w:eastAsia="Times New Roman" w:hAnsi="Tahoma" w:cs="Tahoma"/>
          <w:color w:val="28363B"/>
          <w:sz w:val="24"/>
          <w:szCs w:val="24"/>
          <w:lang w:eastAsia="ru-RU"/>
        </w:rPr>
        <w:t>мегаистории</w:t>
      </w:r>
      <w:proofErr w:type="spellEnd"/>
      <w:r w:rsidRPr="008776A8">
        <w:rPr>
          <w:rFonts w:ascii="Tahoma" w:eastAsia="Times New Roman" w:hAnsi="Tahoma" w:cs="Tahoma"/>
          <w:color w:val="28363B"/>
          <w:sz w:val="24"/>
          <w:szCs w:val="24"/>
          <w:lang w:eastAsia="ru-RU"/>
        </w:rPr>
        <w:t xml:space="preserve"> и системного прогнозирования, действующий член Всемирной ассоциации Универсальной истории, академик Международной академии глобальных исследований (г. Волгоград), член Президиума Российского общества глобальных исследований</w:t>
      </w:r>
      <w:r w:rsidR="002B0CF7" w:rsidRPr="00712167">
        <w:rPr>
          <w:rFonts w:ascii="Tahoma" w:eastAsia="Times New Roman" w:hAnsi="Tahoma" w:cs="Tahoma"/>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proofErr w:type="spellStart"/>
      <w:r w:rsidRPr="008776A8">
        <w:rPr>
          <w:rFonts w:ascii="Tahoma" w:eastAsia="Times New Roman" w:hAnsi="Tahoma" w:cs="Tahoma"/>
          <w:b/>
          <w:bCs/>
          <w:color w:val="28363B"/>
          <w:sz w:val="24"/>
          <w:szCs w:val="24"/>
          <w:lang w:eastAsia="ru-RU"/>
        </w:rPr>
        <w:t>Гузев</w:t>
      </w:r>
      <w:proofErr w:type="spellEnd"/>
      <w:r w:rsidRPr="008776A8">
        <w:rPr>
          <w:rFonts w:ascii="Tahoma" w:eastAsia="Times New Roman" w:hAnsi="Tahoma" w:cs="Tahoma"/>
          <w:b/>
          <w:bCs/>
          <w:color w:val="28363B"/>
          <w:sz w:val="24"/>
          <w:szCs w:val="24"/>
          <w:lang w:eastAsia="ru-RU"/>
        </w:rPr>
        <w:t xml:space="preserve"> Михаил Михайлович</w:t>
      </w:r>
      <w:r w:rsidRPr="008776A8">
        <w:rPr>
          <w:rFonts w:ascii="Tahoma" w:eastAsia="Times New Roman" w:hAnsi="Tahoma" w:cs="Tahoma"/>
          <w:color w:val="28363B"/>
          <w:sz w:val="24"/>
          <w:szCs w:val="24"/>
          <w:lang w:eastAsia="ru-RU"/>
        </w:rPr>
        <w:t> – заместитель директора по научной работе Волжского филиала Волгоградского госуниверситета, доктор экономических наук, профессор, Заслуженный деятель науки РФ, академик Академии философии хозяйства</w:t>
      </w:r>
      <w:r w:rsidR="002B0CF7" w:rsidRPr="00712167">
        <w:rPr>
          <w:rFonts w:ascii="Tahoma" w:eastAsia="Times New Roman" w:hAnsi="Tahoma" w:cs="Tahoma"/>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Иманов Гейдар Мамедович</w:t>
      </w:r>
      <w:r w:rsidRPr="008776A8">
        <w:rPr>
          <w:rFonts w:ascii="Tahoma" w:eastAsia="Times New Roman" w:hAnsi="Tahoma" w:cs="Tahoma"/>
          <w:color w:val="28363B"/>
          <w:sz w:val="24"/>
          <w:szCs w:val="24"/>
          <w:lang w:eastAsia="ru-RU"/>
        </w:rPr>
        <w:t> – президент концерна «Смольный института Российской академии образования» (Санкт-Петербург), первый вице-президент Ноосферной общественной академии наук, кандидат технических наук, профессор, народный делегат Всероссийского Съезда, народный делегат Всероссийского Съезда ЕДИНЕНИЕ</w:t>
      </w:r>
      <w:r w:rsidR="002B0CF7" w:rsidRPr="00712167">
        <w:rPr>
          <w:rFonts w:ascii="Tahoma" w:eastAsia="Times New Roman" w:hAnsi="Tahoma" w:cs="Tahoma"/>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Колин Константин Константинович </w:t>
      </w:r>
      <w:r w:rsidRPr="008776A8">
        <w:rPr>
          <w:rFonts w:ascii="Tahoma" w:eastAsia="Times New Roman" w:hAnsi="Tahoma" w:cs="Tahoma"/>
          <w:color w:val="28363B"/>
          <w:sz w:val="24"/>
          <w:szCs w:val="24"/>
          <w:lang w:eastAsia="ru-RU"/>
        </w:rPr>
        <w:t xml:space="preserve">– первый вице-президент, научный руководитель Аналитического центра стратегических исследований «Сокол», зам. главного редактора журнала «Стратегические приоритеты», доктор технических </w:t>
      </w:r>
      <w:r w:rsidRPr="008776A8">
        <w:rPr>
          <w:rFonts w:ascii="Tahoma" w:eastAsia="Times New Roman" w:hAnsi="Tahoma" w:cs="Tahoma"/>
          <w:color w:val="28363B"/>
          <w:sz w:val="24"/>
          <w:szCs w:val="24"/>
          <w:lang w:eastAsia="ru-RU"/>
        </w:rPr>
        <w:lastRenderedPageBreak/>
        <w:t>наук, профессор, академик РАЕН, академик Международной академии глобальных исследований, народный делегат Всероссийского Съезда ЕДИНЕНИЕ</w:t>
      </w:r>
      <w:r w:rsidR="002B0CF7" w:rsidRPr="00712167">
        <w:rPr>
          <w:rFonts w:ascii="Tahoma" w:eastAsia="Times New Roman" w:hAnsi="Tahoma" w:cs="Tahoma"/>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Кондрашов Григорий Михайлович</w:t>
      </w:r>
      <w:r w:rsidRPr="008776A8">
        <w:rPr>
          <w:rFonts w:ascii="Tahoma" w:eastAsia="Times New Roman" w:hAnsi="Tahoma" w:cs="Tahoma"/>
          <w:color w:val="28363B"/>
          <w:sz w:val="24"/>
          <w:szCs w:val="24"/>
          <w:lang w:eastAsia="ru-RU"/>
        </w:rPr>
        <w:t> – ректор Академии бизнеса и управления собственностью (г. Волгоград), лауреат Государственной премии России, доктор экономических наук, профессор</w:t>
      </w:r>
      <w:r w:rsidR="002B0CF7" w:rsidRPr="00712167">
        <w:rPr>
          <w:rFonts w:ascii="Tahoma" w:eastAsia="Times New Roman" w:hAnsi="Tahoma" w:cs="Tahoma"/>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Кошкин Руслан Петрович</w:t>
      </w:r>
      <w:r w:rsidRPr="008776A8">
        <w:rPr>
          <w:rFonts w:ascii="Tahoma" w:eastAsia="Times New Roman" w:hAnsi="Tahoma" w:cs="Tahoma"/>
          <w:color w:val="28363B"/>
          <w:sz w:val="24"/>
          <w:szCs w:val="24"/>
          <w:lang w:eastAsia="ru-RU"/>
        </w:rPr>
        <w:t xml:space="preserve"> – президент Аналитического центра стратегических исследований «Сокол», главный редактор журнала «Стратегические приоритеты», доктор технических наук, профессор, </w:t>
      </w:r>
      <w:proofErr w:type="gramStart"/>
      <w:r w:rsidRPr="008776A8">
        <w:rPr>
          <w:rFonts w:ascii="Tahoma" w:eastAsia="Times New Roman" w:hAnsi="Tahoma" w:cs="Tahoma"/>
          <w:color w:val="28363B"/>
          <w:sz w:val="24"/>
          <w:szCs w:val="24"/>
          <w:lang w:eastAsia="ru-RU"/>
        </w:rPr>
        <w:t>член-</w:t>
      </w:r>
      <w:proofErr w:type="spellStart"/>
      <w:r w:rsidRPr="008776A8">
        <w:rPr>
          <w:rFonts w:ascii="Tahoma" w:eastAsia="Times New Roman" w:hAnsi="Tahoma" w:cs="Tahoma"/>
          <w:color w:val="28363B"/>
          <w:sz w:val="24"/>
          <w:szCs w:val="24"/>
          <w:lang w:eastAsia="ru-RU"/>
        </w:rPr>
        <w:t>кор</w:t>
      </w:r>
      <w:proofErr w:type="spellEnd"/>
      <w:proofErr w:type="gramEnd"/>
      <w:r w:rsidRPr="008776A8">
        <w:rPr>
          <w:rFonts w:ascii="Tahoma" w:eastAsia="Times New Roman" w:hAnsi="Tahoma" w:cs="Tahoma"/>
          <w:color w:val="28363B"/>
          <w:sz w:val="24"/>
          <w:szCs w:val="24"/>
          <w:lang w:eastAsia="ru-RU"/>
        </w:rPr>
        <w:t>. РАЕН, народный делегат Всероссийского Съезда ЕДИНЕНИЕ</w:t>
      </w:r>
      <w:r w:rsidR="002B0CF7" w:rsidRPr="00712167">
        <w:rPr>
          <w:rFonts w:ascii="Tahoma" w:eastAsia="Times New Roman" w:hAnsi="Tahoma" w:cs="Tahoma"/>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Кузнецов Олег Леонидович </w:t>
      </w:r>
      <w:r w:rsidRPr="008776A8">
        <w:rPr>
          <w:rFonts w:ascii="Tahoma" w:eastAsia="Times New Roman" w:hAnsi="Tahoma" w:cs="Tahoma"/>
          <w:color w:val="28363B"/>
          <w:sz w:val="24"/>
          <w:szCs w:val="24"/>
          <w:lang w:eastAsia="ru-RU"/>
        </w:rPr>
        <w:t>– президент Российской академии естественных наук им. В.И. Вернадского, президент государственного университета Природы, Общества, Человека «Дубна», доктор технических наук, профессор МГУ им. М.В. Ломоносова, народный делегат Всероссийского Съезда ЕДИНЕНИЕ</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Никитенко Петр Георгиевич</w:t>
      </w:r>
      <w:r w:rsidRPr="008776A8">
        <w:rPr>
          <w:rFonts w:ascii="Tahoma" w:eastAsia="Times New Roman" w:hAnsi="Tahoma" w:cs="Tahoma"/>
          <w:color w:val="28363B"/>
          <w:sz w:val="24"/>
          <w:szCs w:val="24"/>
          <w:lang w:eastAsia="ru-RU"/>
        </w:rPr>
        <w:t> – академик НАН Беларуси, Ноосферной общественной академии наук, РАЕН, МАГИ, Международного института Питирима Сорокина - Николая Кондратьева, сопредседатель Конституционной коллегии Ноосферной этико-экологической Конституции Человечества (Ноо-Конституции), член Русского космического общества</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Маркин Валерий Васильевич</w:t>
      </w:r>
      <w:r w:rsidRPr="008776A8">
        <w:rPr>
          <w:rFonts w:ascii="Tahoma" w:eastAsia="Times New Roman" w:hAnsi="Tahoma" w:cs="Tahoma"/>
          <w:color w:val="28363B"/>
          <w:sz w:val="24"/>
          <w:szCs w:val="24"/>
          <w:lang w:eastAsia="ru-RU"/>
        </w:rPr>
        <w:t xml:space="preserve"> – руководитель Центра региональной социологии и </w:t>
      </w:r>
      <w:proofErr w:type="spellStart"/>
      <w:r w:rsidRPr="008776A8">
        <w:rPr>
          <w:rFonts w:ascii="Tahoma" w:eastAsia="Times New Roman" w:hAnsi="Tahoma" w:cs="Tahoma"/>
          <w:color w:val="28363B"/>
          <w:sz w:val="24"/>
          <w:szCs w:val="24"/>
          <w:lang w:eastAsia="ru-RU"/>
        </w:rPr>
        <w:t>конфликтологии</w:t>
      </w:r>
      <w:proofErr w:type="spellEnd"/>
      <w:r w:rsidRPr="008776A8">
        <w:rPr>
          <w:rFonts w:ascii="Tahoma" w:eastAsia="Times New Roman" w:hAnsi="Tahoma" w:cs="Tahoma"/>
          <w:color w:val="28363B"/>
          <w:sz w:val="24"/>
          <w:szCs w:val="24"/>
          <w:lang w:eastAsia="ru-RU"/>
        </w:rPr>
        <w:t xml:space="preserve"> Института социологии Российской Академии наук, профессор, доктор социологических наук</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Маслова Наталья Владимировна</w:t>
      </w:r>
      <w:r w:rsidRPr="008776A8">
        <w:rPr>
          <w:rFonts w:ascii="Tahoma" w:eastAsia="Times New Roman" w:hAnsi="Tahoma" w:cs="Tahoma"/>
          <w:color w:val="28363B"/>
          <w:sz w:val="24"/>
          <w:szCs w:val="24"/>
          <w:lang w:eastAsia="ru-RU"/>
        </w:rPr>
        <w:t> – председатель отделения ноосферного образования РАЕН, доктор психологических наук, кандидат исторических наук, академик РАЕН, академик Академии проблем безопасности, обороны и правопорядка, профессор, член Русского космического общества</w:t>
      </w:r>
      <w:r w:rsidR="002B0CF7" w:rsidRPr="00712167">
        <w:rPr>
          <w:rFonts w:ascii="Tahoma" w:eastAsia="Times New Roman" w:hAnsi="Tahoma" w:cs="Tahoma"/>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Патрушев Владимир Иванович</w:t>
      </w:r>
      <w:r w:rsidRPr="008776A8">
        <w:rPr>
          <w:rFonts w:ascii="Tahoma" w:eastAsia="Times New Roman" w:hAnsi="Tahoma" w:cs="Tahoma"/>
          <w:color w:val="28363B"/>
          <w:sz w:val="24"/>
          <w:szCs w:val="24"/>
          <w:lang w:eastAsia="ru-RU"/>
        </w:rPr>
        <w:t> – Президент Международной академии инновационных социальных технологий, доктор социологических наук, профессор Академии народного хозяйства и государственной службы при Президенте Российской Федерации, народный делегат Всероссийского Съезда ЕДИНЕНИЕ</w:t>
      </w:r>
      <w:r w:rsidR="002B0CF7" w:rsidRPr="00712167">
        <w:rPr>
          <w:rFonts w:ascii="Tahoma" w:eastAsia="Times New Roman" w:hAnsi="Tahoma" w:cs="Tahoma"/>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Семикин Виктор Васильевич</w:t>
      </w:r>
      <w:r w:rsidRPr="008776A8">
        <w:rPr>
          <w:rFonts w:ascii="Tahoma" w:eastAsia="Times New Roman" w:hAnsi="Tahoma" w:cs="Tahoma"/>
          <w:color w:val="28363B"/>
          <w:sz w:val="24"/>
          <w:szCs w:val="24"/>
          <w:lang w:eastAsia="ru-RU"/>
        </w:rPr>
        <w:t> – президент Ноосферной общественной академии наук, доктор психологических наук, профессор, директор Института практической психологии, академик НОАН, член Экспертного совета Государственной Думы по высшему образованию, зам. председателя Экспертного совета ГД по воспитанию культуры здорового образа жизни детей и молодежи, член Президиума Санкт-Петербургского общества психологов, народный делегат Всероссийского Съезда ЕДИНЕНИЕ</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Тыминский Владимир Георгиевич</w:t>
      </w:r>
      <w:r w:rsidRPr="008776A8">
        <w:rPr>
          <w:rFonts w:ascii="Tahoma" w:eastAsia="Times New Roman" w:hAnsi="Tahoma" w:cs="Tahoma"/>
          <w:color w:val="28363B"/>
          <w:sz w:val="24"/>
          <w:szCs w:val="24"/>
          <w:lang w:eastAsia="ru-RU"/>
        </w:rPr>
        <w:t> – инициатор создания общественных научных объединений, президент Европейской академии естественных наук (Германия, г. Ганновер)</w:t>
      </w:r>
      <w:r w:rsidR="002B0CF7" w:rsidRPr="00712167">
        <w:rPr>
          <w:rFonts w:ascii="Tahoma" w:eastAsia="Times New Roman" w:hAnsi="Tahoma" w:cs="Tahoma"/>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Урсул Татьяна Альбертовна </w:t>
      </w:r>
      <w:r w:rsidRPr="008776A8">
        <w:rPr>
          <w:rFonts w:ascii="Tahoma" w:eastAsia="Times New Roman" w:hAnsi="Tahoma" w:cs="Tahoma"/>
          <w:color w:val="28363B"/>
          <w:sz w:val="24"/>
          <w:szCs w:val="24"/>
          <w:lang w:eastAsia="ru-RU"/>
        </w:rPr>
        <w:t xml:space="preserve">– доктор философских наук, действительный член Российской академии космонавтики им. К. Э. Циолковского, Российской экологической академии, Международной академии глобальных исследований, </w:t>
      </w:r>
      <w:r w:rsidRPr="008776A8">
        <w:rPr>
          <w:rFonts w:ascii="Tahoma" w:eastAsia="Times New Roman" w:hAnsi="Tahoma" w:cs="Tahoma"/>
          <w:color w:val="28363B"/>
          <w:sz w:val="24"/>
          <w:szCs w:val="24"/>
          <w:lang w:eastAsia="ru-RU"/>
        </w:rPr>
        <w:lastRenderedPageBreak/>
        <w:t>Международной Академии ноосферы (устойчивого развития), профессор, почетный работник высшего профессионального образования РФ, заведующая кафедрой социальных наук и технологий Национального исследовательского технологического университета «</w:t>
      </w:r>
      <w:proofErr w:type="spellStart"/>
      <w:r w:rsidRPr="008776A8">
        <w:rPr>
          <w:rFonts w:ascii="Tahoma" w:eastAsia="Times New Roman" w:hAnsi="Tahoma" w:cs="Tahoma"/>
          <w:color w:val="28363B"/>
          <w:sz w:val="24"/>
          <w:szCs w:val="24"/>
          <w:lang w:eastAsia="ru-RU"/>
        </w:rPr>
        <w:t>МИСиС</w:t>
      </w:r>
      <w:proofErr w:type="spellEnd"/>
      <w:r w:rsidRPr="008776A8">
        <w:rPr>
          <w:rFonts w:ascii="Tahoma" w:eastAsia="Times New Roman" w:hAnsi="Tahoma" w:cs="Tahoma"/>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Филатов Сергей Иванович </w:t>
      </w:r>
      <w:r w:rsidRPr="008776A8">
        <w:rPr>
          <w:rFonts w:ascii="Tahoma" w:eastAsia="Times New Roman" w:hAnsi="Tahoma" w:cs="Tahoma"/>
          <w:color w:val="28363B"/>
          <w:sz w:val="24"/>
          <w:szCs w:val="24"/>
          <w:lang w:eastAsia="ru-RU"/>
        </w:rPr>
        <w:t>– народный делегат Всероссийского Съезда ЕДИНЕНИЕ, председатель</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proofErr w:type="spellStart"/>
      <w:r w:rsidRPr="008776A8">
        <w:rPr>
          <w:rFonts w:ascii="Tahoma" w:eastAsia="Times New Roman" w:hAnsi="Tahoma" w:cs="Tahoma"/>
          <w:b/>
          <w:bCs/>
          <w:color w:val="28363B"/>
          <w:sz w:val="24"/>
          <w:szCs w:val="24"/>
          <w:lang w:eastAsia="ru-RU"/>
        </w:rPr>
        <w:t>Шамахов</w:t>
      </w:r>
      <w:proofErr w:type="spellEnd"/>
      <w:r w:rsidRPr="008776A8">
        <w:rPr>
          <w:rFonts w:ascii="Tahoma" w:eastAsia="Times New Roman" w:hAnsi="Tahoma" w:cs="Tahoma"/>
          <w:b/>
          <w:bCs/>
          <w:color w:val="28363B"/>
          <w:sz w:val="24"/>
          <w:szCs w:val="24"/>
          <w:lang w:eastAsia="ru-RU"/>
        </w:rPr>
        <w:t xml:space="preserve"> Владимир Александрович</w:t>
      </w:r>
      <w:r w:rsidRPr="008776A8">
        <w:rPr>
          <w:rFonts w:ascii="Tahoma" w:eastAsia="Times New Roman" w:hAnsi="Tahoma" w:cs="Tahoma"/>
          <w:color w:val="28363B"/>
          <w:sz w:val="24"/>
          <w:szCs w:val="24"/>
          <w:lang w:eastAsia="ru-RU"/>
        </w:rPr>
        <w:t> – директор Северо-Западного института Российской академии народного хозяйства и государственной службы при Президенте РФ, профессор, доктор экономических наук, действительный советник РФ 1 класса, народный делегат Всероссийского Съезда ЕДИНЕНИЕ</w:t>
      </w:r>
    </w:p>
    <w:p w:rsidR="008776A8" w:rsidRPr="008776A8" w:rsidRDefault="00663723"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712167">
        <w:rPr>
          <w:rFonts w:ascii="Tahoma" w:eastAsia="Times New Roman" w:hAnsi="Tahoma" w:cs="Tahoma"/>
          <w:b/>
          <w:bCs/>
          <w:color w:val="28363B"/>
          <w:sz w:val="24"/>
          <w:szCs w:val="24"/>
          <w:lang w:eastAsia="ru-RU"/>
        </w:rPr>
        <w:t xml:space="preserve">              </w:t>
      </w:r>
      <w:r w:rsidR="008776A8" w:rsidRPr="008776A8">
        <w:rPr>
          <w:rFonts w:ascii="Tahoma" w:eastAsia="Times New Roman" w:hAnsi="Tahoma" w:cs="Tahoma"/>
          <w:b/>
          <w:bCs/>
          <w:color w:val="28363B"/>
          <w:sz w:val="24"/>
          <w:szCs w:val="24"/>
          <w:lang w:eastAsia="ru-RU"/>
        </w:rPr>
        <w:t>Члены гражданского экспертно-мониторингового Совета</w:t>
      </w:r>
      <w:r w:rsidR="002B0CF7" w:rsidRPr="00712167">
        <w:rPr>
          <w:rFonts w:ascii="Tahoma" w:eastAsia="Times New Roman" w:hAnsi="Tahoma" w:cs="Tahoma"/>
          <w:b/>
          <w:bCs/>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Антоненко Наталья Владимировна</w:t>
      </w:r>
      <w:r w:rsidRPr="008776A8">
        <w:rPr>
          <w:rFonts w:ascii="Tahoma" w:eastAsia="Times New Roman" w:hAnsi="Tahoma" w:cs="Tahoma"/>
          <w:color w:val="28363B"/>
          <w:sz w:val="24"/>
          <w:szCs w:val="24"/>
          <w:lang w:eastAsia="ru-RU"/>
        </w:rPr>
        <w:t> - доктор психологических наук, сопредседатель отделения Ноосферного образования РАЕН, вице-президент Ноосферной академии Науки и образования (НАНО)</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Брайко Лариса Ивановна</w:t>
      </w:r>
      <w:r w:rsidRPr="008776A8">
        <w:rPr>
          <w:rFonts w:ascii="Tahoma" w:eastAsia="Times New Roman" w:hAnsi="Tahoma" w:cs="Tahoma"/>
          <w:color w:val="28363B"/>
          <w:sz w:val="24"/>
          <w:szCs w:val="24"/>
          <w:lang w:eastAsia="ru-RU"/>
        </w:rPr>
        <w:t> - вице-президент Крымской академии ноосферного образования и науки, доцент факультета психологии Таврического университета им. В.И. Вернадского, кандидат психологических наук, академик НАНО</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Гапонов Алексей Алексеевич</w:t>
      </w:r>
      <w:r w:rsidRPr="008776A8">
        <w:rPr>
          <w:rFonts w:ascii="Tahoma" w:eastAsia="Times New Roman" w:hAnsi="Tahoma" w:cs="Tahoma"/>
          <w:color w:val="28363B"/>
          <w:sz w:val="24"/>
          <w:szCs w:val="24"/>
          <w:lang w:eastAsia="ru-RU"/>
        </w:rPr>
        <w:t> – президент Русского космического общества</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u w:val="single"/>
          <w:lang w:eastAsia="ru-RU"/>
        </w:rPr>
        <w:t>Горбунов Аркадий Антонович</w:t>
      </w:r>
      <w:r w:rsidRPr="008776A8">
        <w:rPr>
          <w:rFonts w:ascii="Tahoma" w:eastAsia="Times New Roman" w:hAnsi="Tahoma" w:cs="Tahoma"/>
          <w:color w:val="28363B"/>
          <w:sz w:val="24"/>
          <w:szCs w:val="24"/>
          <w:u w:val="single"/>
          <w:lang w:eastAsia="ru-RU"/>
        </w:rPr>
        <w:t> (1939 – 2020)</w:t>
      </w:r>
      <w:r w:rsidRPr="008776A8">
        <w:rPr>
          <w:rFonts w:ascii="Tahoma" w:eastAsia="Times New Roman" w:hAnsi="Tahoma" w:cs="Tahoma"/>
          <w:color w:val="28363B"/>
          <w:sz w:val="24"/>
          <w:szCs w:val="24"/>
          <w:lang w:eastAsia="ru-RU"/>
        </w:rPr>
        <w:t xml:space="preserve"> - главный редактор журнала Регион: политика, экономика, социология, вице-президент ЕАЕН, профессор, доктор экономических наук</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proofErr w:type="spellStart"/>
      <w:r w:rsidRPr="008776A8">
        <w:rPr>
          <w:rFonts w:ascii="Tahoma" w:eastAsia="Times New Roman" w:hAnsi="Tahoma" w:cs="Tahoma"/>
          <w:b/>
          <w:bCs/>
          <w:color w:val="28363B"/>
          <w:sz w:val="24"/>
          <w:szCs w:val="24"/>
          <w:u w:val="single"/>
          <w:lang w:eastAsia="ru-RU"/>
        </w:rPr>
        <w:t>Дзюра</w:t>
      </w:r>
      <w:proofErr w:type="spellEnd"/>
      <w:r w:rsidRPr="008776A8">
        <w:rPr>
          <w:rFonts w:ascii="Tahoma" w:eastAsia="Times New Roman" w:hAnsi="Tahoma" w:cs="Tahoma"/>
          <w:b/>
          <w:bCs/>
          <w:color w:val="28363B"/>
          <w:sz w:val="24"/>
          <w:szCs w:val="24"/>
          <w:u w:val="single"/>
          <w:lang w:eastAsia="ru-RU"/>
        </w:rPr>
        <w:t xml:space="preserve"> Александр Иванович</w:t>
      </w:r>
      <w:r w:rsidRPr="008776A8">
        <w:rPr>
          <w:rFonts w:ascii="Tahoma" w:eastAsia="Times New Roman" w:hAnsi="Tahoma" w:cs="Tahoma"/>
          <w:color w:val="28363B"/>
          <w:sz w:val="24"/>
          <w:szCs w:val="24"/>
          <w:u w:val="single"/>
          <w:lang w:eastAsia="ru-RU"/>
        </w:rPr>
        <w:t> (1934 – 2013)</w:t>
      </w:r>
      <w:r w:rsidRPr="008776A8">
        <w:rPr>
          <w:rFonts w:ascii="Tahoma" w:eastAsia="Times New Roman" w:hAnsi="Tahoma" w:cs="Tahoma"/>
          <w:color w:val="28363B"/>
          <w:sz w:val="24"/>
          <w:szCs w:val="24"/>
          <w:lang w:eastAsia="ru-RU"/>
        </w:rPr>
        <w:t xml:space="preserve"> - кандидат философских наук, доцент Норильского индустриального института (Норильск)</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u w:val="single"/>
          <w:lang w:eastAsia="ru-RU"/>
        </w:rPr>
        <w:t xml:space="preserve">Зорин </w:t>
      </w:r>
      <w:proofErr w:type="spellStart"/>
      <w:r w:rsidRPr="008776A8">
        <w:rPr>
          <w:rFonts w:ascii="Tahoma" w:eastAsia="Times New Roman" w:hAnsi="Tahoma" w:cs="Tahoma"/>
          <w:b/>
          <w:bCs/>
          <w:color w:val="28363B"/>
          <w:sz w:val="24"/>
          <w:szCs w:val="24"/>
          <w:u w:val="single"/>
          <w:lang w:eastAsia="ru-RU"/>
        </w:rPr>
        <w:t>Виславий</w:t>
      </w:r>
      <w:proofErr w:type="spellEnd"/>
      <w:r w:rsidRPr="008776A8">
        <w:rPr>
          <w:rFonts w:ascii="Tahoma" w:eastAsia="Times New Roman" w:hAnsi="Tahoma" w:cs="Tahoma"/>
          <w:b/>
          <w:bCs/>
          <w:color w:val="28363B"/>
          <w:sz w:val="24"/>
          <w:szCs w:val="24"/>
          <w:u w:val="single"/>
          <w:lang w:eastAsia="ru-RU"/>
        </w:rPr>
        <w:t xml:space="preserve"> Иванович</w:t>
      </w:r>
      <w:r w:rsidRPr="008776A8">
        <w:rPr>
          <w:rFonts w:ascii="Tahoma" w:eastAsia="Times New Roman" w:hAnsi="Tahoma" w:cs="Tahoma"/>
          <w:color w:val="28363B"/>
          <w:sz w:val="24"/>
          <w:szCs w:val="24"/>
          <w:u w:val="single"/>
          <w:lang w:eastAsia="ru-RU"/>
        </w:rPr>
        <w:t> (1932 – 2014</w:t>
      </w:r>
      <w:r w:rsidRPr="008776A8">
        <w:rPr>
          <w:rFonts w:ascii="Tahoma" w:eastAsia="Times New Roman" w:hAnsi="Tahoma" w:cs="Tahoma"/>
          <w:color w:val="28363B"/>
          <w:sz w:val="24"/>
          <w:szCs w:val="24"/>
          <w:lang w:eastAsia="ru-RU"/>
        </w:rPr>
        <w:t xml:space="preserve">) - профессор, доктор философских наук, основатель академии </w:t>
      </w:r>
      <w:proofErr w:type="spellStart"/>
      <w:r w:rsidRPr="008776A8">
        <w:rPr>
          <w:rFonts w:ascii="Tahoma" w:eastAsia="Times New Roman" w:hAnsi="Tahoma" w:cs="Tahoma"/>
          <w:color w:val="28363B"/>
          <w:sz w:val="24"/>
          <w:szCs w:val="24"/>
          <w:lang w:eastAsia="ru-RU"/>
        </w:rPr>
        <w:t>Мудролюбия</w:t>
      </w:r>
      <w:proofErr w:type="spellEnd"/>
      <w:r w:rsidRPr="008776A8">
        <w:rPr>
          <w:rFonts w:ascii="Tahoma" w:eastAsia="Times New Roman" w:hAnsi="Tahoma" w:cs="Tahoma"/>
          <w:color w:val="28363B"/>
          <w:sz w:val="24"/>
          <w:szCs w:val="24"/>
          <w:lang w:eastAsia="ru-RU"/>
        </w:rPr>
        <w:t xml:space="preserve"> (г. Кинешма)</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proofErr w:type="spellStart"/>
      <w:r w:rsidRPr="008776A8">
        <w:rPr>
          <w:rFonts w:ascii="Tahoma" w:eastAsia="Times New Roman" w:hAnsi="Tahoma" w:cs="Tahoma"/>
          <w:b/>
          <w:bCs/>
          <w:color w:val="28363B"/>
          <w:sz w:val="24"/>
          <w:szCs w:val="24"/>
          <w:lang w:eastAsia="ru-RU"/>
        </w:rPr>
        <w:t>Клименкова</w:t>
      </w:r>
      <w:proofErr w:type="spellEnd"/>
      <w:r w:rsidRPr="008776A8">
        <w:rPr>
          <w:rFonts w:ascii="Tahoma" w:eastAsia="Times New Roman" w:hAnsi="Tahoma" w:cs="Tahoma"/>
          <w:b/>
          <w:bCs/>
          <w:color w:val="28363B"/>
          <w:sz w:val="24"/>
          <w:szCs w:val="24"/>
          <w:lang w:eastAsia="ru-RU"/>
        </w:rPr>
        <w:t xml:space="preserve"> Татьяна Михайловна</w:t>
      </w:r>
      <w:r w:rsidRPr="008776A8">
        <w:rPr>
          <w:rFonts w:ascii="Tahoma" w:eastAsia="Times New Roman" w:hAnsi="Tahoma" w:cs="Tahoma"/>
          <w:color w:val="28363B"/>
          <w:sz w:val="24"/>
          <w:szCs w:val="24"/>
          <w:lang w:eastAsia="ru-RU"/>
        </w:rPr>
        <w:t> - канд. психологических наук, академик РАЕН, НАНО</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Комаров Виктор Дмитриевич</w:t>
      </w:r>
      <w:r w:rsidRPr="008776A8">
        <w:rPr>
          <w:rFonts w:ascii="Tahoma" w:eastAsia="Times New Roman" w:hAnsi="Tahoma" w:cs="Tahoma"/>
          <w:color w:val="28363B"/>
          <w:sz w:val="24"/>
          <w:szCs w:val="24"/>
          <w:lang w:eastAsia="ru-RU"/>
        </w:rPr>
        <w:t> - профессор Государственной морской академии им. адмирала С.О. Макарова, доктор философских наук, профессор</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Концевой Владимир Владимирович</w:t>
      </w:r>
      <w:r w:rsidRPr="008776A8">
        <w:rPr>
          <w:rFonts w:ascii="Tahoma" w:eastAsia="Times New Roman" w:hAnsi="Tahoma" w:cs="Tahoma"/>
          <w:color w:val="28363B"/>
          <w:sz w:val="24"/>
          <w:szCs w:val="24"/>
          <w:lang w:eastAsia="ru-RU"/>
        </w:rPr>
        <w:t xml:space="preserve"> – доктор медицинских наук, генерал-майор </w:t>
      </w:r>
      <w:proofErr w:type="gramStart"/>
      <w:r w:rsidRPr="008776A8">
        <w:rPr>
          <w:rFonts w:ascii="Tahoma" w:eastAsia="Times New Roman" w:hAnsi="Tahoma" w:cs="Tahoma"/>
          <w:color w:val="28363B"/>
          <w:sz w:val="24"/>
          <w:szCs w:val="24"/>
          <w:lang w:eastAsia="ru-RU"/>
        </w:rPr>
        <w:t>медицинской</w:t>
      </w:r>
      <w:proofErr w:type="gramEnd"/>
      <w:r w:rsidRPr="008776A8">
        <w:rPr>
          <w:rFonts w:ascii="Tahoma" w:eastAsia="Times New Roman" w:hAnsi="Tahoma" w:cs="Tahoma"/>
          <w:color w:val="28363B"/>
          <w:sz w:val="24"/>
          <w:szCs w:val="24"/>
          <w:lang w:eastAsia="ru-RU"/>
        </w:rPr>
        <w:t xml:space="preserve"> службы, народный делегат Всероссийского Съезда ЕДИНЕНИЕ</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Куликова Наталья Геннадьевна </w:t>
      </w:r>
      <w:r w:rsidRPr="008776A8">
        <w:rPr>
          <w:rFonts w:ascii="Tahoma" w:eastAsia="Times New Roman" w:hAnsi="Tahoma" w:cs="Tahoma"/>
          <w:color w:val="28363B"/>
          <w:sz w:val="24"/>
          <w:szCs w:val="24"/>
          <w:lang w:eastAsia="ru-RU"/>
        </w:rPr>
        <w:t>- заместитель главврача центра ноосферного здоровья, доктор психологических наук, академик РАЕН,</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Мазурина Любовь Викторовна</w:t>
      </w:r>
      <w:r w:rsidRPr="008776A8">
        <w:rPr>
          <w:rFonts w:ascii="Tahoma" w:eastAsia="Times New Roman" w:hAnsi="Tahoma" w:cs="Tahoma"/>
          <w:color w:val="28363B"/>
          <w:sz w:val="24"/>
          <w:szCs w:val="24"/>
          <w:lang w:eastAsia="ru-RU"/>
        </w:rPr>
        <w:t> - учёный секретарь отделения Ноосферного образования РАЕН, кандидат психологических наук, руководитель института ноосферной педагогики академик РАЕН</w:t>
      </w:r>
      <w:r w:rsidR="002B0CF7" w:rsidRPr="00712167">
        <w:rPr>
          <w:rFonts w:ascii="Tahoma" w:eastAsia="Times New Roman" w:hAnsi="Tahoma" w:cs="Tahoma"/>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Молодиченко Тамара Алексеевна</w:t>
      </w:r>
      <w:r w:rsidRPr="008776A8">
        <w:rPr>
          <w:rFonts w:ascii="Tahoma" w:eastAsia="Times New Roman" w:hAnsi="Tahoma" w:cs="Tahoma"/>
          <w:color w:val="28363B"/>
          <w:sz w:val="24"/>
          <w:szCs w:val="24"/>
          <w:lang w:eastAsia="ru-RU"/>
        </w:rPr>
        <w:t> - кандидат психологических наук, доцент кафедры специальной психологии Саратовского госуниверситета</w:t>
      </w:r>
      <w:r w:rsidR="002B0CF7" w:rsidRPr="00712167">
        <w:rPr>
          <w:rFonts w:ascii="Tahoma" w:eastAsia="Times New Roman" w:hAnsi="Tahoma" w:cs="Tahoma"/>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lastRenderedPageBreak/>
        <w:t>Муза Дмитрий Евгеньевич</w:t>
      </w:r>
      <w:r w:rsidRPr="008776A8">
        <w:rPr>
          <w:rFonts w:ascii="Tahoma" w:eastAsia="Times New Roman" w:hAnsi="Tahoma" w:cs="Tahoma"/>
          <w:color w:val="28363B"/>
          <w:sz w:val="24"/>
          <w:szCs w:val="24"/>
          <w:lang w:eastAsia="ru-RU"/>
        </w:rPr>
        <w:t xml:space="preserve"> – доктор философских наук, профессор </w:t>
      </w:r>
      <w:proofErr w:type="gramStart"/>
      <w:r w:rsidRPr="008776A8">
        <w:rPr>
          <w:rFonts w:ascii="Tahoma" w:eastAsia="Times New Roman" w:hAnsi="Tahoma" w:cs="Tahoma"/>
          <w:color w:val="28363B"/>
          <w:sz w:val="24"/>
          <w:szCs w:val="24"/>
          <w:lang w:eastAsia="ru-RU"/>
        </w:rPr>
        <w:t>Донецкого</w:t>
      </w:r>
      <w:proofErr w:type="gramEnd"/>
      <w:r w:rsidRPr="008776A8">
        <w:rPr>
          <w:rFonts w:ascii="Tahoma" w:eastAsia="Times New Roman" w:hAnsi="Tahoma" w:cs="Tahoma"/>
          <w:color w:val="28363B"/>
          <w:sz w:val="24"/>
          <w:szCs w:val="24"/>
          <w:lang w:eastAsia="ru-RU"/>
        </w:rPr>
        <w:t xml:space="preserve"> национального технического университета</w:t>
      </w:r>
      <w:r w:rsidR="002B0CF7" w:rsidRPr="00712167">
        <w:rPr>
          <w:rFonts w:ascii="Tahoma" w:eastAsia="Times New Roman" w:hAnsi="Tahoma" w:cs="Tahoma"/>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Оноприенко Владимир Иванович</w:t>
      </w:r>
      <w:r w:rsidRPr="008776A8">
        <w:rPr>
          <w:rFonts w:ascii="Tahoma" w:eastAsia="Times New Roman" w:hAnsi="Tahoma" w:cs="Tahoma"/>
          <w:color w:val="28363B"/>
          <w:sz w:val="24"/>
          <w:szCs w:val="24"/>
          <w:lang w:eastAsia="ru-RU"/>
        </w:rPr>
        <w:t> - главный редактор (издатель) электронного научного журнала «НООСФЕРА. ОБЩЕСТВО. ЧЕЛОВЕК», народный делегат Всероссийского Съезда ЕДИНЕНИЕ</w:t>
      </w:r>
      <w:r w:rsidR="002B0CF7" w:rsidRPr="00712167">
        <w:rPr>
          <w:rFonts w:ascii="Tahoma" w:eastAsia="Times New Roman" w:hAnsi="Tahoma" w:cs="Tahoma"/>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Рагимова Ольга Александровна </w:t>
      </w:r>
      <w:r w:rsidRPr="008776A8">
        <w:rPr>
          <w:rFonts w:ascii="Tahoma" w:eastAsia="Times New Roman" w:hAnsi="Tahoma" w:cs="Tahoma"/>
          <w:color w:val="28363B"/>
          <w:sz w:val="24"/>
          <w:szCs w:val="24"/>
          <w:lang w:eastAsia="ru-RU"/>
        </w:rPr>
        <w:t>– доктор философских наук, кандидат медицинских наук, профессор Саратовского госуниверситета</w:t>
      </w:r>
      <w:r w:rsidR="002B0CF7" w:rsidRPr="00712167">
        <w:rPr>
          <w:rFonts w:ascii="Tahoma" w:eastAsia="Times New Roman" w:hAnsi="Tahoma" w:cs="Tahoma"/>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Татарникова Лариса Гавриловна</w:t>
      </w:r>
      <w:r w:rsidRPr="008776A8">
        <w:rPr>
          <w:rFonts w:ascii="Tahoma" w:eastAsia="Times New Roman" w:hAnsi="Tahoma" w:cs="Tahoma"/>
          <w:color w:val="28363B"/>
          <w:sz w:val="24"/>
          <w:szCs w:val="24"/>
          <w:lang w:eastAsia="ru-RU"/>
        </w:rPr>
        <w:t xml:space="preserve"> - доктор педагогических наук, профессор Санкт-Петербургской академии постдипломного </w:t>
      </w:r>
      <w:proofErr w:type="gramStart"/>
      <w:r w:rsidRPr="008776A8">
        <w:rPr>
          <w:rFonts w:ascii="Tahoma" w:eastAsia="Times New Roman" w:hAnsi="Tahoma" w:cs="Tahoma"/>
          <w:color w:val="28363B"/>
          <w:sz w:val="24"/>
          <w:szCs w:val="24"/>
          <w:lang w:eastAsia="ru-RU"/>
        </w:rPr>
        <w:t>педагогического</w:t>
      </w:r>
      <w:proofErr w:type="gramEnd"/>
      <w:r w:rsidRPr="008776A8">
        <w:rPr>
          <w:rFonts w:ascii="Tahoma" w:eastAsia="Times New Roman" w:hAnsi="Tahoma" w:cs="Tahoma"/>
          <w:color w:val="28363B"/>
          <w:sz w:val="24"/>
          <w:szCs w:val="24"/>
          <w:lang w:eastAsia="ru-RU"/>
        </w:rPr>
        <w:t xml:space="preserve"> образования, доктор философии</w:t>
      </w:r>
      <w:r w:rsidR="002B0CF7" w:rsidRPr="00712167">
        <w:rPr>
          <w:rFonts w:ascii="Tahoma" w:eastAsia="Times New Roman" w:hAnsi="Tahoma" w:cs="Tahoma"/>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Татур Вадим Юрьевич</w:t>
      </w:r>
      <w:r w:rsidRPr="008776A8">
        <w:rPr>
          <w:rFonts w:ascii="Tahoma" w:eastAsia="Times New Roman" w:hAnsi="Tahoma" w:cs="Tahoma"/>
          <w:color w:val="28363B"/>
          <w:sz w:val="24"/>
          <w:szCs w:val="24"/>
          <w:lang w:eastAsia="ru-RU"/>
        </w:rPr>
        <w:t> – главный редактор СМИ «Академия тринитаризма», директор института ноосферного естествознания</w:t>
      </w:r>
      <w:r w:rsidR="002B0CF7" w:rsidRPr="00712167">
        <w:rPr>
          <w:rFonts w:ascii="Tahoma" w:eastAsia="Times New Roman" w:hAnsi="Tahoma" w:cs="Tahoma"/>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Ульянова Марина Владимировна</w:t>
      </w:r>
      <w:r w:rsidRPr="008776A8">
        <w:rPr>
          <w:rFonts w:ascii="Tahoma" w:eastAsia="Times New Roman" w:hAnsi="Tahoma" w:cs="Tahoma"/>
          <w:color w:val="28363B"/>
          <w:sz w:val="24"/>
          <w:szCs w:val="24"/>
          <w:lang w:eastAsia="ru-RU"/>
        </w:rPr>
        <w:t> – ректор института целостного мышления, профессор РГСУ, доктор философских наук, кандидат технических наук, академик РАЕН</w:t>
      </w:r>
      <w:r w:rsidR="002B0CF7" w:rsidRPr="00712167">
        <w:rPr>
          <w:rFonts w:ascii="Tahoma" w:eastAsia="Times New Roman" w:hAnsi="Tahoma" w:cs="Tahoma"/>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u w:val="single"/>
          <w:lang w:eastAsia="ru-RU"/>
        </w:rPr>
        <w:t>Шилин Ким Иванович </w:t>
      </w:r>
      <w:r w:rsidRPr="008776A8">
        <w:rPr>
          <w:rFonts w:ascii="Tahoma" w:eastAsia="Times New Roman" w:hAnsi="Tahoma" w:cs="Tahoma"/>
          <w:color w:val="28363B"/>
          <w:sz w:val="24"/>
          <w:szCs w:val="24"/>
          <w:u w:val="single"/>
          <w:lang w:eastAsia="ru-RU"/>
        </w:rPr>
        <w:t>(1934 – 2018</w:t>
      </w:r>
      <w:r w:rsidRPr="008776A8">
        <w:rPr>
          <w:rFonts w:ascii="Tahoma" w:eastAsia="Times New Roman" w:hAnsi="Tahoma" w:cs="Tahoma"/>
          <w:color w:val="28363B"/>
          <w:sz w:val="24"/>
          <w:szCs w:val="24"/>
          <w:lang w:eastAsia="ru-RU"/>
        </w:rPr>
        <w:t>) - доктор социологических наук, профессор МГУ</w:t>
      </w:r>
      <w:r w:rsidR="002B0CF7" w:rsidRPr="00712167">
        <w:rPr>
          <w:rFonts w:ascii="Tahoma" w:eastAsia="Times New Roman" w:hAnsi="Tahoma" w:cs="Tahoma"/>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Яшин Алексей Афанасьевич</w:t>
      </w:r>
      <w:r w:rsidRPr="008776A8">
        <w:rPr>
          <w:rFonts w:ascii="Tahoma" w:eastAsia="Times New Roman" w:hAnsi="Tahoma" w:cs="Tahoma"/>
          <w:color w:val="28363B"/>
          <w:sz w:val="24"/>
          <w:szCs w:val="24"/>
          <w:lang w:eastAsia="ru-RU"/>
        </w:rPr>
        <w:t> - профессор, доктор технических и биологических наук, главный редактор межрегионального литературно-художественного журнала "</w:t>
      </w:r>
      <w:proofErr w:type="spellStart"/>
      <w:r w:rsidRPr="008776A8">
        <w:rPr>
          <w:rFonts w:ascii="Tahoma" w:eastAsia="Times New Roman" w:hAnsi="Tahoma" w:cs="Tahoma"/>
          <w:color w:val="28363B"/>
          <w:sz w:val="24"/>
          <w:szCs w:val="24"/>
          <w:lang w:eastAsia="ru-RU"/>
        </w:rPr>
        <w:t>Приокские</w:t>
      </w:r>
      <w:proofErr w:type="spellEnd"/>
      <w:r w:rsidRPr="008776A8">
        <w:rPr>
          <w:rFonts w:ascii="Tahoma" w:eastAsia="Times New Roman" w:hAnsi="Tahoma" w:cs="Tahoma"/>
          <w:color w:val="28363B"/>
          <w:sz w:val="24"/>
          <w:szCs w:val="24"/>
          <w:lang w:eastAsia="ru-RU"/>
        </w:rPr>
        <w:t xml:space="preserve"> зори" (г. Тула), член союза писателей России</w:t>
      </w:r>
      <w:r w:rsidR="002B0CF7" w:rsidRPr="00712167">
        <w:rPr>
          <w:rFonts w:ascii="Tahoma" w:eastAsia="Times New Roman" w:hAnsi="Tahoma" w:cs="Tahoma"/>
          <w:color w:val="28363B"/>
          <w:sz w:val="24"/>
          <w:szCs w:val="24"/>
          <w:lang w:eastAsia="ru-RU"/>
        </w:rPr>
        <w:t>.</w:t>
      </w:r>
    </w:p>
    <w:p w:rsidR="008776A8" w:rsidRPr="008776A8" w:rsidRDefault="002B0CF7"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712167">
        <w:rPr>
          <w:rFonts w:ascii="Tahoma" w:eastAsia="Times New Roman" w:hAnsi="Tahoma" w:cs="Tahoma"/>
          <w:b/>
          <w:bCs/>
          <w:color w:val="28363B"/>
          <w:sz w:val="24"/>
          <w:szCs w:val="24"/>
          <w:lang w:eastAsia="ru-RU"/>
        </w:rPr>
        <w:t xml:space="preserve">                 </w:t>
      </w:r>
      <w:r w:rsidR="008776A8" w:rsidRPr="008776A8">
        <w:rPr>
          <w:rFonts w:ascii="Tahoma" w:eastAsia="Times New Roman" w:hAnsi="Tahoma" w:cs="Tahoma"/>
          <w:b/>
          <w:bCs/>
          <w:color w:val="28363B"/>
          <w:sz w:val="24"/>
          <w:szCs w:val="24"/>
          <w:lang w:eastAsia="ru-RU"/>
        </w:rPr>
        <w:t>Редакционная коллегия</w:t>
      </w:r>
      <w:r w:rsidRPr="00712167">
        <w:rPr>
          <w:rFonts w:ascii="Tahoma" w:eastAsia="Times New Roman" w:hAnsi="Tahoma" w:cs="Tahoma"/>
          <w:b/>
          <w:bCs/>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Василенко Василий Николаевич</w:t>
      </w:r>
      <w:r w:rsidRPr="008776A8">
        <w:rPr>
          <w:rFonts w:ascii="Tahoma" w:eastAsia="Times New Roman" w:hAnsi="Tahoma" w:cs="Tahoma"/>
          <w:color w:val="28363B"/>
          <w:sz w:val="24"/>
          <w:szCs w:val="24"/>
          <w:lang w:eastAsia="ru-RU"/>
        </w:rPr>
        <w:t> - научный редактор-основатель издания</w:t>
      </w:r>
      <w:r w:rsidR="002B0CF7" w:rsidRPr="00712167">
        <w:rPr>
          <w:rFonts w:ascii="Tahoma" w:eastAsia="Times New Roman" w:hAnsi="Tahoma" w:cs="Tahoma"/>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Гринин Леонид Ефимович</w:t>
      </w:r>
      <w:r w:rsidRPr="008776A8">
        <w:rPr>
          <w:rFonts w:ascii="Tahoma" w:eastAsia="Times New Roman" w:hAnsi="Tahoma" w:cs="Tahoma"/>
          <w:color w:val="28363B"/>
          <w:sz w:val="24"/>
          <w:szCs w:val="24"/>
          <w:lang w:eastAsia="ru-RU"/>
        </w:rPr>
        <w:t xml:space="preserve"> – сооснователь издания, директор издательства «Учитель», доктор философских наук, шеф-редактор журналов «Философия и общество», «Грани глобализации», «Историческая психология и социология истории», заместитель главного редактора журнала «История и современность», ведущий научный сотрудник Института востоковедения РАН, зам. руководителя Евро-азиатского центра </w:t>
      </w:r>
      <w:proofErr w:type="spellStart"/>
      <w:r w:rsidRPr="008776A8">
        <w:rPr>
          <w:rFonts w:ascii="Tahoma" w:eastAsia="Times New Roman" w:hAnsi="Tahoma" w:cs="Tahoma"/>
          <w:color w:val="28363B"/>
          <w:sz w:val="24"/>
          <w:szCs w:val="24"/>
          <w:lang w:eastAsia="ru-RU"/>
        </w:rPr>
        <w:t>мегаистории</w:t>
      </w:r>
      <w:proofErr w:type="spellEnd"/>
      <w:r w:rsidRPr="008776A8">
        <w:rPr>
          <w:rFonts w:ascii="Tahoma" w:eastAsia="Times New Roman" w:hAnsi="Tahoma" w:cs="Tahoma"/>
          <w:color w:val="28363B"/>
          <w:sz w:val="24"/>
          <w:szCs w:val="24"/>
          <w:lang w:eastAsia="ru-RU"/>
        </w:rPr>
        <w:t xml:space="preserve"> и системного прогнозирования, действующий член Всемирной ассоциации Универсальной истории</w:t>
      </w:r>
      <w:r w:rsidR="002B0CF7" w:rsidRPr="00712167">
        <w:rPr>
          <w:rFonts w:ascii="Tahoma" w:eastAsia="Times New Roman" w:hAnsi="Tahoma" w:cs="Tahoma"/>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Егоров Геннадий Геннадиевич</w:t>
      </w:r>
      <w:r w:rsidRPr="008776A8">
        <w:rPr>
          <w:rFonts w:ascii="Tahoma" w:eastAsia="Times New Roman" w:hAnsi="Tahoma" w:cs="Tahoma"/>
          <w:color w:val="28363B"/>
          <w:sz w:val="24"/>
          <w:szCs w:val="24"/>
          <w:lang w:eastAsia="ru-RU"/>
        </w:rPr>
        <w:t> - заместитель главного редактора</w:t>
      </w:r>
      <w:r w:rsidR="002B0CF7" w:rsidRPr="00712167">
        <w:rPr>
          <w:rFonts w:ascii="Tahoma" w:eastAsia="Times New Roman" w:hAnsi="Tahoma" w:cs="Tahoma"/>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Зырянова Ольга Константиновна </w:t>
      </w:r>
      <w:r w:rsidRPr="008776A8">
        <w:rPr>
          <w:rFonts w:ascii="Tahoma" w:eastAsia="Times New Roman" w:hAnsi="Tahoma" w:cs="Tahoma"/>
          <w:color w:val="28363B"/>
          <w:sz w:val="24"/>
          <w:szCs w:val="24"/>
          <w:lang w:eastAsia="ru-RU"/>
        </w:rPr>
        <w:t>– соавтор проекта, редактор-консультант</w:t>
      </w:r>
      <w:r w:rsidR="002B0CF7" w:rsidRPr="00712167">
        <w:rPr>
          <w:rFonts w:ascii="Tahoma" w:eastAsia="Times New Roman" w:hAnsi="Tahoma" w:cs="Tahoma"/>
          <w:color w:val="28363B"/>
          <w:sz w:val="24"/>
          <w:szCs w:val="24"/>
          <w:lang w:eastAsia="ru-RU"/>
        </w:rPr>
        <w:t>.</w:t>
      </w:r>
    </w:p>
    <w:p w:rsidR="008776A8" w:rsidRPr="008776A8" w:rsidRDefault="002B0CF7"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712167">
        <w:rPr>
          <w:rFonts w:ascii="Tahoma" w:eastAsia="Times New Roman" w:hAnsi="Tahoma" w:cs="Tahoma"/>
          <w:b/>
          <w:bCs/>
          <w:color w:val="28363B"/>
          <w:sz w:val="24"/>
          <w:szCs w:val="24"/>
          <w:lang w:eastAsia="ru-RU"/>
        </w:rPr>
        <w:t xml:space="preserve">                  </w:t>
      </w:r>
      <w:r w:rsidR="008776A8" w:rsidRPr="008776A8">
        <w:rPr>
          <w:rFonts w:ascii="Tahoma" w:eastAsia="Times New Roman" w:hAnsi="Tahoma" w:cs="Tahoma"/>
          <w:b/>
          <w:bCs/>
          <w:color w:val="28363B"/>
          <w:sz w:val="24"/>
          <w:szCs w:val="24"/>
          <w:lang w:eastAsia="ru-RU"/>
        </w:rPr>
        <w:t>Информационно-техническое обеспечение</w:t>
      </w:r>
      <w:r w:rsidRPr="00712167">
        <w:rPr>
          <w:rFonts w:ascii="Tahoma" w:eastAsia="Times New Roman" w:hAnsi="Tahoma" w:cs="Tahoma"/>
          <w:b/>
          <w:bCs/>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t>Гринин Антон Леонидович</w:t>
      </w:r>
      <w:r w:rsidRPr="008776A8">
        <w:rPr>
          <w:rFonts w:ascii="Tahoma" w:eastAsia="Times New Roman" w:hAnsi="Tahoma" w:cs="Tahoma"/>
          <w:color w:val="28363B"/>
          <w:sz w:val="24"/>
          <w:szCs w:val="24"/>
          <w:lang w:eastAsia="ru-RU"/>
        </w:rPr>
        <w:t xml:space="preserve"> - администратор отдела </w:t>
      </w:r>
      <w:proofErr w:type="gramStart"/>
      <w:r w:rsidRPr="008776A8">
        <w:rPr>
          <w:rFonts w:ascii="Tahoma" w:eastAsia="Times New Roman" w:hAnsi="Tahoma" w:cs="Tahoma"/>
          <w:color w:val="28363B"/>
          <w:sz w:val="24"/>
          <w:szCs w:val="24"/>
          <w:lang w:eastAsia="ru-RU"/>
        </w:rPr>
        <w:t>интернет-технологий</w:t>
      </w:r>
      <w:proofErr w:type="gramEnd"/>
      <w:r w:rsidRPr="008776A8">
        <w:rPr>
          <w:rFonts w:ascii="Tahoma" w:eastAsia="Times New Roman" w:hAnsi="Tahoma" w:cs="Tahoma"/>
          <w:color w:val="28363B"/>
          <w:sz w:val="24"/>
          <w:szCs w:val="24"/>
          <w:lang w:eastAsia="ru-RU"/>
        </w:rPr>
        <w:t xml:space="preserve"> издательства "Учитель"</w:t>
      </w:r>
      <w:r w:rsidR="002B0CF7" w:rsidRPr="00712167">
        <w:rPr>
          <w:rFonts w:ascii="Tahoma" w:eastAsia="Times New Roman" w:hAnsi="Tahoma" w:cs="Tahoma"/>
          <w:color w:val="28363B"/>
          <w:sz w:val="24"/>
          <w:szCs w:val="24"/>
          <w:lang w:eastAsia="ru-RU"/>
        </w:rPr>
        <w:t>.</w:t>
      </w:r>
    </w:p>
    <w:p w:rsidR="008776A8" w:rsidRPr="008776A8"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proofErr w:type="spellStart"/>
      <w:r w:rsidRPr="008776A8">
        <w:rPr>
          <w:rFonts w:ascii="Tahoma" w:eastAsia="Times New Roman" w:hAnsi="Tahoma" w:cs="Tahoma"/>
          <w:b/>
          <w:bCs/>
          <w:color w:val="28363B"/>
          <w:sz w:val="24"/>
          <w:szCs w:val="24"/>
          <w:lang w:eastAsia="ru-RU"/>
        </w:rPr>
        <w:t>Еманова</w:t>
      </w:r>
      <w:proofErr w:type="spellEnd"/>
      <w:r w:rsidRPr="008776A8">
        <w:rPr>
          <w:rFonts w:ascii="Tahoma" w:eastAsia="Times New Roman" w:hAnsi="Tahoma" w:cs="Tahoma"/>
          <w:b/>
          <w:bCs/>
          <w:color w:val="28363B"/>
          <w:sz w:val="24"/>
          <w:szCs w:val="24"/>
          <w:lang w:eastAsia="ru-RU"/>
        </w:rPr>
        <w:t xml:space="preserve"> Елена Викторовна</w:t>
      </w:r>
      <w:r w:rsidRPr="008776A8">
        <w:rPr>
          <w:rFonts w:ascii="Tahoma" w:eastAsia="Times New Roman" w:hAnsi="Tahoma" w:cs="Tahoma"/>
          <w:color w:val="28363B"/>
          <w:sz w:val="24"/>
          <w:szCs w:val="24"/>
          <w:lang w:eastAsia="ru-RU"/>
        </w:rPr>
        <w:t> – начальник отдела научных изданий «Учителя»</w:t>
      </w:r>
      <w:r w:rsidR="002B0CF7" w:rsidRPr="00712167">
        <w:rPr>
          <w:rFonts w:ascii="Tahoma" w:eastAsia="Times New Roman" w:hAnsi="Tahoma" w:cs="Tahoma"/>
          <w:color w:val="28363B"/>
          <w:sz w:val="24"/>
          <w:szCs w:val="24"/>
          <w:lang w:eastAsia="ru-RU"/>
        </w:rPr>
        <w:t>.</w:t>
      </w:r>
    </w:p>
    <w:p w:rsidR="008776A8" w:rsidRPr="00712167" w:rsidRDefault="008776A8"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r w:rsidRPr="008776A8">
        <w:rPr>
          <w:rFonts w:ascii="Tahoma" w:eastAsia="Times New Roman" w:hAnsi="Tahoma" w:cs="Tahoma"/>
          <w:b/>
          <w:bCs/>
          <w:color w:val="28363B"/>
          <w:sz w:val="24"/>
          <w:szCs w:val="24"/>
          <w:lang w:eastAsia="ru-RU"/>
        </w:rPr>
        <w:lastRenderedPageBreak/>
        <w:t>Бирюкова Ксения Александровна</w:t>
      </w:r>
      <w:r w:rsidRPr="008776A8">
        <w:rPr>
          <w:rFonts w:ascii="Tahoma" w:eastAsia="Times New Roman" w:hAnsi="Tahoma" w:cs="Tahoma"/>
          <w:color w:val="28363B"/>
          <w:sz w:val="24"/>
          <w:szCs w:val="24"/>
          <w:lang w:eastAsia="ru-RU"/>
        </w:rPr>
        <w:t> - переводчик-референт</w:t>
      </w:r>
      <w:r w:rsidR="002B0CF7" w:rsidRPr="00712167">
        <w:rPr>
          <w:rFonts w:ascii="Tahoma" w:eastAsia="Times New Roman" w:hAnsi="Tahoma" w:cs="Tahoma"/>
          <w:color w:val="28363B"/>
          <w:sz w:val="24"/>
          <w:szCs w:val="24"/>
          <w:lang w:eastAsia="ru-RU"/>
        </w:rPr>
        <w:t>.</w:t>
      </w:r>
    </w:p>
    <w:p w:rsidR="00BC56B9" w:rsidRPr="008776A8" w:rsidRDefault="00BC56B9" w:rsidP="008776A8">
      <w:pPr>
        <w:shd w:val="clear" w:color="auto" w:fill="FFFFFF"/>
        <w:spacing w:before="225" w:after="0" w:line="270" w:lineRule="atLeast"/>
        <w:ind w:firstLine="360"/>
        <w:jc w:val="both"/>
        <w:rPr>
          <w:rFonts w:ascii="Tahoma" w:eastAsia="Times New Roman" w:hAnsi="Tahoma" w:cs="Tahoma"/>
          <w:color w:val="28363B"/>
          <w:sz w:val="24"/>
          <w:szCs w:val="24"/>
          <w:lang w:eastAsia="ru-RU"/>
        </w:rPr>
      </w:pPr>
    </w:p>
    <w:p w:rsidR="0092172B" w:rsidRPr="00712167" w:rsidRDefault="004029C9">
      <w:pPr>
        <w:rPr>
          <w:sz w:val="24"/>
          <w:szCs w:val="24"/>
        </w:rPr>
      </w:pPr>
      <w:hyperlink r:id="rId5" w:history="1">
        <w:r w:rsidRPr="00712167">
          <w:rPr>
            <w:rStyle w:val="a4"/>
            <w:sz w:val="24"/>
            <w:szCs w:val="24"/>
          </w:rPr>
          <w:t>https://www.socionauki.ru/almanac/noo21v/staff.php?sphrase_id=553675</w:t>
        </w:r>
      </w:hyperlink>
    </w:p>
    <w:p w:rsidR="00511312" w:rsidRPr="00712167" w:rsidRDefault="00511312">
      <w:pPr>
        <w:rPr>
          <w:sz w:val="24"/>
          <w:szCs w:val="24"/>
        </w:rPr>
      </w:pPr>
      <w:r w:rsidRPr="00712167">
        <w:rPr>
          <w:rFonts w:ascii="Tahoma" w:hAnsi="Tahoma" w:cs="Tahoma"/>
          <w:color w:val="28363B"/>
          <w:sz w:val="24"/>
          <w:szCs w:val="24"/>
          <w:shd w:val="clear" w:color="auto" w:fill="FFFFFF"/>
        </w:rPr>
        <w:t>400079 г. Волгоград, ул. Кирова, д. 143;</w:t>
      </w:r>
      <w:r w:rsidRPr="00712167">
        <w:rPr>
          <w:rFonts w:ascii="Tahoma" w:hAnsi="Tahoma" w:cs="Tahoma"/>
          <w:color w:val="28363B"/>
          <w:sz w:val="24"/>
          <w:szCs w:val="24"/>
        </w:rPr>
        <w:br/>
      </w:r>
      <w:r w:rsidRPr="00712167">
        <w:rPr>
          <w:rFonts w:ascii="Tahoma" w:hAnsi="Tahoma" w:cs="Tahoma"/>
          <w:color w:val="28363B"/>
          <w:sz w:val="24"/>
          <w:szCs w:val="24"/>
          <w:shd w:val="clear" w:color="auto" w:fill="FFFFFF"/>
        </w:rPr>
        <w:t>телефон: (+7 8442) 42-17-71, 42-18-71, 42-26-71;</w:t>
      </w:r>
      <w:r w:rsidRPr="00712167">
        <w:rPr>
          <w:rFonts w:ascii="Tahoma" w:hAnsi="Tahoma" w:cs="Tahoma"/>
          <w:color w:val="28363B"/>
          <w:sz w:val="24"/>
          <w:szCs w:val="24"/>
        </w:rPr>
        <w:br/>
      </w:r>
      <w:r w:rsidRPr="00712167">
        <w:rPr>
          <w:rFonts w:ascii="Tahoma" w:hAnsi="Tahoma" w:cs="Tahoma"/>
          <w:color w:val="28363B"/>
          <w:sz w:val="24"/>
          <w:szCs w:val="24"/>
          <w:shd w:val="clear" w:color="auto" w:fill="FFFFFF"/>
        </w:rPr>
        <w:t>e-mail: </w:t>
      </w:r>
      <w:hyperlink r:id="rId6" w:tooltip="Письмо редактору" w:history="1">
        <w:r w:rsidRPr="00712167">
          <w:rPr>
            <w:rStyle w:val="a4"/>
            <w:rFonts w:ascii="Tahoma" w:hAnsi="Tahoma" w:cs="Tahoma"/>
            <w:color w:val="0077DB"/>
            <w:sz w:val="24"/>
            <w:szCs w:val="24"/>
            <w:shd w:val="clear" w:color="auto" w:fill="FFFFFF"/>
          </w:rPr>
          <w:t>editor@socionauki.ru</w:t>
        </w:r>
      </w:hyperlink>
      <w:r w:rsidRPr="00712167">
        <w:rPr>
          <w:rFonts w:ascii="Tahoma" w:hAnsi="Tahoma" w:cs="Tahoma"/>
          <w:color w:val="28363B"/>
          <w:sz w:val="24"/>
          <w:szCs w:val="24"/>
          <w:shd w:val="clear" w:color="auto" w:fill="FFFFFF"/>
        </w:rPr>
        <w:t> </w:t>
      </w:r>
      <w:hyperlink r:id="rId7" w:tooltip="Письмо администратору" w:history="1">
        <w:r w:rsidRPr="00712167">
          <w:rPr>
            <w:rStyle w:val="a4"/>
            <w:rFonts w:ascii="Tahoma" w:hAnsi="Tahoma" w:cs="Tahoma"/>
            <w:color w:val="0077DB"/>
            <w:sz w:val="24"/>
            <w:szCs w:val="24"/>
            <w:shd w:val="clear" w:color="auto" w:fill="FFFFFF"/>
          </w:rPr>
          <w:t>admin@socionauki.ru</w:t>
        </w:r>
      </w:hyperlink>
    </w:p>
    <w:p w:rsidR="0025341D" w:rsidRPr="00712167" w:rsidRDefault="0025341D">
      <w:pPr>
        <w:rPr>
          <w:sz w:val="24"/>
          <w:szCs w:val="24"/>
        </w:rPr>
      </w:pPr>
    </w:p>
    <w:p w:rsidR="004029C9" w:rsidRPr="00712167" w:rsidRDefault="004029C9">
      <w:pPr>
        <w:rPr>
          <w:sz w:val="24"/>
          <w:szCs w:val="24"/>
        </w:rPr>
      </w:pPr>
    </w:p>
    <w:sectPr w:rsidR="004029C9" w:rsidRPr="00712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A8"/>
    <w:rsid w:val="002222C3"/>
    <w:rsid w:val="0025341D"/>
    <w:rsid w:val="002B0CF7"/>
    <w:rsid w:val="002F2539"/>
    <w:rsid w:val="004029C9"/>
    <w:rsid w:val="004D2DC0"/>
    <w:rsid w:val="00511312"/>
    <w:rsid w:val="00597544"/>
    <w:rsid w:val="00663723"/>
    <w:rsid w:val="00712167"/>
    <w:rsid w:val="00853B85"/>
    <w:rsid w:val="008776A8"/>
    <w:rsid w:val="0092172B"/>
    <w:rsid w:val="00A77631"/>
    <w:rsid w:val="00BC56B9"/>
    <w:rsid w:val="00C922DB"/>
    <w:rsid w:val="00FB4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76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6A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77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029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76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6A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77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02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517152">
      <w:bodyDiv w:val="1"/>
      <w:marLeft w:val="0"/>
      <w:marRight w:val="0"/>
      <w:marTop w:val="0"/>
      <w:marBottom w:val="0"/>
      <w:divBdr>
        <w:top w:val="none" w:sz="0" w:space="0" w:color="auto"/>
        <w:left w:val="none" w:sz="0" w:space="0" w:color="auto"/>
        <w:bottom w:val="none" w:sz="0" w:space="0" w:color="auto"/>
        <w:right w:val="none" w:sz="0" w:space="0" w:color="auto"/>
      </w:divBdr>
      <w:divsChild>
        <w:div w:id="791679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socionauki.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ditor@socionauki.ru" TargetMode="External"/><Relationship Id="rId5" Type="http://schemas.openxmlformats.org/officeDocument/2006/relationships/hyperlink" Target="https://www.socionauki.ru/almanac/noo21v/staff.php?sphrase_id=55367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1920</Words>
  <Characters>10947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10</cp:revision>
  <dcterms:created xsi:type="dcterms:W3CDTF">2022-01-18T17:23:00Z</dcterms:created>
  <dcterms:modified xsi:type="dcterms:W3CDTF">2022-01-18T17:30:00Z</dcterms:modified>
</cp:coreProperties>
</file>