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333" w:rsidRDefault="00065333" w:rsidP="00C13E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proofErr w:type="spellStart"/>
      <w:r w:rsidR="00C13E21" w:rsidRPr="00C13E2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Ноократия</w:t>
      </w:r>
      <w:proofErr w:type="spellEnd"/>
      <w:r w:rsidR="00C13E21" w:rsidRPr="00C13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альтернатива «нового дивного мира»</w:t>
      </w:r>
    </w:p>
    <w:p w:rsidR="00065333" w:rsidRPr="00065333" w:rsidRDefault="00C13E21" w:rsidP="00C13E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65333" w:rsidRPr="000653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</w:t>
      </w:r>
      <w:proofErr w:type="spellStart"/>
      <w:r w:rsidRPr="00C13E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Л.С.Гордина</w:t>
      </w:r>
      <w:proofErr w:type="spellEnd"/>
    </w:p>
    <w:p w:rsidR="00065333" w:rsidRPr="00065333" w:rsidRDefault="00C13E21" w:rsidP="00C13E2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13E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3E2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Президент Ноосферной Духовно-Экологической Ассамблеи Мира, доктор философии,</w:t>
      </w:r>
      <w:r w:rsidR="0006533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C13E2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кандидат технических наук, заслуженный работник культуры России</w:t>
      </w:r>
      <w:r w:rsidRPr="00C13E2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</w:p>
    <w:p w:rsidR="00065333" w:rsidRPr="00065333" w:rsidRDefault="00065333" w:rsidP="00C13E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E21" w:rsidRPr="00C13E21" w:rsidRDefault="00065333" w:rsidP="00C13E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97054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Пару лет назад</w:t>
      </w:r>
      <w:r w:rsidR="00C13E21"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t>, мне представилась возможность</w:t>
      </w:r>
      <w:r w:rsidR="00970541" w:rsidRPr="00970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3E21"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работе Круглого стола, организованного правительством Республики Алтай,</w:t>
      </w:r>
      <w:r w:rsidR="00970541" w:rsidRPr="00970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13E21"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Росконгрессом</w:t>
      </w:r>
      <w:proofErr w:type="spellEnd"/>
      <w:r w:rsidR="00C13E21"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Основной темой мероприятия была тема «</w:t>
      </w:r>
      <w:proofErr w:type="spellStart"/>
      <w:r w:rsidR="00C13E21"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Ноосферное</w:t>
      </w:r>
      <w:proofErr w:type="spellEnd"/>
      <w:r w:rsidR="00C13E21"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</w:t>
      </w:r>
      <w:r w:rsidR="00970541" w:rsidRPr="00970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3E21"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Алтая». Напомним </w:t>
      </w:r>
      <w:proofErr w:type="spellStart"/>
      <w:r w:rsidR="00C13E21"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поствернадовское</w:t>
      </w:r>
      <w:proofErr w:type="spellEnd"/>
      <w:r w:rsidR="00C13E21"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определение термина НООСФЕРА. Это</w:t>
      </w:r>
      <w:r w:rsidR="00970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13E21"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Универсаное</w:t>
      </w:r>
      <w:proofErr w:type="spellEnd"/>
      <w:r w:rsidR="00C13E21"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(Вселенское), семантическое (смысловое) поле Сознания.</w:t>
      </w:r>
      <w:r w:rsidR="00C13E21"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70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C13E21"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 доклад по Образу ноосферного будущего Алтая, я начала с того, что озвучила</w:t>
      </w:r>
      <w:r w:rsidR="00970541" w:rsidRPr="00970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3E21"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идею о необходимости разработки концепции Ноосферного развития региона, которую</w:t>
      </w:r>
      <w:r w:rsidR="00970541" w:rsidRPr="00970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3E21"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надо начать с формирования </w:t>
      </w:r>
      <w:proofErr w:type="spellStart"/>
      <w:r w:rsidR="00C13E21"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природосообразного</w:t>
      </w:r>
      <w:proofErr w:type="spellEnd"/>
      <w:r w:rsidR="00C13E21"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мировоззрения. Именно это</w:t>
      </w:r>
      <w:r w:rsidR="00970541" w:rsidRPr="00970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3E21"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мировоззрение должно стать фундаментом при создании идеологии не только Алтая, но</w:t>
      </w:r>
      <w:r w:rsidR="00970541" w:rsidRPr="00970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3E21"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всей России, а далее и всего мира. Эта </w:t>
      </w:r>
      <w:proofErr w:type="spellStart"/>
      <w:r w:rsidR="00C13E21"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жизнесозидающая</w:t>
      </w:r>
      <w:proofErr w:type="spellEnd"/>
      <w:r w:rsidR="00C13E21"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идеология должна быть прямо</w:t>
      </w:r>
      <w:r w:rsidR="00970541" w:rsidRPr="00970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3E21"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противоположной людоедской позиции глобалистов типа Шваба, Гейтса, Рокфеллеров, и</w:t>
      </w:r>
      <w:r w:rsidR="00C13E21"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др., создателей сатанинского проекта «Нового дивного мира», с переформатированием</w:t>
      </w:r>
      <w:r w:rsidR="00970541" w:rsidRPr="00970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3E21"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самого </w:t>
      </w:r>
      <w:proofErr w:type="spellStart"/>
      <w:r w:rsidR="00C13E21"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proofErr w:type="gramStart"/>
      <w:r w:rsidR="00C13E21"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="00C13E21"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t>mo</w:t>
      </w:r>
      <w:proofErr w:type="spellEnd"/>
      <w:r w:rsidR="00C13E21"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13E21"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t>Sapiens</w:t>
      </w:r>
      <w:proofErr w:type="spellEnd"/>
      <w:r w:rsidR="00C13E21"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его Божественной сущности – генома. Эти персонажи заявляют</w:t>
      </w:r>
      <w:r w:rsidR="00970541" w:rsidRPr="00970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3E21"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t>уже открыто, что все люди планеты Земля должны быть полностью «оцифрованы» якобы</w:t>
      </w:r>
      <w:r w:rsidR="00C13E21"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нашего же блага! Вот какие перлы озвучены буквально на днях на позорном сборище</w:t>
      </w:r>
      <w:r w:rsidR="00C13E21"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ВЭФ: «...люди – это чума, а </w:t>
      </w:r>
      <w:proofErr w:type="spellStart"/>
      <w:proofErr w:type="gramStart"/>
      <w:r w:rsidR="00C13E21"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t>ИИ-это</w:t>
      </w:r>
      <w:proofErr w:type="spellEnd"/>
      <w:proofErr w:type="gramEnd"/>
      <w:r w:rsidR="00C13E21"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лекарство!» Ведущий советник Шваба заявил, что</w:t>
      </w:r>
      <w:r w:rsidR="00C13E21"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люди ничем не лучше «вирусов или бананов», и ВЭФ достиг точки, когда они могут</w:t>
      </w:r>
      <w:r w:rsidR="00C13E21"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«взломать человечество». По словам </w:t>
      </w:r>
      <w:proofErr w:type="spellStart"/>
      <w:r w:rsidR="00C13E21"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Харари</w:t>
      </w:r>
      <w:proofErr w:type="spellEnd"/>
      <w:r w:rsidR="00C13E21"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идеей о том, что люди обладают свободой</w:t>
      </w:r>
      <w:r w:rsidR="00C13E21"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воли покончено, и тем, кто выступает против, не удастся избежать того, что </w:t>
      </w:r>
      <w:proofErr w:type="spellStart"/>
      <w:r w:rsidR="00C13E21"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Харари</w:t>
      </w:r>
      <w:proofErr w:type="spellEnd"/>
      <w:r w:rsidR="00C13E21"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называет «тайной полицией». Сообщения, исходящие </w:t>
      </w:r>
      <w:proofErr w:type="gramStart"/>
      <w:r w:rsidR="00C13E21"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="00C13E21"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13E21"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t>ВЭФ</w:t>
      </w:r>
      <w:proofErr w:type="gramEnd"/>
      <w:r w:rsidR="00C13E21"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становятся все более</w:t>
      </w:r>
      <w:r w:rsidR="00C13E21"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зловещими, а Шваб берет на себя роль лидера террористической группы, используя</w:t>
      </w:r>
      <w:r w:rsidR="00C13E21"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каналы связи для предъявления ультиматумов человечеству. По словам этого </w:t>
      </w:r>
      <w:proofErr w:type="gramStart"/>
      <w:r w:rsidR="00C13E21"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упыря</w:t>
      </w:r>
      <w:proofErr w:type="gramEnd"/>
      <w:r w:rsidR="00C13E21"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новый интернет будет доступен только тем, кто предоставит биометрический цифровой</w:t>
      </w:r>
      <w:r w:rsidR="00C13E21"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идентификатор ВЭФ. Ни для кого не секрет, что они хотят руководить каждым нашим</w:t>
      </w:r>
      <w:r w:rsidR="00C13E21"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шагом, каждой нашей покупкой на цифровые эрзац деньги, занеся наши персональные</w:t>
      </w:r>
      <w:r w:rsidR="00C13E21"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данные в единую адскую машину, которая будет следить за нашей жизнью, и </w:t>
      </w:r>
      <w:proofErr w:type="gramStart"/>
      <w:r w:rsidR="00C13E21"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диктовать</w:t>
      </w:r>
      <w:r w:rsidR="00C13E21"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нам жить</w:t>
      </w:r>
      <w:proofErr w:type="gramEnd"/>
      <w:r w:rsidR="00C13E21"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t>! Их не останавливает решение Нюрнбергского суда над фашистами 1947</w:t>
      </w:r>
      <w:r w:rsidR="00C13E21"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года, запретившего на веки оцифровку ЧЕЛОВЕКА! Ничуть не стесняясь, </w:t>
      </w:r>
      <w:proofErr w:type="spellStart"/>
      <w:r w:rsidR="00C13E21"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сатанисты</w:t>
      </w:r>
      <w:proofErr w:type="spellEnd"/>
      <w:r w:rsidR="00C13E21"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заявляют, что человек будущего – это симбиоз </w:t>
      </w:r>
      <w:proofErr w:type="spellStart"/>
      <w:r w:rsidR="00C13E21"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белковонуклеиновой</w:t>
      </w:r>
      <w:proofErr w:type="spellEnd"/>
      <w:r w:rsidR="00C13E21"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конструкции, (между</w:t>
      </w:r>
      <w:r w:rsidR="00C13E21"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прочим, имеющей душу, коими нас создал Всевышний!) и бездушного компьютера.</w:t>
      </w:r>
      <w:r w:rsidR="00C13E21"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Так кто же эти </w:t>
      </w:r>
      <w:proofErr w:type="gramStart"/>
      <w:r w:rsidR="00C13E21"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нелюди</w:t>
      </w:r>
      <w:proofErr w:type="gramEnd"/>
      <w:r w:rsidR="00C13E21"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хотят захватить управление всей цивилизацией и</w:t>
      </w:r>
      <w:r w:rsidR="00C13E21"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превратить нас в киборгов, которые будут запрограммированы, как это было показано</w:t>
      </w:r>
      <w:r w:rsidR="00C13E21"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уже много лет назад в фильме «Мертвый сезон»?</w:t>
      </w:r>
      <w:r w:rsidR="00C13E21"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E7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C13E21"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наш взгляд это неадекватные персонажи, которые нуждаются в срочном</w:t>
      </w:r>
      <w:r w:rsidR="00C13E21"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обследовании международной командой ведущих врачей-психиатров. И вот почему. </w:t>
      </w:r>
      <w:proofErr w:type="gramStart"/>
      <w:r w:rsidR="00C13E21"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</w:t>
      </w:r>
      <w:r w:rsidR="00C13E21"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скажу пару слов о том, что в настоящее время международной юридической структурой</w:t>
      </w:r>
      <w:r w:rsidR="00C13E21"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 главе с </w:t>
      </w:r>
      <w:proofErr w:type="spellStart"/>
      <w:r w:rsidR="00C13E21"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t>Dr.Reiner</w:t>
      </w:r>
      <w:proofErr w:type="spellEnd"/>
      <w:r w:rsidR="00C13E21"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13E21"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t>Fuellmich</w:t>
      </w:r>
      <w:proofErr w:type="spellEnd"/>
      <w:r w:rsidR="00C13E21"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готовится иск в суд (по нашим сведениям уже были</w:t>
      </w:r>
      <w:proofErr w:type="gramEnd"/>
    </w:p>
    <w:p w:rsidR="00C13E21" w:rsidRPr="00C13E21" w:rsidRDefault="00C13E21" w:rsidP="00C13E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проведены первые заседания), в связи с навязанной всему миру </w:t>
      </w:r>
      <w:proofErr w:type="spellStart"/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глобалами</w:t>
      </w:r>
      <w:proofErr w:type="spellEnd"/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называемой</w:t>
      </w:r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«пандемии», обрушившей экономики большинства стран, а также повлекшими огромное</w:t>
      </w:r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количество смертей после насильственного введения известной субстанции, прозванной в</w:t>
      </w:r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народе «жижей» имени </w:t>
      </w:r>
      <w:proofErr w:type="spellStart"/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t>гейтса-гинсбурга</w:t>
      </w:r>
      <w:proofErr w:type="spellEnd"/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Представители общественных организаций</w:t>
      </w:r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нескольких стран мира направили в адрес юристов Заявление о создании международной</w:t>
      </w:r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группы психиатров для обследования участников </w:t>
      </w:r>
      <w:proofErr w:type="spellStart"/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Давосского</w:t>
      </w:r>
      <w:proofErr w:type="spellEnd"/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форума, ВОЗ,</w:t>
      </w:r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представителей мировых управляющих структур. Известно, что эти структуры не только</w:t>
      </w:r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поддерживают </w:t>
      </w:r>
      <w:proofErr w:type="spellStart"/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глобалов</w:t>
      </w:r>
      <w:proofErr w:type="spellEnd"/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и штампуют соответствующие законы, написанные под</w:t>
      </w:r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копирку для всех стран, и требуют их неукоснительного исполнения (вспомним</w:t>
      </w:r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навязанные нам маски, так называемые «вакцины» от несуществующего вируса и т.д.)</w:t>
      </w:r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 основу Заявления взят Манифест о </w:t>
      </w:r>
      <w:proofErr w:type="spellStart"/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нелегитимности</w:t>
      </w:r>
      <w:proofErr w:type="spellEnd"/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незаконности действий людей с</w:t>
      </w:r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психическими страданиями в государственном и межгосударственном управлении и</w:t>
      </w:r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юридической ничтожности законов, подзаконных актов, постановлений, указов, приказов,</w:t>
      </w:r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распоряжений, договоров, в том числе и международных, ими принятых.</w:t>
      </w:r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E7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Человечество, как популяция, является выморочной и находится в состоянии</w:t>
      </w:r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коллапса или схлопывания. Этот процесс происходит за счет чрезмерного увеличения</w:t>
      </w:r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количества людей, находящихся у властного руля, с различными психическими</w:t>
      </w:r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страданиями: от комплекса неполноценности до самых тяжелых форм. В такие</w:t>
      </w:r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исторические периоды происходит инверсия популяции.</w:t>
      </w:r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Признаками инверсии, в частности, является политика запретов в зоне неотъемлемых</w:t>
      </w:r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прав человека, данных ему по праву рождения, о которых сказано выше, отъем</w:t>
      </w:r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собственности, отсутствие адекватного правосудия, «управление» людьми в госорганах с</w:t>
      </w:r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помощью компрометирующих материалов под угрозой их обнародования, фальсификации</w:t>
      </w:r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уголовных дел, распространение ложной, недостоверной информации под видом</w:t>
      </w:r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официальной. Когда государством начинает «управлять» </w:t>
      </w:r>
      <w:proofErr w:type="spellStart"/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инверсировавшее</w:t>
      </w:r>
      <w:proofErr w:type="spellEnd"/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сообщество,</w:t>
      </w:r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страна теряет управление и приходит к упадку.</w:t>
      </w:r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E7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Больные бредовым расстройством проявляют отклоненное и криминальное поведение,</w:t>
      </w:r>
      <w:r w:rsidR="001E7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которое они оправдывают необходимостью реализации своей цели. Результатом</w:t>
      </w:r>
      <w:r w:rsidR="001E7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криминального поведения являются уголовные преступления (воровство, в том числе в</w:t>
      </w:r>
      <w:r w:rsidR="001E7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крупных размерах государственной собственности, грабежи, убийства, разбойные</w:t>
      </w:r>
      <w:r w:rsidR="001E7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нападения, геноцид, работорговля, террористические акты и другие), которые описаны </w:t>
      </w:r>
      <w:proofErr w:type="spellStart"/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t>вуголовных</w:t>
      </w:r>
      <w:proofErr w:type="spellEnd"/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кодексах всех стран мира, а также в Нюрнбергском Кодексе 1947 года.</w:t>
      </w:r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E7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официальной статистике, которые еще в 2003 году приводил русский ученый</w:t>
      </w:r>
      <w:r w:rsidR="001E7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 Викторович Смирнов, доктор медицинских наук, профессор, академик РАЕН,</w:t>
      </w:r>
      <w:r w:rsidR="001E7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основоположник компьютерных </w:t>
      </w:r>
      <w:proofErr w:type="spellStart"/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психотехнологий</w:t>
      </w:r>
      <w:proofErr w:type="spellEnd"/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t>, 49,2% функционеров при власти,</w:t>
      </w:r>
      <w:r w:rsidR="001E7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составляли психически больные и </w:t>
      </w:r>
      <w:proofErr w:type="spellStart"/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наркодельцы</w:t>
      </w:r>
      <w:proofErr w:type="spellEnd"/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t>. К 2021 году процент функционеров с</w:t>
      </w:r>
      <w:r w:rsidR="001E7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больной психикой возрос до 70%, о чем свидетельствуют масштабы массового психоза</w:t>
      </w:r>
      <w:r w:rsidR="003D6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«COVID-19». </w:t>
      </w:r>
      <w:proofErr w:type="gramStart"/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список стандартных бредовых идей, которые, не меняясь, сопровождают</w:t>
      </w:r>
      <w:r w:rsidR="003D6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человечество от века к веку и являются характерными для людей с нарушенной психикой,</w:t>
      </w:r>
      <w:r w:rsidR="003D6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входят следующие:</w:t>
      </w:r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</w:t>
      </w:r>
      <w:proofErr w:type="spellStart"/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богоизбранность</w:t>
      </w:r>
      <w:proofErr w:type="spellEnd"/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t>; мировое господство; сокращение численности населения,</w:t>
      </w:r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нанесение увечий, убийства и массовые убийства; тотальный контроль; геноцид;</w:t>
      </w:r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улучшение человечества с помощью механистических средств и </w:t>
      </w:r>
      <w:proofErr w:type="spellStart"/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секвенирования</w:t>
      </w:r>
      <w:proofErr w:type="spellEnd"/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генома (мания «наместника» Бога на Земле), с целью управления человеком как</w:t>
      </w:r>
      <w:proofErr w:type="gramEnd"/>
    </w:p>
    <w:p w:rsidR="00C13E21" w:rsidRPr="00C13E21" w:rsidRDefault="00C13E21" w:rsidP="00C13E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механизмом (синдром </w:t>
      </w:r>
      <w:proofErr w:type="spellStart"/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Франкинштейна</w:t>
      </w:r>
      <w:proofErr w:type="spellEnd"/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t>); получение идеального раба; сексуальные</w:t>
      </w:r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извращения, в том числе насаждение пороков ЛГБТ даже среди детей.</w:t>
      </w:r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D6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Порождением больного ума и производными вышеперечисленных бредовых идей</w:t>
      </w:r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являются идеи социального переустройства общества (например, феодализм,</w:t>
      </w:r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социализм, капитализм, постиндустриальное общество и т.д.), промышленных и других</w:t>
      </w:r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революций, тайных обществ с идеей захвата власти, монополизм, как промышленный, так</w:t>
      </w:r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религиозный, идеи мирового правительства и установления </w:t>
      </w:r>
      <w:r w:rsidR="003D6C6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нового мирового порядка</w:t>
      </w:r>
      <w:r w:rsidR="003D6C6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фашизм, искусственный отрицательный отбор</w:t>
      </w:r>
      <w:proofErr w:type="gramStart"/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утилизация 90% населения и организация</w:t>
      </w:r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«процветания золотого миллиарда» и пр.</w:t>
      </w:r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D6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«COVID-19» обслуживает выморочные бредовые идеи, не скрывая этого. Мы с</w:t>
      </w:r>
      <w:r w:rsidR="003D6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прискорбием можем констатировать, что все «пандемические» требования являются</w:t>
      </w:r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проявлением сумасшествия и не имеют ни малейшего отношения к действиям правового,</w:t>
      </w:r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социального или санитарно-эпидемиологического характера. </w:t>
      </w:r>
      <w:proofErr w:type="gramStart"/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Это: требование ношения</w:t>
      </w:r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масок, которые не защищают от инфекции; убежденность в наличии вирусов, которые</w:t>
      </w:r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никогда не были выделены, как биологический объект и являются компьютерной</w:t>
      </w:r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моделью; вакцинация, которую называют иммунопрофилактикой, хотя она не имеет ни</w:t>
      </w:r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малейшего отношения к укреплению иммунитета, и, напротив, подрывает его, приводя к</w:t>
      </w:r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инвалидностям и повышению смертности; </w:t>
      </w:r>
      <w:proofErr w:type="spellStart"/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t>чипирование</w:t>
      </w:r>
      <w:proofErr w:type="spellEnd"/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населения под предлогом</w:t>
      </w:r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улучшения человека и увеличения его возможностей;</w:t>
      </w:r>
      <w:proofErr w:type="gramEnd"/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тестирование (к примеру, ПЦ</w:t>
      </w:r>
      <w:proofErr w:type="gramStart"/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t>Р-</w:t>
      </w:r>
      <w:proofErr w:type="gramEnd"/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тесты), которое ничего не определяет; qr-коды для маркировки (оцифровки) людей,</w:t>
      </w:r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запрещенные на все времена Нюрнбергским Кодексом; использование дезинфекции улиц</w:t>
      </w:r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строений отравляющими веществами при отсутствии причины для этого.</w:t>
      </w:r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D6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выморочные популяции, которые находятся на территориях всех</w:t>
      </w:r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континентов мира, используют различные методы самоуничтожения. При этом, как всякое</w:t>
      </w:r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сообщество психически нарушенных людей, они выдают свои патологические бредовые</w:t>
      </w:r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импульсы за политический план, точный расчет и защиту интересов общества. </w:t>
      </w:r>
      <w:proofErr w:type="gramStart"/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t>К таким</w:t>
      </w:r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методам сокращение численности населения, например, относятся:</w:t>
      </w:r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преднамеренное убийство населения с помощью химического и биологического</w:t>
      </w:r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D6C61">
        <w:rPr>
          <w:rFonts w:ascii="Times New Roman" w:eastAsia="Times New Roman" w:hAnsi="Times New Roman" w:cs="Times New Roman"/>
          <w:sz w:val="24"/>
          <w:szCs w:val="24"/>
          <w:lang w:eastAsia="ru-RU"/>
        </w:rPr>
        <w:t>оружия (</w:t>
      </w:r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помощью </w:t>
      </w:r>
      <w:proofErr w:type="spellStart"/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химтрейлов</w:t>
      </w:r>
      <w:proofErr w:type="spellEnd"/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вышек 5G), медицинскими методами (т.н.</w:t>
      </w:r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«вакцинация»), с помощью войн и военных конфликтов, экономических и финансовых</w:t>
      </w:r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кризисов;</w:t>
      </w:r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-- запрет на производство натуральных продуктов животноводства и растениеводства и</w:t>
      </w:r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создание условий для искусственного голода;</w:t>
      </w:r>
      <w:proofErr w:type="gramEnd"/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</w:t>
      </w:r>
      <w:proofErr w:type="gramStart"/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ослабление здоровья населения с помощью введения в рацион ненатуральных</w:t>
      </w:r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продуктов питания (например, замена натурального белка мяса, рыбы на «белок» из</w:t>
      </w:r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личинок жуков, саранчи, гельминтов и пр.) различного рода, генетически</w:t>
      </w:r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модифицированных организмов и растений, отравление пищи с помощью химических</w:t>
      </w:r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добавок, технического пальмового масла, выращивание продуктов питания с</w:t>
      </w:r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использованием химических удобрений, зараженных микроскопическими гельминтами,</w:t>
      </w:r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поражающих мозг, гербицидов и пестицидов;</w:t>
      </w:r>
      <w:proofErr w:type="gramEnd"/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нарушение физиологии развития детей путем введения искусственного вскармливания</w:t>
      </w:r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необоснованной вакцинации, начиная с момента их рождения;</w:t>
      </w:r>
    </w:p>
    <w:p w:rsidR="00C13E21" w:rsidRPr="00C13E21" w:rsidRDefault="00C13E21" w:rsidP="00C13E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подавление репродуктивной функции с помощью различных общественных и</w:t>
      </w:r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медицинских технологий, как то пропаганда гомосексуализма, смены пола,</w:t>
      </w:r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экстракорпоральное оплодотворение, суррогатное материнство и прочее;</w:t>
      </w:r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создание искусственного голода и других условий лишения, включая отъем</w:t>
      </w:r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собственности «законным путем», под предлогом смены социального строя.</w:t>
      </w:r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в условиях инверсии популяции, при установлении психиатрами</w:t>
      </w:r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наличия психически больных людей в госорганах и силовых структурах разных</w:t>
      </w:r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стран, международных организациях (ВОЗ, </w:t>
      </w:r>
      <w:proofErr w:type="spellStart"/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Давосский</w:t>
      </w:r>
      <w:proofErr w:type="spellEnd"/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форум, Европейский Банк</w:t>
      </w:r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Реконструкции и др.), следует констатировать:</w:t>
      </w:r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Власть становится нелегитимной и незаконной, поскольку психически больные</w:t>
      </w:r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люди движимы патологическими бредовыми импульсами, направленными на</w:t>
      </w:r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уничтожение, а не на благо для страны, своего народа и мира;</w:t>
      </w:r>
      <w:proofErr w:type="gramEnd"/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все принятые психически разрушенными людьми законы, подзаконные акты,</w:t>
      </w:r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постановления, указы, приказы и распоряжения, а также подписанные ими</w:t>
      </w:r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договора, в том числе и международные, не имеют юридической силы, поскольку</w:t>
      </w:r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душевнобольные не имеют права осуществлять властные полномочия и участвовать</w:t>
      </w:r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международных отношениях.</w:t>
      </w:r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06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9067BD">
        <w:rPr>
          <w:rFonts w:ascii="Times New Roman" w:eastAsia="Times New Roman" w:hAnsi="Times New Roman" w:cs="Times New Roman"/>
          <w:sz w:val="24"/>
          <w:szCs w:val="24"/>
          <w:lang w:eastAsia="ru-RU"/>
        </w:rPr>
        <w:t>езюме статьи</w:t>
      </w:r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06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Предложить данное решение международному суду Нюрнберг – 2, для создания</w:t>
      </w:r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комиссии врачей-психиатров, специалистов в области исследования нервной</w:t>
      </w:r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деятельности, юристов-международников для обследования персонажей,</w:t>
      </w:r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обличенных властными полномочиями, которые принимают неадекватные</w:t>
      </w:r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решения, как на планетарном, так и на уровне государств (</w:t>
      </w:r>
      <w:proofErr w:type="spellStart"/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Давосский</w:t>
      </w:r>
      <w:proofErr w:type="spellEnd"/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форум, ВОЗ,</w:t>
      </w:r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«Римский клуб», комитет 300, руководство разных стран и пр.);</w:t>
      </w:r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06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proofErr w:type="gramEnd"/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Решением международного суда Нюрнберг – 2, провести принудительное</w:t>
      </w:r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обследование на дееспособность персонажей, устроивших коллапс цивилизации во</w:t>
      </w:r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всех областях жизнедеятельности, включая их пособников в разных странах,</w:t>
      </w:r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которые беспрекословно подчиняются человеконенавистническим указаниям из</w:t>
      </w:r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одного центра и устраивают геноцид населения во всех регионах планеты Земля;</w:t>
      </w:r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06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психических отклонений у членов перечисленных выше организаций</w:t>
      </w:r>
      <w:r w:rsidR="00906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ничтожными и аннулировать законы, подзаконные акты,</w:t>
      </w:r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постановления, указы, приказы и распоряжения, а также подписанные ими</w:t>
      </w:r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договора, в том числе и международные, поскольку они не имеют</w:t>
      </w:r>
      <w:r w:rsidR="00906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юридической силы, т.к. у душевнобольных людей отсутствуют права</w:t>
      </w:r>
      <w:r w:rsidR="00906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властные полномочия и право участвовать в международных</w:t>
      </w:r>
      <w:r w:rsidR="00906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отношениях и диктовать свое видение по переустройству мира</w:t>
      </w:r>
      <w:proofErr w:type="gramEnd"/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06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Возникает вопрос</w:t>
      </w:r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t>: а что же предлагается взамен проекта глобалистов? Отвечаю: пора</w:t>
      </w:r>
      <w:r w:rsidR="00906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прекратить поиски так называемой «национальной идеи» страны. Эта идея обнаружила и</w:t>
      </w:r>
      <w:r w:rsidR="00906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t>ярко показала себя в 2020-2022 г.г. Смеем утверждать, что Глобальная идея, которая</w:t>
      </w:r>
      <w:r w:rsidR="00906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должна захватить весь МИР – это всепобеждающая идея созидательного ноосферного</w:t>
      </w:r>
      <w:r w:rsidR="00906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общества, которая должна утилизировать не только домыслы глобалистов, но и их</w:t>
      </w:r>
      <w:r w:rsidR="00906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адептов вместе с их «постиндустриальной революцией» и уничтожением 90% населения</w:t>
      </w:r>
      <w:r w:rsidR="00906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планеты, о чем </w:t>
      </w:r>
      <w:proofErr w:type="gramStart"/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</w:t>
      </w:r>
      <w:proofErr w:type="gramEnd"/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уже давно не стесняясь заявляют открыто на своих шабашах типа</w:t>
      </w:r>
      <w:r w:rsidR="00906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Давосских</w:t>
      </w:r>
      <w:proofErr w:type="spellEnd"/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ВЭФ </w:t>
      </w:r>
      <w:proofErr w:type="spellStart"/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Бали</w:t>
      </w:r>
      <w:proofErr w:type="spellEnd"/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</w:t>
      </w:r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Так называемая </w:t>
      </w:r>
      <w:proofErr w:type="spellStart"/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цифровизация</w:t>
      </w:r>
      <w:proofErr w:type="spellEnd"/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должна </w:t>
      </w:r>
      <w:proofErr w:type="gramStart"/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</w:t>
      </w:r>
      <w:proofErr w:type="gramEnd"/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строго научной основе, с</w:t>
      </w:r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учетом ноосферной этики, идеологии, политики. При этом</w:t>
      </w:r>
      <w:proofErr w:type="gramStart"/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наш взгляд, сатанинский</w:t>
      </w:r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проект по </w:t>
      </w:r>
      <w:proofErr w:type="spellStart"/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цифровизации</w:t>
      </w:r>
      <w:proofErr w:type="spellEnd"/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самого человека (по Швабу, Рокфеллерам, китайскому сценарию</w:t>
      </w:r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социального рейтинга, превращающих уже сегодня людей в </w:t>
      </w:r>
      <w:proofErr w:type="spellStart"/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беЗсловесное</w:t>
      </w:r>
      <w:proofErr w:type="spellEnd"/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t>быдло</w:t>
      </w:r>
      <w:proofErr w:type="spellEnd"/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российских ретивых «</w:t>
      </w:r>
      <w:proofErr w:type="spellStart"/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цифровизаторов</w:t>
      </w:r>
      <w:proofErr w:type="spellEnd"/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(на центральном канале </w:t>
      </w:r>
      <w:proofErr w:type="spellStart"/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РосТВ</w:t>
      </w:r>
      <w:proofErr w:type="spellEnd"/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уже открывают</w:t>
      </w:r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окно </w:t>
      </w:r>
      <w:proofErr w:type="spellStart"/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Овертона</w:t>
      </w:r>
      <w:proofErr w:type="spellEnd"/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пытаются обосновать необходимость «социального рейтинга» в России</w:t>
      </w:r>
      <w:r w:rsidR="00373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введение цифрового рубля. </w:t>
      </w:r>
      <w:proofErr w:type="gramStart"/>
      <w:r w:rsidR="00373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окно  </w:t>
      </w:r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 быть немедленно закрыто и навсегда!).</w:t>
      </w:r>
      <w:proofErr w:type="gramEnd"/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Нельзя допустить, чтобы российский</w:t>
      </w:r>
      <w:r w:rsidR="00373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народ </w:t>
      </w:r>
      <w:proofErr w:type="gramStart"/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 оцифрован как это было</w:t>
      </w:r>
      <w:proofErr w:type="gramEnd"/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фашистских лагерях и современном Китае и по</w:t>
      </w:r>
      <w:r w:rsidR="00373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высказыванию Шваба является примером для подражания всему миру! Информация,</w:t>
      </w:r>
      <w:r w:rsidR="00373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 поступает к нам из «Поднебесной» ужасает и шокирует своей жестокостью,</w:t>
      </w:r>
      <w:r w:rsidR="00373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тупостью запрограммированных людей, которые подчиняются приказам </w:t>
      </w:r>
      <w:proofErr w:type="spellStart"/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чертей-сатанистов</w:t>
      </w:r>
      <w:proofErr w:type="spellEnd"/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</w:t>
      </w:r>
      <w:proofErr w:type="spellStart"/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биороботы</w:t>
      </w:r>
      <w:proofErr w:type="spellEnd"/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Именно </w:t>
      </w:r>
      <w:proofErr w:type="spellStart"/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ноосферная</w:t>
      </w:r>
      <w:proofErr w:type="spellEnd"/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этика и идеология должна противостоять</w:t>
      </w:r>
      <w:r w:rsidR="00373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попыткам</w:t>
      </w:r>
      <w:proofErr w:type="gramStart"/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t>ятой колонны, которая в нашей стране все еще у руля, и которая буквально</w:t>
      </w:r>
      <w:r w:rsidR="00373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навязывает нам бредовые идеи Шваба и Ко оцифровать все и всех!</w:t>
      </w:r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73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Ведущие футурологи стран планеты утверждают, что спасение мира возможно</w:t>
      </w:r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только через Россию. Канадский футуролог </w:t>
      </w:r>
      <w:proofErr w:type="spellStart"/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Доменико</w:t>
      </w:r>
      <w:proofErr w:type="spellEnd"/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t>Рикарди</w:t>
      </w:r>
      <w:proofErr w:type="spellEnd"/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цитирует одного из самых</w:t>
      </w:r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ярких предсказателей ХХ века Эдгара Кейси: “Спасение мира и его преображение придут</w:t>
      </w:r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России. Именно Россия должна дать миру совершенно иные духовные измерения,</w:t>
      </w:r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которые захватят коллективное сознание всех народов планеты. Та духовная парадигма,</w:t>
      </w:r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которой Россия давно беременна, кажется, ещё не имеет своего имени. Но это не имеет</w:t>
      </w:r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значения: имя, как правило, дают после рождения младенца, а не до того. Я могу сказать</w:t>
      </w:r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лишь одно: эта новая духовная парадигма будет связана, в основном, с людьми из России.</w:t>
      </w:r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Часть из этих людей мне известна, другая часть — ещё нет, хотя я уверен, что они</w:t>
      </w:r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существуют. </w:t>
      </w:r>
      <w:proofErr w:type="gramStart"/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Владимир Вернадский, Николай Фёдоров, Евграф Короленко, Василий</w:t>
      </w:r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Налимов, Александр Чижевский, Данченко, Аверьянов...,— вот лишь часть того клада,</w:t>
      </w:r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который был ... зарыт и который ...следовало бы найти и раскопать!</w:t>
      </w:r>
      <w:proofErr w:type="gramEnd"/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будет преувеличением сказать, что от успеха этого предприятия зависит не</w:t>
      </w:r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только спасение России, но и спасение для всего мира. Теперь у вас (России), как</w:t>
      </w:r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единоличных собственников этого пока не выкопанного сокровища, выбор простой:</w:t>
      </w:r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победить или умереть вместе с нами!...”</w:t>
      </w:r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73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Пришло время и имя этой “духовной парадигмы” России носит название “учение о</w:t>
      </w:r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ноосфере», </w:t>
      </w:r>
      <w:proofErr w:type="spellStart"/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ноосферология</w:t>
      </w:r>
      <w:proofErr w:type="spellEnd"/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общественное устройство, сформированное на базе этого учения </w:t>
      </w:r>
      <w:proofErr w:type="gramStart"/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t>–Н</w:t>
      </w:r>
      <w:proofErr w:type="gramEnd"/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t>ООКРАТИЯ (В Ноосферной Этико-Экологической Конституции Человечества /Ноо-Конституции/ - власть Разума, на базе космофизических законов), что является альтернативой</w:t>
      </w:r>
      <w:r w:rsidR="00373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сегодняшней власти безумия в большинстве стран на нашей планете!</w:t>
      </w:r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Научно доказано: цивилизация Планеты Земля всё больше отступает от пути гармонии с</w:t>
      </w:r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биосферой и ноосферой, что не согласуется с основными закономерностями</w:t>
      </w:r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энергоинформационной голографической матрицы, согласно которой она и должна</w:t>
      </w:r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эволюционировать. Основная задача новых ноосферных законов - показать путь развития</w:t>
      </w:r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цивилизации, как «глобальной резонансной системы в общем космическом плане развития</w:t>
      </w:r>
      <w:r w:rsidR="00372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планетарных систем».</w:t>
      </w:r>
    </w:p>
    <w:p w:rsidR="00C13E21" w:rsidRPr="00C13E21" w:rsidRDefault="00372003" w:rsidP="00C13E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C13E21"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Нужна «человеческая революция» (А. </w:t>
      </w:r>
      <w:proofErr w:type="spellStart"/>
      <w:r w:rsidR="00C13E21"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Печчеи</w:t>
      </w:r>
      <w:proofErr w:type="spellEnd"/>
      <w:r w:rsidR="00C13E21"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t>), необходим переход от «обезьяньего</w:t>
      </w:r>
      <w:r w:rsidR="00C13E21"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пространства сознания», копирующего и воплощающего бред глобалистов, к </w:t>
      </w:r>
      <w:proofErr w:type="spellStart"/>
      <w:r w:rsidR="00C13E21"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космопланетарному</w:t>
      </w:r>
      <w:proofErr w:type="spellEnd"/>
      <w:r w:rsidR="00C13E21"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3E21"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экологическому, </w:t>
      </w:r>
      <w:proofErr w:type="spellStart"/>
      <w:r w:rsidR="00C13E21"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ноосферному</w:t>
      </w:r>
      <w:proofErr w:type="spellEnd"/>
      <w:r w:rsidR="00C13E21"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пространству сознания каждого человека.</w:t>
      </w:r>
      <w:r w:rsidR="00C13E21"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="00C13E21"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этой цели нам всем необходимо:</w:t>
      </w:r>
      <w:r w:rsidR="00C13E21"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13E21"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="00C13E21"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13E21"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ноосферно</w:t>
      </w:r>
      <w:proofErr w:type="spellEnd"/>
      <w:r w:rsidR="00C13E21"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мыслящим ученым изобличать опасность давления эгоистических</w:t>
      </w:r>
      <w:r w:rsidR="00C13E21"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интересов в научных и образовательных сообществах, которые по своему статусу обязаны быть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3E21"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t>озабочены выходом человечества из состояния Глобальной Экологической Катастрофы,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3E21"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переходом на энергетику, исключающую изъятие кислорода из атмосферы (сейчас заговорили 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3E21"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t>«эфирной энергетике».</w:t>
      </w:r>
      <w:proofErr w:type="gramEnd"/>
      <w:r w:rsidR="00C13E21"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13E21"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технологии, скомпрометированные в свое время недобросовестными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3E21"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t>т.н. «учеными» нужно срочно реабилитировать и рекомендовать к широкому использованию;)</w:t>
      </w:r>
      <w:r w:rsidR="00C13E21"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13E21"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="00C13E21"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обеспечить достойный уровень качества жизни всего населения России, путем</w:t>
      </w:r>
      <w:r w:rsidR="00C13E21"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справедливого распределения материальных ресурсов (к примеру, так, как это происходит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3E21"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t>Эмиратах!), достижения устойчивого развития кризисных регионов отечества;</w:t>
      </w:r>
      <w:r w:rsidR="00C13E21"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13E21"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="00C13E21"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провести эколого-демографическую ревизию, паспортизацию и оздоровление</w:t>
      </w:r>
      <w:r w:rsidR="00C13E21"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регионов для преодоления угроз </w:t>
      </w:r>
      <w:proofErr w:type="spellStart"/>
      <w:r w:rsidR="00C13E21"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депопуляции</w:t>
      </w:r>
      <w:proofErr w:type="spellEnd"/>
      <w:r w:rsidR="00C13E21"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  <w:r w:rsidR="00C13E21"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*признать, что устанавливаемые финансово-политической </w:t>
      </w:r>
      <w:proofErr w:type="spellStart"/>
      <w:r w:rsidR="00C13E21"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капиталократией</w:t>
      </w:r>
      <w:proofErr w:type="spellEnd"/>
      <w:r w:rsidR="00C13E21"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="00C13E21"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экономико</w:t>
      </w:r>
      <w:proofErr w:type="spellEnd"/>
      <w:r w:rsidR="00C13E21"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13E21"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юридические</w:t>
      </w:r>
      <w:proofErr w:type="gramEnd"/>
      <w:r w:rsidR="00C13E21"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поведения вошли в острые антагонистические противоречия с законами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3E21"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Природы, и поставили под угрозу само существование человечества и России в его составе.</w:t>
      </w:r>
      <w:r w:rsidR="00C13E21"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proofErr w:type="spellStart"/>
      <w:r w:rsidR="00C13E21"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Ноосферно</w:t>
      </w:r>
      <w:proofErr w:type="spellEnd"/>
      <w:r w:rsidR="00C13E21"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мыслящие ученые России настаивают на разработке и принятии новых правил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3E21"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поведения для большинства, направленных на установление гармонии человека, общества,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3E21"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природы и космоса, построенных на достижениях </w:t>
      </w:r>
      <w:proofErr w:type="spellStart"/>
      <w:r w:rsidR="00C13E21"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ноосферно</w:t>
      </w:r>
      <w:proofErr w:type="spellEnd"/>
      <w:r w:rsidR="00C13E21"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ориентированного синтеза научного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13E21"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знания.</w:t>
      </w:r>
      <w:r w:rsidR="00C13E21"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реализации проекта Ноосферного развития России и всей цивилизации необходимо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C13E21"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13E21"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Создать рабочую группу из ученых, общественных деятелей ноосферного крыла для</w:t>
      </w:r>
      <w:r w:rsidR="00C13E21"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разработки проекта Ноосферного развития страны на договорной основе.</w:t>
      </w:r>
      <w:r w:rsidR="00C13E21"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Разработать Ноосферную Декларацию (Хартию, Доктрину) России на базе </w:t>
      </w:r>
      <w:proofErr w:type="spellStart"/>
      <w:r w:rsidR="00C13E21"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proofErr w:type="gramStart"/>
      <w:r w:rsidR="00C13E21"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="00C13E21"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="00C13E21"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Конституции, с введением в основной глоссарий документа понятий </w:t>
      </w:r>
      <w:proofErr w:type="spellStart"/>
      <w:r w:rsidR="00C13E21"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Ноократия</w:t>
      </w:r>
      <w:proofErr w:type="spellEnd"/>
      <w:r w:rsidR="00C13E21"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13E21"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="00C13E21"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ноосферология</w:t>
      </w:r>
      <w:proofErr w:type="spellEnd"/>
      <w:r w:rsidR="00C13E21"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C13E21"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ноосферное</w:t>
      </w:r>
      <w:proofErr w:type="spellEnd"/>
      <w:r w:rsidR="00C13E21"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мировоззрение и идеология, </w:t>
      </w:r>
      <w:proofErr w:type="spellStart"/>
      <w:r w:rsidR="00C13E21"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ноосферная</w:t>
      </w:r>
      <w:proofErr w:type="spellEnd"/>
      <w:r w:rsidR="00C13E21"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культура и</w:t>
      </w:r>
      <w:r w:rsidR="00C13E21"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образование, </w:t>
      </w:r>
      <w:proofErr w:type="spellStart"/>
      <w:r w:rsidR="00C13E21"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ноосферная</w:t>
      </w:r>
      <w:proofErr w:type="spellEnd"/>
      <w:r w:rsidR="00C13E21"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экономика и политика и т.д.</w:t>
      </w:r>
      <w:r w:rsidR="00C13E21"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Разработать модель </w:t>
      </w:r>
      <w:proofErr w:type="spellStart"/>
      <w:proofErr w:type="gramStart"/>
      <w:r w:rsidR="00C13E21"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кибер-информационного</w:t>
      </w:r>
      <w:proofErr w:type="spellEnd"/>
      <w:proofErr w:type="gramEnd"/>
      <w:r w:rsidR="00C13E21"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t>, т.е. живого, животворящего и</w:t>
      </w:r>
      <w:r w:rsidR="00C13E21"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живородящего правового документа на базе Ноосферной Этико-Экологической</w:t>
      </w:r>
      <w:r w:rsidR="00C13E21"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Конституции Человечества, Ноосферной Декларации России, согласно которой</w:t>
      </w:r>
      <w:r w:rsidR="00C13E21"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можно будет производить расчеты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13E21"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демонстрировать результаты в естественном</w:t>
      </w:r>
      <w:r w:rsidR="00C13E21"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(пространственно-временном) цифровом формате, имеющем 8 типовых и</w:t>
      </w:r>
      <w:r w:rsidR="00C13E21"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интегрированных измерений;</w:t>
      </w:r>
      <w:r w:rsidR="00C13E21"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Перестроить всю жизнедеятельность страны, согласно Ноосферной Декларации</w:t>
      </w:r>
      <w:r w:rsidR="00C13E21"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13E21"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(Ноосферной Конституции России).</w:t>
      </w:r>
      <w:r w:rsidR="00C13E21"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Россия всей своей историей, всей Эпохой Русского Возрождения XVIII-XX вв.,</w:t>
      </w:r>
      <w:r w:rsidR="00C13E21"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духовно-космическим поиском свободной мысли и свободной воли «Русского</w:t>
      </w:r>
      <w:r w:rsidR="00C13E21"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Космизма» предвосхитила и подготовила </w:t>
      </w:r>
      <w:proofErr w:type="spellStart"/>
      <w:r w:rsidR="00C13E21"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ноосферный</w:t>
      </w:r>
      <w:proofErr w:type="spellEnd"/>
      <w:r w:rsidR="00C13E21"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прорыв человечества в XXI</w:t>
      </w:r>
      <w:r w:rsidR="00C13E21"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веке, достойна стать духовно-нравственным лидером перехода планетного сообщества</w:t>
      </w:r>
      <w:r w:rsidR="00C13E21"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</w:t>
      </w:r>
      <w:proofErr w:type="spellStart"/>
      <w:r w:rsidR="00C13E21"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ноосферную</w:t>
      </w:r>
      <w:proofErr w:type="spellEnd"/>
      <w:r w:rsidR="00C13E21"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стратегию развития. В противном случае, опять будем </w:t>
      </w:r>
      <w:proofErr w:type="gramStart"/>
      <w:r w:rsidR="00C13E21"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копировать</w:t>
      </w:r>
      <w:proofErr w:type="gramEnd"/>
      <w:r w:rsidR="00C13E21"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C13E21"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догонять Запад, прогрессивные ученые которого сейчас всерьез задумываются о</w:t>
      </w:r>
      <w:r w:rsidR="00C13E21"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переходе на </w:t>
      </w:r>
      <w:proofErr w:type="spellStart"/>
      <w:r w:rsidR="00C13E21"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ноосферный</w:t>
      </w:r>
      <w:proofErr w:type="spellEnd"/>
      <w:r w:rsidR="00C13E21"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путь развития. И Русский </w:t>
      </w:r>
      <w:proofErr w:type="spellStart"/>
      <w:r w:rsidR="00C13E21"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Космизм</w:t>
      </w:r>
      <w:proofErr w:type="spellEnd"/>
      <w:r w:rsidR="00C13E21"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совсем им не чужд! Так</w:t>
      </w:r>
      <w:r w:rsidR="00C13E21"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может хоть здесь, опередим их замысел и организуем первую «точку кристаллизации»</w:t>
      </w:r>
      <w:r w:rsidR="00415BCB" w:rsidRPr="00415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5BCB"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t>(Н.Н.Моисеев) в стране</w:t>
      </w:r>
      <w:r w:rsidR="00415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используя разработки </w:t>
      </w:r>
      <w:proofErr w:type="spellStart"/>
      <w:r w:rsidR="00415BC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ноосферологов</w:t>
      </w:r>
      <w:proofErr w:type="spellEnd"/>
      <w:r w:rsidR="00415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России, в том числе таких как  Ноо-Конституция, Хартия исследователей Ноосферы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5BCB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3E21" w:rsidRPr="00C13E21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proofErr w:type="gramEnd"/>
    </w:p>
    <w:p w:rsidR="0017100E" w:rsidRPr="00970541" w:rsidRDefault="0017100E" w:rsidP="00C13E21">
      <w:pPr>
        <w:rPr>
          <w:rFonts w:ascii="Times New Roman" w:hAnsi="Times New Roman" w:cs="Times New Roman"/>
          <w:sz w:val="24"/>
          <w:szCs w:val="24"/>
        </w:rPr>
      </w:pPr>
    </w:p>
    <w:p w:rsidR="006F2344" w:rsidRPr="00970541" w:rsidRDefault="006F2344" w:rsidP="00C13E21">
      <w:pPr>
        <w:rPr>
          <w:rFonts w:ascii="Times New Roman" w:hAnsi="Times New Roman" w:cs="Times New Roman"/>
          <w:sz w:val="24"/>
          <w:szCs w:val="24"/>
        </w:rPr>
      </w:pPr>
      <w:r w:rsidRPr="00970541">
        <w:rPr>
          <w:rFonts w:ascii="Times New Roman" w:hAnsi="Times New Roman" w:cs="Times New Roman"/>
          <w:sz w:val="24"/>
          <w:szCs w:val="24"/>
        </w:rPr>
        <w:t>При подготовке текста использованы научные труды:</w:t>
      </w:r>
      <w:r w:rsidRPr="00970541">
        <w:rPr>
          <w:rFonts w:ascii="Times New Roman" w:hAnsi="Times New Roman" w:cs="Times New Roman"/>
          <w:sz w:val="24"/>
          <w:szCs w:val="24"/>
        </w:rPr>
        <w:br/>
        <w:t xml:space="preserve">1. </w:t>
      </w:r>
      <w:proofErr w:type="spellStart"/>
      <w:r w:rsidRPr="00970541">
        <w:rPr>
          <w:rFonts w:ascii="Times New Roman" w:hAnsi="Times New Roman" w:cs="Times New Roman"/>
          <w:sz w:val="24"/>
          <w:szCs w:val="24"/>
        </w:rPr>
        <w:t>Л.С.Гордина</w:t>
      </w:r>
      <w:proofErr w:type="spellEnd"/>
      <w:r w:rsidRPr="00970541">
        <w:rPr>
          <w:rFonts w:ascii="Times New Roman" w:hAnsi="Times New Roman" w:cs="Times New Roman"/>
          <w:sz w:val="24"/>
          <w:szCs w:val="24"/>
        </w:rPr>
        <w:t xml:space="preserve"> «Ноосферная этико-экологическая Конституция человечества (</w:t>
      </w:r>
      <w:proofErr w:type="spellStart"/>
      <w:r w:rsidRPr="00970541">
        <w:rPr>
          <w:rFonts w:ascii="Times New Roman" w:hAnsi="Times New Roman" w:cs="Times New Roman"/>
          <w:sz w:val="24"/>
          <w:szCs w:val="24"/>
        </w:rPr>
        <w:t>Но</w:t>
      </w:r>
      <w:proofErr w:type="gramStart"/>
      <w:r w:rsidRPr="00970541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970541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970541">
        <w:rPr>
          <w:rFonts w:ascii="Times New Roman" w:hAnsi="Times New Roman" w:cs="Times New Roman"/>
          <w:sz w:val="24"/>
          <w:szCs w:val="24"/>
        </w:rPr>
        <w:br/>
        <w:t>Конституция)», Москва-Торопец, Изд. «Рита», 2004 г., 104 стр., 2015 г., изд. второе с изменениями</w:t>
      </w:r>
      <w:r w:rsidR="00CC6E5E">
        <w:rPr>
          <w:rFonts w:ascii="Times New Roman" w:hAnsi="Times New Roman" w:cs="Times New Roman"/>
          <w:sz w:val="24"/>
          <w:szCs w:val="24"/>
        </w:rPr>
        <w:t xml:space="preserve"> </w:t>
      </w:r>
      <w:r w:rsidRPr="00970541">
        <w:rPr>
          <w:rFonts w:ascii="Times New Roman" w:hAnsi="Times New Roman" w:cs="Times New Roman"/>
          <w:sz w:val="24"/>
          <w:szCs w:val="24"/>
        </w:rPr>
        <w:t>и дополнениями</w:t>
      </w:r>
      <w:r w:rsidRPr="00970541">
        <w:rPr>
          <w:rFonts w:ascii="Times New Roman" w:hAnsi="Times New Roman" w:cs="Times New Roman"/>
          <w:sz w:val="24"/>
          <w:szCs w:val="24"/>
        </w:rPr>
        <w:br/>
        <w:t xml:space="preserve">2. </w:t>
      </w:r>
      <w:proofErr w:type="spellStart"/>
      <w:r w:rsidRPr="00970541">
        <w:rPr>
          <w:rFonts w:ascii="Times New Roman" w:hAnsi="Times New Roman" w:cs="Times New Roman"/>
          <w:sz w:val="24"/>
          <w:szCs w:val="24"/>
        </w:rPr>
        <w:t>Л.С.Гордина</w:t>
      </w:r>
      <w:proofErr w:type="spellEnd"/>
      <w:r w:rsidRPr="00970541">
        <w:rPr>
          <w:rFonts w:ascii="Times New Roman" w:hAnsi="Times New Roman" w:cs="Times New Roman"/>
          <w:sz w:val="24"/>
          <w:szCs w:val="24"/>
        </w:rPr>
        <w:t xml:space="preserve"> «От биосферы к ноосфере», Торопец, Изд. Рита, 2005 г., 136 стр.</w:t>
      </w:r>
      <w:r w:rsidRPr="00970541">
        <w:rPr>
          <w:rFonts w:ascii="Times New Roman" w:hAnsi="Times New Roman" w:cs="Times New Roman"/>
          <w:sz w:val="24"/>
          <w:szCs w:val="24"/>
        </w:rPr>
        <w:br/>
        <w:t xml:space="preserve">3. </w:t>
      </w:r>
      <w:proofErr w:type="spellStart"/>
      <w:r w:rsidRPr="00970541">
        <w:rPr>
          <w:rFonts w:ascii="Times New Roman" w:hAnsi="Times New Roman" w:cs="Times New Roman"/>
          <w:sz w:val="24"/>
          <w:szCs w:val="24"/>
        </w:rPr>
        <w:t>Л.С.Гордина</w:t>
      </w:r>
      <w:proofErr w:type="spellEnd"/>
      <w:r w:rsidRPr="00970541">
        <w:rPr>
          <w:rFonts w:ascii="Times New Roman" w:hAnsi="Times New Roman" w:cs="Times New Roman"/>
          <w:sz w:val="24"/>
          <w:szCs w:val="24"/>
        </w:rPr>
        <w:t>, и др., На орбите познания. “Феникс”, Ростов-на-Дону, 2006 г.</w:t>
      </w:r>
      <w:r w:rsidRPr="00970541">
        <w:rPr>
          <w:rFonts w:ascii="Times New Roman" w:hAnsi="Times New Roman" w:cs="Times New Roman"/>
          <w:sz w:val="24"/>
          <w:szCs w:val="24"/>
        </w:rPr>
        <w:br/>
        <w:t xml:space="preserve">4. </w:t>
      </w:r>
      <w:proofErr w:type="spellStart"/>
      <w:r w:rsidRPr="00970541">
        <w:rPr>
          <w:rFonts w:ascii="Times New Roman" w:hAnsi="Times New Roman" w:cs="Times New Roman"/>
          <w:sz w:val="24"/>
          <w:szCs w:val="24"/>
        </w:rPr>
        <w:t>Л.С.Гордина</w:t>
      </w:r>
      <w:proofErr w:type="spellEnd"/>
      <w:r w:rsidRPr="00970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541">
        <w:rPr>
          <w:rFonts w:ascii="Times New Roman" w:hAnsi="Times New Roman" w:cs="Times New Roman"/>
          <w:sz w:val="24"/>
          <w:szCs w:val="24"/>
        </w:rPr>
        <w:t>В.Н.Ягодинский</w:t>
      </w:r>
      <w:proofErr w:type="spellEnd"/>
      <w:r w:rsidRPr="00970541">
        <w:rPr>
          <w:rFonts w:ascii="Times New Roman" w:hAnsi="Times New Roman" w:cs="Times New Roman"/>
          <w:sz w:val="24"/>
          <w:szCs w:val="24"/>
        </w:rPr>
        <w:t xml:space="preserve"> «Духовно-экологическая Конституция человечества –</w:t>
      </w:r>
      <w:r w:rsidRPr="00970541">
        <w:rPr>
          <w:rFonts w:ascii="Times New Roman" w:hAnsi="Times New Roman" w:cs="Times New Roman"/>
          <w:sz w:val="24"/>
          <w:szCs w:val="24"/>
        </w:rPr>
        <w:br/>
        <w:t xml:space="preserve">реализация научной концепции </w:t>
      </w:r>
      <w:proofErr w:type="spellStart"/>
      <w:r w:rsidRPr="00970541">
        <w:rPr>
          <w:rFonts w:ascii="Times New Roman" w:hAnsi="Times New Roman" w:cs="Times New Roman"/>
          <w:sz w:val="24"/>
          <w:szCs w:val="24"/>
        </w:rPr>
        <w:t>космогенеза</w:t>
      </w:r>
      <w:proofErr w:type="spellEnd"/>
      <w:r w:rsidRPr="00970541">
        <w:rPr>
          <w:rFonts w:ascii="Times New Roman" w:hAnsi="Times New Roman" w:cs="Times New Roman"/>
          <w:sz w:val="24"/>
          <w:szCs w:val="24"/>
        </w:rPr>
        <w:t xml:space="preserve"> жизни», Москва-Торонто, 2006</w:t>
      </w:r>
      <w:r w:rsidRPr="00970541">
        <w:rPr>
          <w:rFonts w:ascii="Times New Roman" w:hAnsi="Times New Roman" w:cs="Times New Roman"/>
          <w:sz w:val="24"/>
          <w:szCs w:val="24"/>
        </w:rPr>
        <w:br/>
        <w:t xml:space="preserve">5. Гордина Л.С., Василенко В.Н., </w:t>
      </w:r>
      <w:proofErr w:type="spellStart"/>
      <w:r w:rsidRPr="00970541">
        <w:rPr>
          <w:rFonts w:ascii="Times New Roman" w:hAnsi="Times New Roman" w:cs="Times New Roman"/>
          <w:sz w:val="24"/>
          <w:szCs w:val="24"/>
        </w:rPr>
        <w:t>Иманов</w:t>
      </w:r>
      <w:proofErr w:type="spellEnd"/>
      <w:r w:rsidRPr="00970541">
        <w:rPr>
          <w:rFonts w:ascii="Times New Roman" w:hAnsi="Times New Roman" w:cs="Times New Roman"/>
          <w:sz w:val="24"/>
          <w:szCs w:val="24"/>
        </w:rPr>
        <w:t xml:space="preserve"> Г.М., </w:t>
      </w:r>
      <w:proofErr w:type="spellStart"/>
      <w:r w:rsidRPr="00970541">
        <w:rPr>
          <w:rFonts w:ascii="Times New Roman" w:hAnsi="Times New Roman" w:cs="Times New Roman"/>
          <w:sz w:val="24"/>
          <w:szCs w:val="24"/>
        </w:rPr>
        <w:t>Бичев</w:t>
      </w:r>
      <w:proofErr w:type="spellEnd"/>
      <w:r w:rsidRPr="00970541">
        <w:rPr>
          <w:rFonts w:ascii="Times New Roman" w:hAnsi="Times New Roman" w:cs="Times New Roman"/>
          <w:sz w:val="24"/>
          <w:szCs w:val="24"/>
        </w:rPr>
        <w:t xml:space="preserve"> Г.Н. «Россия и земляне перед выбором».</w:t>
      </w:r>
      <w:r w:rsidR="00415BCB">
        <w:rPr>
          <w:rFonts w:ascii="Times New Roman" w:hAnsi="Times New Roman" w:cs="Times New Roman"/>
          <w:sz w:val="24"/>
          <w:szCs w:val="24"/>
        </w:rPr>
        <w:t xml:space="preserve"> </w:t>
      </w:r>
      <w:r w:rsidRPr="00970541">
        <w:rPr>
          <w:rFonts w:ascii="Times New Roman" w:hAnsi="Times New Roman" w:cs="Times New Roman"/>
          <w:sz w:val="24"/>
          <w:szCs w:val="24"/>
        </w:rPr>
        <w:t>Москва-Волгоград-Санкт-Петербург, Изд. «</w:t>
      </w:r>
      <w:proofErr w:type="spellStart"/>
      <w:r w:rsidRPr="00970541">
        <w:rPr>
          <w:rFonts w:ascii="Times New Roman" w:hAnsi="Times New Roman" w:cs="Times New Roman"/>
          <w:sz w:val="24"/>
          <w:szCs w:val="24"/>
        </w:rPr>
        <w:t>Лема</w:t>
      </w:r>
      <w:proofErr w:type="spellEnd"/>
      <w:r w:rsidRPr="00970541">
        <w:rPr>
          <w:rFonts w:ascii="Times New Roman" w:hAnsi="Times New Roman" w:cs="Times New Roman"/>
          <w:sz w:val="24"/>
          <w:szCs w:val="24"/>
        </w:rPr>
        <w:t>», 2011 г., 245 стр.</w:t>
      </w:r>
      <w:r w:rsidRPr="00970541">
        <w:rPr>
          <w:rFonts w:ascii="Times New Roman" w:hAnsi="Times New Roman" w:cs="Times New Roman"/>
          <w:sz w:val="24"/>
          <w:szCs w:val="24"/>
        </w:rPr>
        <w:br/>
        <w:t xml:space="preserve">6. «На орбите познания» сб. научно-популярных ст. /под общей ред. </w:t>
      </w:r>
      <w:proofErr w:type="spellStart"/>
      <w:r w:rsidRPr="00970541">
        <w:rPr>
          <w:rFonts w:ascii="Times New Roman" w:hAnsi="Times New Roman" w:cs="Times New Roman"/>
          <w:sz w:val="24"/>
          <w:szCs w:val="24"/>
        </w:rPr>
        <w:t>Л.С.Гординой</w:t>
      </w:r>
      <w:proofErr w:type="spellEnd"/>
      <w:r w:rsidRPr="00970541">
        <w:rPr>
          <w:rFonts w:ascii="Times New Roman" w:hAnsi="Times New Roman" w:cs="Times New Roman"/>
          <w:sz w:val="24"/>
          <w:szCs w:val="24"/>
        </w:rPr>
        <w:t xml:space="preserve"> и др. Ростов</w:t>
      </w:r>
      <w:r w:rsidR="00415B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6E5E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CC6E5E">
        <w:rPr>
          <w:rFonts w:ascii="Times New Roman" w:hAnsi="Times New Roman" w:cs="Times New Roman"/>
          <w:sz w:val="24"/>
          <w:szCs w:val="24"/>
        </w:rPr>
        <w:t>/Д и</w:t>
      </w:r>
      <w:r w:rsidRPr="00970541">
        <w:rPr>
          <w:rFonts w:ascii="Times New Roman" w:hAnsi="Times New Roman" w:cs="Times New Roman"/>
          <w:sz w:val="24"/>
          <w:szCs w:val="24"/>
        </w:rPr>
        <w:t>зд. «Феникс», 2006, -370 стр.</w:t>
      </w:r>
      <w:r w:rsidRPr="00970541">
        <w:rPr>
          <w:rFonts w:ascii="Times New Roman" w:hAnsi="Times New Roman" w:cs="Times New Roman"/>
          <w:sz w:val="24"/>
          <w:szCs w:val="24"/>
        </w:rPr>
        <w:br/>
        <w:t xml:space="preserve">7. </w:t>
      </w:r>
      <w:proofErr w:type="spellStart"/>
      <w:r w:rsidRPr="00970541">
        <w:rPr>
          <w:rFonts w:ascii="Times New Roman" w:hAnsi="Times New Roman" w:cs="Times New Roman"/>
          <w:sz w:val="24"/>
          <w:szCs w:val="24"/>
        </w:rPr>
        <w:t>Jose</w:t>
      </w:r>
      <w:proofErr w:type="spellEnd"/>
      <w:r w:rsidRPr="00970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541">
        <w:rPr>
          <w:rFonts w:ascii="Times New Roman" w:hAnsi="Times New Roman" w:cs="Times New Roman"/>
          <w:sz w:val="24"/>
          <w:szCs w:val="24"/>
        </w:rPr>
        <w:t>Arguelles</w:t>
      </w:r>
      <w:proofErr w:type="spellEnd"/>
      <w:r w:rsidRPr="00970541">
        <w:rPr>
          <w:rFonts w:ascii="Times New Roman" w:hAnsi="Times New Roman" w:cs="Times New Roman"/>
          <w:sz w:val="24"/>
          <w:szCs w:val="24"/>
        </w:rPr>
        <w:t xml:space="preserve">. </w:t>
      </w:r>
      <w:r w:rsidRPr="00970541">
        <w:rPr>
          <w:rFonts w:ascii="Times New Roman" w:hAnsi="Times New Roman" w:cs="Times New Roman"/>
          <w:sz w:val="24"/>
          <w:szCs w:val="24"/>
          <w:lang w:val="en-US"/>
        </w:rPr>
        <w:t>Manifesto for the noosphere. Berkeley, California, 2011.</w:t>
      </w:r>
      <w:r w:rsidRPr="00970541">
        <w:rPr>
          <w:rFonts w:ascii="Times New Roman" w:hAnsi="Times New Roman" w:cs="Times New Roman"/>
          <w:sz w:val="24"/>
          <w:szCs w:val="24"/>
          <w:lang w:val="en-US"/>
        </w:rPr>
        <w:br/>
        <w:t xml:space="preserve">8. Liubov Gordina. </w:t>
      </w:r>
      <w:proofErr w:type="gramStart"/>
      <w:r w:rsidRPr="00970541">
        <w:rPr>
          <w:rFonts w:ascii="Times New Roman" w:hAnsi="Times New Roman" w:cs="Times New Roman"/>
          <w:sz w:val="24"/>
          <w:szCs w:val="24"/>
          <w:lang w:val="en-US"/>
        </w:rPr>
        <w:t>Noospheric Ethical/Ecological Constitution for Mankind.</w:t>
      </w:r>
      <w:proofErr w:type="gramEnd"/>
      <w:r w:rsidRPr="009705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970541">
        <w:rPr>
          <w:rFonts w:ascii="Times New Roman" w:hAnsi="Times New Roman" w:cs="Times New Roman"/>
          <w:sz w:val="24"/>
          <w:szCs w:val="24"/>
          <w:lang w:val="en-US"/>
        </w:rPr>
        <w:t>Moscow-New York, 2007</w:t>
      </w:r>
      <w:r w:rsidRPr="00970541">
        <w:rPr>
          <w:rFonts w:ascii="Times New Roman" w:hAnsi="Times New Roman" w:cs="Times New Roman"/>
          <w:sz w:val="24"/>
          <w:szCs w:val="24"/>
          <w:lang w:val="en-US"/>
        </w:rPr>
        <w:br/>
        <w:t>9.</w:t>
      </w:r>
      <w:proofErr w:type="gramEnd"/>
      <w:r w:rsidRPr="009705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0541">
        <w:rPr>
          <w:rFonts w:ascii="Times New Roman" w:hAnsi="Times New Roman" w:cs="Times New Roman"/>
          <w:sz w:val="24"/>
          <w:szCs w:val="24"/>
        </w:rPr>
        <w:t>Л</w:t>
      </w:r>
      <w:r w:rsidRPr="0097054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970541">
        <w:rPr>
          <w:rFonts w:ascii="Times New Roman" w:hAnsi="Times New Roman" w:cs="Times New Roman"/>
          <w:sz w:val="24"/>
          <w:szCs w:val="24"/>
        </w:rPr>
        <w:t>С</w:t>
      </w:r>
      <w:r w:rsidRPr="0097054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970541">
        <w:rPr>
          <w:rFonts w:ascii="Times New Roman" w:hAnsi="Times New Roman" w:cs="Times New Roman"/>
          <w:sz w:val="24"/>
          <w:szCs w:val="24"/>
        </w:rPr>
        <w:t>Гордина</w:t>
      </w:r>
      <w:r w:rsidRPr="0097054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70541">
        <w:rPr>
          <w:rFonts w:ascii="Times New Roman" w:hAnsi="Times New Roman" w:cs="Times New Roman"/>
          <w:sz w:val="24"/>
          <w:szCs w:val="24"/>
        </w:rPr>
        <w:t>А</w:t>
      </w:r>
      <w:r w:rsidRPr="0097054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970541">
        <w:rPr>
          <w:rFonts w:ascii="Times New Roman" w:hAnsi="Times New Roman" w:cs="Times New Roman"/>
          <w:sz w:val="24"/>
          <w:szCs w:val="24"/>
        </w:rPr>
        <w:t>В</w:t>
      </w:r>
      <w:r w:rsidRPr="0097054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spellStart"/>
      <w:r w:rsidRPr="00970541">
        <w:rPr>
          <w:rFonts w:ascii="Times New Roman" w:hAnsi="Times New Roman" w:cs="Times New Roman"/>
          <w:sz w:val="24"/>
          <w:szCs w:val="24"/>
        </w:rPr>
        <w:t>Кибкало</w:t>
      </w:r>
      <w:proofErr w:type="spellEnd"/>
      <w:r w:rsidRPr="0097054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70541">
        <w:rPr>
          <w:rFonts w:ascii="Times New Roman" w:hAnsi="Times New Roman" w:cs="Times New Roman"/>
          <w:sz w:val="24"/>
          <w:szCs w:val="24"/>
        </w:rPr>
        <w:t>Г</w:t>
      </w:r>
      <w:r w:rsidRPr="0097054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970541">
        <w:rPr>
          <w:rFonts w:ascii="Times New Roman" w:hAnsi="Times New Roman" w:cs="Times New Roman"/>
          <w:sz w:val="24"/>
          <w:szCs w:val="24"/>
        </w:rPr>
        <w:t>Н</w:t>
      </w:r>
      <w:r w:rsidRPr="0097054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spellStart"/>
      <w:r w:rsidRPr="00970541">
        <w:rPr>
          <w:rFonts w:ascii="Times New Roman" w:hAnsi="Times New Roman" w:cs="Times New Roman"/>
          <w:sz w:val="24"/>
          <w:szCs w:val="24"/>
        </w:rPr>
        <w:t>Бичев</w:t>
      </w:r>
      <w:proofErr w:type="spellEnd"/>
      <w:r w:rsidRPr="0097054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70541">
        <w:rPr>
          <w:rFonts w:ascii="Times New Roman" w:hAnsi="Times New Roman" w:cs="Times New Roman"/>
          <w:sz w:val="24"/>
          <w:szCs w:val="24"/>
        </w:rPr>
        <w:t>Доктрина</w:t>
      </w:r>
      <w:r w:rsidRPr="009705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0541">
        <w:rPr>
          <w:rFonts w:ascii="Times New Roman" w:hAnsi="Times New Roman" w:cs="Times New Roman"/>
          <w:sz w:val="24"/>
          <w:szCs w:val="24"/>
        </w:rPr>
        <w:t>ноосферной</w:t>
      </w:r>
      <w:r w:rsidRPr="009705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0541">
        <w:rPr>
          <w:rFonts w:ascii="Times New Roman" w:hAnsi="Times New Roman" w:cs="Times New Roman"/>
          <w:sz w:val="24"/>
          <w:szCs w:val="24"/>
        </w:rPr>
        <w:t>цивилизации</w:t>
      </w:r>
      <w:r w:rsidRPr="0097054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70541">
        <w:rPr>
          <w:rFonts w:ascii="Times New Roman" w:hAnsi="Times New Roman" w:cs="Times New Roman"/>
          <w:sz w:val="24"/>
          <w:szCs w:val="24"/>
        </w:rPr>
        <w:t>М.:НДЭАМ, 2013.-600</w:t>
      </w:r>
      <w:r w:rsidR="00CC6E5E">
        <w:rPr>
          <w:rFonts w:ascii="Times New Roman" w:hAnsi="Times New Roman" w:cs="Times New Roman"/>
          <w:sz w:val="24"/>
          <w:szCs w:val="24"/>
        </w:rPr>
        <w:t xml:space="preserve"> </w:t>
      </w:r>
      <w:r w:rsidRPr="00970541">
        <w:rPr>
          <w:rFonts w:ascii="Times New Roman" w:hAnsi="Times New Roman" w:cs="Times New Roman"/>
          <w:sz w:val="24"/>
          <w:szCs w:val="24"/>
        </w:rPr>
        <w:t xml:space="preserve">с., </w:t>
      </w:r>
      <w:proofErr w:type="spellStart"/>
      <w:r w:rsidRPr="00970541">
        <w:rPr>
          <w:rFonts w:ascii="Times New Roman" w:hAnsi="Times New Roman" w:cs="Times New Roman"/>
          <w:sz w:val="24"/>
          <w:szCs w:val="24"/>
        </w:rPr>
        <w:t>ил.</w:t>
      </w:r>
      <w:proofErr w:type="gramStart"/>
      <w:r w:rsidRPr="00970541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970541">
        <w:rPr>
          <w:rFonts w:ascii="Times New Roman" w:hAnsi="Times New Roman" w:cs="Times New Roman"/>
          <w:sz w:val="24"/>
          <w:szCs w:val="24"/>
        </w:rPr>
        <w:t>х.,табл</w:t>
      </w:r>
      <w:proofErr w:type="spellEnd"/>
      <w:r w:rsidRPr="00970541">
        <w:rPr>
          <w:rFonts w:ascii="Times New Roman" w:hAnsi="Times New Roman" w:cs="Times New Roman"/>
          <w:sz w:val="24"/>
          <w:szCs w:val="24"/>
        </w:rPr>
        <w:t>.</w:t>
      </w:r>
      <w:r w:rsidRPr="00970541">
        <w:rPr>
          <w:rFonts w:ascii="Times New Roman" w:hAnsi="Times New Roman" w:cs="Times New Roman"/>
          <w:sz w:val="24"/>
          <w:szCs w:val="24"/>
        </w:rPr>
        <w:br/>
        <w:t>10. Гордина Л.С. «Этико-экологические и конституционно-правовые механизмы ноосферного</w:t>
      </w:r>
      <w:r w:rsidR="00CC6E5E">
        <w:rPr>
          <w:rFonts w:ascii="Times New Roman" w:hAnsi="Times New Roman" w:cs="Times New Roman"/>
          <w:sz w:val="24"/>
          <w:szCs w:val="24"/>
        </w:rPr>
        <w:t xml:space="preserve"> </w:t>
      </w:r>
      <w:r w:rsidRPr="00970541">
        <w:rPr>
          <w:rFonts w:ascii="Times New Roman" w:hAnsi="Times New Roman" w:cs="Times New Roman"/>
          <w:sz w:val="24"/>
          <w:szCs w:val="24"/>
        </w:rPr>
        <w:t xml:space="preserve">развития. Человек и общество: </w:t>
      </w:r>
      <w:proofErr w:type="spellStart"/>
      <w:r w:rsidRPr="00970541">
        <w:rPr>
          <w:rFonts w:ascii="Times New Roman" w:hAnsi="Times New Roman" w:cs="Times New Roman"/>
          <w:sz w:val="24"/>
          <w:szCs w:val="24"/>
        </w:rPr>
        <w:t>ноосферное</w:t>
      </w:r>
      <w:proofErr w:type="spellEnd"/>
      <w:r w:rsidRPr="00970541">
        <w:rPr>
          <w:rFonts w:ascii="Times New Roman" w:hAnsi="Times New Roman" w:cs="Times New Roman"/>
          <w:sz w:val="24"/>
          <w:szCs w:val="24"/>
        </w:rPr>
        <w:t xml:space="preserve"> развитие: /сб. статей/ под ред. В.Н.Василенко и др</w:t>
      </w:r>
      <w:proofErr w:type="gramStart"/>
      <w:r w:rsidRPr="00970541">
        <w:rPr>
          <w:rFonts w:ascii="Times New Roman" w:hAnsi="Times New Roman" w:cs="Times New Roman"/>
          <w:sz w:val="24"/>
          <w:szCs w:val="24"/>
        </w:rPr>
        <w:t>..-</w:t>
      </w:r>
      <w:proofErr w:type="gramEnd"/>
      <w:r w:rsidRPr="00970541">
        <w:rPr>
          <w:rFonts w:ascii="Times New Roman" w:hAnsi="Times New Roman" w:cs="Times New Roman"/>
          <w:sz w:val="24"/>
          <w:szCs w:val="24"/>
        </w:rPr>
        <w:t xml:space="preserve">Москва-Белгород: </w:t>
      </w:r>
      <w:proofErr w:type="spellStart"/>
      <w:r w:rsidRPr="00970541">
        <w:rPr>
          <w:rFonts w:ascii="Times New Roman" w:hAnsi="Times New Roman" w:cs="Times New Roman"/>
          <w:sz w:val="24"/>
          <w:szCs w:val="24"/>
        </w:rPr>
        <w:t>Белгор</w:t>
      </w:r>
      <w:proofErr w:type="gramStart"/>
      <w:r w:rsidRPr="00970541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970541">
        <w:rPr>
          <w:rFonts w:ascii="Times New Roman" w:hAnsi="Times New Roman" w:cs="Times New Roman"/>
          <w:sz w:val="24"/>
          <w:szCs w:val="24"/>
        </w:rPr>
        <w:t>бл.типография</w:t>
      </w:r>
      <w:proofErr w:type="spellEnd"/>
      <w:r w:rsidRPr="00970541">
        <w:rPr>
          <w:rFonts w:ascii="Times New Roman" w:hAnsi="Times New Roman" w:cs="Times New Roman"/>
          <w:sz w:val="24"/>
          <w:szCs w:val="24"/>
        </w:rPr>
        <w:t>., 2011.-485 с.-</w:t>
      </w:r>
    </w:p>
    <w:sectPr w:rsidR="006F2344" w:rsidRPr="00970541" w:rsidSect="00171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3E21"/>
    <w:rsid w:val="00065333"/>
    <w:rsid w:val="0017100E"/>
    <w:rsid w:val="001E72A5"/>
    <w:rsid w:val="00372003"/>
    <w:rsid w:val="003736FF"/>
    <w:rsid w:val="003D6C61"/>
    <w:rsid w:val="00415BCB"/>
    <w:rsid w:val="006F2344"/>
    <w:rsid w:val="009067BD"/>
    <w:rsid w:val="00970541"/>
    <w:rsid w:val="00A06244"/>
    <w:rsid w:val="00C13E21"/>
    <w:rsid w:val="00CC6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0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6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6</Pages>
  <Words>3092</Words>
  <Characters>17628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4</cp:revision>
  <dcterms:created xsi:type="dcterms:W3CDTF">2024-11-21T16:41:00Z</dcterms:created>
  <dcterms:modified xsi:type="dcterms:W3CDTF">2024-11-21T18:53:00Z</dcterms:modified>
</cp:coreProperties>
</file>