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96E2" w14:textId="77777777" w:rsidR="007E658A" w:rsidRDefault="007E658A" w:rsidP="007E658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07F1">
        <w:rPr>
          <w:rFonts w:ascii="Times New Roman" w:eastAsia="Calibri" w:hAnsi="Times New Roman" w:cs="Times New Roman"/>
          <w:b/>
          <w:sz w:val="28"/>
          <w:szCs w:val="28"/>
        </w:rPr>
        <w:t xml:space="preserve">ВОЗМОЖНОСТИ ПРИМЕНЕНИЯ ТРЕНАЖЕРА </w:t>
      </w:r>
      <w:r w:rsidRPr="00D007F1">
        <w:rPr>
          <w:rFonts w:ascii="Times New Roman" w:eastAsia="Calibri" w:hAnsi="Times New Roman" w:cs="Times New Roman"/>
          <w:b/>
          <w:sz w:val="28"/>
          <w:szCs w:val="28"/>
          <w:lang w:val="en-US"/>
        </w:rPr>
        <w:t>SKI</w:t>
      </w:r>
      <w:r w:rsidRPr="00D007F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D007F1">
        <w:rPr>
          <w:rFonts w:ascii="Times New Roman" w:eastAsia="Calibri" w:hAnsi="Times New Roman" w:cs="Times New Roman"/>
          <w:b/>
          <w:sz w:val="28"/>
          <w:szCs w:val="28"/>
          <w:lang w:val="en-US"/>
        </w:rPr>
        <w:t>ERG</w:t>
      </w:r>
      <w:r w:rsidRPr="00D007F1">
        <w:rPr>
          <w:rFonts w:ascii="Times New Roman" w:eastAsia="Calibri" w:hAnsi="Times New Roman" w:cs="Times New Roman"/>
          <w:b/>
          <w:sz w:val="28"/>
          <w:szCs w:val="28"/>
        </w:rPr>
        <w:t xml:space="preserve"> В ТЕХНИЧЕСКОЙ ПОДГОТОВКЕ ЛЫЖНИКОВ-ГОНЩИКОВ В БЕССНЕЖНЫЙ ПЕРИОД</w:t>
      </w:r>
    </w:p>
    <w:p w14:paraId="3071C0C4" w14:textId="77777777" w:rsidR="00816BDD" w:rsidRPr="00D007F1" w:rsidRDefault="00816BDD" w:rsidP="007E658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8B548C" w14:textId="6C50BBA5" w:rsidR="00182F4C" w:rsidRPr="00D007F1" w:rsidRDefault="007E658A" w:rsidP="007E65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07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Пронин А. В., </w:t>
      </w:r>
      <w:r w:rsidR="00182F4C" w:rsidRPr="00D00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магистра</w:t>
      </w:r>
      <w:r w:rsidRPr="00D007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нт 2 курса</w:t>
      </w:r>
    </w:p>
    <w:p w14:paraId="2CE8559F" w14:textId="52DB14BA" w:rsidR="00182F4C" w:rsidRPr="00D007F1" w:rsidRDefault="00182F4C" w:rsidP="00D007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07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Российский государственный</w:t>
      </w:r>
      <w:r w:rsidR="007E658A" w:rsidRPr="00D007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педагогический университет </w:t>
      </w:r>
      <w:r w:rsidR="00C44A4D" w:rsidRPr="00D007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им. А. И. Герцена,</w:t>
      </w:r>
      <w:r w:rsidR="007E658A" w:rsidRPr="00D007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институт физической культуры и спорта, </w:t>
      </w:r>
      <w:r w:rsidRPr="00D007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Санкт-Петербург</w:t>
      </w:r>
    </w:p>
    <w:p w14:paraId="510202C9" w14:textId="0C4964EA" w:rsidR="00620888" w:rsidRDefault="007E658A" w:rsidP="007E65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D007F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e</w:t>
      </w:r>
      <w:r w:rsidR="00620888" w:rsidRPr="00D007F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-mail:</w:t>
      </w:r>
      <w:r w:rsidR="00620888" w:rsidRPr="00816BD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 xml:space="preserve"> </w:t>
      </w:r>
      <w:hyperlink r:id="rId7" w:history="1">
        <w:r w:rsidR="00816BDD" w:rsidRPr="00816BDD">
          <w:rPr>
            <w:rStyle w:val="ad"/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u w:val="none"/>
            <w:lang w:val="en-US" w:eastAsia="ru-RU"/>
          </w:rPr>
          <w:t>lehapron@gmail.com</w:t>
        </w:r>
      </w:hyperlink>
    </w:p>
    <w:p w14:paraId="7F7848DC" w14:textId="77777777" w:rsidR="00816BDD" w:rsidRPr="00D007F1" w:rsidRDefault="00816BDD" w:rsidP="007E65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14:paraId="0DFD24D0" w14:textId="61AED02F" w:rsidR="007E658A" w:rsidRPr="00D007F1" w:rsidRDefault="007E658A" w:rsidP="007E65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7F1">
        <w:rPr>
          <w:rFonts w:ascii="Times New Roman" w:eastAsia="Calibri" w:hAnsi="Times New Roman" w:cs="Times New Roman"/>
          <w:b/>
          <w:i/>
          <w:sz w:val="28"/>
          <w:szCs w:val="28"/>
        </w:rPr>
        <w:t>Аннотация</w:t>
      </w:r>
      <w:r w:rsidRPr="00A95109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A95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07F1">
        <w:rPr>
          <w:rFonts w:ascii="Times New Roman" w:eastAsia="Calibri" w:hAnsi="Times New Roman" w:cs="Times New Roman"/>
          <w:sz w:val="28"/>
          <w:szCs w:val="28"/>
        </w:rPr>
        <w:t xml:space="preserve">В статье рассмотрен вопрос о возможностях технической подготовки занимающихся спортивных школ по лыжным гонкам с использованием тренажера </w:t>
      </w:r>
      <w:r w:rsidRPr="00D007F1">
        <w:rPr>
          <w:rFonts w:ascii="Times New Roman" w:eastAsia="Calibri" w:hAnsi="Times New Roman" w:cs="Times New Roman"/>
          <w:sz w:val="28"/>
          <w:szCs w:val="28"/>
          <w:lang w:val="en-US"/>
        </w:rPr>
        <w:t>SKI</w:t>
      </w:r>
      <w:r w:rsidRPr="00D007F1">
        <w:rPr>
          <w:rFonts w:ascii="Times New Roman" w:eastAsia="Calibri" w:hAnsi="Times New Roman" w:cs="Times New Roman"/>
          <w:sz w:val="28"/>
          <w:szCs w:val="28"/>
        </w:rPr>
        <w:t>-</w:t>
      </w:r>
      <w:r w:rsidRPr="00D007F1">
        <w:rPr>
          <w:rFonts w:ascii="Times New Roman" w:eastAsia="Calibri" w:hAnsi="Times New Roman" w:cs="Times New Roman"/>
          <w:sz w:val="28"/>
          <w:szCs w:val="28"/>
          <w:lang w:val="en-US"/>
        </w:rPr>
        <w:t>ERG</w:t>
      </w:r>
      <w:r w:rsidRPr="00D007F1">
        <w:rPr>
          <w:rFonts w:ascii="Times New Roman" w:eastAsia="Calibri" w:hAnsi="Times New Roman" w:cs="Times New Roman"/>
          <w:sz w:val="28"/>
          <w:szCs w:val="28"/>
        </w:rPr>
        <w:t>. Проведено анкетирование тренеров спортивной школы, проанализированы его результаты и выявлены основные проблемы. Нами были изучены технические характеристики тренажера SKI-ERG и соотнесены с основными показателями техники одновременных лыжных ходов.</w:t>
      </w:r>
    </w:p>
    <w:p w14:paraId="0A757F1B" w14:textId="79DDAFCB" w:rsidR="007E658A" w:rsidRDefault="007E658A" w:rsidP="007E65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7F1">
        <w:rPr>
          <w:rFonts w:ascii="Times New Roman" w:eastAsia="Calibri" w:hAnsi="Times New Roman" w:cs="Times New Roman"/>
          <w:b/>
          <w:i/>
          <w:sz w:val="28"/>
          <w:szCs w:val="28"/>
        </w:rPr>
        <w:t>Ключевые слова</w:t>
      </w:r>
      <w:r w:rsidRPr="00D007F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007F1">
        <w:rPr>
          <w:rFonts w:ascii="Times New Roman" w:eastAsia="Calibri" w:hAnsi="Times New Roman" w:cs="Times New Roman"/>
          <w:sz w:val="28"/>
          <w:szCs w:val="28"/>
        </w:rPr>
        <w:t xml:space="preserve"> лыжные гонки, техническая подготовка, лыжные тренажеры.</w:t>
      </w:r>
    </w:p>
    <w:p w14:paraId="1A283EDA" w14:textId="77777777" w:rsidR="00816BDD" w:rsidRPr="00D007F1" w:rsidRDefault="00816BDD" w:rsidP="007E65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AAB61F" w14:textId="77777777" w:rsidR="007E658A" w:rsidRPr="00D007F1" w:rsidRDefault="007E658A" w:rsidP="007E658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007F1">
        <w:rPr>
          <w:rFonts w:ascii="Times New Roman" w:eastAsia="Calibri" w:hAnsi="Times New Roman" w:cs="Times New Roman"/>
          <w:b/>
          <w:sz w:val="28"/>
          <w:szCs w:val="28"/>
          <w:lang w:val="en-US"/>
        </w:rPr>
        <w:t>THE POSSIBILITIES OF USING THE SKIER G SIMULATOR IN THE TECHNICAL TRAINING OF SKI RACERS IN THE SNOWLESS PERIOD</w:t>
      </w:r>
    </w:p>
    <w:p w14:paraId="6E0691D6" w14:textId="77777777" w:rsidR="00620888" w:rsidRPr="00D007F1" w:rsidRDefault="00620888" w:rsidP="00A711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6D28303B" w14:textId="3FDE72E4" w:rsidR="00182F4C" w:rsidRPr="00D007F1" w:rsidRDefault="00182F4C" w:rsidP="007E65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D007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Pronin</w:t>
      </w:r>
      <w:proofErr w:type="spellEnd"/>
      <w:r w:rsidRPr="00D007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A</w:t>
      </w:r>
      <w:r w:rsidR="007E658A" w:rsidRPr="00D007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D007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7E658A" w:rsidRPr="00D007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., </w:t>
      </w:r>
      <w:r w:rsidR="007E658A" w:rsidRPr="00D00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D00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 year of the Master's degree</w:t>
      </w:r>
    </w:p>
    <w:p w14:paraId="25BBCE7A" w14:textId="77777777" w:rsidR="007E658A" w:rsidRPr="00D007F1" w:rsidRDefault="007E658A" w:rsidP="007E65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007F1">
        <w:rPr>
          <w:rFonts w:ascii="Times New Roman" w:hAnsi="Times New Roman"/>
          <w:b/>
          <w:bCs/>
          <w:sz w:val="28"/>
          <w:szCs w:val="28"/>
          <w:lang w:val="en-US"/>
        </w:rPr>
        <w:t xml:space="preserve">Russian State Pedagogical University. A. I. Herzen Institute of Physical </w:t>
      </w:r>
      <w:r w:rsidRPr="00D007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Culture and Sports, St. Petersburg</w:t>
      </w:r>
    </w:p>
    <w:p w14:paraId="5DEE018D" w14:textId="2DACA5CD" w:rsidR="00182F4C" w:rsidRDefault="007E658A" w:rsidP="007E65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007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e-mail</w:t>
      </w:r>
      <w:r w:rsidRPr="00D00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816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hyperlink r:id="rId8" w:history="1">
        <w:r w:rsidR="00816BDD" w:rsidRPr="00816BDD">
          <w:rPr>
            <w:rStyle w:val="ad"/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none"/>
            <w:lang w:val="en-US" w:eastAsia="ru-RU"/>
          </w:rPr>
          <w:t>lehapron@gmail.com</w:t>
        </w:r>
      </w:hyperlink>
    </w:p>
    <w:p w14:paraId="3BF3BE1E" w14:textId="77777777" w:rsidR="00816BDD" w:rsidRPr="00D007F1" w:rsidRDefault="00816BDD" w:rsidP="007E65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E0C7733" w14:textId="4D3E1015" w:rsidR="007C71E8" w:rsidRPr="00D007F1" w:rsidRDefault="007C71E8" w:rsidP="00E005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16BDD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  <w:t>Abstract:</w:t>
      </w:r>
      <w:r w:rsidRPr="00D007F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793AA9" w:rsidRPr="00D007F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article considers the issue of the possibilities of technical training of athletes of sports schools in cross-country skiing using the SKI-ERG simulator. A </w:t>
      </w:r>
      <w:r w:rsidR="00793AA9" w:rsidRPr="00D007F1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survey of sports school coaches was </w:t>
      </w:r>
      <w:proofErr w:type="gramStart"/>
      <w:r w:rsidR="00793AA9" w:rsidRPr="00D007F1">
        <w:rPr>
          <w:rFonts w:ascii="Times New Roman" w:eastAsia="Calibri" w:hAnsi="Times New Roman" w:cs="Times New Roman"/>
          <w:sz w:val="28"/>
          <w:szCs w:val="28"/>
          <w:lang w:val="en-US"/>
        </w:rPr>
        <w:t>conducted,</w:t>
      </w:r>
      <w:proofErr w:type="gramEnd"/>
      <w:r w:rsidR="00793AA9" w:rsidRPr="00D007F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its results were analyzed and the main problems were identified. We have studied the technical characteristics of the SKI-ERG simulator and correlated them with the main indicators of the technique of simultaneous ski runs.</w:t>
      </w:r>
    </w:p>
    <w:p w14:paraId="39272A9A" w14:textId="5C94C1C5" w:rsidR="00F247E6" w:rsidRPr="00D007F1" w:rsidRDefault="00F247E6" w:rsidP="00E005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D007F1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Keywords:</w:t>
      </w:r>
      <w:r w:rsidRPr="00D007F1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cross-country skiing, technical training, ski simulators.</w:t>
      </w:r>
    </w:p>
    <w:p w14:paraId="46429862" w14:textId="2865D4FD" w:rsidR="00A50CFB" w:rsidRPr="00816BDD" w:rsidRDefault="00A50CFB" w:rsidP="00816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6BDD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  <w:r w:rsidR="00816BDD" w:rsidRPr="00816BD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На современном этапе развития лыжных гонок появляется большое разнообразие средств подготовки. Одним из значимых и важных периодов подготовки лыжников-гонщиков является бесснежный период. Его предназначение – подготовка к зимнему сезону, поддержание и развитие спортивной формы, а также постановка и совершенствование техники лыжных ходов в </w:t>
      </w:r>
      <w:r w:rsidR="00980185" w:rsidRPr="00816BDD">
        <w:rPr>
          <w:rFonts w:ascii="Times New Roman" w:eastAsia="Calibri" w:hAnsi="Times New Roman" w:cs="Times New Roman"/>
          <w:sz w:val="28"/>
          <w:szCs w:val="28"/>
        </w:rPr>
        <w:t>условиях</w:t>
      </w: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 отсутствия снежного покрова. </w:t>
      </w:r>
    </w:p>
    <w:p w14:paraId="47BF14AB" w14:textId="77777777" w:rsidR="00A50CFB" w:rsidRPr="00816BDD" w:rsidRDefault="00A50CFB" w:rsidP="00816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sz w:val="28"/>
          <w:szCs w:val="28"/>
        </w:rPr>
        <w:t>Уже в прошлом веке стали разрабатываться и внедряться в подготовку лыжников-гонщиков спортивные тренажеры. Сейчас существует множество разновидностей и модификаций лыжных тренажеров. Их активно используют как в сборных командах разных стран, так и в спортивных школах.</w:t>
      </w:r>
    </w:p>
    <w:p w14:paraId="2CD8CF9C" w14:textId="7A8FFA47" w:rsidR="00FC62A5" w:rsidRPr="00816BDD" w:rsidRDefault="00112511" w:rsidP="00816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b/>
          <w:sz w:val="28"/>
          <w:szCs w:val="28"/>
        </w:rPr>
        <w:t>Цель исследования</w:t>
      </w:r>
      <w:r w:rsidR="00A95109" w:rsidRPr="00816BD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95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5109" w:rsidRPr="00816BDD">
        <w:rPr>
          <w:rFonts w:ascii="Times New Roman" w:eastAsia="Calibri" w:hAnsi="Times New Roman" w:cs="Times New Roman"/>
          <w:sz w:val="28"/>
          <w:szCs w:val="28"/>
        </w:rPr>
        <w:t>обосновать</w:t>
      </w:r>
      <w:r w:rsidR="00A95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62A5" w:rsidRPr="00816BDD">
        <w:rPr>
          <w:rFonts w:ascii="Times New Roman" w:eastAsia="Calibri" w:hAnsi="Times New Roman" w:cs="Times New Roman"/>
          <w:sz w:val="28"/>
          <w:szCs w:val="28"/>
        </w:rPr>
        <w:t>возможност</w:t>
      </w:r>
      <w:r w:rsidR="00B6609A" w:rsidRPr="00816BDD">
        <w:rPr>
          <w:rFonts w:ascii="Times New Roman" w:eastAsia="Calibri" w:hAnsi="Times New Roman" w:cs="Times New Roman"/>
          <w:sz w:val="28"/>
          <w:szCs w:val="28"/>
        </w:rPr>
        <w:t>ь</w:t>
      </w:r>
      <w:r w:rsidR="00FC62A5" w:rsidRPr="00816BDD">
        <w:rPr>
          <w:rFonts w:ascii="Times New Roman" w:eastAsia="Calibri" w:hAnsi="Times New Roman" w:cs="Times New Roman"/>
          <w:sz w:val="28"/>
          <w:szCs w:val="28"/>
        </w:rPr>
        <w:t xml:space="preserve"> применения тренажера </w:t>
      </w:r>
      <w:r w:rsidR="00FC62A5" w:rsidRPr="00816BDD">
        <w:rPr>
          <w:rFonts w:ascii="Times New Roman" w:eastAsia="Calibri" w:hAnsi="Times New Roman" w:cs="Times New Roman"/>
          <w:sz w:val="28"/>
          <w:szCs w:val="28"/>
          <w:lang w:val="en-US"/>
        </w:rPr>
        <w:t>SKI</w:t>
      </w:r>
      <w:r w:rsidR="00FC62A5" w:rsidRPr="00816BDD">
        <w:rPr>
          <w:rFonts w:ascii="Times New Roman" w:eastAsia="Calibri" w:hAnsi="Times New Roman" w:cs="Times New Roman"/>
          <w:sz w:val="28"/>
          <w:szCs w:val="28"/>
        </w:rPr>
        <w:t>-</w:t>
      </w:r>
      <w:r w:rsidR="00FC62A5" w:rsidRPr="00816BDD">
        <w:rPr>
          <w:rFonts w:ascii="Times New Roman" w:eastAsia="Calibri" w:hAnsi="Times New Roman" w:cs="Times New Roman"/>
          <w:sz w:val="28"/>
          <w:szCs w:val="28"/>
          <w:lang w:val="en-US"/>
        </w:rPr>
        <w:t>ERG</w:t>
      </w:r>
      <w:r w:rsidR="00FC62A5" w:rsidRPr="00816BDD">
        <w:rPr>
          <w:rFonts w:ascii="Times New Roman" w:eastAsia="Calibri" w:hAnsi="Times New Roman" w:cs="Times New Roman"/>
          <w:sz w:val="28"/>
          <w:szCs w:val="28"/>
        </w:rPr>
        <w:t xml:space="preserve"> в технической подготовке лыжников-гонщиков в бесснежный период</w:t>
      </w:r>
    </w:p>
    <w:p w14:paraId="3617C1BE" w14:textId="77777777" w:rsidR="00417641" w:rsidRPr="00816BDD" w:rsidRDefault="00112511" w:rsidP="00816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b/>
          <w:sz w:val="28"/>
          <w:szCs w:val="28"/>
        </w:rPr>
        <w:t>Задачи исследования</w:t>
      </w:r>
      <w:r w:rsidRPr="00816BD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715E5F2" w14:textId="70BC3EFF" w:rsidR="00263D4A" w:rsidRPr="00816BDD" w:rsidRDefault="003A5F78" w:rsidP="00816BDD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sz w:val="28"/>
          <w:szCs w:val="28"/>
        </w:rPr>
        <w:t>Н</w:t>
      </w:r>
      <w:r w:rsidR="00263D4A" w:rsidRPr="00816BDD">
        <w:rPr>
          <w:rFonts w:ascii="Times New Roman" w:eastAsia="Calibri" w:hAnsi="Times New Roman" w:cs="Times New Roman"/>
          <w:sz w:val="28"/>
          <w:szCs w:val="28"/>
        </w:rPr>
        <w:t>а основе результатов анкетирования</w:t>
      </w:r>
      <w:r w:rsidR="00B6609A" w:rsidRPr="00816BDD">
        <w:rPr>
          <w:rFonts w:ascii="Times New Roman" w:eastAsia="Calibri" w:hAnsi="Times New Roman" w:cs="Times New Roman"/>
          <w:sz w:val="28"/>
          <w:szCs w:val="28"/>
        </w:rPr>
        <w:t xml:space="preserve"> тренеров выявить проблемы применения тренажера </w:t>
      </w:r>
      <w:r w:rsidR="00B6609A" w:rsidRPr="00816BDD">
        <w:rPr>
          <w:rFonts w:ascii="Times New Roman" w:eastAsia="Calibri" w:hAnsi="Times New Roman" w:cs="Times New Roman"/>
          <w:sz w:val="28"/>
          <w:szCs w:val="28"/>
          <w:lang w:val="en-US"/>
        </w:rPr>
        <w:t>SKI</w:t>
      </w:r>
      <w:r w:rsidR="00B6609A" w:rsidRPr="00816BDD">
        <w:rPr>
          <w:rFonts w:ascii="Times New Roman" w:eastAsia="Calibri" w:hAnsi="Times New Roman" w:cs="Times New Roman"/>
          <w:sz w:val="28"/>
          <w:szCs w:val="28"/>
        </w:rPr>
        <w:t>-</w:t>
      </w:r>
      <w:r w:rsidR="00B6609A" w:rsidRPr="00816BDD">
        <w:rPr>
          <w:rFonts w:ascii="Times New Roman" w:eastAsia="Calibri" w:hAnsi="Times New Roman" w:cs="Times New Roman"/>
          <w:sz w:val="28"/>
          <w:szCs w:val="28"/>
          <w:lang w:val="en-US"/>
        </w:rPr>
        <w:t>ERG</w:t>
      </w:r>
      <w:r w:rsidR="00B6609A" w:rsidRPr="00816BDD">
        <w:rPr>
          <w:rFonts w:ascii="Times New Roman" w:eastAsia="Calibri" w:hAnsi="Times New Roman" w:cs="Times New Roman"/>
          <w:sz w:val="28"/>
          <w:szCs w:val="28"/>
        </w:rPr>
        <w:t xml:space="preserve"> в технической подготовке лыжников-гонщиков</w:t>
      </w:r>
    </w:p>
    <w:p w14:paraId="00C9C2D6" w14:textId="794D1D05" w:rsidR="0074290B" w:rsidRPr="00816BDD" w:rsidRDefault="0074290B" w:rsidP="00816BDD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Изучить технические характеристики тренажера SKI-ERG и соотнести их с основными показателями техники одновременных лыжных ходов </w:t>
      </w:r>
    </w:p>
    <w:p w14:paraId="6CA27B94" w14:textId="32728F68" w:rsidR="00112511" w:rsidRPr="00816BDD" w:rsidRDefault="00112511" w:rsidP="00816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b/>
          <w:sz w:val="28"/>
          <w:szCs w:val="28"/>
        </w:rPr>
        <w:t>Методы проведения исследования</w:t>
      </w: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2CE3FF8" w14:textId="005B6BE7" w:rsidR="00A50CFB" w:rsidRPr="00816BDD" w:rsidRDefault="00A50CFB" w:rsidP="00816BDD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sz w:val="28"/>
          <w:szCs w:val="28"/>
        </w:rPr>
        <w:t>Анкетирование</w:t>
      </w:r>
    </w:p>
    <w:p w14:paraId="1F707EC5" w14:textId="67FD96C8" w:rsidR="00482C04" w:rsidRPr="00816BDD" w:rsidRDefault="00482C04" w:rsidP="00816BDD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sz w:val="28"/>
          <w:szCs w:val="28"/>
        </w:rPr>
        <w:t>Анализ технических характеристик тренажера SKI-ERG</w:t>
      </w:r>
    </w:p>
    <w:p w14:paraId="7B212E3E" w14:textId="1DD33DD3" w:rsidR="001A60D6" w:rsidRDefault="001A60D6" w:rsidP="00816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b/>
          <w:sz w:val="28"/>
          <w:szCs w:val="28"/>
        </w:rPr>
        <w:t>Организация исследования</w:t>
      </w:r>
      <w:r w:rsidRPr="00816BDD">
        <w:rPr>
          <w:rFonts w:ascii="Times New Roman" w:eastAsia="Calibri" w:hAnsi="Times New Roman" w:cs="Times New Roman"/>
          <w:sz w:val="28"/>
          <w:szCs w:val="28"/>
        </w:rPr>
        <w:t>: исследование проводилось в очном формате путем анкетирования тренеров СШОР по лыжным видам спорта. В анкетировании принимало участие 10 тренеров, со средним стажем работы более 15 лет.</w:t>
      </w:r>
      <w:r w:rsidR="00A57952" w:rsidRPr="00816BDD">
        <w:rPr>
          <w:rFonts w:ascii="Times New Roman" w:eastAsia="Calibri" w:hAnsi="Times New Roman" w:cs="Times New Roman"/>
          <w:sz w:val="28"/>
          <w:szCs w:val="28"/>
        </w:rPr>
        <w:t xml:space="preserve"> В таблице 1 представлен пример анкеты.</w:t>
      </w:r>
    </w:p>
    <w:p w14:paraId="17227EB8" w14:textId="77777777" w:rsidR="00816BDD" w:rsidRDefault="00816BDD" w:rsidP="00816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D82343" w14:textId="3DCDB195" w:rsidR="00816BDD" w:rsidRDefault="00A57952" w:rsidP="00816BDD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sz w:val="28"/>
          <w:szCs w:val="28"/>
        </w:rPr>
        <w:lastRenderedPageBreak/>
        <w:t>Таблица 1</w:t>
      </w:r>
    </w:p>
    <w:p w14:paraId="1D6CAA78" w14:textId="47B37D3B" w:rsidR="00A57952" w:rsidRPr="00816BDD" w:rsidRDefault="00A57952" w:rsidP="00816BD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Анкета о технической подготовке лыжников-гонщиков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850"/>
        <w:gridCol w:w="993"/>
      </w:tblGrid>
      <w:tr w:rsidR="00A57952" w:rsidRPr="00816BDD" w14:paraId="7F64C7CE" w14:textId="77777777" w:rsidTr="00A95109">
        <w:trPr>
          <w:trHeight w:val="697"/>
          <w:jc w:val="center"/>
        </w:trPr>
        <w:tc>
          <w:tcPr>
            <w:tcW w:w="7650" w:type="dxa"/>
          </w:tcPr>
          <w:p w14:paraId="6CD49136" w14:textId="77777777" w:rsidR="00A57952" w:rsidRPr="00816BDD" w:rsidRDefault="00A57952" w:rsidP="0081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6BDD">
              <w:rPr>
                <w:rFonts w:ascii="Times New Roman" w:hAnsi="Times New Roman" w:cs="Times New Roman"/>
                <w:sz w:val="24"/>
                <w:szCs w:val="24"/>
              </w:rPr>
              <w:tab/>
              <w:t>Считаете ли вы необходимым работу над техникой на тренировках</w:t>
            </w:r>
          </w:p>
        </w:tc>
        <w:tc>
          <w:tcPr>
            <w:tcW w:w="850" w:type="dxa"/>
            <w:vAlign w:val="center"/>
          </w:tcPr>
          <w:p w14:paraId="31D3B9BB" w14:textId="04118BA6" w:rsidR="00A57952" w:rsidRPr="00816BDD" w:rsidRDefault="00816BDD" w:rsidP="0081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14:paraId="2289112E" w14:textId="64AF63D8" w:rsidR="00A57952" w:rsidRPr="00816BDD" w:rsidRDefault="00816BDD" w:rsidP="0081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7952" w:rsidRPr="00816BDD" w14:paraId="413376B1" w14:textId="77777777" w:rsidTr="00A95109">
        <w:trPr>
          <w:trHeight w:val="694"/>
          <w:jc w:val="center"/>
        </w:trPr>
        <w:tc>
          <w:tcPr>
            <w:tcW w:w="7650" w:type="dxa"/>
          </w:tcPr>
          <w:p w14:paraId="58522F95" w14:textId="77777777" w:rsidR="00A57952" w:rsidRPr="00816BDD" w:rsidRDefault="00A57952" w:rsidP="0081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16BDD">
              <w:rPr>
                <w:rFonts w:ascii="Times New Roman" w:hAnsi="Times New Roman" w:cs="Times New Roman"/>
                <w:sz w:val="24"/>
                <w:szCs w:val="24"/>
              </w:rPr>
              <w:tab/>
              <w:t>Уделяете ли вы внимание работе над техникой на тренировках</w:t>
            </w:r>
          </w:p>
        </w:tc>
        <w:tc>
          <w:tcPr>
            <w:tcW w:w="850" w:type="dxa"/>
            <w:vAlign w:val="center"/>
          </w:tcPr>
          <w:p w14:paraId="63F849CF" w14:textId="1CAF412D" w:rsidR="00A57952" w:rsidRPr="00816BDD" w:rsidRDefault="00816BDD" w:rsidP="0081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14:paraId="47346C81" w14:textId="3F53DB63" w:rsidR="00A57952" w:rsidRPr="00816BDD" w:rsidRDefault="00816BDD" w:rsidP="0081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7952" w:rsidRPr="00816BDD" w14:paraId="40465290" w14:textId="77777777" w:rsidTr="00A95109">
        <w:trPr>
          <w:trHeight w:val="447"/>
          <w:jc w:val="center"/>
        </w:trPr>
        <w:tc>
          <w:tcPr>
            <w:tcW w:w="7650" w:type="dxa"/>
          </w:tcPr>
          <w:p w14:paraId="6E5D385E" w14:textId="77777777" w:rsidR="00A57952" w:rsidRPr="00816BDD" w:rsidRDefault="00A57952" w:rsidP="0081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16B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Знаете ли вы о таком лыжном тренажере как </w:t>
            </w:r>
            <w:r w:rsidRPr="00816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</w:t>
            </w:r>
            <w:r w:rsidRPr="0081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ERG</w:t>
            </w:r>
          </w:p>
        </w:tc>
        <w:tc>
          <w:tcPr>
            <w:tcW w:w="850" w:type="dxa"/>
            <w:vAlign w:val="center"/>
          </w:tcPr>
          <w:p w14:paraId="094866B6" w14:textId="1897610B" w:rsidR="00A57952" w:rsidRPr="00816BDD" w:rsidRDefault="00816BDD" w:rsidP="0081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14:paraId="399911A2" w14:textId="01E96749" w:rsidR="00A57952" w:rsidRPr="00816BDD" w:rsidRDefault="00816BDD" w:rsidP="0081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7952" w:rsidRPr="00816BDD" w14:paraId="3872A230" w14:textId="77777777" w:rsidTr="00A95109">
        <w:trPr>
          <w:trHeight w:val="699"/>
          <w:jc w:val="center"/>
        </w:trPr>
        <w:tc>
          <w:tcPr>
            <w:tcW w:w="7650" w:type="dxa"/>
          </w:tcPr>
          <w:p w14:paraId="64DA2891" w14:textId="77777777" w:rsidR="00A57952" w:rsidRPr="00816BDD" w:rsidRDefault="00A57952" w:rsidP="0081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16BDD">
              <w:rPr>
                <w:rFonts w:ascii="Times New Roman" w:hAnsi="Times New Roman" w:cs="Times New Roman"/>
                <w:sz w:val="24"/>
                <w:szCs w:val="24"/>
              </w:rPr>
              <w:tab/>
              <w:t>Есть ли в распоряжении спортивной школы соответствующие тренажеры</w:t>
            </w:r>
          </w:p>
        </w:tc>
        <w:tc>
          <w:tcPr>
            <w:tcW w:w="850" w:type="dxa"/>
            <w:vAlign w:val="center"/>
          </w:tcPr>
          <w:p w14:paraId="20531CBE" w14:textId="218CDB2F" w:rsidR="00A57952" w:rsidRPr="00816BDD" w:rsidRDefault="00816BDD" w:rsidP="0081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14:paraId="2F82653D" w14:textId="1EB3F341" w:rsidR="00A57952" w:rsidRPr="00816BDD" w:rsidRDefault="00816BDD" w:rsidP="0081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7952" w:rsidRPr="00816BDD" w14:paraId="4CEE5199" w14:textId="77777777" w:rsidTr="00A95109">
        <w:trPr>
          <w:trHeight w:val="240"/>
          <w:jc w:val="center"/>
        </w:trPr>
        <w:tc>
          <w:tcPr>
            <w:tcW w:w="7650" w:type="dxa"/>
          </w:tcPr>
          <w:p w14:paraId="20C4DACA" w14:textId="77777777" w:rsidR="00A57952" w:rsidRPr="00816BDD" w:rsidRDefault="00A57952" w:rsidP="0081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DD">
              <w:rPr>
                <w:rFonts w:ascii="Times New Roman" w:hAnsi="Times New Roman" w:cs="Times New Roman"/>
                <w:sz w:val="24"/>
                <w:szCs w:val="24"/>
              </w:rPr>
              <w:t>5. Применяете ли вы тренажер SKI-ERG для совершенствования техники</w:t>
            </w:r>
          </w:p>
        </w:tc>
        <w:tc>
          <w:tcPr>
            <w:tcW w:w="850" w:type="dxa"/>
            <w:vAlign w:val="center"/>
          </w:tcPr>
          <w:p w14:paraId="3B0A3892" w14:textId="0952202B" w:rsidR="00A57952" w:rsidRPr="00816BDD" w:rsidRDefault="00816BDD" w:rsidP="0081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14:paraId="122913EE" w14:textId="1E10C590" w:rsidR="00A57952" w:rsidRPr="00816BDD" w:rsidRDefault="00816BDD" w:rsidP="0081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7952" w:rsidRPr="00816BDD" w14:paraId="42CB13BD" w14:textId="77777777" w:rsidTr="00A95109">
        <w:trPr>
          <w:trHeight w:val="240"/>
          <w:jc w:val="center"/>
        </w:trPr>
        <w:tc>
          <w:tcPr>
            <w:tcW w:w="7650" w:type="dxa"/>
          </w:tcPr>
          <w:p w14:paraId="6DBD4700" w14:textId="77777777" w:rsidR="00A57952" w:rsidRPr="00816BDD" w:rsidRDefault="00A57952" w:rsidP="00816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DD">
              <w:rPr>
                <w:rFonts w:ascii="Times New Roman" w:hAnsi="Times New Roman" w:cs="Times New Roman"/>
                <w:sz w:val="24"/>
                <w:szCs w:val="24"/>
              </w:rPr>
              <w:t>6. Достаточно ли количество тренажеров, предоставляемых спортивной школой для группы занимающихся</w:t>
            </w:r>
          </w:p>
        </w:tc>
        <w:tc>
          <w:tcPr>
            <w:tcW w:w="850" w:type="dxa"/>
            <w:vAlign w:val="center"/>
          </w:tcPr>
          <w:p w14:paraId="1159C4D6" w14:textId="080BE94C" w:rsidR="00A57952" w:rsidRPr="00816BDD" w:rsidRDefault="00816BDD" w:rsidP="0081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14:paraId="3BE106B5" w14:textId="776BC2C0" w:rsidR="00A57952" w:rsidRPr="00816BDD" w:rsidRDefault="00816BDD" w:rsidP="0081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721B7D0F" w14:textId="77777777" w:rsidR="00A57952" w:rsidRPr="00816BDD" w:rsidRDefault="00A57952" w:rsidP="00816B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E71C6" w14:textId="023DD811" w:rsidR="001A60D6" w:rsidRPr="00816BDD" w:rsidRDefault="001A60D6" w:rsidP="00816B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BDD">
        <w:rPr>
          <w:rFonts w:ascii="Times New Roman" w:hAnsi="Times New Roman" w:cs="Times New Roman"/>
          <w:b/>
          <w:sz w:val="28"/>
          <w:szCs w:val="28"/>
        </w:rPr>
        <w:t>Результа</w:t>
      </w:r>
      <w:r w:rsidR="002A654A" w:rsidRPr="00816BDD">
        <w:rPr>
          <w:rFonts w:ascii="Times New Roman" w:hAnsi="Times New Roman" w:cs="Times New Roman"/>
          <w:b/>
          <w:sz w:val="28"/>
          <w:szCs w:val="28"/>
        </w:rPr>
        <w:t>ты исследования и их обсуждение.</w:t>
      </w:r>
      <w:r w:rsidR="00816BDD" w:rsidRPr="00816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BDD">
        <w:rPr>
          <w:rFonts w:ascii="Times New Roman" w:hAnsi="Times New Roman" w:cs="Times New Roman"/>
          <w:sz w:val="28"/>
          <w:szCs w:val="28"/>
        </w:rPr>
        <w:t>Анализ ответов респондентов показал, что все опрашиваемые тренеры (100%) считают необходимым работу над техникой передвижения и уделяют этому внимание на тренировках (100%).</w:t>
      </w:r>
      <w:r w:rsidR="00816BDD" w:rsidRPr="00816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BDD">
        <w:rPr>
          <w:rFonts w:ascii="Times New Roman" w:hAnsi="Times New Roman" w:cs="Times New Roman"/>
          <w:sz w:val="28"/>
          <w:szCs w:val="28"/>
        </w:rPr>
        <w:t xml:space="preserve">Так же все тренеры </w:t>
      </w:r>
      <w:r w:rsidR="009F2CE6" w:rsidRPr="00816BDD">
        <w:rPr>
          <w:rFonts w:ascii="Times New Roman" w:hAnsi="Times New Roman" w:cs="Times New Roman"/>
          <w:sz w:val="28"/>
          <w:szCs w:val="28"/>
        </w:rPr>
        <w:t>знают</w:t>
      </w:r>
      <w:r w:rsidRPr="00816BDD">
        <w:rPr>
          <w:rFonts w:ascii="Times New Roman" w:hAnsi="Times New Roman" w:cs="Times New Roman"/>
          <w:sz w:val="28"/>
          <w:szCs w:val="28"/>
        </w:rPr>
        <w:t xml:space="preserve"> о существовании такого лыжного тренажера как </w:t>
      </w:r>
      <w:r w:rsidRPr="00816BDD">
        <w:rPr>
          <w:rFonts w:ascii="Times New Roman" w:hAnsi="Times New Roman" w:cs="Times New Roman"/>
          <w:sz w:val="28"/>
          <w:szCs w:val="28"/>
          <w:lang w:val="en-US"/>
        </w:rPr>
        <w:t>SKI</w:t>
      </w:r>
      <w:r w:rsidRPr="00816BDD">
        <w:rPr>
          <w:rFonts w:ascii="Times New Roman" w:hAnsi="Times New Roman" w:cs="Times New Roman"/>
          <w:sz w:val="28"/>
          <w:szCs w:val="28"/>
        </w:rPr>
        <w:t>-</w:t>
      </w:r>
      <w:r w:rsidRPr="00816BDD">
        <w:rPr>
          <w:rFonts w:ascii="Times New Roman" w:hAnsi="Times New Roman" w:cs="Times New Roman"/>
          <w:sz w:val="28"/>
          <w:szCs w:val="28"/>
          <w:lang w:val="en-US"/>
        </w:rPr>
        <w:t>ERG</w:t>
      </w:r>
      <w:r w:rsidRPr="00816BDD">
        <w:rPr>
          <w:rFonts w:ascii="Times New Roman" w:hAnsi="Times New Roman" w:cs="Times New Roman"/>
          <w:sz w:val="28"/>
          <w:szCs w:val="28"/>
        </w:rPr>
        <w:t xml:space="preserve"> и о его </w:t>
      </w:r>
      <w:r w:rsidR="009F2CE6" w:rsidRPr="00816BDD">
        <w:rPr>
          <w:rFonts w:ascii="Times New Roman" w:hAnsi="Times New Roman" w:cs="Times New Roman"/>
          <w:sz w:val="28"/>
          <w:szCs w:val="28"/>
        </w:rPr>
        <w:t>наличии</w:t>
      </w:r>
      <w:r w:rsidRPr="00816BDD">
        <w:rPr>
          <w:rFonts w:ascii="Times New Roman" w:hAnsi="Times New Roman" w:cs="Times New Roman"/>
          <w:sz w:val="28"/>
          <w:szCs w:val="28"/>
        </w:rPr>
        <w:t xml:space="preserve"> </w:t>
      </w:r>
      <w:r w:rsidR="00E07D17" w:rsidRPr="00816BDD">
        <w:rPr>
          <w:rFonts w:ascii="Times New Roman" w:hAnsi="Times New Roman" w:cs="Times New Roman"/>
          <w:sz w:val="28"/>
          <w:szCs w:val="28"/>
        </w:rPr>
        <w:t xml:space="preserve">в </w:t>
      </w:r>
      <w:r w:rsidRPr="00816BDD">
        <w:rPr>
          <w:rFonts w:ascii="Times New Roman" w:hAnsi="Times New Roman" w:cs="Times New Roman"/>
          <w:sz w:val="28"/>
          <w:szCs w:val="28"/>
        </w:rPr>
        <w:t>спортивной школ</w:t>
      </w:r>
      <w:r w:rsidR="00E07D17" w:rsidRPr="00816BDD">
        <w:rPr>
          <w:rFonts w:ascii="Times New Roman" w:hAnsi="Times New Roman" w:cs="Times New Roman"/>
          <w:sz w:val="28"/>
          <w:szCs w:val="28"/>
        </w:rPr>
        <w:t>е</w:t>
      </w:r>
      <w:r w:rsidRPr="00816BDD">
        <w:rPr>
          <w:rFonts w:ascii="Times New Roman" w:hAnsi="Times New Roman" w:cs="Times New Roman"/>
          <w:sz w:val="28"/>
          <w:szCs w:val="28"/>
        </w:rPr>
        <w:t>.</w:t>
      </w:r>
    </w:p>
    <w:p w14:paraId="4F0FAC52" w14:textId="77777777" w:rsidR="001A60D6" w:rsidRPr="00816BDD" w:rsidRDefault="001A60D6" w:rsidP="00816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DD">
        <w:rPr>
          <w:rFonts w:ascii="Times New Roman" w:hAnsi="Times New Roman" w:cs="Times New Roman"/>
          <w:sz w:val="28"/>
          <w:szCs w:val="28"/>
        </w:rPr>
        <w:t xml:space="preserve">Из общего количества опрашиваемых 60% ответили, что применяют тренажер </w:t>
      </w:r>
      <w:r w:rsidRPr="00816BDD">
        <w:rPr>
          <w:rFonts w:ascii="Times New Roman" w:hAnsi="Times New Roman" w:cs="Times New Roman"/>
          <w:sz w:val="28"/>
          <w:szCs w:val="28"/>
          <w:lang w:val="en-US"/>
        </w:rPr>
        <w:t>SKI</w:t>
      </w:r>
      <w:r w:rsidRPr="00816BDD">
        <w:rPr>
          <w:rFonts w:ascii="Times New Roman" w:hAnsi="Times New Roman" w:cs="Times New Roman"/>
          <w:sz w:val="28"/>
          <w:szCs w:val="28"/>
        </w:rPr>
        <w:t>-</w:t>
      </w:r>
      <w:r w:rsidRPr="00816BDD">
        <w:rPr>
          <w:rFonts w:ascii="Times New Roman" w:hAnsi="Times New Roman" w:cs="Times New Roman"/>
          <w:sz w:val="28"/>
          <w:szCs w:val="28"/>
          <w:lang w:val="en-US"/>
        </w:rPr>
        <w:t>ERG</w:t>
      </w:r>
      <w:r w:rsidRPr="00816BDD">
        <w:rPr>
          <w:rFonts w:ascii="Times New Roman" w:hAnsi="Times New Roman" w:cs="Times New Roman"/>
          <w:sz w:val="28"/>
          <w:szCs w:val="28"/>
        </w:rPr>
        <w:t xml:space="preserve"> для технической подготовки спортсменов. Это можно связать с тем, что тренеры больше доверяют традиционным средствам технической подготовки. Так же часто тренажеры данного типа применяются в силовых тренировках отдельно от остальных или же в комплексе упражнений в круговой силовой тренировке.</w:t>
      </w:r>
    </w:p>
    <w:p w14:paraId="27529524" w14:textId="7F4010CD" w:rsidR="001A60D6" w:rsidRPr="00816BDD" w:rsidRDefault="001A60D6" w:rsidP="00816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DD">
        <w:rPr>
          <w:rFonts w:ascii="Times New Roman" w:hAnsi="Times New Roman" w:cs="Times New Roman"/>
          <w:sz w:val="28"/>
          <w:szCs w:val="28"/>
        </w:rPr>
        <w:t xml:space="preserve">В большей степени тренеры высказались о нехватке тренажеров в спортивной школе (60% опрашиваемых), что косвенно может влиять на недостаток работы над техникой с применением тренажера </w:t>
      </w:r>
      <w:r w:rsidRPr="00816BDD">
        <w:rPr>
          <w:rFonts w:ascii="Times New Roman" w:hAnsi="Times New Roman" w:cs="Times New Roman"/>
          <w:sz w:val="28"/>
          <w:szCs w:val="28"/>
          <w:lang w:val="en-US"/>
        </w:rPr>
        <w:t>SKI</w:t>
      </w:r>
      <w:r w:rsidRPr="00816BDD">
        <w:rPr>
          <w:rFonts w:ascii="Times New Roman" w:hAnsi="Times New Roman" w:cs="Times New Roman"/>
          <w:sz w:val="28"/>
          <w:szCs w:val="28"/>
        </w:rPr>
        <w:t>-</w:t>
      </w:r>
      <w:r w:rsidRPr="00816BDD">
        <w:rPr>
          <w:rFonts w:ascii="Times New Roman" w:hAnsi="Times New Roman" w:cs="Times New Roman"/>
          <w:sz w:val="28"/>
          <w:szCs w:val="28"/>
          <w:lang w:val="en-US"/>
        </w:rPr>
        <w:t>ERG</w:t>
      </w:r>
      <w:r w:rsidR="00E07D17" w:rsidRPr="00816BDD">
        <w:rPr>
          <w:rFonts w:ascii="Times New Roman" w:hAnsi="Times New Roman" w:cs="Times New Roman"/>
          <w:sz w:val="28"/>
          <w:szCs w:val="28"/>
        </w:rPr>
        <w:t>.</w:t>
      </w:r>
    </w:p>
    <w:p w14:paraId="0BC03009" w14:textId="603D33AD" w:rsidR="00A57952" w:rsidRPr="00816BDD" w:rsidRDefault="00A57952" w:rsidP="00816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DD">
        <w:rPr>
          <w:rFonts w:ascii="Times New Roman" w:hAnsi="Times New Roman" w:cs="Times New Roman"/>
          <w:sz w:val="28"/>
          <w:szCs w:val="28"/>
        </w:rPr>
        <w:t xml:space="preserve">О знании особенностей данного тренажера в сравнении с другими лыжными тренажерами высказались всего лишь 20% тренеров. </w:t>
      </w:r>
      <w:r w:rsidR="00816BDD" w:rsidRPr="00816BDD">
        <w:rPr>
          <w:rFonts w:ascii="Times New Roman" w:hAnsi="Times New Roman" w:cs="Times New Roman"/>
          <w:sz w:val="28"/>
          <w:szCs w:val="28"/>
        </w:rPr>
        <w:t>Что, несомненно,</w:t>
      </w:r>
      <w:r w:rsidRPr="00816BDD">
        <w:rPr>
          <w:rFonts w:ascii="Times New Roman" w:hAnsi="Times New Roman" w:cs="Times New Roman"/>
          <w:sz w:val="28"/>
          <w:szCs w:val="28"/>
        </w:rPr>
        <w:t xml:space="preserve"> мало и большинство не в курсе конкурентного преимущества данного тренажера над подобными. И соответственно они не пользуются дополнительным преимуществом в освоении техники спортсменами.</w:t>
      </w:r>
    </w:p>
    <w:p w14:paraId="39E373E5" w14:textId="25E53E99" w:rsidR="00AB4194" w:rsidRPr="00816BDD" w:rsidRDefault="00AB4194" w:rsidP="00816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Выбор тренажера </w:t>
      </w:r>
      <w:r w:rsidRPr="00816BDD">
        <w:rPr>
          <w:rFonts w:ascii="Times New Roman" w:eastAsia="Calibri" w:hAnsi="Times New Roman" w:cs="Times New Roman"/>
          <w:sz w:val="28"/>
          <w:szCs w:val="28"/>
          <w:lang w:val="en-US"/>
        </w:rPr>
        <w:t>SKI</w:t>
      </w:r>
      <w:r w:rsidRPr="00816BDD">
        <w:rPr>
          <w:rFonts w:ascii="Times New Roman" w:eastAsia="Calibri" w:hAnsi="Times New Roman" w:cs="Times New Roman"/>
          <w:sz w:val="28"/>
          <w:szCs w:val="28"/>
        </w:rPr>
        <w:t>-</w:t>
      </w:r>
      <w:r w:rsidRPr="00816BDD">
        <w:rPr>
          <w:rFonts w:ascii="Times New Roman" w:eastAsia="Calibri" w:hAnsi="Times New Roman" w:cs="Times New Roman"/>
          <w:sz w:val="28"/>
          <w:szCs w:val="28"/>
          <w:lang w:val="en-US"/>
        </w:rPr>
        <w:t>ERG</w:t>
      </w: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BDD">
        <w:rPr>
          <w:rFonts w:ascii="Times New Roman" w:eastAsia="Calibri" w:hAnsi="Times New Roman" w:cs="Times New Roman"/>
          <w:sz w:val="28"/>
          <w:szCs w:val="28"/>
          <w:lang w:val="en-US"/>
        </w:rPr>
        <w:t>Concept</w:t>
      </w: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 2 для нашего исследования был основан на </w:t>
      </w:r>
      <w:r w:rsidR="00C50E48" w:rsidRPr="00816BDD">
        <w:rPr>
          <w:rFonts w:ascii="Times New Roman" w:eastAsia="Calibri" w:hAnsi="Times New Roman" w:cs="Times New Roman"/>
          <w:sz w:val="28"/>
          <w:szCs w:val="28"/>
        </w:rPr>
        <w:t>его конкурентных преимуществах при</w:t>
      </w:r>
      <w:r w:rsidR="007C2940" w:rsidRPr="00816B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0E48" w:rsidRPr="00816BDD">
        <w:rPr>
          <w:rFonts w:ascii="Times New Roman" w:eastAsia="Calibri" w:hAnsi="Times New Roman" w:cs="Times New Roman"/>
          <w:sz w:val="28"/>
          <w:szCs w:val="28"/>
        </w:rPr>
        <w:t>освоении и совершенствовании</w:t>
      </w:r>
      <w:r w:rsidR="007C2940" w:rsidRPr="00816BDD">
        <w:rPr>
          <w:rFonts w:ascii="Times New Roman" w:eastAsia="Calibri" w:hAnsi="Times New Roman" w:cs="Times New Roman"/>
          <w:sz w:val="28"/>
          <w:szCs w:val="28"/>
        </w:rPr>
        <w:t xml:space="preserve"> выполнения </w:t>
      </w:r>
      <w:r w:rsidRPr="00816BDD">
        <w:rPr>
          <w:rFonts w:ascii="Times New Roman" w:eastAsia="Calibri" w:hAnsi="Times New Roman" w:cs="Times New Roman"/>
          <w:sz w:val="28"/>
          <w:szCs w:val="28"/>
        </w:rPr>
        <w:t>современной техники лыжных ходов, в частности одновременных</w:t>
      </w:r>
      <w:r w:rsidR="007C2940" w:rsidRPr="00816BD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9F2D80" w14:textId="61A1DA68" w:rsidR="00BD767B" w:rsidRPr="00816BDD" w:rsidRDefault="00BD767B" w:rsidP="00816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Федерацией лыжных видов спорта «FIS», в 2015-2016 годах, было выявлено, что на многих дистанциях классическим ходом, спортсмены, зачастую, использовали только одновременные хода на коньковых лыжах без мази держания, что обусловливало множество побед </w:t>
      </w:r>
      <w:proofErr w:type="gramStart"/>
      <w:r w:rsidRPr="00816BDD">
        <w:rPr>
          <w:rFonts w:ascii="Times New Roman" w:eastAsia="Calibri" w:hAnsi="Times New Roman" w:cs="Times New Roman"/>
          <w:sz w:val="28"/>
          <w:szCs w:val="28"/>
        </w:rPr>
        <w:t>лыжниками</w:t>
      </w:r>
      <w:proofErr w:type="gramEnd"/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 применяющих этот стиль [2, с. 304].</w:t>
      </w:r>
    </w:p>
    <w:p w14:paraId="60817BFB" w14:textId="7D37B18C" w:rsidR="008F19D2" w:rsidRPr="00816BDD" w:rsidRDefault="008F19D2" w:rsidP="00816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На тренажере </w:t>
      </w:r>
      <w:r w:rsidR="00F43808" w:rsidRPr="00816BDD">
        <w:rPr>
          <w:rFonts w:ascii="Times New Roman" w:eastAsia="Calibri" w:hAnsi="Times New Roman" w:cs="Times New Roman"/>
          <w:sz w:val="28"/>
          <w:szCs w:val="28"/>
          <w:lang w:val="en-US"/>
        </w:rPr>
        <w:t>SKI</w:t>
      </w:r>
      <w:r w:rsidR="00F43808" w:rsidRPr="00816BDD">
        <w:rPr>
          <w:rFonts w:ascii="Times New Roman" w:eastAsia="Calibri" w:hAnsi="Times New Roman" w:cs="Times New Roman"/>
          <w:sz w:val="28"/>
          <w:szCs w:val="28"/>
        </w:rPr>
        <w:t>-</w:t>
      </w:r>
      <w:r w:rsidR="00F43808" w:rsidRPr="00816BDD">
        <w:rPr>
          <w:rFonts w:ascii="Times New Roman" w:eastAsia="Calibri" w:hAnsi="Times New Roman" w:cs="Times New Roman"/>
          <w:sz w:val="28"/>
          <w:szCs w:val="28"/>
          <w:lang w:val="en-US"/>
        </w:rPr>
        <w:t>ERG</w:t>
      </w:r>
      <w:r w:rsidR="00F43808" w:rsidRPr="00816B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существует возможность </w:t>
      </w:r>
      <w:r w:rsidR="00980185" w:rsidRPr="00816BDD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 имитаци</w:t>
      </w:r>
      <w:r w:rsidR="00F43808" w:rsidRPr="00816BDD">
        <w:rPr>
          <w:rFonts w:ascii="Times New Roman" w:eastAsia="Calibri" w:hAnsi="Times New Roman" w:cs="Times New Roman"/>
          <w:sz w:val="28"/>
          <w:szCs w:val="28"/>
        </w:rPr>
        <w:t>онных</w:t>
      </w: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35E" w:rsidRPr="00816BDD">
        <w:rPr>
          <w:rFonts w:ascii="Times New Roman" w:eastAsia="Calibri" w:hAnsi="Times New Roman" w:cs="Times New Roman"/>
          <w:sz w:val="28"/>
          <w:szCs w:val="28"/>
        </w:rPr>
        <w:t xml:space="preserve">упражнений </w:t>
      </w: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одновременных лыжных ходов. В зимнем варианте цикл одновременного </w:t>
      </w:r>
      <w:proofErr w:type="spellStart"/>
      <w:r w:rsidRPr="00816BDD">
        <w:rPr>
          <w:rFonts w:ascii="Times New Roman" w:eastAsia="Calibri" w:hAnsi="Times New Roman" w:cs="Times New Roman"/>
          <w:sz w:val="28"/>
          <w:szCs w:val="28"/>
        </w:rPr>
        <w:t>бесшажного</w:t>
      </w:r>
      <w:proofErr w:type="spellEnd"/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 хода состоит из свободного скольжения на двух лыжах и одновременного отталкивания руками </w:t>
      </w:r>
      <w:r w:rsidR="005455CC" w:rsidRPr="00816BDD">
        <w:rPr>
          <w:rFonts w:ascii="Times New Roman" w:eastAsia="Calibri" w:hAnsi="Times New Roman" w:cs="Times New Roman"/>
          <w:sz w:val="28"/>
          <w:szCs w:val="28"/>
        </w:rPr>
        <w:t>[</w:t>
      </w:r>
      <w:r w:rsidR="00BD767B" w:rsidRPr="00816BDD">
        <w:rPr>
          <w:rFonts w:ascii="Times New Roman" w:eastAsia="Calibri" w:hAnsi="Times New Roman" w:cs="Times New Roman"/>
          <w:sz w:val="28"/>
          <w:szCs w:val="28"/>
        </w:rPr>
        <w:t>1</w:t>
      </w:r>
      <w:r w:rsidR="005455CC" w:rsidRPr="00816BDD">
        <w:rPr>
          <w:rFonts w:ascii="Times New Roman" w:eastAsia="Calibri" w:hAnsi="Times New Roman" w:cs="Times New Roman"/>
          <w:sz w:val="28"/>
          <w:szCs w:val="28"/>
        </w:rPr>
        <w:t>, с. 33].</w:t>
      </w:r>
    </w:p>
    <w:p w14:paraId="48848AC2" w14:textId="1DDD78CD" w:rsidR="006D5C63" w:rsidRPr="00816BDD" w:rsidRDefault="00816BDD" w:rsidP="00816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816B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8AFADA" wp14:editId="175D093A">
            <wp:extent cx="3724215" cy="2576893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и ерг техника 1 и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408" cy="261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C1C08" w14:textId="77777777" w:rsidR="006D5C63" w:rsidRPr="00816BDD" w:rsidRDefault="00726CEF" w:rsidP="00816B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Рисунок 1 – Техника одновременного </w:t>
      </w:r>
      <w:proofErr w:type="spellStart"/>
      <w:r w:rsidRPr="00816BDD">
        <w:rPr>
          <w:rFonts w:ascii="Times New Roman" w:eastAsia="Calibri" w:hAnsi="Times New Roman" w:cs="Times New Roman"/>
          <w:sz w:val="28"/>
          <w:szCs w:val="28"/>
        </w:rPr>
        <w:t>бесшажного</w:t>
      </w:r>
      <w:proofErr w:type="spellEnd"/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 хода на тренажере </w:t>
      </w:r>
      <w:r w:rsidRPr="00816BDD">
        <w:rPr>
          <w:rFonts w:ascii="Times New Roman" w:eastAsia="Calibri" w:hAnsi="Times New Roman" w:cs="Times New Roman"/>
          <w:sz w:val="28"/>
          <w:szCs w:val="28"/>
          <w:lang w:val="en-US"/>
        </w:rPr>
        <w:t>SKI</w:t>
      </w:r>
      <w:r w:rsidRPr="00816BDD">
        <w:rPr>
          <w:rFonts w:ascii="Times New Roman" w:eastAsia="Calibri" w:hAnsi="Times New Roman" w:cs="Times New Roman"/>
          <w:sz w:val="28"/>
          <w:szCs w:val="28"/>
        </w:rPr>
        <w:t>-</w:t>
      </w:r>
      <w:r w:rsidRPr="00816BDD">
        <w:rPr>
          <w:rFonts w:ascii="Times New Roman" w:eastAsia="Calibri" w:hAnsi="Times New Roman" w:cs="Times New Roman"/>
          <w:sz w:val="28"/>
          <w:szCs w:val="28"/>
          <w:lang w:val="en-US"/>
        </w:rPr>
        <w:t>ERG</w:t>
      </w:r>
    </w:p>
    <w:p w14:paraId="380A00AE" w14:textId="77777777" w:rsidR="00EF6C34" w:rsidRPr="00816BDD" w:rsidRDefault="00EF6C34" w:rsidP="00816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sz w:val="28"/>
          <w:szCs w:val="28"/>
        </w:rPr>
        <w:t>Как заявляет производитель, тренажер имеет:</w:t>
      </w:r>
    </w:p>
    <w:p w14:paraId="72C8F032" w14:textId="77777777" w:rsidR="00EF6C34" w:rsidRPr="00816BDD" w:rsidRDefault="00EF6C34" w:rsidP="00816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sz w:val="28"/>
          <w:szCs w:val="28"/>
        </w:rPr>
        <w:t>1. Широкий спектр нагрузки.</w:t>
      </w:r>
    </w:p>
    <w:p w14:paraId="21B397F7" w14:textId="5268CB1A" w:rsidR="00EF6C34" w:rsidRPr="00816BDD" w:rsidRDefault="00EF6C34" w:rsidP="00816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Вы можете самостоятельно регулировать сопротивление тренажера, в зависимости от спортивных предпочтений. </w:t>
      </w:r>
      <w:proofErr w:type="spellStart"/>
      <w:r w:rsidRPr="00816BDD">
        <w:rPr>
          <w:rFonts w:ascii="Times New Roman" w:eastAsia="Calibri" w:hAnsi="Times New Roman" w:cs="Times New Roman"/>
          <w:sz w:val="28"/>
          <w:szCs w:val="28"/>
        </w:rPr>
        <w:t>SkiErg</w:t>
      </w:r>
      <w:proofErr w:type="spellEnd"/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 реагирует на ваше усилие при каждом рывке, поэтому сопротивлением находится под постоянным контролем</w:t>
      </w:r>
      <w:r w:rsidR="00BD767B" w:rsidRPr="00816BDD">
        <w:rPr>
          <w:rFonts w:ascii="Times New Roman" w:eastAsia="Calibri" w:hAnsi="Times New Roman" w:cs="Times New Roman"/>
          <w:sz w:val="28"/>
          <w:szCs w:val="28"/>
        </w:rPr>
        <w:t xml:space="preserve"> [3, с. 1]</w:t>
      </w:r>
      <w:r w:rsidRPr="00816BD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D9A47E" w14:textId="77777777" w:rsidR="00EF6C34" w:rsidRPr="00816BDD" w:rsidRDefault="00EF6C34" w:rsidP="00816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sz w:val="28"/>
          <w:szCs w:val="28"/>
        </w:rPr>
        <w:lastRenderedPageBreak/>
        <w:t>2. Отслеживание прогресса</w:t>
      </w:r>
    </w:p>
    <w:p w14:paraId="15882D60" w14:textId="3C49212F" w:rsidR="00EF6C34" w:rsidRPr="00816BDD" w:rsidRDefault="00EF6C34" w:rsidP="00816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sz w:val="28"/>
          <w:szCs w:val="28"/>
        </w:rPr>
        <w:t>На многофункциональном мониторе отображается темп, пройденное расстояние, пульс и сожжённые калории. Это помогает отслеживать результаты упражнений и подстраивать под них дальнейший план тренировок</w:t>
      </w:r>
      <w:r w:rsidR="00BD767B" w:rsidRPr="00816BDD">
        <w:rPr>
          <w:rFonts w:ascii="Times New Roman" w:eastAsia="Calibri" w:hAnsi="Times New Roman" w:cs="Times New Roman"/>
          <w:sz w:val="28"/>
          <w:szCs w:val="28"/>
        </w:rPr>
        <w:t xml:space="preserve"> [3, с. 1]</w:t>
      </w:r>
      <w:r w:rsidRPr="00816BD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4166D0" w14:textId="77777777" w:rsidR="00EF6C34" w:rsidRPr="00816BDD" w:rsidRDefault="00EF6C34" w:rsidP="00816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sz w:val="28"/>
          <w:szCs w:val="28"/>
        </w:rPr>
        <w:t>3. Синхронизация с фитнес-устройствами</w:t>
      </w:r>
    </w:p>
    <w:p w14:paraId="7C12071C" w14:textId="5762BBAB" w:rsidR="00EF6C34" w:rsidRPr="00816BDD" w:rsidRDefault="00EF6C34" w:rsidP="00816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sz w:val="28"/>
          <w:szCs w:val="28"/>
        </w:rPr>
        <w:t>Монитор имеет функцию Bluetooth и ANT+. Это позволяет синхронизировать смартфон, пульсометр и другие фитнес-устройства с тренажером для дополнительного отслеживания прогресса</w:t>
      </w:r>
      <w:r w:rsidR="00BD767B" w:rsidRPr="00816BDD">
        <w:rPr>
          <w:rFonts w:ascii="Times New Roman" w:eastAsia="Calibri" w:hAnsi="Times New Roman" w:cs="Times New Roman"/>
          <w:sz w:val="28"/>
          <w:szCs w:val="28"/>
        </w:rPr>
        <w:t xml:space="preserve"> [3, с. 1]</w:t>
      </w:r>
      <w:r w:rsidRPr="00816BD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A7BD4C" w14:textId="77777777" w:rsidR="00EF6C34" w:rsidRPr="00816BDD" w:rsidRDefault="00EF6C34" w:rsidP="00816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sz w:val="28"/>
          <w:szCs w:val="28"/>
        </w:rPr>
        <w:t>Акцент мы хотим выделить на монитор данного тренажера. Он обладает достаточно эксклюзивными и полезными функциями.</w:t>
      </w:r>
    </w:p>
    <w:p w14:paraId="65E7E56D" w14:textId="3E8834AF" w:rsidR="00933AC4" w:rsidRPr="00816BDD" w:rsidRDefault="00933AC4" w:rsidP="00816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Во-первых, его отличительная функция – это наличие графика усилия отталкивания по продолжительности. И этот график можно сравнить с </w:t>
      </w:r>
      <w:r w:rsidR="00543C44" w:rsidRPr="00816BDD">
        <w:rPr>
          <w:rFonts w:ascii="Times New Roman" w:eastAsia="Calibri" w:hAnsi="Times New Roman" w:cs="Times New Roman"/>
          <w:sz w:val="28"/>
          <w:szCs w:val="28"/>
        </w:rPr>
        <w:t xml:space="preserve">графиками </w:t>
      </w:r>
      <w:r w:rsidRPr="00816BDD">
        <w:rPr>
          <w:rFonts w:ascii="Times New Roman" w:eastAsia="Calibri" w:hAnsi="Times New Roman" w:cs="Times New Roman"/>
          <w:sz w:val="28"/>
          <w:szCs w:val="28"/>
        </w:rPr>
        <w:t>лучши</w:t>
      </w:r>
      <w:r w:rsidR="00543C44" w:rsidRPr="00816BDD">
        <w:rPr>
          <w:rFonts w:ascii="Times New Roman" w:eastAsia="Calibri" w:hAnsi="Times New Roman" w:cs="Times New Roman"/>
          <w:sz w:val="28"/>
          <w:szCs w:val="28"/>
        </w:rPr>
        <w:t>х</w:t>
      </w: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 лыжник</w:t>
      </w:r>
      <w:r w:rsidR="00543C44" w:rsidRPr="00816BDD">
        <w:rPr>
          <w:rFonts w:ascii="Times New Roman" w:eastAsia="Calibri" w:hAnsi="Times New Roman" w:cs="Times New Roman"/>
          <w:sz w:val="28"/>
          <w:szCs w:val="28"/>
        </w:rPr>
        <w:t>ов</w:t>
      </w: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, у которых кривая усилия резко уходит наверх в момент «постановки палок» и </w:t>
      </w:r>
      <w:r w:rsidR="00543C44" w:rsidRPr="00816BDD">
        <w:rPr>
          <w:rFonts w:ascii="Times New Roman" w:eastAsia="Calibri" w:hAnsi="Times New Roman" w:cs="Times New Roman"/>
          <w:sz w:val="28"/>
          <w:szCs w:val="28"/>
        </w:rPr>
        <w:t>значительно</w:t>
      </w: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 снижается при последующем </w:t>
      </w:r>
      <w:r w:rsidR="00543C44" w:rsidRPr="00816BD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816BDD">
        <w:rPr>
          <w:rFonts w:ascii="Times New Roman" w:eastAsia="Calibri" w:hAnsi="Times New Roman" w:cs="Times New Roman"/>
          <w:sz w:val="28"/>
          <w:szCs w:val="28"/>
        </w:rPr>
        <w:t>доталкивании</w:t>
      </w:r>
      <w:proofErr w:type="spellEnd"/>
      <w:r w:rsidR="00543C44" w:rsidRPr="00816BDD">
        <w:rPr>
          <w:rFonts w:ascii="Times New Roman" w:eastAsia="Calibri" w:hAnsi="Times New Roman" w:cs="Times New Roman"/>
          <w:sz w:val="28"/>
          <w:szCs w:val="28"/>
        </w:rPr>
        <w:t>»</w:t>
      </w:r>
      <w:r w:rsidRPr="00816BDD">
        <w:rPr>
          <w:rFonts w:ascii="Times New Roman" w:eastAsia="Calibri" w:hAnsi="Times New Roman" w:cs="Times New Roman"/>
          <w:sz w:val="28"/>
          <w:szCs w:val="28"/>
        </w:rPr>
        <w:t>. У лыжников</w:t>
      </w:r>
      <w:r w:rsidR="00A70D28" w:rsidRPr="00816BDD">
        <w:rPr>
          <w:rFonts w:ascii="Times New Roman" w:eastAsia="Calibri" w:hAnsi="Times New Roman" w:cs="Times New Roman"/>
          <w:sz w:val="28"/>
          <w:szCs w:val="28"/>
        </w:rPr>
        <w:t xml:space="preserve"> ниже классом или спортсменов с</w:t>
      </w:r>
      <w:r w:rsidR="0026027B" w:rsidRPr="00816BDD">
        <w:rPr>
          <w:rFonts w:ascii="Times New Roman" w:eastAsia="Calibri" w:hAnsi="Times New Roman" w:cs="Times New Roman"/>
          <w:sz w:val="28"/>
          <w:szCs w:val="28"/>
        </w:rPr>
        <w:t xml:space="preserve"> нарушением техники</w:t>
      </w:r>
      <w:r w:rsidR="00A70D28" w:rsidRPr="00816B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усилие </w:t>
      </w:r>
      <w:r w:rsidR="009C509A" w:rsidRPr="00816BDD">
        <w:rPr>
          <w:rFonts w:ascii="Times New Roman" w:eastAsia="Calibri" w:hAnsi="Times New Roman" w:cs="Times New Roman"/>
          <w:sz w:val="28"/>
          <w:szCs w:val="28"/>
        </w:rPr>
        <w:t xml:space="preserve">равномерно </w:t>
      </w:r>
      <w:r w:rsidR="00E07D17" w:rsidRPr="00816BDD">
        <w:rPr>
          <w:rFonts w:ascii="Times New Roman" w:eastAsia="Calibri" w:hAnsi="Times New Roman" w:cs="Times New Roman"/>
          <w:sz w:val="28"/>
          <w:szCs w:val="28"/>
        </w:rPr>
        <w:t>распределено на</w:t>
      </w: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509A" w:rsidRPr="00816BDD">
        <w:rPr>
          <w:rFonts w:ascii="Times New Roman" w:eastAsia="Calibri" w:hAnsi="Times New Roman" w:cs="Times New Roman"/>
          <w:sz w:val="28"/>
          <w:szCs w:val="28"/>
        </w:rPr>
        <w:t>весь период отталкивания</w:t>
      </w: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05DA" w:rsidRPr="00816BDD">
        <w:rPr>
          <w:rFonts w:ascii="Times New Roman" w:eastAsia="Calibri" w:hAnsi="Times New Roman" w:cs="Times New Roman"/>
          <w:sz w:val="28"/>
          <w:szCs w:val="28"/>
        </w:rPr>
        <w:t>и график выглядит более плавным (Рисунок 2).</w:t>
      </w:r>
    </w:p>
    <w:p w14:paraId="0C59848E" w14:textId="3D4A7203" w:rsidR="009E4687" w:rsidRPr="00816BDD" w:rsidRDefault="00816BDD" w:rsidP="00816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D05DA" w:rsidRPr="00816B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4574B0" wp14:editId="0E380D25">
            <wp:extent cx="4503575" cy="2506261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график скиерг 2 и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864" cy="25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EFC06" w14:textId="553D3589" w:rsidR="004D05DA" w:rsidRPr="00816BDD" w:rsidRDefault="004D05DA" w:rsidP="00816B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Рисунок 2 – График усилия отталкивания лыжника с </w:t>
      </w:r>
      <w:r w:rsidR="00A70D28" w:rsidRPr="00816BDD">
        <w:rPr>
          <w:rFonts w:ascii="Times New Roman" w:eastAsia="Calibri" w:hAnsi="Times New Roman" w:cs="Times New Roman"/>
          <w:sz w:val="28"/>
          <w:szCs w:val="28"/>
        </w:rPr>
        <w:t>правильно поставленной</w:t>
      </w: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 техникой (слева), с </w:t>
      </w:r>
      <w:r w:rsidR="00DB335E" w:rsidRPr="00816BDD">
        <w:rPr>
          <w:rFonts w:ascii="Times New Roman" w:eastAsia="Calibri" w:hAnsi="Times New Roman" w:cs="Times New Roman"/>
          <w:sz w:val="28"/>
          <w:szCs w:val="28"/>
        </w:rPr>
        <w:t xml:space="preserve">нарушением </w:t>
      </w:r>
      <w:r w:rsidRPr="00816BDD">
        <w:rPr>
          <w:rFonts w:ascii="Times New Roman" w:eastAsia="Calibri" w:hAnsi="Times New Roman" w:cs="Times New Roman"/>
          <w:sz w:val="28"/>
          <w:szCs w:val="28"/>
        </w:rPr>
        <w:t>техник</w:t>
      </w:r>
      <w:r w:rsidR="00DB335E" w:rsidRPr="00816BDD">
        <w:rPr>
          <w:rFonts w:ascii="Times New Roman" w:eastAsia="Calibri" w:hAnsi="Times New Roman" w:cs="Times New Roman"/>
          <w:sz w:val="28"/>
          <w:szCs w:val="28"/>
        </w:rPr>
        <w:t>и</w:t>
      </w: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 (справа)</w:t>
      </w:r>
    </w:p>
    <w:p w14:paraId="4857541C" w14:textId="4442BC5B" w:rsidR="00933AC4" w:rsidRPr="00816BDD" w:rsidRDefault="00933AC4" w:rsidP="00816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Во-вторых, </w:t>
      </w:r>
      <w:r w:rsidR="00F00651" w:rsidRPr="00816BDD">
        <w:rPr>
          <w:rFonts w:ascii="Times New Roman" w:eastAsia="Calibri" w:hAnsi="Times New Roman" w:cs="Times New Roman"/>
          <w:sz w:val="28"/>
          <w:szCs w:val="28"/>
        </w:rPr>
        <w:t>это</w:t>
      </w: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 возможност</w:t>
      </w:r>
      <w:r w:rsidR="00F00651" w:rsidRPr="00816BDD">
        <w:rPr>
          <w:rFonts w:ascii="Times New Roman" w:eastAsia="Calibri" w:hAnsi="Times New Roman" w:cs="Times New Roman"/>
          <w:sz w:val="28"/>
          <w:szCs w:val="28"/>
        </w:rPr>
        <w:t>ь</w:t>
      </w: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 проведения </w:t>
      </w:r>
      <w:r w:rsidR="00F00651" w:rsidRPr="00816BDD">
        <w:rPr>
          <w:rFonts w:ascii="Times New Roman" w:eastAsia="Calibri" w:hAnsi="Times New Roman" w:cs="Times New Roman"/>
          <w:sz w:val="28"/>
          <w:szCs w:val="28"/>
        </w:rPr>
        <w:t xml:space="preserve">оперативного </w:t>
      </w: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тестирования состояния спортсмена. </w:t>
      </w:r>
      <w:r w:rsidR="00E07D17" w:rsidRPr="00816BDD">
        <w:rPr>
          <w:rFonts w:ascii="Times New Roman" w:eastAsia="Calibri" w:hAnsi="Times New Roman" w:cs="Times New Roman"/>
          <w:sz w:val="28"/>
          <w:szCs w:val="28"/>
        </w:rPr>
        <w:t>Р</w:t>
      </w:r>
      <w:r w:rsidR="00EA4D5B" w:rsidRPr="00816BDD">
        <w:rPr>
          <w:rFonts w:ascii="Times New Roman" w:eastAsia="Calibri" w:hAnsi="Times New Roman" w:cs="Times New Roman"/>
          <w:sz w:val="28"/>
          <w:szCs w:val="28"/>
        </w:rPr>
        <w:t>езультаты которого</w:t>
      </w:r>
      <w:r w:rsidR="00DD5311" w:rsidRPr="00816B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4D5B" w:rsidRPr="00816BDD">
        <w:rPr>
          <w:rFonts w:ascii="Times New Roman" w:eastAsia="Calibri" w:hAnsi="Times New Roman" w:cs="Times New Roman"/>
          <w:sz w:val="28"/>
          <w:szCs w:val="28"/>
        </w:rPr>
        <w:t>отображаются</w:t>
      </w:r>
      <w:r w:rsidR="00DD5311" w:rsidRPr="00816BDD">
        <w:rPr>
          <w:rFonts w:ascii="Times New Roman" w:eastAsia="Calibri" w:hAnsi="Times New Roman" w:cs="Times New Roman"/>
          <w:sz w:val="28"/>
          <w:szCs w:val="28"/>
        </w:rPr>
        <w:t xml:space="preserve"> на экране монитора </w:t>
      </w:r>
      <w:r w:rsidR="00DD5311" w:rsidRPr="00816B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постепенном увеличении и поддержании определенной скорости или мощности. </w:t>
      </w:r>
      <w:r w:rsidRPr="00816BDD">
        <w:rPr>
          <w:rFonts w:ascii="Times New Roman" w:eastAsia="Calibri" w:hAnsi="Times New Roman" w:cs="Times New Roman"/>
          <w:sz w:val="28"/>
          <w:szCs w:val="28"/>
        </w:rPr>
        <w:t xml:space="preserve">При периодическом прохождении тестирования можно следить за изменением </w:t>
      </w:r>
      <w:r w:rsidR="00D50AAF" w:rsidRPr="00816BDD">
        <w:rPr>
          <w:rFonts w:ascii="Times New Roman" w:eastAsia="Calibri" w:hAnsi="Times New Roman" w:cs="Times New Roman"/>
          <w:sz w:val="28"/>
          <w:szCs w:val="28"/>
        </w:rPr>
        <w:t xml:space="preserve">спортивной </w:t>
      </w:r>
      <w:r w:rsidRPr="00816BDD">
        <w:rPr>
          <w:rFonts w:ascii="Times New Roman" w:eastAsia="Calibri" w:hAnsi="Times New Roman" w:cs="Times New Roman"/>
          <w:sz w:val="28"/>
          <w:szCs w:val="28"/>
        </w:rPr>
        <w:t>формы спортсмена</w:t>
      </w:r>
      <w:r w:rsidR="00EA4D5B" w:rsidRPr="00816BDD">
        <w:rPr>
          <w:rFonts w:ascii="Times New Roman" w:eastAsia="Calibri" w:hAnsi="Times New Roman" w:cs="Times New Roman"/>
          <w:sz w:val="28"/>
          <w:szCs w:val="28"/>
        </w:rPr>
        <w:t xml:space="preserve">, при синхронизации </w:t>
      </w:r>
      <w:r w:rsidR="00E07D17" w:rsidRPr="00816BDD">
        <w:rPr>
          <w:rFonts w:ascii="Times New Roman" w:hAnsi="Times New Roman" w:cs="Times New Roman"/>
          <w:sz w:val="28"/>
          <w:szCs w:val="28"/>
        </w:rPr>
        <w:t>SKI-ERG</w:t>
      </w:r>
      <w:r w:rsidR="00EA4D5B" w:rsidRPr="00816BDD">
        <w:rPr>
          <w:rFonts w:ascii="Times New Roman" w:eastAsia="Calibri" w:hAnsi="Times New Roman" w:cs="Times New Roman"/>
          <w:sz w:val="28"/>
          <w:szCs w:val="28"/>
        </w:rPr>
        <w:t xml:space="preserve"> с телефоном и сохранении данных.</w:t>
      </w:r>
    </w:p>
    <w:p w14:paraId="6598F31D" w14:textId="1DE3BDFE" w:rsidR="00C37A6F" w:rsidRPr="00A95109" w:rsidRDefault="00876902" w:rsidP="00A951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 w:rsidR="00590381" w:rsidRPr="00816BDD">
        <w:rPr>
          <w:rFonts w:ascii="Times New Roman" w:hAnsi="Times New Roman" w:cs="Times New Roman"/>
          <w:b/>
          <w:sz w:val="28"/>
          <w:szCs w:val="28"/>
        </w:rPr>
        <w:t>.</w:t>
      </w:r>
      <w:r w:rsidR="00A95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35A" w:rsidRPr="00876902">
        <w:rPr>
          <w:rFonts w:ascii="Times New Roman" w:eastAsia="Calibri" w:hAnsi="Times New Roman" w:cs="Times New Roman"/>
          <w:sz w:val="28"/>
          <w:szCs w:val="28"/>
        </w:rPr>
        <w:t xml:space="preserve">После проведенного анализа результатов анкетирования </w:t>
      </w:r>
      <w:r w:rsidRPr="00876902">
        <w:rPr>
          <w:rFonts w:ascii="Times New Roman" w:eastAsia="Calibri" w:hAnsi="Times New Roman" w:cs="Times New Roman"/>
          <w:sz w:val="28"/>
          <w:szCs w:val="28"/>
        </w:rPr>
        <w:t>были выявлены основные проблемы в технической подготовке лыжников-гонщиков. Во-первых, необходимо п</w:t>
      </w:r>
      <w:r w:rsidR="005043DA" w:rsidRPr="00876902">
        <w:rPr>
          <w:rFonts w:ascii="Times New Roman" w:eastAsia="Calibri" w:hAnsi="Times New Roman" w:cs="Times New Roman"/>
          <w:sz w:val="28"/>
          <w:szCs w:val="28"/>
        </w:rPr>
        <w:t>овысить информированность тренерского состава о особенностях и плюсах использования тренажера SKI-ERG в технической подготовке лыжников-гонщиков</w:t>
      </w:r>
      <w:r w:rsidRPr="00876902">
        <w:rPr>
          <w:rFonts w:ascii="Times New Roman" w:eastAsia="Calibri" w:hAnsi="Times New Roman" w:cs="Times New Roman"/>
          <w:sz w:val="28"/>
          <w:szCs w:val="28"/>
        </w:rPr>
        <w:t>. Во-вторых, п</w:t>
      </w:r>
      <w:r w:rsidR="005043DA" w:rsidRPr="00876902">
        <w:rPr>
          <w:rFonts w:ascii="Times New Roman" w:eastAsia="Calibri" w:hAnsi="Times New Roman" w:cs="Times New Roman"/>
          <w:sz w:val="28"/>
          <w:szCs w:val="28"/>
        </w:rPr>
        <w:t>рове</w:t>
      </w:r>
      <w:r w:rsidRPr="00876902">
        <w:rPr>
          <w:rFonts w:ascii="Times New Roman" w:eastAsia="Calibri" w:hAnsi="Times New Roman" w:cs="Times New Roman"/>
          <w:sz w:val="28"/>
          <w:szCs w:val="28"/>
        </w:rPr>
        <w:t>сти</w:t>
      </w:r>
      <w:r w:rsidR="005043DA" w:rsidRPr="00876902">
        <w:rPr>
          <w:rFonts w:ascii="Times New Roman" w:eastAsia="Calibri" w:hAnsi="Times New Roman" w:cs="Times New Roman"/>
          <w:sz w:val="28"/>
          <w:szCs w:val="28"/>
        </w:rPr>
        <w:t xml:space="preserve"> переговор</w:t>
      </w:r>
      <w:r w:rsidRPr="00876902">
        <w:rPr>
          <w:rFonts w:ascii="Times New Roman" w:eastAsia="Calibri" w:hAnsi="Times New Roman" w:cs="Times New Roman"/>
          <w:sz w:val="28"/>
          <w:szCs w:val="28"/>
        </w:rPr>
        <w:t>ы</w:t>
      </w:r>
      <w:r w:rsidR="005043DA" w:rsidRPr="00876902">
        <w:rPr>
          <w:rFonts w:ascii="Times New Roman" w:eastAsia="Calibri" w:hAnsi="Times New Roman" w:cs="Times New Roman"/>
          <w:sz w:val="28"/>
          <w:szCs w:val="28"/>
        </w:rPr>
        <w:t xml:space="preserve"> с ответственными лицами спортивных школ о возможности закупки тренажеров SKI-ERG из-за их превосходства в сравнении с аналогичными тренажерами</w:t>
      </w:r>
      <w:r w:rsidRPr="00876902">
        <w:rPr>
          <w:rFonts w:ascii="Times New Roman" w:eastAsia="Calibri" w:hAnsi="Times New Roman" w:cs="Times New Roman"/>
          <w:sz w:val="28"/>
          <w:szCs w:val="28"/>
        </w:rPr>
        <w:t>. В-третьих, н</w:t>
      </w:r>
      <w:r w:rsidR="005043DA" w:rsidRPr="00876902">
        <w:rPr>
          <w:rFonts w:ascii="Times New Roman" w:eastAsia="Calibri" w:hAnsi="Times New Roman" w:cs="Times New Roman"/>
          <w:sz w:val="28"/>
          <w:szCs w:val="28"/>
        </w:rPr>
        <w:t>еобходимостью и актуальностью проведения исследования с использованием тренажера SKI-ERG в технической подготовке лыжников-гонщиков</w:t>
      </w:r>
      <w:r w:rsidR="00590381" w:rsidRPr="0087690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3FC806" w14:textId="2E1EEF35" w:rsidR="0094712E" w:rsidRPr="00816BDD" w:rsidRDefault="00590381" w:rsidP="00816B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BDD">
        <w:rPr>
          <w:rFonts w:ascii="Times New Roman" w:hAnsi="Times New Roman" w:cs="Times New Roman"/>
          <w:b/>
          <w:sz w:val="28"/>
          <w:szCs w:val="28"/>
        </w:rPr>
        <w:t>Л</w:t>
      </w:r>
      <w:r w:rsidR="00096B79" w:rsidRPr="00816BDD">
        <w:rPr>
          <w:rFonts w:ascii="Times New Roman" w:hAnsi="Times New Roman" w:cs="Times New Roman"/>
          <w:b/>
          <w:sz w:val="28"/>
          <w:szCs w:val="28"/>
        </w:rPr>
        <w:t>итератур</w:t>
      </w:r>
      <w:r w:rsidRPr="00816BDD">
        <w:rPr>
          <w:rFonts w:ascii="Times New Roman" w:hAnsi="Times New Roman" w:cs="Times New Roman"/>
          <w:b/>
          <w:sz w:val="28"/>
          <w:szCs w:val="28"/>
        </w:rPr>
        <w:t>а:</w:t>
      </w:r>
    </w:p>
    <w:p w14:paraId="0E5F809A" w14:textId="77777777" w:rsidR="004F5DD7" w:rsidRPr="00A95109" w:rsidRDefault="004F5DD7" w:rsidP="00A95109">
      <w:pPr>
        <w:pStyle w:val="a5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highlight w:val="white"/>
          <w:lang w:eastAsia="zh-CN" w:bidi="hi-IN"/>
        </w:rPr>
      </w:pPr>
      <w:proofErr w:type="spellStart"/>
      <w:r w:rsidRPr="00A95109">
        <w:rPr>
          <w:rFonts w:ascii="Times New Roman" w:eastAsia="NSimSun" w:hAnsi="Times New Roman" w:cs="Times New Roman"/>
          <w:color w:val="000000"/>
          <w:kern w:val="2"/>
          <w:sz w:val="28"/>
          <w:szCs w:val="28"/>
          <w:highlight w:val="white"/>
          <w:lang w:eastAsia="zh-CN" w:bidi="hi-IN"/>
        </w:rPr>
        <w:t>Скорохватова</w:t>
      </w:r>
      <w:proofErr w:type="spellEnd"/>
      <w:r w:rsidRPr="00A95109">
        <w:rPr>
          <w:rFonts w:ascii="Times New Roman" w:eastAsia="NSimSun" w:hAnsi="Times New Roman" w:cs="Times New Roman"/>
          <w:color w:val="000000"/>
          <w:kern w:val="2"/>
          <w:sz w:val="28"/>
          <w:szCs w:val="28"/>
          <w:highlight w:val="white"/>
          <w:lang w:eastAsia="zh-CN" w:bidi="hi-IN"/>
        </w:rPr>
        <w:t xml:space="preserve"> Г. В. Зимние виды спорта на снегу. Олимпийские дисциплины: учебное пособие / </w:t>
      </w:r>
      <w:proofErr w:type="spellStart"/>
      <w:r w:rsidRPr="00A95109">
        <w:rPr>
          <w:rFonts w:ascii="Times New Roman" w:eastAsia="NSimSun" w:hAnsi="Times New Roman" w:cs="Times New Roman"/>
          <w:color w:val="000000"/>
          <w:kern w:val="2"/>
          <w:sz w:val="28"/>
          <w:szCs w:val="28"/>
          <w:highlight w:val="white"/>
          <w:lang w:eastAsia="zh-CN" w:bidi="hi-IN"/>
        </w:rPr>
        <w:t>Скорохватова</w:t>
      </w:r>
      <w:proofErr w:type="spellEnd"/>
      <w:r w:rsidRPr="00A95109">
        <w:rPr>
          <w:rFonts w:ascii="Times New Roman" w:eastAsia="NSimSun" w:hAnsi="Times New Roman" w:cs="Times New Roman"/>
          <w:color w:val="000000"/>
          <w:kern w:val="2"/>
          <w:sz w:val="28"/>
          <w:szCs w:val="28"/>
          <w:highlight w:val="white"/>
          <w:lang w:eastAsia="zh-CN" w:bidi="hi-IN"/>
        </w:rPr>
        <w:t xml:space="preserve"> Г. В., </w:t>
      </w:r>
      <w:proofErr w:type="spellStart"/>
      <w:r w:rsidRPr="00A95109">
        <w:rPr>
          <w:rFonts w:ascii="Times New Roman" w:eastAsia="NSimSun" w:hAnsi="Times New Roman" w:cs="Times New Roman"/>
          <w:color w:val="000000"/>
          <w:kern w:val="2"/>
          <w:sz w:val="28"/>
          <w:szCs w:val="28"/>
          <w:highlight w:val="white"/>
          <w:lang w:eastAsia="zh-CN" w:bidi="hi-IN"/>
        </w:rPr>
        <w:t>Ансимова</w:t>
      </w:r>
      <w:proofErr w:type="spellEnd"/>
      <w:r w:rsidRPr="00A95109">
        <w:rPr>
          <w:rFonts w:ascii="Times New Roman" w:eastAsia="NSimSun" w:hAnsi="Times New Roman" w:cs="Times New Roman"/>
          <w:color w:val="000000"/>
          <w:kern w:val="2"/>
          <w:sz w:val="28"/>
          <w:szCs w:val="28"/>
          <w:highlight w:val="white"/>
          <w:lang w:eastAsia="zh-CN" w:bidi="hi-IN"/>
        </w:rPr>
        <w:t> З. Ю., Лобанов Ю. Я. – Санкт-Петербург: «Лань», 2020. – 360 с.</w:t>
      </w:r>
    </w:p>
    <w:p w14:paraId="00D54A1F" w14:textId="5EE35382" w:rsidR="004F5DD7" w:rsidRPr="00A95109" w:rsidRDefault="004F5DD7" w:rsidP="00A95109">
      <w:pPr>
        <w:pStyle w:val="a5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highlight w:val="white"/>
          <w:lang w:eastAsia="zh-CN" w:bidi="hi-IN"/>
        </w:rPr>
      </w:pPr>
      <w:r w:rsidRPr="00A95109">
        <w:rPr>
          <w:rFonts w:ascii="Times New Roman" w:eastAsia="NSimSun" w:hAnsi="Times New Roman" w:cs="Times New Roman"/>
          <w:color w:val="000000"/>
          <w:kern w:val="2"/>
          <w:sz w:val="28"/>
          <w:szCs w:val="28"/>
          <w:highlight w:val="white"/>
          <w:lang w:eastAsia="zh-CN" w:bidi="hi-IN"/>
        </w:rPr>
        <w:t xml:space="preserve">Черепанов В. С. Современные аспекты освоения техники одновременных </w:t>
      </w:r>
      <w:proofErr w:type="spellStart"/>
      <w:r w:rsidRPr="00A95109">
        <w:rPr>
          <w:rFonts w:ascii="Times New Roman" w:eastAsia="NSimSun" w:hAnsi="Times New Roman" w:cs="Times New Roman"/>
          <w:color w:val="000000"/>
          <w:kern w:val="2"/>
          <w:sz w:val="28"/>
          <w:szCs w:val="28"/>
          <w:highlight w:val="white"/>
          <w:lang w:eastAsia="zh-CN" w:bidi="hi-IN"/>
        </w:rPr>
        <w:t>бесшажных</w:t>
      </w:r>
      <w:proofErr w:type="spellEnd"/>
      <w:r w:rsidRPr="00A95109">
        <w:rPr>
          <w:rFonts w:ascii="Times New Roman" w:eastAsia="NSimSun" w:hAnsi="Times New Roman" w:cs="Times New Roman"/>
          <w:color w:val="000000"/>
          <w:kern w:val="2"/>
          <w:sz w:val="28"/>
          <w:szCs w:val="28"/>
          <w:highlight w:val="white"/>
          <w:lang w:eastAsia="zh-CN" w:bidi="hi-IN"/>
        </w:rPr>
        <w:t xml:space="preserve"> отталкиваний на ручном лыжном эргометре / Черепанов В. С. Логинов В. В., Бахарева А. С. // Ученые записки университета им. П. Ф. Лесгафта. – Санкт-Петербург, 2020. № 8 (186). – С. 303-306.</w:t>
      </w:r>
    </w:p>
    <w:p w14:paraId="52079744" w14:textId="0632B8F0" w:rsidR="004F5DD7" w:rsidRPr="00A95109" w:rsidRDefault="004F5DD7" w:rsidP="00A95109">
      <w:pPr>
        <w:pStyle w:val="a5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highlight w:val="white"/>
          <w:lang w:eastAsia="zh-CN" w:bidi="hi-IN"/>
        </w:rPr>
      </w:pPr>
      <w:r w:rsidRPr="00A95109">
        <w:rPr>
          <w:rFonts w:ascii="Times New Roman" w:eastAsia="NSimSun" w:hAnsi="Times New Roman" w:cs="Times New Roman"/>
          <w:color w:val="000000"/>
          <w:kern w:val="2"/>
          <w:sz w:val="28"/>
          <w:szCs w:val="28"/>
          <w:highlight w:val="white"/>
          <w:lang w:eastAsia="zh-CN" w:bidi="hi-IN"/>
        </w:rPr>
        <w:t>Concept 2 SKI-ERG: официальный сайт. – Нью-Йорк. – Обновляется в течение суток. – URL: https://www.concept2.com/skierg/co</w:t>
      </w:r>
      <w:r w:rsidR="0048329C" w:rsidRPr="00A95109">
        <w:rPr>
          <w:rFonts w:ascii="Times New Roman" w:eastAsia="NSimSun" w:hAnsi="Times New Roman" w:cs="Times New Roman"/>
          <w:color w:val="000000"/>
          <w:kern w:val="2"/>
          <w:sz w:val="28"/>
          <w:szCs w:val="28"/>
          <w:highlight w:val="white"/>
          <w:lang w:eastAsia="zh-CN" w:bidi="hi-IN"/>
        </w:rPr>
        <w:t>ncept2-skierg (дата обращения: 27</w:t>
      </w:r>
      <w:r w:rsidRPr="00A95109">
        <w:rPr>
          <w:rFonts w:ascii="Times New Roman" w:eastAsia="NSimSun" w:hAnsi="Times New Roman" w:cs="Times New Roman"/>
          <w:color w:val="000000"/>
          <w:kern w:val="2"/>
          <w:sz w:val="28"/>
          <w:szCs w:val="28"/>
          <w:highlight w:val="white"/>
          <w:lang w:eastAsia="zh-CN" w:bidi="hi-IN"/>
        </w:rPr>
        <w:t>.11.2023). – Текст: электронный.</w:t>
      </w:r>
    </w:p>
    <w:sectPr w:rsidR="004F5DD7" w:rsidRPr="00A95109" w:rsidSect="001A60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D1C6" w14:textId="77777777" w:rsidR="00AE265E" w:rsidRDefault="00AE265E" w:rsidP="00112511">
      <w:pPr>
        <w:spacing w:after="0" w:line="240" w:lineRule="auto"/>
      </w:pPr>
      <w:r>
        <w:separator/>
      </w:r>
    </w:p>
  </w:endnote>
  <w:endnote w:type="continuationSeparator" w:id="0">
    <w:p w14:paraId="39508D65" w14:textId="77777777" w:rsidR="00AE265E" w:rsidRDefault="00AE265E" w:rsidP="0011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B2CE" w14:textId="77777777" w:rsidR="00AE265E" w:rsidRDefault="00AE265E" w:rsidP="00112511">
      <w:pPr>
        <w:spacing w:after="0" w:line="240" w:lineRule="auto"/>
      </w:pPr>
      <w:r>
        <w:separator/>
      </w:r>
    </w:p>
  </w:footnote>
  <w:footnote w:type="continuationSeparator" w:id="0">
    <w:p w14:paraId="01A8C239" w14:textId="77777777" w:rsidR="00AE265E" w:rsidRDefault="00AE265E" w:rsidP="0011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52E1"/>
    <w:multiLevelType w:val="hybridMultilevel"/>
    <w:tmpl w:val="AC16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7434"/>
    <w:multiLevelType w:val="hybridMultilevel"/>
    <w:tmpl w:val="62106442"/>
    <w:lvl w:ilvl="0" w:tplc="6B6EECB2">
      <w:start w:val="1"/>
      <w:numFmt w:val="russianLower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E52AC8"/>
    <w:multiLevelType w:val="hybridMultilevel"/>
    <w:tmpl w:val="CE229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9139E"/>
    <w:multiLevelType w:val="hybridMultilevel"/>
    <w:tmpl w:val="13645C2E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732EB4"/>
    <w:multiLevelType w:val="hybridMultilevel"/>
    <w:tmpl w:val="32B6CE0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2838AF"/>
    <w:multiLevelType w:val="hybridMultilevel"/>
    <w:tmpl w:val="9A147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782800"/>
    <w:multiLevelType w:val="hybridMultilevel"/>
    <w:tmpl w:val="EE224C84"/>
    <w:lvl w:ilvl="0" w:tplc="6B6EECB2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A72B5D"/>
    <w:multiLevelType w:val="hybridMultilevel"/>
    <w:tmpl w:val="266EA156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5069F9"/>
    <w:multiLevelType w:val="hybridMultilevel"/>
    <w:tmpl w:val="B5CCEFD8"/>
    <w:lvl w:ilvl="0" w:tplc="6FCAF3EE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E5221046">
      <w:start w:val="1"/>
      <w:numFmt w:val="decimal"/>
      <w:lvlText w:val="%2."/>
      <w:lvlJc w:val="left"/>
      <w:pPr>
        <w:ind w:left="186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" w15:restartNumberingAfterBreak="0">
    <w:nsid w:val="3043464D"/>
    <w:multiLevelType w:val="hybridMultilevel"/>
    <w:tmpl w:val="3A4CD9B0"/>
    <w:lvl w:ilvl="0" w:tplc="6B6EECB2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4F0C61"/>
    <w:multiLevelType w:val="hybridMultilevel"/>
    <w:tmpl w:val="33DC0816"/>
    <w:lvl w:ilvl="0" w:tplc="6B6EECB2">
      <w:start w:val="1"/>
      <w:numFmt w:val="russianLower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F6B3763"/>
    <w:multiLevelType w:val="hybridMultilevel"/>
    <w:tmpl w:val="EA8C7AC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6707644"/>
    <w:multiLevelType w:val="hybridMultilevel"/>
    <w:tmpl w:val="BA4E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870CA"/>
    <w:multiLevelType w:val="hybridMultilevel"/>
    <w:tmpl w:val="65445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E1E81"/>
    <w:multiLevelType w:val="hybridMultilevel"/>
    <w:tmpl w:val="AED84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06E2BA9"/>
    <w:multiLevelType w:val="hybridMultilevel"/>
    <w:tmpl w:val="266EA156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135438F"/>
    <w:multiLevelType w:val="hybridMultilevel"/>
    <w:tmpl w:val="B094CD4C"/>
    <w:lvl w:ilvl="0" w:tplc="1146184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7277C7"/>
    <w:multiLevelType w:val="hybridMultilevel"/>
    <w:tmpl w:val="9EF48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53A0D"/>
    <w:multiLevelType w:val="hybridMultilevel"/>
    <w:tmpl w:val="760AB8FC"/>
    <w:lvl w:ilvl="0" w:tplc="6B6EECB2">
      <w:start w:val="1"/>
      <w:numFmt w:val="russianLower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45070473">
    <w:abstractNumId w:val="12"/>
  </w:num>
  <w:num w:numId="2" w16cid:durableId="458576445">
    <w:abstractNumId w:val="6"/>
  </w:num>
  <w:num w:numId="3" w16cid:durableId="618804435">
    <w:abstractNumId w:val="17"/>
  </w:num>
  <w:num w:numId="4" w16cid:durableId="1412698708">
    <w:abstractNumId w:val="2"/>
  </w:num>
  <w:num w:numId="5" w16cid:durableId="665288073">
    <w:abstractNumId w:val="13"/>
  </w:num>
  <w:num w:numId="6" w16cid:durableId="213009837">
    <w:abstractNumId w:val="0"/>
  </w:num>
  <w:num w:numId="7" w16cid:durableId="1238399341">
    <w:abstractNumId w:val="16"/>
  </w:num>
  <w:num w:numId="8" w16cid:durableId="754983915">
    <w:abstractNumId w:val="5"/>
  </w:num>
  <w:num w:numId="9" w16cid:durableId="2095004703">
    <w:abstractNumId w:val="8"/>
  </w:num>
  <w:num w:numId="10" w16cid:durableId="1163933879">
    <w:abstractNumId w:val="18"/>
  </w:num>
  <w:num w:numId="11" w16cid:durableId="1889024804">
    <w:abstractNumId w:val="1"/>
  </w:num>
  <w:num w:numId="12" w16cid:durableId="184053615">
    <w:abstractNumId w:val="10"/>
  </w:num>
  <w:num w:numId="13" w16cid:durableId="1256553639">
    <w:abstractNumId w:val="11"/>
  </w:num>
  <w:num w:numId="14" w16cid:durableId="1661882124">
    <w:abstractNumId w:val="4"/>
  </w:num>
  <w:num w:numId="15" w16cid:durableId="315304098">
    <w:abstractNumId w:val="14"/>
  </w:num>
  <w:num w:numId="16" w16cid:durableId="1928493555">
    <w:abstractNumId w:val="9"/>
  </w:num>
  <w:num w:numId="17" w16cid:durableId="1692028334">
    <w:abstractNumId w:val="3"/>
  </w:num>
  <w:num w:numId="18" w16cid:durableId="1737045484">
    <w:abstractNumId w:val="7"/>
  </w:num>
  <w:num w:numId="19" w16cid:durableId="14907089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F4"/>
    <w:rsid w:val="00017836"/>
    <w:rsid w:val="000869A4"/>
    <w:rsid w:val="00090323"/>
    <w:rsid w:val="00095A67"/>
    <w:rsid w:val="00096B79"/>
    <w:rsid w:val="000D1B10"/>
    <w:rsid w:val="000E132A"/>
    <w:rsid w:val="000E233F"/>
    <w:rsid w:val="000F1E5E"/>
    <w:rsid w:val="00112511"/>
    <w:rsid w:val="001533B7"/>
    <w:rsid w:val="00162121"/>
    <w:rsid w:val="00182F4C"/>
    <w:rsid w:val="001A60D6"/>
    <w:rsid w:val="001B17BE"/>
    <w:rsid w:val="001B3B98"/>
    <w:rsid w:val="001C45C2"/>
    <w:rsid w:val="001C5071"/>
    <w:rsid w:val="001D168B"/>
    <w:rsid w:val="001E6A4B"/>
    <w:rsid w:val="00206CFB"/>
    <w:rsid w:val="0023130A"/>
    <w:rsid w:val="002451FF"/>
    <w:rsid w:val="00245D68"/>
    <w:rsid w:val="0026027B"/>
    <w:rsid w:val="00263D4A"/>
    <w:rsid w:val="002A35EC"/>
    <w:rsid w:val="002A654A"/>
    <w:rsid w:val="002A70AC"/>
    <w:rsid w:val="002B38F9"/>
    <w:rsid w:val="002B64D9"/>
    <w:rsid w:val="0032785E"/>
    <w:rsid w:val="00347AAF"/>
    <w:rsid w:val="00397345"/>
    <w:rsid w:val="003A5F78"/>
    <w:rsid w:val="003A7773"/>
    <w:rsid w:val="003C5F1F"/>
    <w:rsid w:val="003D07B6"/>
    <w:rsid w:val="003D7AB9"/>
    <w:rsid w:val="003E5D99"/>
    <w:rsid w:val="003E65C6"/>
    <w:rsid w:val="0040579A"/>
    <w:rsid w:val="004060EA"/>
    <w:rsid w:val="0041225E"/>
    <w:rsid w:val="00417641"/>
    <w:rsid w:val="00437F6D"/>
    <w:rsid w:val="004456B0"/>
    <w:rsid w:val="004574AF"/>
    <w:rsid w:val="0047230F"/>
    <w:rsid w:val="00474CEE"/>
    <w:rsid w:val="00475097"/>
    <w:rsid w:val="00482C04"/>
    <w:rsid w:val="0048329C"/>
    <w:rsid w:val="004B352E"/>
    <w:rsid w:val="004D05DA"/>
    <w:rsid w:val="004D6F4A"/>
    <w:rsid w:val="004F5DD7"/>
    <w:rsid w:val="005043DA"/>
    <w:rsid w:val="00505B5C"/>
    <w:rsid w:val="00510305"/>
    <w:rsid w:val="00543C44"/>
    <w:rsid w:val="005455CC"/>
    <w:rsid w:val="00545FED"/>
    <w:rsid w:val="00590381"/>
    <w:rsid w:val="00591FC4"/>
    <w:rsid w:val="00597C4B"/>
    <w:rsid w:val="005B414A"/>
    <w:rsid w:val="00620888"/>
    <w:rsid w:val="006713DA"/>
    <w:rsid w:val="00683647"/>
    <w:rsid w:val="006A1FEC"/>
    <w:rsid w:val="006B45E0"/>
    <w:rsid w:val="006D0C0D"/>
    <w:rsid w:val="006D5C63"/>
    <w:rsid w:val="006D6E3A"/>
    <w:rsid w:val="00726CEF"/>
    <w:rsid w:val="00731494"/>
    <w:rsid w:val="00731FDD"/>
    <w:rsid w:val="0074290B"/>
    <w:rsid w:val="0076074A"/>
    <w:rsid w:val="007609A2"/>
    <w:rsid w:val="007658C8"/>
    <w:rsid w:val="00775466"/>
    <w:rsid w:val="00792E74"/>
    <w:rsid w:val="00793AA9"/>
    <w:rsid w:val="007A591E"/>
    <w:rsid w:val="007B3C00"/>
    <w:rsid w:val="007C2940"/>
    <w:rsid w:val="007C71E8"/>
    <w:rsid w:val="007D760B"/>
    <w:rsid w:val="007E658A"/>
    <w:rsid w:val="008151EA"/>
    <w:rsid w:val="00816BDD"/>
    <w:rsid w:val="00826722"/>
    <w:rsid w:val="00837084"/>
    <w:rsid w:val="00876902"/>
    <w:rsid w:val="00881AD2"/>
    <w:rsid w:val="00896927"/>
    <w:rsid w:val="008A489C"/>
    <w:rsid w:val="008C5797"/>
    <w:rsid w:val="008D42EF"/>
    <w:rsid w:val="008D6CB4"/>
    <w:rsid w:val="008F19D2"/>
    <w:rsid w:val="0092611B"/>
    <w:rsid w:val="00927E8C"/>
    <w:rsid w:val="00933AC4"/>
    <w:rsid w:val="0094712E"/>
    <w:rsid w:val="009673E7"/>
    <w:rsid w:val="00980185"/>
    <w:rsid w:val="009B1828"/>
    <w:rsid w:val="009B5C64"/>
    <w:rsid w:val="009C509A"/>
    <w:rsid w:val="009C5CEC"/>
    <w:rsid w:val="009E4687"/>
    <w:rsid w:val="009F2CE6"/>
    <w:rsid w:val="00A0524F"/>
    <w:rsid w:val="00A21D15"/>
    <w:rsid w:val="00A22989"/>
    <w:rsid w:val="00A27440"/>
    <w:rsid w:val="00A4161A"/>
    <w:rsid w:val="00A43269"/>
    <w:rsid w:val="00A50CFB"/>
    <w:rsid w:val="00A57038"/>
    <w:rsid w:val="00A57952"/>
    <w:rsid w:val="00A659A6"/>
    <w:rsid w:val="00A70D28"/>
    <w:rsid w:val="00A71189"/>
    <w:rsid w:val="00A75754"/>
    <w:rsid w:val="00A75F4D"/>
    <w:rsid w:val="00A95109"/>
    <w:rsid w:val="00AA27DD"/>
    <w:rsid w:val="00AB4194"/>
    <w:rsid w:val="00AB6702"/>
    <w:rsid w:val="00AB7872"/>
    <w:rsid w:val="00AC225C"/>
    <w:rsid w:val="00AE265E"/>
    <w:rsid w:val="00AF5476"/>
    <w:rsid w:val="00AF717C"/>
    <w:rsid w:val="00B11AF4"/>
    <w:rsid w:val="00B17DE2"/>
    <w:rsid w:val="00B32FA6"/>
    <w:rsid w:val="00B463D5"/>
    <w:rsid w:val="00B6609A"/>
    <w:rsid w:val="00B7452C"/>
    <w:rsid w:val="00B91B87"/>
    <w:rsid w:val="00BB5A73"/>
    <w:rsid w:val="00BB76FA"/>
    <w:rsid w:val="00BD767B"/>
    <w:rsid w:val="00C04B72"/>
    <w:rsid w:val="00C37A6F"/>
    <w:rsid w:val="00C44A4D"/>
    <w:rsid w:val="00C50E48"/>
    <w:rsid w:val="00C54EAD"/>
    <w:rsid w:val="00C66B90"/>
    <w:rsid w:val="00C72069"/>
    <w:rsid w:val="00C91583"/>
    <w:rsid w:val="00CF6A5E"/>
    <w:rsid w:val="00D00268"/>
    <w:rsid w:val="00D007F1"/>
    <w:rsid w:val="00D00A01"/>
    <w:rsid w:val="00D15058"/>
    <w:rsid w:val="00D20E9D"/>
    <w:rsid w:val="00D4124B"/>
    <w:rsid w:val="00D4735A"/>
    <w:rsid w:val="00D50AAF"/>
    <w:rsid w:val="00DB335E"/>
    <w:rsid w:val="00DB5C2B"/>
    <w:rsid w:val="00DD5311"/>
    <w:rsid w:val="00DF2A59"/>
    <w:rsid w:val="00E005A6"/>
    <w:rsid w:val="00E07D17"/>
    <w:rsid w:val="00E37257"/>
    <w:rsid w:val="00E4348B"/>
    <w:rsid w:val="00E608B3"/>
    <w:rsid w:val="00E776E7"/>
    <w:rsid w:val="00E83457"/>
    <w:rsid w:val="00EA4D5B"/>
    <w:rsid w:val="00EF4342"/>
    <w:rsid w:val="00EF6969"/>
    <w:rsid w:val="00EF6C34"/>
    <w:rsid w:val="00F00651"/>
    <w:rsid w:val="00F12AE5"/>
    <w:rsid w:val="00F247E6"/>
    <w:rsid w:val="00F25EA4"/>
    <w:rsid w:val="00F3440B"/>
    <w:rsid w:val="00F43808"/>
    <w:rsid w:val="00F53521"/>
    <w:rsid w:val="00F6418E"/>
    <w:rsid w:val="00F80481"/>
    <w:rsid w:val="00FB6493"/>
    <w:rsid w:val="00FC62A5"/>
    <w:rsid w:val="00FD0A71"/>
    <w:rsid w:val="00F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AF65"/>
  <w15:chartTrackingRefBased/>
  <w15:docId w15:val="{BE81A1A7-A33E-4C74-AA07-E58C5220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457"/>
  </w:style>
  <w:style w:type="paragraph" w:styleId="1">
    <w:name w:val="heading 1"/>
    <w:basedOn w:val="a"/>
    <w:next w:val="a"/>
    <w:link w:val="10"/>
    <w:uiPriority w:val="9"/>
    <w:qFormat/>
    <w:rsid w:val="0039734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97345"/>
    <w:pPr>
      <w:numPr>
        <w:ilvl w:val="1"/>
      </w:numPr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одзаголовок Знак"/>
    <w:basedOn w:val="a0"/>
    <w:link w:val="a3"/>
    <w:uiPriority w:val="11"/>
    <w:rsid w:val="00397345"/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10">
    <w:name w:val="Заголовок 1 Знак"/>
    <w:basedOn w:val="a0"/>
    <w:link w:val="1"/>
    <w:uiPriority w:val="9"/>
    <w:rsid w:val="00397345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5">
    <w:name w:val="List Paragraph"/>
    <w:basedOn w:val="a"/>
    <w:uiPriority w:val="34"/>
    <w:qFormat/>
    <w:rsid w:val="00D00A01"/>
    <w:pPr>
      <w:ind w:left="720"/>
      <w:contextualSpacing/>
    </w:pPr>
  </w:style>
  <w:style w:type="table" w:styleId="a6">
    <w:name w:val="Table Grid"/>
    <w:basedOn w:val="a1"/>
    <w:uiPriority w:val="39"/>
    <w:rsid w:val="00D0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12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2511"/>
  </w:style>
  <w:style w:type="paragraph" w:styleId="a9">
    <w:name w:val="footer"/>
    <w:basedOn w:val="a"/>
    <w:link w:val="aa"/>
    <w:uiPriority w:val="99"/>
    <w:unhideWhenUsed/>
    <w:rsid w:val="00112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2511"/>
  </w:style>
  <w:style w:type="paragraph" w:styleId="ab">
    <w:name w:val="Title"/>
    <w:basedOn w:val="a"/>
    <w:next w:val="a"/>
    <w:link w:val="ac"/>
    <w:uiPriority w:val="10"/>
    <w:qFormat/>
    <w:rsid w:val="00AF71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AF7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0"/>
    <w:uiPriority w:val="99"/>
    <w:unhideWhenUsed/>
    <w:rsid w:val="0094712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16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hapr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hapro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Лупанова</cp:lastModifiedBy>
  <cp:revision>3</cp:revision>
  <dcterms:created xsi:type="dcterms:W3CDTF">2023-12-17T14:34:00Z</dcterms:created>
  <dcterms:modified xsi:type="dcterms:W3CDTF">2023-12-17T14:40:00Z</dcterms:modified>
</cp:coreProperties>
</file>