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62" w:rsidRPr="00DA3E88" w:rsidRDefault="00193D62" w:rsidP="00C33522">
      <w:pPr>
        <w:pStyle w:val="3"/>
        <w:keepNext w:val="0"/>
        <w:keepLines w:val="0"/>
        <w:spacing w:before="0" w:line="240" w:lineRule="auto"/>
        <w:ind w:firstLine="0"/>
        <w:rPr>
          <w:rFonts w:ascii="Times New Roman" w:hAnsi="Times New Roman" w:cs="Times New Roman"/>
          <w:b/>
          <w:caps/>
          <w:color w:val="000000" w:themeColor="text1"/>
        </w:rPr>
      </w:pPr>
      <w:r w:rsidRPr="00DA3E88">
        <w:rPr>
          <w:rFonts w:ascii="Times New Roman" w:hAnsi="Times New Roman" w:cs="Times New Roman"/>
          <w:b/>
          <w:caps/>
          <w:color w:val="000000" w:themeColor="text1"/>
        </w:rPr>
        <w:t>УДК 629.11</w:t>
      </w:r>
    </w:p>
    <w:p w:rsidR="00193D62" w:rsidRPr="00DA3E88" w:rsidRDefault="00193D62" w:rsidP="00F16E86">
      <w:pPr>
        <w:spacing w:after="0" w:line="240" w:lineRule="auto"/>
        <w:jc w:val="center"/>
        <w:rPr>
          <w:rFonts w:ascii="Times New Roman" w:hAnsi="Times New Roman" w:cs="Times New Roman"/>
          <w:color w:val="000000" w:themeColor="text1"/>
          <w:sz w:val="24"/>
          <w:szCs w:val="24"/>
        </w:rPr>
      </w:pPr>
    </w:p>
    <w:p w:rsidR="00193D62" w:rsidRPr="00DA3E88" w:rsidRDefault="00193D62" w:rsidP="00F16E86">
      <w:pPr>
        <w:pStyle w:val="3"/>
        <w:keepNext w:val="0"/>
        <w:keepLines w:val="0"/>
        <w:spacing w:before="0" w:line="240" w:lineRule="auto"/>
        <w:ind w:firstLine="0"/>
        <w:jc w:val="center"/>
        <w:rPr>
          <w:rFonts w:ascii="Times New Roman" w:hAnsi="Times New Roman" w:cs="Times New Roman"/>
          <w:b/>
          <w:bCs/>
          <w:caps/>
          <w:color w:val="000000" w:themeColor="text1"/>
        </w:rPr>
      </w:pPr>
      <w:r w:rsidRPr="00DA3E88">
        <w:rPr>
          <w:rFonts w:ascii="Times New Roman" w:hAnsi="Times New Roman" w:cs="Times New Roman"/>
          <w:b/>
          <w:caps/>
          <w:color w:val="000000" w:themeColor="text1"/>
        </w:rPr>
        <w:t>вЛИЯНИЕ АГРЕССИВНОЙ ОКРУЖАЮЩЕЙ</w:t>
      </w:r>
      <w:r w:rsidR="00C33522" w:rsidRPr="00DA3E88">
        <w:rPr>
          <w:rFonts w:ascii="Times New Roman" w:hAnsi="Times New Roman" w:cs="Times New Roman"/>
          <w:b/>
          <w:caps/>
          <w:color w:val="000000" w:themeColor="text1"/>
        </w:rPr>
        <w:br/>
      </w:r>
      <w:r w:rsidRPr="00DA3E88">
        <w:rPr>
          <w:rFonts w:ascii="Times New Roman" w:hAnsi="Times New Roman" w:cs="Times New Roman"/>
          <w:b/>
          <w:caps/>
          <w:color w:val="000000" w:themeColor="text1"/>
        </w:rPr>
        <w:t>СРЕДЫ</w:t>
      </w:r>
      <w:r w:rsidRPr="00DA3E88">
        <w:rPr>
          <w:rFonts w:ascii="Times New Roman" w:hAnsi="Times New Roman" w:cs="Times New Roman"/>
          <w:b/>
          <w:bCs/>
          <w:caps/>
          <w:color w:val="000000" w:themeColor="text1"/>
        </w:rPr>
        <w:t xml:space="preserve"> НА ТЕХНИЧЕСКОЕ СОСТОЯНИЕ ТРАНСПОРТных сРедств</w:t>
      </w:r>
    </w:p>
    <w:p w:rsidR="00193D62" w:rsidRPr="00DA3E88" w:rsidRDefault="00193D62" w:rsidP="00F16E86">
      <w:pPr>
        <w:pStyle w:val="3"/>
        <w:keepNext w:val="0"/>
        <w:keepLines w:val="0"/>
        <w:spacing w:before="0" w:line="240" w:lineRule="auto"/>
        <w:ind w:firstLine="0"/>
        <w:jc w:val="center"/>
        <w:rPr>
          <w:rFonts w:ascii="Times New Roman" w:hAnsi="Times New Roman" w:cs="Times New Roman"/>
          <w:b/>
          <w:caps/>
          <w:color w:val="000000" w:themeColor="text1"/>
        </w:rPr>
      </w:pPr>
      <w:r w:rsidRPr="00DA3E88">
        <w:rPr>
          <w:rFonts w:ascii="Times New Roman" w:hAnsi="Times New Roman" w:cs="Times New Roman"/>
          <w:b/>
          <w:bCs/>
          <w:caps/>
          <w:color w:val="000000" w:themeColor="text1"/>
        </w:rPr>
        <w:t>(НА ПРИМЕРЕ КАСПИЙСКОГО ПОБЕРЕЖЬЯ)</w:t>
      </w:r>
    </w:p>
    <w:p w:rsidR="00193D62" w:rsidRPr="00DA3E88" w:rsidRDefault="00193D62" w:rsidP="00F16E86">
      <w:pPr>
        <w:spacing w:after="0" w:line="240" w:lineRule="auto"/>
        <w:jc w:val="center"/>
        <w:rPr>
          <w:rFonts w:ascii="Times New Roman" w:hAnsi="Times New Roman" w:cs="Times New Roman"/>
          <w:color w:val="000000" w:themeColor="text1"/>
          <w:sz w:val="24"/>
          <w:szCs w:val="24"/>
        </w:rPr>
      </w:pPr>
    </w:p>
    <w:p w:rsidR="00C1547C" w:rsidRPr="00DA3E88" w:rsidRDefault="00F16E86" w:rsidP="00F16E86">
      <w:pPr>
        <w:spacing w:after="0" w:line="240" w:lineRule="auto"/>
        <w:jc w:val="center"/>
        <w:rPr>
          <w:rFonts w:ascii="Times New Roman" w:hAnsi="Times New Roman" w:cs="Times New Roman"/>
          <w:b/>
          <w:iCs/>
          <w:color w:val="000000" w:themeColor="text1"/>
          <w:sz w:val="24"/>
          <w:szCs w:val="24"/>
          <w:vertAlign w:val="superscript"/>
        </w:rPr>
      </w:pPr>
      <w:r w:rsidRPr="00DA3E88">
        <w:rPr>
          <w:rFonts w:ascii="Times New Roman" w:hAnsi="Times New Roman" w:cs="Times New Roman"/>
          <w:b/>
          <w:color w:val="000000" w:themeColor="text1"/>
          <w:sz w:val="24"/>
          <w:szCs w:val="24"/>
        </w:rPr>
        <w:t>И</w:t>
      </w:r>
      <w:r w:rsidR="00C7409C">
        <w:rPr>
          <w:rFonts w:ascii="Times New Roman" w:hAnsi="Times New Roman" w:cs="Times New Roman"/>
          <w:b/>
          <w:color w:val="000000" w:themeColor="text1"/>
          <w:sz w:val="24"/>
          <w:szCs w:val="24"/>
        </w:rPr>
        <w:t>гитов</w:t>
      </w:r>
      <w:r w:rsidRPr="00DA3E88">
        <w:rPr>
          <w:rFonts w:ascii="Times New Roman" w:hAnsi="Times New Roman" w:cs="Times New Roman"/>
          <w:b/>
          <w:color w:val="000000" w:themeColor="text1"/>
          <w:sz w:val="24"/>
          <w:szCs w:val="24"/>
        </w:rPr>
        <w:t xml:space="preserve"> Ш</w:t>
      </w:r>
      <w:r w:rsidR="00C7409C">
        <w:rPr>
          <w:rFonts w:ascii="Times New Roman" w:hAnsi="Times New Roman" w:cs="Times New Roman"/>
          <w:b/>
          <w:color w:val="000000" w:themeColor="text1"/>
          <w:sz w:val="24"/>
          <w:szCs w:val="24"/>
        </w:rPr>
        <w:t>.М.</w:t>
      </w:r>
      <w:r w:rsidR="00C7409C">
        <w:rPr>
          <w:rFonts w:ascii="Times New Roman" w:hAnsi="Times New Roman" w:cs="Times New Roman"/>
          <w:b/>
          <w:color w:val="000000" w:themeColor="text1"/>
          <w:sz w:val="24"/>
          <w:szCs w:val="24"/>
          <w:vertAlign w:val="superscript"/>
        </w:rPr>
        <w:t>1</w:t>
      </w:r>
      <w:r w:rsidRPr="00DA3E88">
        <w:rPr>
          <w:rFonts w:ascii="Times New Roman" w:hAnsi="Times New Roman" w:cs="Times New Roman"/>
          <w:b/>
          <w:color w:val="000000" w:themeColor="text1"/>
          <w:sz w:val="24"/>
          <w:szCs w:val="24"/>
        </w:rPr>
        <w:t>,</w:t>
      </w:r>
      <w:r w:rsidR="00C1547C" w:rsidRPr="00DA3E88">
        <w:rPr>
          <w:rFonts w:ascii="Times New Roman" w:hAnsi="Times New Roman" w:cs="Times New Roman"/>
          <w:b/>
          <w:color w:val="000000" w:themeColor="text1"/>
          <w:sz w:val="24"/>
          <w:szCs w:val="24"/>
        </w:rPr>
        <w:t xml:space="preserve"> </w:t>
      </w:r>
      <w:r w:rsidRPr="00DA3E88">
        <w:rPr>
          <w:rFonts w:ascii="Times New Roman" w:hAnsi="Times New Roman" w:cs="Times New Roman"/>
          <w:b/>
          <w:color w:val="000000" w:themeColor="text1"/>
          <w:sz w:val="24"/>
          <w:szCs w:val="24"/>
        </w:rPr>
        <w:t xml:space="preserve">А.А. </w:t>
      </w:r>
      <w:r w:rsidR="00C1547C" w:rsidRPr="00DA3E88">
        <w:rPr>
          <w:rFonts w:ascii="Times New Roman" w:hAnsi="Times New Roman" w:cs="Times New Roman"/>
          <w:b/>
          <w:color w:val="000000" w:themeColor="text1"/>
          <w:sz w:val="24"/>
          <w:szCs w:val="24"/>
        </w:rPr>
        <w:t>Абакар</w:t>
      </w:r>
      <w:r w:rsidR="00C7409C">
        <w:rPr>
          <w:rFonts w:ascii="Times New Roman" w:hAnsi="Times New Roman" w:cs="Times New Roman"/>
          <w:b/>
          <w:color w:val="000000" w:themeColor="text1"/>
          <w:sz w:val="24"/>
          <w:szCs w:val="24"/>
        </w:rPr>
        <w:t>ов</w:t>
      </w:r>
      <w:r w:rsidR="00C1547C" w:rsidRPr="00DA3E88">
        <w:rPr>
          <w:rFonts w:ascii="Times New Roman" w:hAnsi="Times New Roman" w:cs="Times New Roman"/>
          <w:b/>
          <w:color w:val="000000" w:themeColor="text1"/>
          <w:sz w:val="24"/>
          <w:szCs w:val="24"/>
          <w:vertAlign w:val="superscript"/>
        </w:rPr>
        <w:t>2</w:t>
      </w:r>
      <w:r w:rsidRPr="00DA3E88">
        <w:rPr>
          <w:rFonts w:ascii="Times New Roman" w:hAnsi="Times New Roman" w:cs="Times New Roman"/>
          <w:b/>
          <w:color w:val="000000" w:themeColor="text1"/>
          <w:sz w:val="24"/>
          <w:szCs w:val="24"/>
        </w:rPr>
        <w:t>, Ш.Д. Гечекбаев</w:t>
      </w:r>
      <w:r w:rsidR="00C1547C" w:rsidRPr="00DA3E88">
        <w:rPr>
          <w:rFonts w:ascii="Times New Roman" w:hAnsi="Times New Roman" w:cs="Times New Roman"/>
          <w:b/>
          <w:color w:val="000000" w:themeColor="text1"/>
          <w:sz w:val="24"/>
          <w:szCs w:val="24"/>
          <w:vertAlign w:val="superscript"/>
        </w:rPr>
        <w:t>3</w:t>
      </w:r>
      <w:r w:rsidRPr="00DA3E88">
        <w:rPr>
          <w:rFonts w:ascii="Times New Roman" w:hAnsi="Times New Roman" w:cs="Times New Roman"/>
          <w:b/>
          <w:color w:val="000000" w:themeColor="text1"/>
          <w:sz w:val="24"/>
          <w:szCs w:val="24"/>
        </w:rPr>
        <w:t>,</w:t>
      </w:r>
      <w:r w:rsidR="00C1547C" w:rsidRPr="00DA3E88">
        <w:rPr>
          <w:rFonts w:ascii="Times New Roman" w:hAnsi="Times New Roman" w:cs="Times New Roman"/>
          <w:b/>
          <w:color w:val="000000" w:themeColor="text1"/>
          <w:sz w:val="24"/>
          <w:szCs w:val="24"/>
        </w:rPr>
        <w:t xml:space="preserve"> </w:t>
      </w:r>
      <w:r w:rsidRPr="00DA3E88">
        <w:rPr>
          <w:rFonts w:ascii="Times New Roman" w:hAnsi="Times New Roman" w:cs="Times New Roman"/>
          <w:b/>
          <w:iCs/>
          <w:color w:val="000000" w:themeColor="text1"/>
          <w:sz w:val="24"/>
          <w:szCs w:val="24"/>
        </w:rPr>
        <w:t>Н.С. Семенова</w:t>
      </w:r>
      <w:r w:rsidR="00C1547C" w:rsidRPr="00DA3E88">
        <w:rPr>
          <w:rFonts w:ascii="Times New Roman" w:hAnsi="Times New Roman" w:cs="Times New Roman"/>
          <w:b/>
          <w:iCs/>
          <w:color w:val="000000" w:themeColor="text1"/>
          <w:sz w:val="24"/>
          <w:szCs w:val="24"/>
          <w:vertAlign w:val="superscript"/>
        </w:rPr>
        <w:t>4</w:t>
      </w:r>
    </w:p>
    <w:p w:rsidR="00193D62" w:rsidRPr="00DA3E88" w:rsidRDefault="00F16E86" w:rsidP="00F16E86">
      <w:pPr>
        <w:tabs>
          <w:tab w:val="left" w:pos="540"/>
        </w:tabs>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color w:val="000000" w:themeColor="text1"/>
          <w:sz w:val="24"/>
          <w:szCs w:val="24"/>
          <w:vertAlign w:val="superscript"/>
        </w:rPr>
        <w:t>1</w:t>
      </w:r>
      <w:r w:rsidR="00193D62" w:rsidRPr="00DA3E88">
        <w:rPr>
          <w:rFonts w:ascii="Times New Roman" w:hAnsi="Times New Roman" w:cs="Times New Roman"/>
          <w:b/>
          <w:i/>
          <w:color w:val="000000" w:themeColor="text1"/>
          <w:sz w:val="24"/>
          <w:szCs w:val="24"/>
        </w:rPr>
        <w:t>к.</w:t>
      </w:r>
      <w:r w:rsidR="00AA3DD1" w:rsidRPr="00DA3E88">
        <w:rPr>
          <w:rFonts w:ascii="Times New Roman" w:hAnsi="Times New Roman" w:cs="Times New Roman"/>
          <w:b/>
          <w:i/>
          <w:color w:val="000000" w:themeColor="text1"/>
          <w:sz w:val="24"/>
          <w:szCs w:val="24"/>
        </w:rPr>
        <w:t>т.н., доцент</w:t>
      </w:r>
      <w:r w:rsidR="00193D62" w:rsidRPr="00DA3E88">
        <w:rPr>
          <w:rFonts w:ascii="Times New Roman" w:hAnsi="Times New Roman" w:cs="Times New Roman"/>
          <w:b/>
          <w:i/>
          <w:color w:val="000000" w:themeColor="text1"/>
          <w:sz w:val="24"/>
          <w:szCs w:val="24"/>
        </w:rPr>
        <w:t xml:space="preserve"> кафедры «Автомобильный транспорт и дорожное </w:t>
      </w:r>
      <w:r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хозяйство»</w:t>
      </w:r>
      <w:r w:rsidR="00AA3DD1" w:rsidRPr="00DA3E88">
        <w:rPr>
          <w:rFonts w:ascii="Times New Roman" w:hAnsi="Times New Roman" w:cs="Times New Roman"/>
          <w:b/>
          <w:i/>
          <w:color w:val="000000" w:themeColor="text1"/>
          <w:sz w:val="24"/>
          <w:szCs w:val="24"/>
        </w:rPr>
        <w:t xml:space="preserve">, </w:t>
      </w:r>
      <w:r w:rsidR="00193D62" w:rsidRPr="00DA3E88">
        <w:rPr>
          <w:rFonts w:ascii="Times New Roman" w:hAnsi="Times New Roman" w:cs="Times New Roman"/>
          <w:b/>
          <w:i/>
          <w:color w:val="000000" w:themeColor="text1"/>
          <w:sz w:val="24"/>
          <w:szCs w:val="24"/>
        </w:rPr>
        <w:t xml:space="preserve">Московский автомобильно-дорожный государственный </w:t>
      </w:r>
      <w:r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технический университет (МАДИ)</w:t>
      </w:r>
      <w:r w:rsidR="00AA3DD1" w:rsidRPr="00DA3E88">
        <w:rPr>
          <w:rFonts w:ascii="Times New Roman" w:hAnsi="Times New Roman" w:cs="Times New Roman"/>
          <w:b/>
          <w:i/>
          <w:color w:val="000000" w:themeColor="text1"/>
          <w:sz w:val="24"/>
          <w:szCs w:val="24"/>
        </w:rPr>
        <w:t>,</w:t>
      </w:r>
      <w:r w:rsidR="00193D62" w:rsidRPr="00DA3E88">
        <w:rPr>
          <w:rFonts w:ascii="Times New Roman" w:hAnsi="Times New Roman" w:cs="Times New Roman"/>
          <w:b/>
          <w:i/>
          <w:color w:val="000000" w:themeColor="text1"/>
          <w:sz w:val="24"/>
          <w:szCs w:val="24"/>
        </w:rPr>
        <w:t xml:space="preserve"> Махачкалинский филиал, г.</w:t>
      </w:r>
      <w:r w:rsidRPr="00DA3E88">
        <w:rPr>
          <w:rFonts w:ascii="Times New Roman" w:hAnsi="Times New Roman" w:cs="Times New Roman"/>
          <w:b/>
          <w:i/>
          <w:color w:val="000000" w:themeColor="text1"/>
          <w:sz w:val="24"/>
          <w:szCs w:val="24"/>
        </w:rPr>
        <w:t xml:space="preserve"> </w:t>
      </w:r>
      <w:r w:rsidR="00193D62" w:rsidRPr="00DA3E88">
        <w:rPr>
          <w:rFonts w:ascii="Times New Roman" w:hAnsi="Times New Roman" w:cs="Times New Roman"/>
          <w:b/>
          <w:i/>
          <w:color w:val="000000" w:themeColor="text1"/>
          <w:sz w:val="24"/>
          <w:szCs w:val="24"/>
        </w:rPr>
        <w:t>Махачкала</w:t>
      </w:r>
    </w:p>
    <w:p w:rsidR="00F16E86" w:rsidRPr="00DA3E88" w:rsidRDefault="00F16E86" w:rsidP="00F16E86">
      <w:pPr>
        <w:tabs>
          <w:tab w:val="left" w:pos="540"/>
        </w:tabs>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color w:val="000000" w:themeColor="text1"/>
          <w:sz w:val="24"/>
          <w:szCs w:val="24"/>
          <w:vertAlign w:val="superscript"/>
        </w:rPr>
        <w:t>2</w:t>
      </w:r>
      <w:r w:rsidR="00193D62" w:rsidRPr="00DA3E88">
        <w:rPr>
          <w:rFonts w:ascii="Times New Roman" w:hAnsi="Times New Roman" w:cs="Times New Roman"/>
          <w:b/>
          <w:i/>
          <w:color w:val="000000" w:themeColor="text1"/>
          <w:sz w:val="24"/>
          <w:szCs w:val="24"/>
        </w:rPr>
        <w:t xml:space="preserve">к.т.н., доцент кафедры «Автомобильный транспорт и дорожное </w:t>
      </w:r>
      <w:r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хозяйство»</w:t>
      </w:r>
      <w:r w:rsidR="00AA3DD1" w:rsidRPr="00DA3E88">
        <w:rPr>
          <w:rFonts w:ascii="Times New Roman" w:hAnsi="Times New Roman" w:cs="Times New Roman"/>
          <w:b/>
          <w:i/>
          <w:color w:val="000000" w:themeColor="text1"/>
          <w:sz w:val="24"/>
          <w:szCs w:val="24"/>
        </w:rPr>
        <w:t xml:space="preserve">, </w:t>
      </w:r>
      <w:r w:rsidR="00193D62" w:rsidRPr="00DA3E88">
        <w:rPr>
          <w:rFonts w:ascii="Times New Roman" w:hAnsi="Times New Roman" w:cs="Times New Roman"/>
          <w:b/>
          <w:i/>
          <w:color w:val="000000" w:themeColor="text1"/>
          <w:sz w:val="24"/>
          <w:szCs w:val="24"/>
        </w:rPr>
        <w:t>Московский автомобильно-дорожный государственный</w:t>
      </w:r>
    </w:p>
    <w:p w:rsidR="00193D62" w:rsidRPr="00DA3E88" w:rsidRDefault="00193D62" w:rsidP="00F16E86">
      <w:pPr>
        <w:tabs>
          <w:tab w:val="left" w:pos="540"/>
        </w:tabs>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rPr>
        <w:t>технический университет (МАДИ)</w:t>
      </w:r>
      <w:r w:rsidR="00AA3DD1" w:rsidRPr="00DA3E88">
        <w:rPr>
          <w:rFonts w:ascii="Times New Roman" w:hAnsi="Times New Roman" w:cs="Times New Roman"/>
          <w:b/>
          <w:i/>
          <w:color w:val="000000" w:themeColor="text1"/>
          <w:sz w:val="24"/>
          <w:szCs w:val="24"/>
        </w:rPr>
        <w:t>,</w:t>
      </w:r>
      <w:r w:rsidRPr="00DA3E88">
        <w:rPr>
          <w:rFonts w:ascii="Times New Roman" w:hAnsi="Times New Roman" w:cs="Times New Roman"/>
          <w:b/>
          <w:i/>
          <w:color w:val="000000" w:themeColor="text1"/>
          <w:sz w:val="24"/>
          <w:szCs w:val="24"/>
        </w:rPr>
        <w:t xml:space="preserve"> Махачкалинский филиал, г.</w:t>
      </w:r>
      <w:r w:rsidR="00F16E86" w:rsidRPr="00DA3E88">
        <w:rPr>
          <w:rFonts w:ascii="Times New Roman" w:hAnsi="Times New Roman" w:cs="Times New Roman"/>
          <w:b/>
          <w:i/>
          <w:color w:val="000000" w:themeColor="text1"/>
          <w:sz w:val="24"/>
          <w:szCs w:val="24"/>
        </w:rPr>
        <w:t xml:space="preserve"> </w:t>
      </w:r>
      <w:r w:rsidRPr="00DA3E88">
        <w:rPr>
          <w:rFonts w:ascii="Times New Roman" w:hAnsi="Times New Roman" w:cs="Times New Roman"/>
          <w:b/>
          <w:i/>
          <w:color w:val="000000" w:themeColor="text1"/>
          <w:sz w:val="24"/>
          <w:szCs w:val="24"/>
        </w:rPr>
        <w:t>Махачкала</w:t>
      </w:r>
    </w:p>
    <w:p w:rsidR="00193D62" w:rsidRPr="00DA3E88" w:rsidRDefault="00F16E86" w:rsidP="00F16E86">
      <w:pPr>
        <w:tabs>
          <w:tab w:val="left" w:pos="540"/>
        </w:tabs>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color w:val="000000" w:themeColor="text1"/>
          <w:sz w:val="24"/>
          <w:szCs w:val="24"/>
          <w:vertAlign w:val="superscript"/>
        </w:rPr>
        <w:t>3</w:t>
      </w:r>
      <w:r w:rsidR="00193D62" w:rsidRPr="00DA3E88">
        <w:rPr>
          <w:rFonts w:ascii="Times New Roman" w:hAnsi="Times New Roman" w:cs="Times New Roman"/>
          <w:b/>
          <w:i/>
          <w:color w:val="000000" w:themeColor="text1"/>
          <w:sz w:val="24"/>
          <w:szCs w:val="24"/>
        </w:rPr>
        <w:t xml:space="preserve">к.т.н., доцент кафедры «Автомобильный транспорт и дорожное </w:t>
      </w:r>
      <w:r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хозяйство»</w:t>
      </w:r>
      <w:r w:rsidR="00AA3DD1" w:rsidRPr="00DA3E88">
        <w:rPr>
          <w:rFonts w:ascii="Times New Roman" w:hAnsi="Times New Roman" w:cs="Times New Roman"/>
          <w:b/>
          <w:i/>
          <w:color w:val="000000" w:themeColor="text1"/>
          <w:sz w:val="24"/>
          <w:szCs w:val="24"/>
        </w:rPr>
        <w:t>,</w:t>
      </w:r>
      <w:r w:rsidR="00193D62" w:rsidRPr="00DA3E88">
        <w:rPr>
          <w:rFonts w:ascii="Times New Roman" w:hAnsi="Times New Roman" w:cs="Times New Roman"/>
          <w:b/>
          <w:i/>
          <w:color w:val="000000" w:themeColor="text1"/>
          <w:sz w:val="24"/>
          <w:szCs w:val="24"/>
        </w:rPr>
        <w:t xml:space="preserve"> Московский автомо</w:t>
      </w:r>
      <w:r w:rsidR="009A13C7" w:rsidRPr="00DA3E88">
        <w:rPr>
          <w:rFonts w:ascii="Times New Roman" w:hAnsi="Times New Roman" w:cs="Times New Roman"/>
          <w:b/>
          <w:i/>
          <w:color w:val="000000" w:themeColor="text1"/>
          <w:sz w:val="24"/>
          <w:szCs w:val="24"/>
        </w:rPr>
        <w:t>бильно-дорожный государственный</w:t>
      </w:r>
      <w:r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технический университет (МАДИ)</w:t>
      </w:r>
      <w:r w:rsidR="00AA3DD1" w:rsidRPr="00DA3E88">
        <w:rPr>
          <w:rFonts w:ascii="Times New Roman" w:hAnsi="Times New Roman" w:cs="Times New Roman"/>
          <w:b/>
          <w:i/>
          <w:color w:val="000000" w:themeColor="text1"/>
          <w:sz w:val="24"/>
          <w:szCs w:val="24"/>
        </w:rPr>
        <w:t xml:space="preserve">, </w:t>
      </w:r>
      <w:r w:rsidR="00193D62" w:rsidRPr="00DA3E88">
        <w:rPr>
          <w:rFonts w:ascii="Times New Roman" w:hAnsi="Times New Roman" w:cs="Times New Roman"/>
          <w:b/>
          <w:i/>
          <w:color w:val="000000" w:themeColor="text1"/>
          <w:sz w:val="24"/>
          <w:szCs w:val="24"/>
        </w:rPr>
        <w:t>Махачкалинский филиал, г.</w:t>
      </w:r>
      <w:r w:rsidRPr="00DA3E88">
        <w:rPr>
          <w:rFonts w:ascii="Times New Roman" w:hAnsi="Times New Roman" w:cs="Times New Roman"/>
          <w:b/>
          <w:i/>
          <w:color w:val="000000" w:themeColor="text1"/>
          <w:sz w:val="24"/>
          <w:szCs w:val="24"/>
        </w:rPr>
        <w:t xml:space="preserve"> </w:t>
      </w:r>
      <w:r w:rsidR="00193D62" w:rsidRPr="00DA3E88">
        <w:rPr>
          <w:rFonts w:ascii="Times New Roman" w:hAnsi="Times New Roman" w:cs="Times New Roman"/>
          <w:b/>
          <w:i/>
          <w:color w:val="000000" w:themeColor="text1"/>
          <w:sz w:val="24"/>
          <w:szCs w:val="24"/>
        </w:rPr>
        <w:t>Махачкала</w:t>
      </w:r>
    </w:p>
    <w:p w:rsidR="00193D62" w:rsidRPr="00DA3E88" w:rsidRDefault="00F16E86" w:rsidP="00F16E86">
      <w:pPr>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vertAlign w:val="superscript"/>
        </w:rPr>
        <w:t>4</w:t>
      </w:r>
      <w:r w:rsidRPr="00DA3E88">
        <w:rPr>
          <w:rFonts w:ascii="Times New Roman" w:hAnsi="Times New Roman" w:cs="Times New Roman"/>
          <w:b/>
          <w:i/>
          <w:color w:val="000000" w:themeColor="text1"/>
          <w:sz w:val="24"/>
          <w:szCs w:val="24"/>
        </w:rPr>
        <w:t>Саратовский государственный технический</w:t>
      </w:r>
      <w:r w:rsidRPr="00DA3E88">
        <w:rPr>
          <w:rFonts w:ascii="Times New Roman" w:hAnsi="Times New Roman" w:cs="Times New Roman"/>
          <w:b/>
          <w:i/>
          <w:color w:val="000000" w:themeColor="text1"/>
          <w:sz w:val="24"/>
          <w:szCs w:val="24"/>
        </w:rPr>
        <w:br/>
        <w:t>университет имени Гагарина Ю.А.</w:t>
      </w:r>
    </w:p>
    <w:p w:rsidR="00F16E86" w:rsidRPr="00DA3E88" w:rsidRDefault="00F16E86" w:rsidP="00F16E86">
      <w:pPr>
        <w:spacing w:after="0" w:line="240" w:lineRule="auto"/>
        <w:jc w:val="center"/>
        <w:rPr>
          <w:rFonts w:ascii="Times New Roman" w:hAnsi="Times New Roman" w:cs="Times New Roman"/>
          <w:b/>
          <w:bCs/>
          <w:i/>
          <w:color w:val="000000" w:themeColor="text1"/>
          <w:sz w:val="24"/>
          <w:szCs w:val="24"/>
          <w:vertAlign w:val="superscript"/>
        </w:rPr>
      </w:pPr>
    </w:p>
    <w:p w:rsidR="00193D62" w:rsidRPr="00DA3E88" w:rsidRDefault="00193D62" w:rsidP="00B73F5E">
      <w:pPr>
        <w:shd w:val="clear" w:color="auto" w:fill="FFFFFF"/>
        <w:spacing w:after="0" w:line="240" w:lineRule="auto"/>
        <w:ind w:firstLine="709"/>
        <w:jc w:val="both"/>
        <w:rPr>
          <w:rFonts w:ascii="Times New Roman" w:hAnsi="Times New Roman" w:cs="Times New Roman"/>
          <w:i/>
          <w:color w:val="000000" w:themeColor="text1"/>
          <w:szCs w:val="24"/>
        </w:rPr>
      </w:pPr>
      <w:r w:rsidRPr="00DA3E88">
        <w:rPr>
          <w:rFonts w:ascii="Times New Roman" w:hAnsi="Times New Roman" w:cs="Times New Roman"/>
          <w:b/>
          <w:bCs/>
          <w:i/>
          <w:color w:val="000000" w:themeColor="text1"/>
          <w:szCs w:val="24"/>
        </w:rPr>
        <w:t xml:space="preserve">Аннотация. </w:t>
      </w:r>
      <w:r w:rsidR="00DE695B" w:rsidRPr="00DA3E88">
        <w:rPr>
          <w:rFonts w:ascii="Times New Roman" w:hAnsi="Times New Roman" w:cs="Times New Roman"/>
          <w:i/>
          <w:color w:val="000000" w:themeColor="text1"/>
          <w:szCs w:val="24"/>
        </w:rPr>
        <w:t>В данной работе представлены</w:t>
      </w:r>
      <w:r w:rsidRPr="00DA3E88">
        <w:rPr>
          <w:rFonts w:ascii="Times New Roman" w:hAnsi="Times New Roman" w:cs="Times New Roman"/>
          <w:i/>
          <w:color w:val="000000" w:themeColor="text1"/>
          <w:szCs w:val="24"/>
        </w:rPr>
        <w:t xml:space="preserve"> результаты исследования влияния агрессивной окружающей среды (на примере г. Махачкалы) на техническое состояние транспорта, особенно в отношении кузовов автомобиля. Обсуждаются факторы коррозии и другие вредные воздействия, оказываемые на кузова в условиях данного региона. На основе проведенного анализа разработаны рекомендации по созданию специализированного производства направленного на профилактику коррозии и ремонт кузовов, что позволит значительно повысить надежность и долговечность транспортных средств.</w:t>
      </w:r>
    </w:p>
    <w:p w:rsidR="00193D62" w:rsidRDefault="00193D62" w:rsidP="00B73F5E">
      <w:pPr>
        <w:shd w:val="clear" w:color="auto" w:fill="FFFFFF"/>
        <w:spacing w:after="0" w:line="240" w:lineRule="auto"/>
        <w:ind w:firstLine="709"/>
        <w:jc w:val="both"/>
        <w:rPr>
          <w:rFonts w:ascii="Times New Roman" w:hAnsi="Times New Roman" w:cs="Times New Roman"/>
          <w:bCs/>
          <w:i/>
          <w:iCs/>
          <w:color w:val="000000" w:themeColor="text1"/>
          <w:szCs w:val="24"/>
        </w:rPr>
      </w:pPr>
      <w:r w:rsidRPr="00DA3E88">
        <w:rPr>
          <w:rFonts w:ascii="Times New Roman" w:hAnsi="Times New Roman" w:cs="Times New Roman"/>
          <w:b/>
          <w:bCs/>
          <w:i/>
          <w:color w:val="000000" w:themeColor="text1"/>
          <w:szCs w:val="24"/>
        </w:rPr>
        <w:t xml:space="preserve">Ключевые слова: </w:t>
      </w:r>
      <w:r w:rsidRPr="00DA3E88">
        <w:rPr>
          <w:rFonts w:ascii="Times New Roman" w:hAnsi="Times New Roman" w:cs="Times New Roman"/>
          <w:i/>
          <w:color w:val="000000" w:themeColor="text1"/>
          <w:szCs w:val="24"/>
        </w:rPr>
        <w:t xml:space="preserve">автомобильный транспорт, Республика Дагестан, автобусы, окружающая среда, агрессивность среды, коррозия кузова, производственно-техническая база, </w:t>
      </w:r>
      <w:r w:rsidR="009A13C7" w:rsidRPr="00DA3E88">
        <w:rPr>
          <w:rFonts w:ascii="Times New Roman" w:hAnsi="Times New Roman" w:cs="Times New Roman"/>
          <w:bCs/>
          <w:i/>
          <w:iCs/>
          <w:color w:val="000000" w:themeColor="text1"/>
          <w:szCs w:val="24"/>
        </w:rPr>
        <w:t>специализированное производство</w:t>
      </w:r>
    </w:p>
    <w:p w:rsidR="00202DBF" w:rsidRPr="00DA3E88" w:rsidRDefault="00202DBF" w:rsidP="00B73F5E">
      <w:pPr>
        <w:shd w:val="clear" w:color="auto" w:fill="FFFFFF"/>
        <w:spacing w:after="0" w:line="240" w:lineRule="auto"/>
        <w:ind w:firstLine="709"/>
        <w:jc w:val="both"/>
        <w:rPr>
          <w:rFonts w:ascii="Times New Roman" w:hAnsi="Times New Roman" w:cs="Times New Roman"/>
          <w:i/>
          <w:color w:val="000000" w:themeColor="text1"/>
          <w:szCs w:val="24"/>
        </w:rPr>
      </w:pPr>
    </w:p>
    <w:p w:rsidR="00193D62" w:rsidRPr="00DA3E88" w:rsidRDefault="00193D62" w:rsidP="009A13C7">
      <w:pPr>
        <w:spacing w:after="0" w:line="240" w:lineRule="auto"/>
        <w:jc w:val="center"/>
        <w:rPr>
          <w:rFonts w:ascii="Times New Roman" w:hAnsi="Times New Roman" w:cs="Times New Roman"/>
          <w:b/>
          <w:iCs/>
          <w:color w:val="000000" w:themeColor="text1"/>
          <w:sz w:val="24"/>
          <w:szCs w:val="24"/>
          <w:lang w:val="en-US"/>
        </w:rPr>
      </w:pPr>
      <w:bookmarkStart w:id="0" w:name="_GoBack"/>
      <w:r w:rsidRPr="00DA3E88">
        <w:rPr>
          <w:rFonts w:ascii="Times New Roman" w:hAnsi="Times New Roman" w:cs="Times New Roman"/>
          <w:b/>
          <w:iCs/>
          <w:color w:val="000000" w:themeColor="text1"/>
          <w:sz w:val="24"/>
          <w:szCs w:val="24"/>
          <w:lang w:val="en-US"/>
        </w:rPr>
        <w:t>THE IMPACT OF AN AGGRESSIVE ENVIRONMENT</w:t>
      </w:r>
      <w:r w:rsidR="009A13C7" w:rsidRPr="00DA3E88">
        <w:rPr>
          <w:rFonts w:ascii="Times New Roman" w:hAnsi="Times New Roman" w:cs="Times New Roman"/>
          <w:b/>
          <w:iCs/>
          <w:color w:val="000000" w:themeColor="text1"/>
          <w:sz w:val="24"/>
          <w:szCs w:val="24"/>
          <w:lang w:val="en-US"/>
        </w:rPr>
        <w:br/>
      </w:r>
      <w:r w:rsidRPr="00DA3E88">
        <w:rPr>
          <w:rFonts w:ascii="Times New Roman" w:hAnsi="Times New Roman" w:cs="Times New Roman"/>
          <w:b/>
          <w:iCs/>
          <w:color w:val="000000" w:themeColor="text1"/>
          <w:sz w:val="24"/>
          <w:szCs w:val="24"/>
          <w:lang w:val="en-US"/>
        </w:rPr>
        <w:t xml:space="preserve">ON THE TECHNICAL CONDITION OF VEHICLES </w:t>
      </w:r>
      <w:r w:rsidR="009A13C7" w:rsidRPr="00DA3E88">
        <w:rPr>
          <w:rFonts w:ascii="Times New Roman" w:hAnsi="Times New Roman" w:cs="Times New Roman"/>
          <w:b/>
          <w:iCs/>
          <w:color w:val="000000" w:themeColor="text1"/>
          <w:sz w:val="24"/>
          <w:szCs w:val="24"/>
          <w:lang w:val="en-US"/>
        </w:rPr>
        <w:br/>
      </w:r>
      <w:r w:rsidRPr="00DA3E88">
        <w:rPr>
          <w:rFonts w:ascii="Times New Roman" w:hAnsi="Times New Roman" w:cs="Times New Roman"/>
          <w:b/>
          <w:iCs/>
          <w:color w:val="000000" w:themeColor="text1"/>
          <w:sz w:val="24"/>
          <w:szCs w:val="24"/>
          <w:lang w:val="en-US"/>
        </w:rPr>
        <w:t>(USING THE EXAMPLE OF THE CASPIAN COAST)</w:t>
      </w:r>
    </w:p>
    <w:bookmarkEnd w:id="0"/>
    <w:p w:rsidR="00193D62" w:rsidRPr="00DA3E88" w:rsidRDefault="00193D62" w:rsidP="009A13C7">
      <w:pPr>
        <w:spacing w:after="0" w:line="240" w:lineRule="auto"/>
        <w:jc w:val="center"/>
        <w:rPr>
          <w:rFonts w:ascii="Times New Roman" w:hAnsi="Times New Roman" w:cs="Times New Roman"/>
          <w:b/>
          <w:i/>
          <w:color w:val="000000" w:themeColor="text1"/>
          <w:sz w:val="24"/>
          <w:szCs w:val="24"/>
          <w:lang w:val="en-US"/>
        </w:rPr>
      </w:pPr>
    </w:p>
    <w:p w:rsidR="00C1547C" w:rsidRPr="00DA3E88" w:rsidRDefault="00193D62" w:rsidP="009A13C7">
      <w:pPr>
        <w:spacing w:after="0" w:line="240" w:lineRule="auto"/>
        <w:jc w:val="center"/>
        <w:rPr>
          <w:rFonts w:ascii="Times New Roman" w:hAnsi="Times New Roman" w:cs="Times New Roman"/>
          <w:b/>
          <w:color w:val="000000" w:themeColor="text1"/>
          <w:sz w:val="24"/>
          <w:szCs w:val="24"/>
          <w:vertAlign w:val="superscript"/>
          <w:lang w:val="en-US"/>
        </w:rPr>
      </w:pPr>
      <w:r w:rsidRPr="00DA3E88">
        <w:rPr>
          <w:rFonts w:ascii="Times New Roman" w:hAnsi="Times New Roman" w:cs="Times New Roman"/>
          <w:b/>
          <w:iCs/>
          <w:color w:val="000000" w:themeColor="text1"/>
          <w:sz w:val="24"/>
          <w:szCs w:val="24"/>
          <w:lang w:val="en-US"/>
        </w:rPr>
        <w:t>Sh</w:t>
      </w:r>
      <w:r w:rsidR="00C7409C">
        <w:rPr>
          <w:rFonts w:ascii="Times New Roman" w:hAnsi="Times New Roman" w:cs="Times New Roman"/>
          <w:b/>
          <w:iCs/>
          <w:color w:val="000000" w:themeColor="text1"/>
          <w:sz w:val="24"/>
          <w:szCs w:val="24"/>
          <w:lang w:val="en-US"/>
        </w:rPr>
        <w:t>.</w:t>
      </w:r>
      <w:r w:rsidR="00C7409C" w:rsidRPr="00C7409C">
        <w:rPr>
          <w:rFonts w:ascii="Times New Roman" w:hAnsi="Times New Roman" w:cs="Times New Roman"/>
          <w:b/>
          <w:iCs/>
          <w:color w:val="000000" w:themeColor="text1"/>
          <w:sz w:val="24"/>
          <w:szCs w:val="24"/>
          <w:lang w:val="en-US"/>
        </w:rPr>
        <w:t xml:space="preserve"> </w:t>
      </w:r>
      <w:r w:rsidR="00C7409C" w:rsidRPr="00DA3E88">
        <w:rPr>
          <w:rFonts w:ascii="Times New Roman" w:hAnsi="Times New Roman" w:cs="Times New Roman"/>
          <w:b/>
          <w:iCs/>
          <w:color w:val="000000" w:themeColor="text1"/>
          <w:sz w:val="24"/>
          <w:szCs w:val="24"/>
          <w:lang w:val="en-US"/>
        </w:rPr>
        <w:t>M.</w:t>
      </w:r>
      <w:r w:rsidR="00C7409C" w:rsidRPr="00C7409C">
        <w:rPr>
          <w:rFonts w:ascii="Times New Roman" w:hAnsi="Times New Roman" w:cs="Times New Roman"/>
          <w:b/>
          <w:iCs/>
          <w:color w:val="000000" w:themeColor="text1"/>
          <w:sz w:val="24"/>
          <w:szCs w:val="24"/>
          <w:lang w:val="en-US"/>
        </w:rPr>
        <w:t xml:space="preserve"> </w:t>
      </w:r>
      <w:r w:rsidR="00C7409C" w:rsidRPr="00DA3E88">
        <w:rPr>
          <w:rFonts w:ascii="Times New Roman" w:hAnsi="Times New Roman" w:cs="Times New Roman"/>
          <w:b/>
          <w:iCs/>
          <w:color w:val="000000" w:themeColor="text1"/>
          <w:sz w:val="24"/>
          <w:szCs w:val="24"/>
          <w:lang w:val="en-US"/>
        </w:rPr>
        <w:t>I</w:t>
      </w:r>
      <w:r w:rsidR="00C7409C">
        <w:rPr>
          <w:rFonts w:ascii="Times New Roman" w:hAnsi="Times New Roman" w:cs="Times New Roman"/>
          <w:b/>
          <w:iCs/>
          <w:color w:val="000000" w:themeColor="text1"/>
          <w:sz w:val="24"/>
          <w:szCs w:val="24"/>
          <w:lang w:val="en-US"/>
        </w:rPr>
        <w:t>gitov</w:t>
      </w:r>
      <w:r w:rsidR="00C7409C" w:rsidRPr="00DA3E88">
        <w:rPr>
          <w:rFonts w:ascii="Times New Roman" w:hAnsi="Times New Roman" w:cs="Times New Roman"/>
          <w:b/>
          <w:iCs/>
          <w:color w:val="000000" w:themeColor="text1"/>
          <w:sz w:val="24"/>
          <w:szCs w:val="24"/>
          <w:vertAlign w:val="superscript"/>
          <w:lang w:val="en-US"/>
        </w:rPr>
        <w:t xml:space="preserve"> 1</w:t>
      </w:r>
      <w:r w:rsidR="009A13C7" w:rsidRPr="00DA3E88">
        <w:rPr>
          <w:rFonts w:ascii="Times New Roman" w:hAnsi="Times New Roman" w:cs="Times New Roman"/>
          <w:b/>
          <w:iCs/>
          <w:color w:val="000000" w:themeColor="text1"/>
          <w:sz w:val="24"/>
          <w:szCs w:val="24"/>
          <w:lang w:val="en-US"/>
        </w:rPr>
        <w:t>,</w:t>
      </w:r>
      <w:r w:rsidR="00C1547C" w:rsidRPr="00DA3E88">
        <w:rPr>
          <w:rFonts w:ascii="Times New Roman" w:hAnsi="Times New Roman" w:cs="Times New Roman"/>
          <w:b/>
          <w:iCs/>
          <w:color w:val="000000" w:themeColor="text1"/>
          <w:sz w:val="24"/>
          <w:szCs w:val="24"/>
          <w:lang w:val="en-US"/>
        </w:rPr>
        <w:t xml:space="preserve"> </w:t>
      </w:r>
      <w:r w:rsidR="009A13C7" w:rsidRPr="00DA3E88">
        <w:rPr>
          <w:rFonts w:ascii="Times New Roman" w:hAnsi="Times New Roman" w:cs="Times New Roman"/>
          <w:b/>
          <w:iCs/>
          <w:color w:val="000000" w:themeColor="text1"/>
          <w:sz w:val="24"/>
          <w:szCs w:val="24"/>
          <w:lang w:val="en-US"/>
        </w:rPr>
        <w:t>A.A. Abakar</w:t>
      </w:r>
      <w:r w:rsidR="00C7409C">
        <w:rPr>
          <w:rFonts w:ascii="Times New Roman" w:hAnsi="Times New Roman" w:cs="Times New Roman"/>
          <w:b/>
          <w:iCs/>
          <w:color w:val="000000" w:themeColor="text1"/>
          <w:sz w:val="24"/>
          <w:szCs w:val="24"/>
          <w:lang w:val="en-US"/>
        </w:rPr>
        <w:t>ov</w:t>
      </w:r>
      <w:r w:rsidR="00C1547C" w:rsidRPr="00DA3E88">
        <w:rPr>
          <w:rFonts w:ascii="Times New Roman" w:hAnsi="Times New Roman" w:cs="Times New Roman"/>
          <w:b/>
          <w:iCs/>
          <w:color w:val="000000" w:themeColor="text1"/>
          <w:sz w:val="24"/>
          <w:szCs w:val="24"/>
          <w:vertAlign w:val="superscript"/>
          <w:lang w:val="en-US"/>
        </w:rPr>
        <w:t>2</w:t>
      </w:r>
      <w:r w:rsidR="009A13C7" w:rsidRPr="00DA3E88">
        <w:rPr>
          <w:rFonts w:ascii="Times New Roman" w:hAnsi="Times New Roman" w:cs="Times New Roman"/>
          <w:b/>
          <w:iCs/>
          <w:color w:val="000000" w:themeColor="text1"/>
          <w:sz w:val="24"/>
          <w:szCs w:val="24"/>
          <w:lang w:val="en-US"/>
        </w:rPr>
        <w:t>,</w:t>
      </w:r>
      <w:r w:rsidR="00C1547C" w:rsidRPr="00DA3E88">
        <w:rPr>
          <w:rFonts w:ascii="Times New Roman" w:hAnsi="Times New Roman" w:cs="Times New Roman"/>
          <w:b/>
          <w:iCs/>
          <w:color w:val="000000" w:themeColor="text1"/>
          <w:sz w:val="24"/>
          <w:szCs w:val="24"/>
          <w:lang w:val="en-US"/>
        </w:rPr>
        <w:t xml:space="preserve"> </w:t>
      </w:r>
      <w:r w:rsidR="009A13C7" w:rsidRPr="00DA3E88">
        <w:rPr>
          <w:rFonts w:ascii="Times New Roman" w:hAnsi="Times New Roman" w:cs="Times New Roman"/>
          <w:b/>
          <w:iCs/>
          <w:color w:val="000000" w:themeColor="text1"/>
          <w:sz w:val="24"/>
          <w:szCs w:val="24"/>
          <w:lang w:val="en-US"/>
        </w:rPr>
        <w:t xml:space="preserve">Sh.D. </w:t>
      </w:r>
      <w:r w:rsidR="00C1547C" w:rsidRPr="00DA3E88">
        <w:rPr>
          <w:rFonts w:ascii="Times New Roman" w:hAnsi="Times New Roman" w:cs="Times New Roman"/>
          <w:b/>
          <w:iCs/>
          <w:color w:val="000000" w:themeColor="text1"/>
          <w:sz w:val="24"/>
          <w:szCs w:val="24"/>
          <w:lang w:val="en-US"/>
        </w:rPr>
        <w:t>Gechekbaev</w:t>
      </w:r>
      <w:r w:rsidR="009A13C7" w:rsidRPr="00DA3E88">
        <w:rPr>
          <w:rFonts w:ascii="Times New Roman" w:hAnsi="Times New Roman" w:cs="Times New Roman"/>
          <w:b/>
          <w:iCs/>
          <w:color w:val="000000" w:themeColor="text1"/>
          <w:sz w:val="24"/>
          <w:szCs w:val="24"/>
          <w:vertAlign w:val="superscript"/>
          <w:lang w:val="en-US"/>
        </w:rPr>
        <w:t>3</w:t>
      </w:r>
      <w:r w:rsidR="009A13C7" w:rsidRPr="00DA3E88">
        <w:rPr>
          <w:rFonts w:ascii="Times New Roman" w:hAnsi="Times New Roman" w:cs="Times New Roman"/>
          <w:b/>
          <w:iCs/>
          <w:color w:val="000000" w:themeColor="text1"/>
          <w:sz w:val="24"/>
          <w:szCs w:val="24"/>
          <w:lang w:val="en-US"/>
        </w:rPr>
        <w:t>,</w:t>
      </w:r>
      <w:r w:rsidR="00C1547C" w:rsidRPr="00DA3E88">
        <w:rPr>
          <w:rFonts w:ascii="Times New Roman" w:hAnsi="Times New Roman" w:cs="Times New Roman"/>
          <w:b/>
          <w:iCs/>
          <w:color w:val="000000" w:themeColor="text1"/>
          <w:sz w:val="24"/>
          <w:szCs w:val="24"/>
          <w:lang w:val="en-US"/>
        </w:rPr>
        <w:t xml:space="preserve"> </w:t>
      </w:r>
      <w:r w:rsidR="009A13C7" w:rsidRPr="00DA3E88">
        <w:rPr>
          <w:rFonts w:ascii="Times New Roman" w:hAnsi="Times New Roman" w:cs="Times New Roman"/>
          <w:b/>
          <w:color w:val="000000" w:themeColor="text1"/>
          <w:sz w:val="24"/>
          <w:szCs w:val="24"/>
          <w:lang w:val="en-US"/>
        </w:rPr>
        <w:t xml:space="preserve">N.S. </w:t>
      </w:r>
      <w:r w:rsidR="00C1547C" w:rsidRPr="00DA3E88">
        <w:rPr>
          <w:rFonts w:ascii="Times New Roman" w:hAnsi="Times New Roman" w:cs="Times New Roman"/>
          <w:b/>
          <w:color w:val="000000" w:themeColor="text1"/>
          <w:sz w:val="24"/>
          <w:szCs w:val="24"/>
          <w:lang w:val="en-US"/>
        </w:rPr>
        <w:t>Semenova</w:t>
      </w:r>
      <w:r w:rsidR="00C1547C" w:rsidRPr="00DA3E88">
        <w:rPr>
          <w:rFonts w:ascii="Times New Roman" w:hAnsi="Times New Roman" w:cs="Times New Roman"/>
          <w:b/>
          <w:color w:val="000000" w:themeColor="text1"/>
          <w:sz w:val="24"/>
          <w:szCs w:val="24"/>
          <w:vertAlign w:val="superscript"/>
          <w:lang w:val="en-US"/>
        </w:rPr>
        <w:t>4</w:t>
      </w:r>
    </w:p>
    <w:p w:rsidR="009A13C7" w:rsidRPr="00DA3E88" w:rsidRDefault="009A13C7" w:rsidP="009A13C7">
      <w:pPr>
        <w:spacing w:after="0" w:line="240" w:lineRule="auto"/>
        <w:jc w:val="center"/>
        <w:rPr>
          <w:rStyle w:val="ezkurwreuab5ozgtqnkl"/>
          <w:rFonts w:ascii="Times New Roman" w:hAnsi="Times New Roman" w:cs="Times New Roman"/>
          <w:b/>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vertAlign w:val="superscript"/>
          <w:lang w:val="en-US"/>
        </w:rPr>
        <w:t>1</w:t>
      </w:r>
      <w:r w:rsidR="00AA3DD1" w:rsidRPr="00DA3E88">
        <w:rPr>
          <w:rStyle w:val="ezkurwreuab5ozgtqnkl"/>
          <w:rFonts w:ascii="Times New Roman" w:hAnsi="Times New Roman" w:cs="Times New Roman"/>
          <w:b/>
          <w:i/>
          <w:color w:val="000000" w:themeColor="text1"/>
          <w:sz w:val="24"/>
          <w:szCs w:val="24"/>
          <w:lang w:val="en-US"/>
        </w:rPr>
        <w:t>PhD</w:t>
      </w:r>
      <w:r w:rsidRPr="00DA3E88">
        <w:rPr>
          <w:rStyle w:val="ezkurwreuab5ozgtqnkl"/>
          <w:rFonts w:ascii="Times New Roman" w:hAnsi="Times New Roman" w:cs="Times New Roman"/>
          <w:b/>
          <w:i/>
          <w:color w:val="000000" w:themeColor="text1"/>
          <w:sz w:val="24"/>
          <w:szCs w:val="24"/>
          <w:lang w:val="en-US"/>
        </w:rPr>
        <w:t>,</w:t>
      </w:r>
      <w:r w:rsidRPr="00DA3E88">
        <w:rPr>
          <w:rFonts w:ascii="Times New Roman" w:hAnsi="Times New Roman" w:cs="Times New Roman"/>
          <w:b/>
          <w:i/>
          <w:color w:val="000000" w:themeColor="text1"/>
          <w:sz w:val="24"/>
          <w:szCs w:val="24"/>
          <w:lang w:val="en-US"/>
        </w:rPr>
        <w:t xml:space="preserve"> Associate </w:t>
      </w:r>
      <w:r w:rsidRPr="00DA3E88">
        <w:rPr>
          <w:rStyle w:val="ezkurwreuab5ozgtqnkl"/>
          <w:rFonts w:ascii="Times New Roman" w:hAnsi="Times New Roman" w:cs="Times New Roman"/>
          <w:b/>
          <w:i/>
          <w:color w:val="000000" w:themeColor="text1"/>
          <w:sz w:val="24"/>
          <w:szCs w:val="24"/>
          <w:lang w:val="en-US"/>
        </w:rPr>
        <w:t>Professor,</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Department</w:t>
      </w:r>
      <w:r w:rsidRPr="00DA3E88">
        <w:rPr>
          <w:rFonts w:ascii="Times New Roman" w:hAnsi="Times New Roman" w:cs="Times New Roman"/>
          <w:b/>
          <w:i/>
          <w:color w:val="000000" w:themeColor="text1"/>
          <w:sz w:val="24"/>
          <w:szCs w:val="24"/>
          <w:lang w:val="en-US"/>
        </w:rPr>
        <w:t xml:space="preserve"> of </w:t>
      </w:r>
      <w:r w:rsidRPr="00DA3E88">
        <w:rPr>
          <w:rStyle w:val="ezkurwreuab5ozgtqnkl"/>
          <w:rFonts w:ascii="Times New Roman" w:hAnsi="Times New Roman" w:cs="Times New Roman"/>
          <w:b/>
          <w:i/>
          <w:color w:val="000000" w:themeColor="text1"/>
          <w:sz w:val="24"/>
          <w:szCs w:val="24"/>
          <w:lang w:val="en-US"/>
        </w:rPr>
        <w:t>Automobile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Transport</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and</w:t>
      </w:r>
      <w:r w:rsidRPr="00DA3E88">
        <w:rPr>
          <w:rFonts w:ascii="Times New Roman" w:hAnsi="Times New Roman" w:cs="Times New Roman"/>
          <w:b/>
          <w:i/>
          <w:color w:val="000000" w:themeColor="text1"/>
          <w:sz w:val="24"/>
          <w:szCs w:val="24"/>
          <w:lang w:val="en-US"/>
        </w:rPr>
        <w:t xml:space="preserve"> </w:t>
      </w:r>
      <w:r w:rsidR="00AA3DD1" w:rsidRPr="00DA3E88">
        <w:rPr>
          <w:rFonts w:ascii="Times New Roman" w:hAnsi="Times New Roman" w:cs="Times New Roman"/>
          <w:b/>
          <w:i/>
          <w:color w:val="000000" w:themeColor="text1"/>
          <w:sz w:val="24"/>
          <w:szCs w:val="24"/>
          <w:lang w:val="en-US"/>
        </w:rPr>
        <w:br/>
      </w:r>
      <w:r w:rsidRPr="00DA3E88">
        <w:rPr>
          <w:rStyle w:val="ezkurwreuab5ozgtqnkl"/>
          <w:rFonts w:ascii="Times New Roman" w:hAnsi="Times New Roman" w:cs="Times New Roman"/>
          <w:b/>
          <w:i/>
          <w:color w:val="000000" w:themeColor="text1"/>
          <w:sz w:val="24"/>
          <w:szCs w:val="24"/>
          <w:lang w:val="en-US"/>
        </w:rPr>
        <w:t>Road</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Management</w:t>
      </w:r>
      <w:r w:rsidR="00AA3DD1" w:rsidRPr="00DA3E88">
        <w:rPr>
          <w:rFonts w:ascii="Times New Roman" w:hAnsi="Times New Roman" w:cs="Times New Roman"/>
          <w:b/>
          <w:i/>
          <w:color w:val="000000" w:themeColor="text1"/>
          <w:sz w:val="24"/>
          <w:szCs w:val="24"/>
          <w:lang w:val="en-US"/>
        </w:rPr>
        <w:t xml:space="preserve">, </w:t>
      </w:r>
      <w:r w:rsidR="00AA3DD1" w:rsidRPr="00DA3E88">
        <w:rPr>
          <w:rStyle w:val="ezkurwreuab5ozgtqnkl"/>
          <w:rFonts w:ascii="Times New Roman" w:hAnsi="Times New Roman" w:cs="Times New Roman"/>
          <w:b/>
          <w:i/>
          <w:color w:val="000000" w:themeColor="text1"/>
          <w:sz w:val="24"/>
          <w:szCs w:val="24"/>
          <w:lang w:val="en-US"/>
        </w:rPr>
        <w:t>Moscow</w:t>
      </w:r>
      <w:r w:rsidR="00AA3DD1" w:rsidRPr="00DA3E88">
        <w:rPr>
          <w:rFonts w:ascii="Times New Roman" w:hAnsi="Times New Roman" w:cs="Times New Roman"/>
          <w:b/>
          <w:i/>
          <w:color w:val="000000" w:themeColor="text1"/>
          <w:sz w:val="24"/>
          <w:szCs w:val="24"/>
          <w:lang w:val="en-US"/>
        </w:rPr>
        <w:t xml:space="preserve"> </w:t>
      </w:r>
      <w:r w:rsidR="00AA3DD1" w:rsidRPr="00DA3E88">
        <w:rPr>
          <w:rStyle w:val="ezkurwreuab5ozgtqnkl"/>
          <w:rFonts w:ascii="Times New Roman" w:hAnsi="Times New Roman" w:cs="Times New Roman"/>
          <w:b/>
          <w:i/>
          <w:color w:val="000000" w:themeColor="text1"/>
          <w:sz w:val="24"/>
          <w:szCs w:val="24"/>
          <w:lang w:val="en-US"/>
        </w:rPr>
        <w:t>Automobile</w:t>
      </w:r>
      <w:r w:rsidR="00AA3DD1" w:rsidRPr="00DA3E88">
        <w:rPr>
          <w:rFonts w:ascii="Times New Roman" w:hAnsi="Times New Roman" w:cs="Times New Roman"/>
          <w:b/>
          <w:i/>
          <w:color w:val="000000" w:themeColor="text1"/>
          <w:sz w:val="24"/>
          <w:szCs w:val="24"/>
          <w:lang w:val="en-US"/>
        </w:rPr>
        <w:t xml:space="preserve"> and </w:t>
      </w:r>
      <w:r w:rsidR="00AA3DD1" w:rsidRPr="00DA3E88">
        <w:rPr>
          <w:rStyle w:val="ezkurwreuab5ozgtqnkl"/>
          <w:rFonts w:ascii="Times New Roman" w:hAnsi="Times New Roman" w:cs="Times New Roman"/>
          <w:b/>
          <w:i/>
          <w:color w:val="000000" w:themeColor="text1"/>
          <w:sz w:val="24"/>
          <w:szCs w:val="24"/>
          <w:lang w:val="en-US"/>
        </w:rPr>
        <w:t>Road</w:t>
      </w:r>
      <w:r w:rsidRPr="00DA3E88">
        <w:rPr>
          <w:rFonts w:ascii="Times New Roman" w:hAnsi="Times New Roman" w:cs="Times New Roman"/>
          <w:b/>
          <w:i/>
          <w:color w:val="000000" w:themeColor="text1"/>
          <w:sz w:val="24"/>
          <w:szCs w:val="24"/>
          <w:lang w:val="en-US"/>
        </w:rPr>
        <w:br/>
        <w:t xml:space="preserve">Engineering </w:t>
      </w:r>
      <w:r w:rsidRPr="00DA3E88">
        <w:rPr>
          <w:rStyle w:val="ezkurwreuab5ozgtqnkl"/>
          <w:rFonts w:ascii="Times New Roman" w:hAnsi="Times New Roman" w:cs="Times New Roman"/>
          <w:b/>
          <w:i/>
          <w:color w:val="000000" w:themeColor="text1"/>
          <w:sz w:val="24"/>
          <w:szCs w:val="24"/>
          <w:lang w:val="en-US"/>
        </w:rPr>
        <w:t>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(MADI)</w:t>
      </w:r>
      <w:r w:rsidR="00B73F5E" w:rsidRPr="00DA3E88">
        <w:rPr>
          <w:rStyle w:val="ezkurwreuab5ozgtqnkl"/>
          <w:rFonts w:ascii="Times New Roman" w:hAnsi="Times New Roman" w:cs="Times New Roman"/>
          <w:b/>
          <w:i/>
          <w:color w:val="000000" w:themeColor="text1"/>
          <w:sz w:val="24"/>
          <w:szCs w:val="24"/>
          <w:lang w:val="en-US"/>
        </w:rPr>
        <w:br/>
      </w:r>
      <w:r w:rsidRPr="00DA3E88">
        <w:rPr>
          <w:rStyle w:val="ezkurwreuab5ozgtqnkl"/>
          <w:rFonts w:ascii="Times New Roman" w:hAnsi="Times New Roman" w:cs="Times New Roman"/>
          <w:b/>
          <w:i/>
          <w:color w:val="000000" w:themeColor="text1"/>
          <w:sz w:val="24"/>
          <w:szCs w:val="24"/>
          <w:lang w:val="en-US"/>
        </w:rPr>
        <w:t>Makhachkala</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branch,</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Makhachkala</w:t>
      </w:r>
    </w:p>
    <w:p w:rsidR="009A13C7" w:rsidRPr="00DA3E88" w:rsidRDefault="009A13C7" w:rsidP="009A13C7">
      <w:pPr>
        <w:spacing w:after="0" w:line="240" w:lineRule="auto"/>
        <w:jc w:val="center"/>
        <w:rPr>
          <w:rStyle w:val="ezkurwreuab5ozgtqnkl"/>
          <w:rFonts w:ascii="Times New Roman" w:hAnsi="Times New Roman" w:cs="Times New Roman"/>
          <w:b/>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vertAlign w:val="superscript"/>
          <w:lang w:val="en-US"/>
        </w:rPr>
        <w:t>2</w:t>
      </w:r>
      <w:r w:rsidR="00AA3DD1" w:rsidRPr="00DA3E88">
        <w:rPr>
          <w:rStyle w:val="ezkurwreuab5ozgtqnkl"/>
          <w:rFonts w:ascii="Times New Roman" w:hAnsi="Times New Roman" w:cs="Times New Roman"/>
          <w:b/>
          <w:i/>
          <w:color w:val="000000" w:themeColor="text1"/>
          <w:sz w:val="24"/>
          <w:szCs w:val="24"/>
          <w:lang w:val="en-US"/>
        </w:rPr>
        <w:t xml:space="preserve"> PhD</w:t>
      </w:r>
      <w:r w:rsidRPr="00DA3E88">
        <w:rPr>
          <w:rStyle w:val="ezkurwreuab5ozgtqnkl"/>
          <w:rFonts w:ascii="Times New Roman" w:hAnsi="Times New Roman" w:cs="Times New Roman"/>
          <w:b/>
          <w:i/>
          <w:color w:val="000000" w:themeColor="text1"/>
          <w:sz w:val="24"/>
          <w:szCs w:val="24"/>
          <w:lang w:val="en-US"/>
        </w:rPr>
        <w:t>,</w:t>
      </w:r>
      <w:r w:rsidRPr="00DA3E88">
        <w:rPr>
          <w:rFonts w:ascii="Times New Roman" w:hAnsi="Times New Roman" w:cs="Times New Roman"/>
          <w:b/>
          <w:i/>
          <w:color w:val="000000" w:themeColor="text1"/>
          <w:sz w:val="24"/>
          <w:szCs w:val="24"/>
          <w:lang w:val="en-US"/>
        </w:rPr>
        <w:t xml:space="preserve"> Associate </w:t>
      </w:r>
      <w:r w:rsidRPr="00DA3E88">
        <w:rPr>
          <w:rStyle w:val="ezkurwreuab5ozgtqnkl"/>
          <w:rFonts w:ascii="Times New Roman" w:hAnsi="Times New Roman" w:cs="Times New Roman"/>
          <w:b/>
          <w:i/>
          <w:color w:val="000000" w:themeColor="text1"/>
          <w:sz w:val="24"/>
          <w:szCs w:val="24"/>
          <w:lang w:val="en-US"/>
        </w:rPr>
        <w:t>Professor,</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Department</w:t>
      </w:r>
      <w:r w:rsidRPr="00DA3E88">
        <w:rPr>
          <w:rFonts w:ascii="Times New Roman" w:hAnsi="Times New Roman" w:cs="Times New Roman"/>
          <w:b/>
          <w:i/>
          <w:color w:val="000000" w:themeColor="text1"/>
          <w:sz w:val="24"/>
          <w:szCs w:val="24"/>
          <w:lang w:val="en-US"/>
        </w:rPr>
        <w:t xml:space="preserve"> of </w:t>
      </w:r>
      <w:r w:rsidRPr="00DA3E88">
        <w:rPr>
          <w:rStyle w:val="ezkurwreuab5ozgtqnkl"/>
          <w:rFonts w:ascii="Times New Roman" w:hAnsi="Times New Roman" w:cs="Times New Roman"/>
          <w:b/>
          <w:i/>
          <w:color w:val="000000" w:themeColor="text1"/>
          <w:sz w:val="24"/>
          <w:szCs w:val="24"/>
          <w:lang w:val="en-US"/>
        </w:rPr>
        <w:t>Automobile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Transport</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and</w:t>
      </w:r>
      <w:r w:rsidRPr="00DA3E88">
        <w:rPr>
          <w:rFonts w:ascii="Times New Roman" w:hAnsi="Times New Roman" w:cs="Times New Roman"/>
          <w:b/>
          <w:i/>
          <w:color w:val="000000" w:themeColor="text1"/>
          <w:sz w:val="24"/>
          <w:szCs w:val="24"/>
          <w:lang w:val="en-US"/>
        </w:rPr>
        <w:t xml:space="preserve"> </w:t>
      </w:r>
      <w:r w:rsidRPr="00DA3E88">
        <w:rPr>
          <w:rFonts w:ascii="Times New Roman" w:hAnsi="Times New Roman" w:cs="Times New Roman"/>
          <w:b/>
          <w:i/>
          <w:color w:val="000000" w:themeColor="text1"/>
          <w:sz w:val="24"/>
          <w:szCs w:val="24"/>
          <w:lang w:val="en-US"/>
        </w:rPr>
        <w:br/>
      </w:r>
      <w:r w:rsidR="00AA3DD1" w:rsidRPr="00DA3E88">
        <w:rPr>
          <w:rStyle w:val="ezkurwreuab5ozgtqnkl"/>
          <w:rFonts w:ascii="Times New Roman" w:hAnsi="Times New Roman" w:cs="Times New Roman"/>
          <w:b/>
          <w:i/>
          <w:color w:val="000000" w:themeColor="text1"/>
          <w:sz w:val="24"/>
          <w:szCs w:val="24"/>
          <w:lang w:val="en-US"/>
        </w:rPr>
        <w:t>Road</w:t>
      </w:r>
      <w:r w:rsidR="00AA3DD1" w:rsidRPr="00DA3E88">
        <w:rPr>
          <w:rFonts w:ascii="Times New Roman" w:hAnsi="Times New Roman" w:cs="Times New Roman"/>
          <w:b/>
          <w:i/>
          <w:color w:val="000000" w:themeColor="text1"/>
          <w:sz w:val="24"/>
          <w:szCs w:val="24"/>
          <w:lang w:val="en-US"/>
        </w:rPr>
        <w:t xml:space="preserve"> </w:t>
      </w:r>
      <w:r w:rsidR="00AA3DD1" w:rsidRPr="00DA3E88">
        <w:rPr>
          <w:rStyle w:val="ezkurwreuab5ozgtqnkl"/>
          <w:rFonts w:ascii="Times New Roman" w:hAnsi="Times New Roman" w:cs="Times New Roman"/>
          <w:b/>
          <w:i/>
          <w:color w:val="000000" w:themeColor="text1"/>
          <w:sz w:val="24"/>
          <w:szCs w:val="24"/>
          <w:lang w:val="en-US"/>
        </w:rPr>
        <w:t xml:space="preserve">Management, </w:t>
      </w:r>
      <w:r w:rsidRPr="00DA3E88">
        <w:rPr>
          <w:rStyle w:val="ezkurwreuab5ozgtqnkl"/>
          <w:rFonts w:ascii="Times New Roman" w:hAnsi="Times New Roman" w:cs="Times New Roman"/>
          <w:b/>
          <w:i/>
          <w:color w:val="000000" w:themeColor="text1"/>
          <w:sz w:val="24"/>
          <w:szCs w:val="24"/>
          <w:lang w:val="en-US"/>
        </w:rPr>
        <w:t>Moscow</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Automobile</w:t>
      </w:r>
      <w:r w:rsidRPr="00DA3E88">
        <w:rPr>
          <w:rFonts w:ascii="Times New Roman" w:hAnsi="Times New Roman" w:cs="Times New Roman"/>
          <w:b/>
          <w:i/>
          <w:color w:val="000000" w:themeColor="text1"/>
          <w:sz w:val="24"/>
          <w:szCs w:val="24"/>
          <w:lang w:val="en-US"/>
        </w:rPr>
        <w:t xml:space="preserve"> and </w:t>
      </w:r>
      <w:r w:rsidRPr="00DA3E88">
        <w:rPr>
          <w:rStyle w:val="ezkurwreuab5ozgtqnkl"/>
          <w:rFonts w:ascii="Times New Roman" w:hAnsi="Times New Roman" w:cs="Times New Roman"/>
          <w:b/>
          <w:i/>
          <w:color w:val="000000" w:themeColor="text1"/>
          <w:sz w:val="24"/>
          <w:szCs w:val="24"/>
          <w:lang w:val="en-US"/>
        </w:rPr>
        <w:t>Road</w:t>
      </w:r>
      <w:r w:rsidRPr="00DA3E88">
        <w:rPr>
          <w:rFonts w:ascii="Times New Roman" w:hAnsi="Times New Roman" w:cs="Times New Roman"/>
          <w:b/>
          <w:i/>
          <w:color w:val="000000" w:themeColor="text1"/>
          <w:sz w:val="24"/>
          <w:szCs w:val="24"/>
          <w:lang w:val="en-US"/>
        </w:rPr>
        <w:t xml:space="preserve"> Engineering </w:t>
      </w:r>
      <w:r w:rsidRPr="00DA3E88">
        <w:rPr>
          <w:rStyle w:val="ezkurwreuab5ozgtqnkl"/>
          <w:rFonts w:ascii="Times New Roman" w:hAnsi="Times New Roman" w:cs="Times New Roman"/>
          <w:b/>
          <w:i/>
          <w:color w:val="000000" w:themeColor="text1"/>
          <w:sz w:val="24"/>
          <w:szCs w:val="24"/>
          <w:lang w:val="en-US"/>
        </w:rPr>
        <w:t>State</w:t>
      </w:r>
      <w:r w:rsidRPr="00DA3E88">
        <w:rPr>
          <w:rFonts w:ascii="Times New Roman" w:hAnsi="Times New Roman" w:cs="Times New Roman"/>
          <w:b/>
          <w:i/>
          <w:color w:val="000000" w:themeColor="text1"/>
          <w:sz w:val="24"/>
          <w:szCs w:val="24"/>
          <w:lang w:val="en-US"/>
        </w:rPr>
        <w:t xml:space="preserve"> </w:t>
      </w:r>
      <w:r w:rsidR="00AA3DD1" w:rsidRPr="00DA3E88">
        <w:rPr>
          <w:rFonts w:ascii="Times New Roman" w:hAnsi="Times New Roman" w:cs="Times New Roman"/>
          <w:b/>
          <w:i/>
          <w:color w:val="000000" w:themeColor="text1"/>
          <w:sz w:val="24"/>
          <w:szCs w:val="24"/>
          <w:lang w:val="en-US"/>
        </w:rPr>
        <w:br/>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00AA3DD1" w:rsidRPr="00DA3E88">
        <w:rPr>
          <w:rStyle w:val="ezkurwreuab5ozgtqnkl"/>
          <w:rFonts w:ascii="Times New Roman" w:hAnsi="Times New Roman" w:cs="Times New Roman"/>
          <w:b/>
          <w:i/>
          <w:color w:val="000000" w:themeColor="text1"/>
          <w:sz w:val="24"/>
          <w:szCs w:val="24"/>
          <w:lang w:val="en-US"/>
        </w:rPr>
        <w:t>,</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Makhachkala</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branch,</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Makhachkala</w:t>
      </w:r>
    </w:p>
    <w:p w:rsidR="009A13C7" w:rsidRPr="00DA3E88" w:rsidRDefault="009A13C7" w:rsidP="009A13C7">
      <w:pPr>
        <w:spacing w:after="0" w:line="240" w:lineRule="auto"/>
        <w:jc w:val="center"/>
        <w:rPr>
          <w:rStyle w:val="ezkurwreuab5ozgtqnkl"/>
          <w:rFonts w:ascii="Times New Roman" w:hAnsi="Times New Roman" w:cs="Times New Roman"/>
          <w:b/>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vertAlign w:val="superscript"/>
          <w:lang w:val="en-US"/>
        </w:rPr>
        <w:t>3</w:t>
      </w:r>
      <w:r w:rsidR="00AA3DD1" w:rsidRPr="00DA3E88">
        <w:rPr>
          <w:rStyle w:val="ezkurwreuab5ozgtqnkl"/>
          <w:rFonts w:ascii="Times New Roman" w:hAnsi="Times New Roman" w:cs="Times New Roman"/>
          <w:b/>
          <w:i/>
          <w:color w:val="000000" w:themeColor="text1"/>
          <w:sz w:val="24"/>
          <w:szCs w:val="24"/>
          <w:lang w:val="en-US"/>
        </w:rPr>
        <w:t xml:space="preserve"> PhD</w:t>
      </w:r>
      <w:r w:rsidRPr="00DA3E88">
        <w:rPr>
          <w:rStyle w:val="ezkurwreuab5ozgtqnkl"/>
          <w:rFonts w:ascii="Times New Roman" w:hAnsi="Times New Roman" w:cs="Times New Roman"/>
          <w:b/>
          <w:i/>
          <w:color w:val="000000" w:themeColor="text1"/>
          <w:sz w:val="24"/>
          <w:szCs w:val="24"/>
          <w:lang w:val="en-US"/>
        </w:rPr>
        <w:t>,</w:t>
      </w:r>
      <w:r w:rsidRPr="00DA3E88">
        <w:rPr>
          <w:rFonts w:ascii="Times New Roman" w:hAnsi="Times New Roman" w:cs="Times New Roman"/>
          <w:b/>
          <w:i/>
          <w:color w:val="000000" w:themeColor="text1"/>
          <w:sz w:val="24"/>
          <w:szCs w:val="24"/>
          <w:lang w:val="en-US"/>
        </w:rPr>
        <w:t xml:space="preserve"> Associate </w:t>
      </w:r>
      <w:r w:rsidRPr="00DA3E88">
        <w:rPr>
          <w:rStyle w:val="ezkurwreuab5ozgtqnkl"/>
          <w:rFonts w:ascii="Times New Roman" w:hAnsi="Times New Roman" w:cs="Times New Roman"/>
          <w:b/>
          <w:i/>
          <w:color w:val="000000" w:themeColor="text1"/>
          <w:sz w:val="24"/>
          <w:szCs w:val="24"/>
          <w:lang w:val="en-US"/>
        </w:rPr>
        <w:t>Professor,</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Department</w:t>
      </w:r>
      <w:r w:rsidRPr="00DA3E88">
        <w:rPr>
          <w:rFonts w:ascii="Times New Roman" w:hAnsi="Times New Roman" w:cs="Times New Roman"/>
          <w:b/>
          <w:i/>
          <w:color w:val="000000" w:themeColor="text1"/>
          <w:sz w:val="24"/>
          <w:szCs w:val="24"/>
          <w:lang w:val="en-US"/>
        </w:rPr>
        <w:t xml:space="preserve"> of </w:t>
      </w:r>
      <w:r w:rsidRPr="00DA3E88">
        <w:rPr>
          <w:rStyle w:val="ezkurwreuab5ozgtqnkl"/>
          <w:rFonts w:ascii="Times New Roman" w:hAnsi="Times New Roman" w:cs="Times New Roman"/>
          <w:b/>
          <w:i/>
          <w:color w:val="000000" w:themeColor="text1"/>
          <w:sz w:val="24"/>
          <w:szCs w:val="24"/>
          <w:lang w:val="en-US"/>
        </w:rPr>
        <w:t>Automobile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Transport</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and</w:t>
      </w:r>
      <w:r w:rsidRPr="00DA3E88">
        <w:rPr>
          <w:rFonts w:ascii="Times New Roman" w:hAnsi="Times New Roman" w:cs="Times New Roman"/>
          <w:b/>
          <w:i/>
          <w:color w:val="000000" w:themeColor="text1"/>
          <w:sz w:val="24"/>
          <w:szCs w:val="24"/>
          <w:lang w:val="en-US"/>
        </w:rPr>
        <w:t xml:space="preserve"> </w:t>
      </w:r>
      <w:r w:rsidR="00AA3DD1" w:rsidRPr="00DA3E88">
        <w:rPr>
          <w:rFonts w:ascii="Times New Roman" w:hAnsi="Times New Roman" w:cs="Times New Roman"/>
          <w:b/>
          <w:i/>
          <w:color w:val="000000" w:themeColor="text1"/>
          <w:sz w:val="24"/>
          <w:szCs w:val="24"/>
          <w:lang w:val="en-US"/>
        </w:rPr>
        <w:br/>
      </w:r>
      <w:r w:rsidRPr="00DA3E88">
        <w:rPr>
          <w:rStyle w:val="ezkurwreuab5ozgtqnkl"/>
          <w:rFonts w:ascii="Times New Roman" w:hAnsi="Times New Roman" w:cs="Times New Roman"/>
          <w:b/>
          <w:i/>
          <w:color w:val="000000" w:themeColor="text1"/>
          <w:sz w:val="24"/>
          <w:szCs w:val="24"/>
          <w:lang w:val="en-US"/>
        </w:rPr>
        <w:t>Road</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Management</w:t>
      </w:r>
      <w:r w:rsidR="00AA3DD1" w:rsidRPr="00DA3E88">
        <w:rPr>
          <w:rStyle w:val="ezkurwreuab5ozgtqnkl"/>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Moscow</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Automobile</w:t>
      </w:r>
      <w:r w:rsidRPr="00DA3E88">
        <w:rPr>
          <w:rFonts w:ascii="Times New Roman" w:hAnsi="Times New Roman" w:cs="Times New Roman"/>
          <w:b/>
          <w:i/>
          <w:color w:val="000000" w:themeColor="text1"/>
          <w:sz w:val="24"/>
          <w:szCs w:val="24"/>
          <w:lang w:val="en-US"/>
        </w:rPr>
        <w:t xml:space="preserve"> and </w:t>
      </w:r>
      <w:r w:rsidRPr="00DA3E88">
        <w:rPr>
          <w:rStyle w:val="ezkurwreuab5ozgtqnkl"/>
          <w:rFonts w:ascii="Times New Roman" w:hAnsi="Times New Roman" w:cs="Times New Roman"/>
          <w:b/>
          <w:i/>
          <w:color w:val="000000" w:themeColor="text1"/>
          <w:sz w:val="24"/>
          <w:szCs w:val="24"/>
          <w:lang w:val="en-US"/>
        </w:rPr>
        <w:t>Road</w:t>
      </w:r>
      <w:r w:rsidRPr="00DA3E88">
        <w:rPr>
          <w:rFonts w:ascii="Times New Roman" w:hAnsi="Times New Roman" w:cs="Times New Roman"/>
          <w:b/>
          <w:i/>
          <w:color w:val="000000" w:themeColor="text1"/>
          <w:sz w:val="24"/>
          <w:szCs w:val="24"/>
          <w:lang w:val="en-US"/>
        </w:rPr>
        <w:t xml:space="preserve"> Engineering </w:t>
      </w:r>
      <w:r w:rsidR="00AA3DD1" w:rsidRPr="00DA3E88">
        <w:rPr>
          <w:rFonts w:ascii="Times New Roman" w:hAnsi="Times New Roman" w:cs="Times New Roman"/>
          <w:b/>
          <w:i/>
          <w:color w:val="000000" w:themeColor="text1"/>
          <w:sz w:val="24"/>
          <w:szCs w:val="24"/>
          <w:lang w:val="en-US"/>
        </w:rPr>
        <w:br/>
      </w:r>
      <w:r w:rsidRPr="00DA3E88">
        <w:rPr>
          <w:rStyle w:val="ezkurwreuab5ozgtqnkl"/>
          <w:rFonts w:ascii="Times New Roman" w:hAnsi="Times New Roman" w:cs="Times New Roman"/>
          <w:b/>
          <w:i/>
          <w:color w:val="000000" w:themeColor="text1"/>
          <w:sz w:val="24"/>
          <w:szCs w:val="24"/>
          <w:lang w:val="en-US"/>
        </w:rPr>
        <w:t>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(MADI)</w:t>
      </w:r>
      <w:r w:rsidR="00AA3DD1" w:rsidRPr="00DA3E88">
        <w:rPr>
          <w:rStyle w:val="ezkurwreuab5ozgtqnkl"/>
          <w:rFonts w:ascii="Times New Roman" w:hAnsi="Times New Roman" w:cs="Times New Roman"/>
          <w:b/>
          <w:i/>
          <w:color w:val="000000" w:themeColor="text1"/>
          <w:sz w:val="24"/>
          <w:szCs w:val="24"/>
          <w:lang w:val="en-US"/>
        </w:rPr>
        <w:t xml:space="preserve">, </w:t>
      </w:r>
      <w:r w:rsidR="00B73F5E" w:rsidRPr="00DA3E88">
        <w:rPr>
          <w:rStyle w:val="ezkurwreuab5ozgtqnkl"/>
          <w:rFonts w:ascii="Times New Roman" w:hAnsi="Times New Roman" w:cs="Times New Roman"/>
          <w:b/>
          <w:i/>
          <w:color w:val="000000" w:themeColor="text1"/>
          <w:sz w:val="24"/>
          <w:szCs w:val="24"/>
          <w:lang w:val="en-US"/>
        </w:rPr>
        <w:br/>
      </w:r>
      <w:r w:rsidRPr="00DA3E88">
        <w:rPr>
          <w:rStyle w:val="ezkurwreuab5ozgtqnkl"/>
          <w:rFonts w:ascii="Times New Roman" w:hAnsi="Times New Roman" w:cs="Times New Roman"/>
          <w:b/>
          <w:i/>
          <w:color w:val="000000" w:themeColor="text1"/>
          <w:sz w:val="24"/>
          <w:szCs w:val="24"/>
          <w:lang w:val="en-US"/>
        </w:rPr>
        <w:t>Makhachkala</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branch,</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Makhachkala</w:t>
      </w:r>
    </w:p>
    <w:p w:rsidR="009A13C7" w:rsidRPr="00DA3E88" w:rsidRDefault="009A13C7" w:rsidP="009A13C7">
      <w:pPr>
        <w:spacing w:after="0" w:line="240" w:lineRule="auto"/>
        <w:jc w:val="center"/>
        <w:rPr>
          <w:rFonts w:ascii="Times New Roman" w:hAnsi="Times New Roman" w:cs="Times New Roman"/>
          <w:b/>
          <w:i/>
          <w:iCs/>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vertAlign w:val="superscript"/>
          <w:lang w:val="en-US"/>
        </w:rPr>
        <w:t>4</w:t>
      </w:r>
      <w:r w:rsidR="00AA3DD1" w:rsidRPr="00DA3E88">
        <w:rPr>
          <w:rStyle w:val="ezkurwreuab5ozgtqnkl"/>
          <w:rFonts w:ascii="Times New Roman" w:hAnsi="Times New Roman" w:cs="Times New Roman"/>
          <w:b/>
          <w:i/>
          <w:color w:val="000000" w:themeColor="text1"/>
          <w:sz w:val="24"/>
          <w:szCs w:val="24"/>
          <w:lang w:val="en-US"/>
        </w:rPr>
        <w:t xml:space="preserve"> Yuri</w:t>
      </w:r>
      <w:r w:rsidR="00AA3DD1" w:rsidRPr="00DA3E88">
        <w:rPr>
          <w:rFonts w:ascii="Times New Roman" w:hAnsi="Times New Roman" w:cs="Times New Roman"/>
          <w:b/>
          <w:i/>
          <w:color w:val="000000" w:themeColor="text1"/>
          <w:sz w:val="24"/>
          <w:szCs w:val="24"/>
          <w:lang w:val="en-US"/>
        </w:rPr>
        <w:t xml:space="preserve"> </w:t>
      </w:r>
      <w:r w:rsidR="00AA3DD1" w:rsidRPr="00DA3E88">
        <w:rPr>
          <w:rStyle w:val="ezkurwreuab5ozgtqnkl"/>
          <w:rFonts w:ascii="Times New Roman" w:hAnsi="Times New Roman" w:cs="Times New Roman"/>
          <w:b/>
          <w:i/>
          <w:color w:val="000000" w:themeColor="text1"/>
          <w:sz w:val="24"/>
          <w:szCs w:val="24"/>
          <w:lang w:val="en-US"/>
        </w:rPr>
        <w:t>Gagarin State</w:t>
      </w:r>
      <w:r w:rsidR="00AA3DD1" w:rsidRPr="00DA3E88">
        <w:rPr>
          <w:rFonts w:ascii="Times New Roman" w:hAnsi="Times New Roman" w:cs="Times New Roman"/>
          <w:b/>
          <w:i/>
          <w:color w:val="000000" w:themeColor="text1"/>
          <w:sz w:val="24"/>
          <w:szCs w:val="24"/>
          <w:lang w:val="en-US"/>
        </w:rPr>
        <w:t xml:space="preserve"> </w:t>
      </w:r>
      <w:r w:rsidR="00AA3DD1" w:rsidRPr="00DA3E88">
        <w:rPr>
          <w:rStyle w:val="ezkurwreuab5ozgtqnkl"/>
          <w:rFonts w:ascii="Times New Roman" w:hAnsi="Times New Roman" w:cs="Times New Roman"/>
          <w:b/>
          <w:i/>
          <w:color w:val="000000" w:themeColor="text1"/>
          <w:sz w:val="24"/>
          <w:szCs w:val="24"/>
          <w:lang w:val="en-US"/>
        </w:rPr>
        <w:t>Technical</w:t>
      </w:r>
      <w:r w:rsidR="00AA3DD1" w:rsidRPr="00DA3E88">
        <w:rPr>
          <w:rFonts w:ascii="Times New Roman" w:hAnsi="Times New Roman" w:cs="Times New Roman"/>
          <w:b/>
          <w:i/>
          <w:color w:val="000000" w:themeColor="text1"/>
          <w:sz w:val="24"/>
          <w:szCs w:val="24"/>
          <w:lang w:val="en-US"/>
        </w:rPr>
        <w:t xml:space="preserve"> </w:t>
      </w:r>
      <w:r w:rsidR="00AA3DD1" w:rsidRPr="00DA3E88">
        <w:rPr>
          <w:rStyle w:val="ezkurwreuab5ozgtqnkl"/>
          <w:rFonts w:ascii="Times New Roman" w:hAnsi="Times New Roman" w:cs="Times New Roman"/>
          <w:b/>
          <w:i/>
          <w:color w:val="000000" w:themeColor="text1"/>
          <w:sz w:val="24"/>
          <w:szCs w:val="24"/>
          <w:lang w:val="en-US"/>
        </w:rPr>
        <w:t>University</w:t>
      </w:r>
      <w:r w:rsidR="00AA3DD1" w:rsidRPr="00DA3E88">
        <w:rPr>
          <w:rFonts w:ascii="Times New Roman" w:hAnsi="Times New Roman" w:cs="Times New Roman"/>
          <w:b/>
          <w:i/>
          <w:color w:val="000000" w:themeColor="text1"/>
          <w:sz w:val="24"/>
          <w:szCs w:val="24"/>
          <w:lang w:val="en-US"/>
        </w:rPr>
        <w:t xml:space="preserve"> </w:t>
      </w:r>
      <w:r w:rsidR="00AA3DD1" w:rsidRPr="00DA3E88">
        <w:rPr>
          <w:rStyle w:val="ezkurwreuab5ozgtqnkl"/>
          <w:rFonts w:ascii="Times New Roman" w:hAnsi="Times New Roman" w:cs="Times New Roman"/>
          <w:b/>
          <w:i/>
          <w:color w:val="000000" w:themeColor="text1"/>
          <w:sz w:val="24"/>
          <w:szCs w:val="24"/>
          <w:lang w:val="en-US"/>
        </w:rPr>
        <w:t>of</w:t>
      </w:r>
      <w:r w:rsidR="00AA3DD1" w:rsidRPr="00DA3E88">
        <w:rPr>
          <w:rFonts w:ascii="Times New Roman" w:hAnsi="Times New Roman" w:cs="Times New Roman"/>
          <w:b/>
          <w:i/>
          <w:color w:val="000000" w:themeColor="text1"/>
          <w:sz w:val="24"/>
          <w:szCs w:val="24"/>
          <w:lang w:val="en-US"/>
        </w:rPr>
        <w:t xml:space="preserve"> </w:t>
      </w:r>
      <w:r w:rsidR="00AA3DD1" w:rsidRPr="00DA3E88">
        <w:rPr>
          <w:rStyle w:val="ezkurwreuab5ozgtqnkl"/>
          <w:rFonts w:ascii="Times New Roman" w:hAnsi="Times New Roman" w:cs="Times New Roman"/>
          <w:b/>
          <w:i/>
          <w:color w:val="000000" w:themeColor="text1"/>
          <w:sz w:val="24"/>
          <w:szCs w:val="24"/>
          <w:lang w:val="en-US"/>
        </w:rPr>
        <w:t>Saratov, Saratov,</w:t>
      </w:r>
      <w:r w:rsidR="00AA3DD1" w:rsidRPr="00DA3E88">
        <w:rPr>
          <w:rFonts w:ascii="Times New Roman" w:hAnsi="Times New Roman" w:cs="Times New Roman"/>
          <w:b/>
          <w:i/>
          <w:color w:val="000000" w:themeColor="text1"/>
          <w:sz w:val="24"/>
          <w:szCs w:val="24"/>
          <w:lang w:val="en-US"/>
        </w:rPr>
        <w:t xml:space="preserve"> </w:t>
      </w:r>
      <w:r w:rsidR="00AA3DD1" w:rsidRPr="00DA3E88">
        <w:rPr>
          <w:rStyle w:val="ezkurwreuab5ozgtqnkl"/>
          <w:rFonts w:ascii="Times New Roman" w:hAnsi="Times New Roman" w:cs="Times New Roman"/>
          <w:b/>
          <w:i/>
          <w:color w:val="000000" w:themeColor="text1"/>
          <w:sz w:val="24"/>
          <w:szCs w:val="24"/>
          <w:lang w:val="en-US"/>
        </w:rPr>
        <w:t>Russia</w:t>
      </w:r>
    </w:p>
    <w:p w:rsidR="009A13C7" w:rsidRPr="00DA3E88" w:rsidRDefault="009A13C7" w:rsidP="009A13C7">
      <w:pPr>
        <w:spacing w:after="0" w:line="240" w:lineRule="auto"/>
        <w:jc w:val="center"/>
        <w:rPr>
          <w:rFonts w:ascii="Times New Roman" w:hAnsi="Times New Roman" w:cs="Times New Roman"/>
          <w:b/>
          <w:i/>
          <w:color w:val="000000" w:themeColor="text1"/>
          <w:sz w:val="24"/>
          <w:szCs w:val="24"/>
          <w:lang w:val="en-US"/>
        </w:rPr>
      </w:pPr>
    </w:p>
    <w:p w:rsidR="00193D62" w:rsidRPr="00DA3E88" w:rsidRDefault="00193D62" w:rsidP="009A13C7">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iCs/>
          <w:color w:val="000000" w:themeColor="text1"/>
          <w:szCs w:val="24"/>
          <w:lang w:val="en-US"/>
        </w:rPr>
        <w:t>A</w:t>
      </w:r>
      <w:r w:rsidR="009A13C7" w:rsidRPr="00DA3E88">
        <w:rPr>
          <w:rFonts w:ascii="Times New Roman" w:hAnsi="Times New Roman" w:cs="Times New Roman"/>
          <w:b/>
          <w:i/>
          <w:iCs/>
          <w:color w:val="000000" w:themeColor="text1"/>
          <w:szCs w:val="24"/>
          <w:lang w:val="en-US"/>
        </w:rPr>
        <w:t>bstract</w:t>
      </w:r>
      <w:r w:rsidRPr="00DA3E88">
        <w:rPr>
          <w:rFonts w:ascii="Times New Roman" w:hAnsi="Times New Roman" w:cs="Times New Roman"/>
          <w:b/>
          <w:i/>
          <w:iCs/>
          <w:color w:val="000000" w:themeColor="text1"/>
          <w:szCs w:val="24"/>
          <w:lang w:val="en-US"/>
        </w:rPr>
        <w:t>.</w:t>
      </w:r>
      <w:r w:rsidRPr="00DA3E88">
        <w:rPr>
          <w:rFonts w:ascii="Times New Roman" w:hAnsi="Times New Roman" w:cs="Times New Roman"/>
          <w:i/>
          <w:color w:val="000000" w:themeColor="text1"/>
          <w:szCs w:val="24"/>
          <w:lang w:val="en-US"/>
        </w:rPr>
        <w:t xml:space="preserve"> This paper presents the results of a study of the influence of an aggressive environment (using the example of Makhachkala) on the technical condition of transport, especially in relation to car bodies. Corrosion factors and other harmful effects on bodies in the conditions of this region are discussed. Based on the analysis, recommendations have been developed for the creation of </w:t>
      </w:r>
      <w:r w:rsidRPr="00DA3E88">
        <w:rPr>
          <w:rFonts w:ascii="Times New Roman" w:hAnsi="Times New Roman" w:cs="Times New Roman"/>
          <w:i/>
          <w:color w:val="000000" w:themeColor="text1"/>
          <w:szCs w:val="24"/>
          <w:lang w:val="en-US"/>
        </w:rPr>
        <w:lastRenderedPageBreak/>
        <w:t>specialized production aimed at corrosion prevention and body repair, which will significantly increase the reliabil</w:t>
      </w:r>
      <w:r w:rsidR="009A13C7" w:rsidRPr="00DA3E88">
        <w:rPr>
          <w:rFonts w:ascii="Times New Roman" w:hAnsi="Times New Roman" w:cs="Times New Roman"/>
          <w:i/>
          <w:color w:val="000000" w:themeColor="text1"/>
          <w:szCs w:val="24"/>
          <w:lang w:val="en-US"/>
        </w:rPr>
        <w:t>ity and durability of vehicles.</w:t>
      </w:r>
    </w:p>
    <w:p w:rsidR="00193D62" w:rsidRPr="00DA3E88" w:rsidRDefault="00193D62" w:rsidP="009A13C7">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iCs/>
          <w:color w:val="000000" w:themeColor="text1"/>
          <w:szCs w:val="24"/>
          <w:lang w:val="en-US"/>
        </w:rPr>
        <w:t>Keywords</w:t>
      </w:r>
      <w:r w:rsidRPr="00DA3E88">
        <w:rPr>
          <w:rFonts w:ascii="Times New Roman" w:hAnsi="Times New Roman" w:cs="Times New Roman"/>
          <w:b/>
          <w:i/>
          <w:color w:val="000000" w:themeColor="text1"/>
          <w:szCs w:val="24"/>
          <w:lang w:val="en-US"/>
        </w:rPr>
        <w:t>:</w:t>
      </w:r>
      <w:r w:rsidRPr="00DA3E88">
        <w:rPr>
          <w:rFonts w:ascii="Times New Roman" w:hAnsi="Times New Roman" w:cs="Times New Roman"/>
          <w:i/>
          <w:color w:val="000000" w:themeColor="text1"/>
          <w:szCs w:val="24"/>
          <w:lang w:val="en-US"/>
        </w:rPr>
        <w:t xml:space="preserve"> road transport, Republic of Dagestan, buses, environment, aggressiveness of the environment, corrosion of the body, production and technic</w:t>
      </w:r>
      <w:r w:rsidR="009A13C7" w:rsidRPr="00DA3E88">
        <w:rPr>
          <w:rFonts w:ascii="Times New Roman" w:hAnsi="Times New Roman" w:cs="Times New Roman"/>
          <w:i/>
          <w:color w:val="000000" w:themeColor="text1"/>
          <w:szCs w:val="24"/>
          <w:lang w:val="en-US"/>
        </w:rPr>
        <w:t>al base, specialized production</w:t>
      </w:r>
    </w:p>
    <w:p w:rsidR="00193D62" w:rsidRPr="00DA3E88" w:rsidRDefault="00193D62" w:rsidP="009A13C7">
      <w:pPr>
        <w:spacing w:after="0" w:line="240" w:lineRule="auto"/>
        <w:ind w:firstLine="709"/>
        <w:jc w:val="both"/>
        <w:rPr>
          <w:rFonts w:ascii="Times New Roman" w:hAnsi="Times New Roman" w:cs="Times New Roman"/>
          <w:color w:val="000000" w:themeColor="text1"/>
          <w:sz w:val="24"/>
          <w:szCs w:val="24"/>
          <w:lang w:val="en-US"/>
        </w:rPr>
      </w:pPr>
    </w:p>
    <w:p w:rsidR="00193D62" w:rsidRPr="00DA3E88" w:rsidRDefault="00193D62" w:rsidP="009A13C7">
      <w:pPr>
        <w:spacing w:after="0" w:line="240" w:lineRule="auto"/>
        <w:ind w:firstLine="709"/>
        <w:jc w:val="both"/>
        <w:rPr>
          <w:rFonts w:ascii="Times New Roman" w:hAnsi="Times New Roman" w:cs="Times New Roman"/>
          <w:color w:val="000000" w:themeColor="text1"/>
          <w:sz w:val="24"/>
          <w:szCs w:val="24"/>
          <w:shd w:val="clear" w:color="auto" w:fill="FFFFFF"/>
        </w:rPr>
      </w:pPr>
      <w:r w:rsidRPr="00DA3E88">
        <w:rPr>
          <w:rFonts w:ascii="Times New Roman" w:hAnsi="Times New Roman" w:cs="Times New Roman"/>
          <w:color w:val="000000" w:themeColor="text1"/>
          <w:sz w:val="24"/>
          <w:szCs w:val="24"/>
          <w:shd w:val="clear" w:color="auto" w:fill="FFFFFF"/>
        </w:rPr>
        <w:t>По данным статистики за 2024 год</w:t>
      </w:r>
      <w:r w:rsidR="00C7409C">
        <w:rPr>
          <w:rFonts w:ascii="Times New Roman" w:hAnsi="Times New Roman" w:cs="Times New Roman"/>
          <w:color w:val="000000" w:themeColor="text1"/>
          <w:sz w:val="24"/>
          <w:szCs w:val="24"/>
          <w:shd w:val="clear" w:color="auto" w:fill="FFFFFF"/>
        </w:rPr>
        <w:t>,</w:t>
      </w:r>
      <w:r w:rsidRPr="00DA3E88">
        <w:rPr>
          <w:rFonts w:ascii="Times New Roman" w:hAnsi="Times New Roman" w:cs="Times New Roman"/>
          <w:color w:val="000000" w:themeColor="text1"/>
          <w:sz w:val="24"/>
          <w:szCs w:val="24"/>
          <w:shd w:val="clear" w:color="auto" w:fill="FFFFFF"/>
        </w:rPr>
        <w:t xml:space="preserve"> в РФ произошло 116190 ДТП. Эти трагические события привели к гибели более 12 </w:t>
      </w:r>
      <w:r w:rsidR="009A13C7" w:rsidRPr="00DA3E88">
        <w:rPr>
          <w:rFonts w:ascii="Times New Roman" w:hAnsi="Times New Roman" w:cs="Times New Roman"/>
          <w:color w:val="000000" w:themeColor="text1"/>
          <w:sz w:val="24"/>
          <w:szCs w:val="24"/>
          <w:shd w:val="clear" w:color="auto" w:fill="FFFFFF"/>
        </w:rPr>
        <w:t>тысяч человек</w:t>
      </w:r>
      <w:r w:rsidR="00C7409C">
        <w:rPr>
          <w:rFonts w:ascii="Times New Roman" w:hAnsi="Times New Roman" w:cs="Times New Roman"/>
          <w:color w:val="000000" w:themeColor="text1"/>
          <w:sz w:val="24"/>
          <w:szCs w:val="24"/>
          <w:shd w:val="clear" w:color="auto" w:fill="FFFFFF"/>
        </w:rPr>
        <w:t>,</w:t>
      </w:r>
      <w:r w:rsidR="009A13C7" w:rsidRPr="00DA3E88">
        <w:rPr>
          <w:rFonts w:ascii="Times New Roman" w:hAnsi="Times New Roman" w:cs="Times New Roman"/>
          <w:color w:val="000000" w:themeColor="text1"/>
          <w:sz w:val="24"/>
          <w:szCs w:val="24"/>
          <w:shd w:val="clear" w:color="auto" w:fill="FFFFFF"/>
        </w:rPr>
        <w:t xml:space="preserve"> 723 из них дети, </w:t>
      </w:r>
      <w:r w:rsidRPr="00DA3E88">
        <w:rPr>
          <w:rFonts w:ascii="Times New Roman" w:hAnsi="Times New Roman" w:cs="Times New Roman"/>
          <w:color w:val="000000" w:themeColor="text1"/>
          <w:sz w:val="24"/>
          <w:szCs w:val="24"/>
          <w:shd w:val="clear" w:color="auto" w:fill="FFFFFF"/>
        </w:rPr>
        <w:t>144311 пострадало. Эти цифры подчеркивают острую необходимость повышения безопасности на дорогах.</w:t>
      </w:r>
      <w:r w:rsidR="009A13C7" w:rsidRPr="00DA3E88">
        <w:rPr>
          <w:rFonts w:ascii="Times New Roman" w:hAnsi="Times New Roman" w:cs="Times New Roman"/>
          <w:color w:val="000000" w:themeColor="text1"/>
          <w:sz w:val="24"/>
          <w:szCs w:val="24"/>
          <w:shd w:val="clear" w:color="auto" w:fill="FFFFFF"/>
        </w:rPr>
        <w:t xml:space="preserve"> </w:t>
      </w:r>
      <w:r w:rsidRPr="00DA3E88">
        <w:rPr>
          <w:rFonts w:ascii="Times New Roman" w:hAnsi="Times New Roman" w:cs="Times New Roman"/>
          <w:color w:val="000000" w:themeColor="text1"/>
          <w:sz w:val="24"/>
          <w:szCs w:val="24"/>
          <w:shd w:val="clear" w:color="auto" w:fill="FFFFFF"/>
        </w:rPr>
        <w:t>Одним из ключевых аспектов, влияющих на безопасность, является техническое состояние транспортных средств. Особое внимание следует уделить кузову автомобиля – элементу, который испытывает колоссальные нагрузки и подвергается постоянному воздействию окружающей среды. В регионах с агрессивным климатом и неблагоприятной экологической обстановкой, как, например, в городе Махачкала</w:t>
      </w:r>
      <w:r w:rsidR="00C7409C">
        <w:rPr>
          <w:rFonts w:ascii="Times New Roman" w:hAnsi="Times New Roman" w:cs="Times New Roman"/>
          <w:color w:val="000000" w:themeColor="text1"/>
          <w:sz w:val="24"/>
          <w:szCs w:val="24"/>
          <w:shd w:val="clear" w:color="auto" w:fill="FFFFFF"/>
        </w:rPr>
        <w:t>,</w:t>
      </w:r>
      <w:r w:rsidRPr="00DA3E88">
        <w:rPr>
          <w:rFonts w:ascii="Times New Roman" w:hAnsi="Times New Roman" w:cs="Times New Roman"/>
          <w:color w:val="000000" w:themeColor="text1"/>
          <w:sz w:val="24"/>
          <w:szCs w:val="24"/>
          <w:shd w:val="clear" w:color="auto" w:fill="FFFFFF"/>
        </w:rPr>
        <w:t xml:space="preserve"> эта проблема становится еще более острой. Климатические факторы, такие как высокие температуры, влажность, резкие перепады температур, а также воздействие химических реагентов и загрязняющих веществ, значительно ускоряют процессы разрушения материалов, из которых изготовлен кузов, что, в свою очередь, снижает безопасность автомобиля. В свете вышесказанного становится очевидной необходимость комплексного подхода к обеспечению безопасности дорожного движения. Необходимо не только повышать ответственность водителей и улучшать дорожную инфраструктуру, но и усилить контроль за техническим состоянием транспортных средств, особенно в отношении кузова, в регионах с неблагоприятными условиями окружающей среды.</w:t>
      </w:r>
    </w:p>
    <w:p w:rsidR="00193D62" w:rsidRPr="00DA3E88" w:rsidRDefault="00193D62" w:rsidP="009A13C7">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Коррозия кузова автомобиля действительно является важной проблемой, способствующей техническим неисправностям и, как следствие, дорожно-транспортным происшествиям. </w:t>
      </w:r>
      <w:r w:rsidR="00C7409C">
        <w:rPr>
          <w:rFonts w:ascii="Times New Roman" w:hAnsi="Times New Roman" w:cs="Times New Roman"/>
          <w:color w:val="000000" w:themeColor="text1"/>
          <w:sz w:val="24"/>
          <w:szCs w:val="24"/>
        </w:rPr>
        <w:t>В хо</w:t>
      </w:r>
      <w:r w:rsidRPr="00DA3E88">
        <w:rPr>
          <w:rFonts w:ascii="Times New Roman" w:hAnsi="Times New Roman" w:cs="Times New Roman"/>
          <w:color w:val="000000" w:themeColor="text1"/>
          <w:sz w:val="24"/>
          <w:szCs w:val="24"/>
        </w:rPr>
        <w:t>де исследования использовались методы анализа данных о состоянии автомобильного транспорта, а также результаты лабораторных испытаний, направленных на оценку устойчивости материалов кузова к коррозии. Кроме того, изучались условия эксплуатации транспортных средств в специфических климатических и экологических условиях Республики Дагестан.</w:t>
      </w:r>
    </w:p>
    <w:p w:rsidR="00193D62" w:rsidRPr="00DA3E88" w:rsidRDefault="00193D62" w:rsidP="009A13C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Как показали исследования, по причине неисправностей кузова и ходовой части совершаются около 14</w:t>
      </w:r>
      <w:r w:rsidR="009A13C7"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 от общего количества ДТП по технической неисправности автомобиля. Неисправности кузова и ходовой части обусловлены в первую очередь, коррозией кузова и деталей подвески.</w:t>
      </w:r>
    </w:p>
    <w:p w:rsidR="00193D62" w:rsidRPr="00DA3E88" w:rsidRDefault="00193D62" w:rsidP="009A13C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Процесс коррозии можно описать следующими этапами:</w:t>
      </w:r>
    </w:p>
    <w:p w:rsidR="00193D62" w:rsidRPr="00DA3E88" w:rsidRDefault="009A13C7" w:rsidP="009A13C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w:t>
      </w:r>
      <w:r w:rsidRPr="00DA3E88">
        <w:rPr>
          <w:rFonts w:ascii="Times New Roman" w:hAnsi="Times New Roman" w:cs="Times New Roman"/>
          <w:color w:val="000000" w:themeColor="text1"/>
          <w:sz w:val="24"/>
          <w:szCs w:val="24"/>
          <w:lang w:val="en-US"/>
        </w:rPr>
        <w:t> </w:t>
      </w:r>
      <w:r w:rsidR="00193D62" w:rsidRPr="00DA3E88">
        <w:rPr>
          <w:rFonts w:ascii="Times New Roman" w:hAnsi="Times New Roman" w:cs="Times New Roman"/>
          <w:color w:val="000000" w:themeColor="text1"/>
          <w:sz w:val="24"/>
          <w:szCs w:val="24"/>
        </w:rPr>
        <w:t>Начальная стадия коррозии: на поверхности металла появляются первые признаки коррозии, такие как микроцарапины и повреждения лакокрасочного покрытия. Этот этап механическим воздействием или воздействием агрессивной среды</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(вода, соль, химические реагенты).</w:t>
      </w:r>
    </w:p>
    <w:p w:rsidR="00193D62" w:rsidRPr="00DA3E88" w:rsidRDefault="009A13C7" w:rsidP="009A13C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193D62" w:rsidRPr="00DA3E88">
        <w:rPr>
          <w:rFonts w:ascii="Times New Roman" w:hAnsi="Times New Roman" w:cs="Times New Roman"/>
          <w:color w:val="000000" w:themeColor="text1"/>
          <w:sz w:val="24"/>
          <w:szCs w:val="24"/>
        </w:rPr>
        <w:t>Электрохимическая коррозия: в присутствии влаги происходят электрохимические реакции, в результате которых происходит окисление металла, особенно в местах, где лакокрасочное покрытие повреждено. Это может вызвать образование ржавчины на поверхности.</w:t>
      </w:r>
    </w:p>
    <w:p w:rsidR="00193D62" w:rsidRPr="00DA3E88" w:rsidRDefault="009A13C7" w:rsidP="009A13C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3. </w:t>
      </w:r>
      <w:r w:rsidR="00193D62" w:rsidRPr="00DA3E88">
        <w:rPr>
          <w:rFonts w:ascii="Times New Roman" w:hAnsi="Times New Roman" w:cs="Times New Roman"/>
          <w:color w:val="000000" w:themeColor="text1"/>
          <w:sz w:val="24"/>
          <w:szCs w:val="24"/>
        </w:rPr>
        <w:t>Развитие коррозионных процессов: по мере ухудшения защитного слоя металл становится более уязвимым. Коррозионные процессы усиливаются, что приводит к образованию более глубоких повреждений, трещин и отверстий в металле</w:t>
      </w:r>
    </w:p>
    <w:p w:rsidR="00193D62" w:rsidRPr="00DA3E88" w:rsidRDefault="009A13C7" w:rsidP="009A13C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4. </w:t>
      </w:r>
      <w:r w:rsidR="00193D62" w:rsidRPr="00DA3E88">
        <w:rPr>
          <w:rFonts w:ascii="Times New Roman" w:hAnsi="Times New Roman" w:cs="Times New Roman"/>
          <w:color w:val="000000" w:themeColor="text1"/>
          <w:sz w:val="24"/>
          <w:szCs w:val="24"/>
        </w:rPr>
        <w:t>Механический износ: коррозия приводит к ослаблению конструкции кузова и</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компонентов подвески. При движении автомобиля это может вызвать дополнительные нагрузки на поврежденные детали, что ускоряет процесс их разрушения.</w:t>
      </w:r>
    </w:p>
    <w:p w:rsidR="00193D62" w:rsidRPr="00DA3E88" w:rsidRDefault="009A13C7" w:rsidP="009A13C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5. </w:t>
      </w:r>
      <w:r w:rsidR="00193D62" w:rsidRPr="00DA3E88">
        <w:rPr>
          <w:rFonts w:ascii="Times New Roman" w:hAnsi="Times New Roman" w:cs="Times New Roman"/>
          <w:color w:val="000000" w:themeColor="text1"/>
          <w:sz w:val="24"/>
          <w:szCs w:val="24"/>
        </w:rPr>
        <w:t>Финальная стадия коррозии: в результате комплексного влияния коррозии и</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 xml:space="preserve">механического износа может наступить полный отказ деревянных, металлических </w:t>
      </w:r>
      <w:r w:rsidR="00193D62" w:rsidRPr="00DA3E88">
        <w:rPr>
          <w:rFonts w:ascii="Times New Roman" w:hAnsi="Times New Roman" w:cs="Times New Roman"/>
          <w:color w:val="000000" w:themeColor="text1"/>
          <w:sz w:val="24"/>
          <w:szCs w:val="24"/>
        </w:rPr>
        <w:lastRenderedPageBreak/>
        <w:t>или пластиковых элементов кузова и подвески. Это может привести к ухудшению управляемости автомобиля и, как следствие, к возникновению ДТП.</w:t>
      </w:r>
    </w:p>
    <w:p w:rsidR="00193D62" w:rsidRPr="00DA3E88" w:rsidRDefault="00193D62" w:rsidP="009A13C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Республике Дагестан наблюдается тенденция роста аварийности на дорогах. Основные причины связаны со старением парка подвижного состава, с ухудшением технического состояния автотранспортного парка, что является результатом изменений в транспортной инфраструктуре и системе обслуживания.</w:t>
      </w:r>
    </w:p>
    <w:p w:rsidR="00193D62" w:rsidRPr="00DA3E88" w:rsidRDefault="00193D62" w:rsidP="009A13C7">
      <w:pPr>
        <w:pStyle w:val="a8"/>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Средний возраст парка подвижного состава муниципальных предприятий в го</w:t>
      </w:r>
      <w:r w:rsidR="00C33522" w:rsidRPr="00DA3E88">
        <w:rPr>
          <w:rFonts w:ascii="Times New Roman" w:hAnsi="Times New Roman" w:cs="Times New Roman"/>
          <w:color w:val="000000" w:themeColor="text1"/>
          <w:sz w:val="24"/>
          <w:szCs w:val="24"/>
        </w:rPr>
        <w:t xml:space="preserve">роде </w:t>
      </w:r>
      <w:r w:rsidRPr="00DA3E88">
        <w:rPr>
          <w:rFonts w:ascii="Times New Roman" w:hAnsi="Times New Roman" w:cs="Times New Roman"/>
          <w:color w:val="000000" w:themeColor="text1"/>
          <w:sz w:val="24"/>
          <w:szCs w:val="24"/>
        </w:rPr>
        <w:t>Махачкала составляет приблизительно 14</w:t>
      </w:r>
      <w:r w:rsidR="009A13C7"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16 лет, а по всей республике эксплуатируются около 5 тыс. микроавтобусов Газель, которые соответст</w:t>
      </w:r>
      <w:r w:rsidR="009A13C7" w:rsidRPr="00DA3E88">
        <w:rPr>
          <w:rFonts w:ascii="Times New Roman" w:hAnsi="Times New Roman" w:cs="Times New Roman"/>
          <w:color w:val="000000" w:themeColor="text1"/>
          <w:sz w:val="24"/>
          <w:szCs w:val="24"/>
        </w:rPr>
        <w:t>венно имеют такой же «возраст».</w:t>
      </w:r>
    </w:p>
    <w:p w:rsidR="00193D62" w:rsidRPr="00DA3E88" w:rsidRDefault="00193D62" w:rsidP="009A13C7">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Схожая ситуация сложилась и в автобусных предприятиях: средний возраст парка составляет примерно 11-13 лет.</w:t>
      </w:r>
    </w:p>
    <w:p w:rsidR="00193D62" w:rsidRPr="00DA3E88" w:rsidRDefault="00193D62" w:rsidP="009A13C7">
      <w:pPr>
        <w:pStyle w:val="a8"/>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На заседании правительственной комиссии по БДД республики было предложено: запретить эксплуатацию на междугородных горных и международных маршрутах автобусов старше 8 лет, а пригородных и внутригородских – старше 12 лет; запретить работу на пассажирских перевозках водителям, имеющим стаж менее 5 лет; соблюдать возраст водителей – от 23…5</w:t>
      </w:r>
      <w:r w:rsidR="002D0C4F" w:rsidRPr="00DA3E88">
        <w:rPr>
          <w:rFonts w:ascii="Times New Roman" w:hAnsi="Times New Roman" w:cs="Times New Roman"/>
          <w:color w:val="000000" w:themeColor="text1"/>
          <w:spacing w:val="-4"/>
          <w:sz w:val="24"/>
          <w:szCs w:val="24"/>
        </w:rPr>
        <w:t xml:space="preserve">5 лет с периодическим </w:t>
      </w:r>
      <w:r w:rsidRPr="00DA3E88">
        <w:rPr>
          <w:rFonts w:ascii="Times New Roman" w:hAnsi="Times New Roman" w:cs="Times New Roman"/>
          <w:color w:val="000000" w:themeColor="text1"/>
          <w:spacing w:val="-4"/>
          <w:sz w:val="24"/>
          <w:szCs w:val="24"/>
        </w:rPr>
        <w:t>медицинским освидетельствованием.</w:t>
      </w:r>
    </w:p>
    <w:p w:rsidR="00193D62" w:rsidRPr="00DA3E88" w:rsidRDefault="00193D62" w:rsidP="009A13C7">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Для решения данной проблемы необходим комплексный подход, включающий в</w:t>
      </w:r>
      <w:r w:rsidR="009A13C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себя:</w:t>
      </w:r>
    </w:p>
    <w:p w:rsidR="00193D62" w:rsidRPr="00DA3E88" w:rsidRDefault="009A13C7" w:rsidP="009A13C7">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 xml:space="preserve">обновление автопарка </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 программа утилизации старых автомобилей и замены их на более современные экокласса;</w:t>
      </w:r>
    </w:p>
    <w:p w:rsidR="00193D62" w:rsidRPr="00DA3E88" w:rsidRDefault="009A13C7" w:rsidP="009A13C7">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 xml:space="preserve">ремонт и модернизация инфраструктуры </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 восстановление и строительство новых дорог, улучшение состояния светофорных объектов и дорожной разметки;</w:t>
      </w:r>
    </w:p>
    <w:p w:rsidR="00193D62" w:rsidRPr="00DA3E88" w:rsidRDefault="009A13C7" w:rsidP="009A13C7">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 xml:space="preserve">повышение безопасности движения </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 внедрение новых технологий, таких как</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системы диагностики состояния автомобилей и мониторинг условий дорожного движения;</w:t>
      </w:r>
    </w:p>
    <w:p w:rsidR="00193D62" w:rsidRPr="00DA3E88" w:rsidRDefault="009A13C7" w:rsidP="009A13C7">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 xml:space="preserve">обучение водителей </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 программы повышения квалификации и обучения безопасному вождению;</w:t>
      </w:r>
    </w:p>
    <w:p w:rsidR="00193D62" w:rsidRPr="00DA3E88" w:rsidRDefault="009A13C7" w:rsidP="009A13C7">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ужесточение контроля за техническим состоянием автомобилей, а также соблюдением правил дорожного движения.</w:t>
      </w:r>
    </w:p>
    <w:p w:rsidR="00193D62" w:rsidRPr="00DA3E88" w:rsidRDefault="00193D62" w:rsidP="009A13C7">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Эти меры помогут улучшить ситуацию на дорогах региона и снизить уровень аварийности.</w:t>
      </w:r>
    </w:p>
    <w:p w:rsidR="00193D62" w:rsidRPr="00DA3E88" w:rsidRDefault="00193D62" w:rsidP="009A13C7">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Следует отметить, что практически все транспортные средства в г.</w:t>
      </w:r>
      <w:r w:rsidR="009A13C7"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Махачкала эксплуатируются в условиях повышенной агрессивности окружающей среды, т.</w:t>
      </w:r>
      <w:r w:rsidR="009A13C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е. на расстоянии не более </w:t>
      </w:r>
      <w:smartTag w:uri="urn:schemas-microsoft-com:office:smarttags" w:element="metricconverter">
        <w:smartTagPr>
          <w:attr w:name="ProductID" w:val="5 км"/>
        </w:smartTagPr>
        <w:r w:rsidRPr="00DA3E88">
          <w:rPr>
            <w:rFonts w:ascii="Times New Roman" w:hAnsi="Times New Roman" w:cs="Times New Roman"/>
            <w:color w:val="000000" w:themeColor="text1"/>
            <w:sz w:val="24"/>
            <w:szCs w:val="24"/>
          </w:rPr>
          <w:t>5 км</w:t>
        </w:r>
      </w:smartTag>
      <w:r w:rsidRPr="00DA3E88">
        <w:rPr>
          <w:rFonts w:ascii="Times New Roman" w:hAnsi="Times New Roman" w:cs="Times New Roman"/>
          <w:color w:val="000000" w:themeColor="text1"/>
          <w:sz w:val="24"/>
          <w:szCs w:val="24"/>
        </w:rPr>
        <w:t xml:space="preserve"> от берега Каспийского моря.</w:t>
      </w:r>
    </w:p>
    <w:p w:rsidR="00193D62" w:rsidRPr="00DA3E88" w:rsidRDefault="00193D62" w:rsidP="009A13C7">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Понятие «агрессивность окружающей среды», а также ее влияние на техническое состояние транспортных средств, очень мало рассмотрено в научной литературе и</w:t>
      </w:r>
      <w:r w:rsidR="009A13C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данный вопрос представляет достаточно большой интерес.</w:t>
      </w:r>
    </w:p>
    <w:p w:rsidR="00193D62" w:rsidRPr="00DA3E88" w:rsidRDefault="00193D62" w:rsidP="009A13C7">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Более подробно остановимся на понятии «высокая агрессивность окружающей среды» и «пятикилометровая полоса». Понимание концепции высокой агрессивности окружающей среды и специфики пятикилометровой полосы важно для обеспечения надлежащей эксплуатации и долговечности объектов таких условиях.</w:t>
      </w:r>
    </w:p>
    <w:p w:rsidR="00193D62" w:rsidRPr="00DA3E88" w:rsidRDefault="00193D62" w:rsidP="009A13C7">
      <w:pPr>
        <w:pStyle w:val="a3"/>
        <w:rPr>
          <w:color w:val="000000" w:themeColor="text1"/>
          <w:sz w:val="24"/>
        </w:rPr>
      </w:pPr>
      <w:r w:rsidRPr="00DA3E88">
        <w:rPr>
          <w:color w:val="000000" w:themeColor="text1"/>
          <w:sz w:val="24"/>
        </w:rPr>
        <w:t>Под агрессивность окружающей среды подразумевается:</w:t>
      </w:r>
    </w:p>
    <w:p w:rsidR="00193D62" w:rsidRPr="00DA3E88" w:rsidRDefault="009A13C7" w:rsidP="009A13C7">
      <w:pPr>
        <w:pStyle w:val="26"/>
        <w:ind w:left="0" w:firstLine="709"/>
        <w:jc w:val="both"/>
        <w:rPr>
          <w:color w:val="000000" w:themeColor="text1"/>
          <w:sz w:val="24"/>
        </w:rPr>
      </w:pPr>
      <w:r w:rsidRPr="00DA3E88">
        <w:rPr>
          <w:color w:val="000000" w:themeColor="text1"/>
          <w:sz w:val="24"/>
        </w:rPr>
        <w:t>1) </w:t>
      </w:r>
      <w:r w:rsidR="00193D62" w:rsidRPr="00DA3E88">
        <w:rPr>
          <w:color w:val="000000" w:themeColor="text1"/>
          <w:sz w:val="24"/>
        </w:rPr>
        <w:t>агрессивность атмосферы;</w:t>
      </w:r>
    </w:p>
    <w:p w:rsidR="00193D62" w:rsidRPr="00DA3E88" w:rsidRDefault="009A13C7" w:rsidP="009A13C7">
      <w:pPr>
        <w:pStyle w:val="26"/>
        <w:ind w:left="0" w:firstLine="709"/>
        <w:jc w:val="both"/>
        <w:rPr>
          <w:color w:val="000000" w:themeColor="text1"/>
          <w:sz w:val="24"/>
        </w:rPr>
      </w:pPr>
      <w:r w:rsidRPr="00DA3E88">
        <w:rPr>
          <w:color w:val="000000" w:themeColor="text1"/>
          <w:sz w:val="24"/>
        </w:rPr>
        <w:t>2) </w:t>
      </w:r>
      <w:r w:rsidR="00193D62" w:rsidRPr="00DA3E88">
        <w:rPr>
          <w:color w:val="000000" w:themeColor="text1"/>
          <w:sz w:val="24"/>
        </w:rPr>
        <w:t>агрессивность грунтов;</w:t>
      </w:r>
    </w:p>
    <w:p w:rsidR="00193D62" w:rsidRPr="00DA3E88" w:rsidRDefault="009A13C7" w:rsidP="009A13C7">
      <w:pPr>
        <w:pStyle w:val="26"/>
        <w:ind w:left="0" w:firstLine="709"/>
        <w:jc w:val="both"/>
        <w:rPr>
          <w:color w:val="000000" w:themeColor="text1"/>
          <w:sz w:val="24"/>
        </w:rPr>
      </w:pPr>
      <w:r w:rsidRPr="00DA3E88">
        <w:rPr>
          <w:color w:val="000000" w:themeColor="text1"/>
          <w:sz w:val="24"/>
        </w:rPr>
        <w:t>3) </w:t>
      </w:r>
      <w:r w:rsidR="00193D62" w:rsidRPr="00DA3E88">
        <w:rPr>
          <w:color w:val="000000" w:themeColor="text1"/>
          <w:sz w:val="24"/>
        </w:rPr>
        <w:t>агрессивность (или кислотность) вод, в основном дождевых.</w:t>
      </w:r>
    </w:p>
    <w:p w:rsidR="00193D62" w:rsidRPr="00DA3E88" w:rsidRDefault="00193D62" w:rsidP="009A13C7">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Агрессивность атмосферы характеризуется содержанием пыли и газов в атмосфере, а также влажностью воздуха (критической влажностью). Пыль в атмосферах является основной (по массе) примесью. В обычном городском воздухе содержится 2</w:t>
      </w:r>
      <w:r w:rsidR="009A13C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мг/м</w:t>
      </w:r>
      <w:r w:rsidRPr="00DA3E88">
        <w:rPr>
          <w:rFonts w:ascii="Times New Roman" w:hAnsi="Times New Roman" w:cs="Times New Roman"/>
          <w:color w:val="000000" w:themeColor="text1"/>
          <w:sz w:val="24"/>
          <w:szCs w:val="24"/>
          <w:vertAlign w:val="superscript"/>
        </w:rPr>
        <w:t>3</w:t>
      </w:r>
      <w:r w:rsidRPr="00DA3E88">
        <w:rPr>
          <w:rFonts w:ascii="Times New Roman" w:hAnsi="Times New Roman" w:cs="Times New Roman"/>
          <w:color w:val="000000" w:themeColor="text1"/>
          <w:sz w:val="24"/>
          <w:szCs w:val="24"/>
        </w:rPr>
        <w:t xml:space="preserve"> пыли, а максимальная запыленность промышленной атмосферы достигает </w:t>
      </w:r>
      <w:r w:rsidRPr="00DA3E88">
        <w:rPr>
          <w:rFonts w:ascii="Times New Roman" w:hAnsi="Times New Roman" w:cs="Times New Roman"/>
          <w:color w:val="000000" w:themeColor="text1"/>
          <w:sz w:val="24"/>
          <w:szCs w:val="24"/>
        </w:rPr>
        <w:lastRenderedPageBreak/>
        <w:t>1000</w:t>
      </w:r>
      <w:r w:rsidR="009A13C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мг/м</w:t>
      </w:r>
      <w:r w:rsidRPr="00DA3E88">
        <w:rPr>
          <w:rFonts w:ascii="Times New Roman" w:hAnsi="Times New Roman" w:cs="Times New Roman"/>
          <w:color w:val="000000" w:themeColor="text1"/>
          <w:sz w:val="24"/>
          <w:szCs w:val="24"/>
          <w:vertAlign w:val="superscript"/>
        </w:rPr>
        <w:t>3</w:t>
      </w:r>
      <w:r w:rsidRPr="00DA3E88">
        <w:rPr>
          <w:rFonts w:ascii="Times New Roman" w:hAnsi="Times New Roman" w:cs="Times New Roman"/>
          <w:color w:val="000000" w:themeColor="text1"/>
          <w:sz w:val="24"/>
          <w:szCs w:val="24"/>
        </w:rPr>
        <w:t xml:space="preserve"> и более. Для атмосферы г.</w:t>
      </w:r>
      <w:r w:rsidR="009A13C7"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Махачкалы содержание пыли составляет от 50 до 300</w:t>
      </w:r>
      <w:r w:rsidR="00B73F5E"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мг/м</w:t>
      </w:r>
      <w:r w:rsidRPr="00DA3E88">
        <w:rPr>
          <w:rFonts w:ascii="Times New Roman" w:hAnsi="Times New Roman" w:cs="Times New Roman"/>
          <w:color w:val="000000" w:themeColor="text1"/>
          <w:sz w:val="24"/>
          <w:szCs w:val="24"/>
          <w:vertAlign w:val="superscript"/>
        </w:rPr>
        <w:t>3</w:t>
      </w:r>
      <w:r w:rsidRPr="00DA3E88">
        <w:rPr>
          <w:rFonts w:ascii="Times New Roman" w:hAnsi="Times New Roman" w:cs="Times New Roman"/>
          <w:color w:val="000000" w:themeColor="text1"/>
          <w:sz w:val="24"/>
          <w:szCs w:val="24"/>
        </w:rPr>
        <w:t xml:space="preserve"> в зависимости от района и времени года [данные ГМС РД, 1,</w:t>
      </w:r>
      <w:r w:rsidR="009A13C7"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2,</w:t>
      </w:r>
      <w:r w:rsidR="009A13C7"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3].</w:t>
      </w:r>
    </w:p>
    <w:p w:rsidR="00193D62" w:rsidRPr="00DA3E88" w:rsidRDefault="00193D62" w:rsidP="009A13C7">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Одним из основных факторов, определяющих скорость атмосферной коррозии, является влажность воздуха. Критическая влажность, при которой сухая атмосферная коррозия переходит во влажную, протекающую по электрохимическому механизму, зависит от состояния поверхности металла и от наличия загрязнений в воздухе. Так, для чистой поверхности железа в условиях отсутствия загрязнений воздуха критическая влажность равна примерно 70</w:t>
      </w:r>
      <w:r w:rsidR="009A13C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При наличии на поверхности пыли и грязи она снижается до 50</w:t>
      </w:r>
      <w:r w:rsidR="009A13C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Это объясняется тем, что мелкие твердые частицы служат центрами конденсации влаги, а крупные – сами адсорбируют влагу [1,</w:t>
      </w:r>
      <w:r w:rsidR="009A13C7"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5].</w:t>
      </w:r>
    </w:p>
    <w:p w:rsidR="00193D62" w:rsidRPr="00DA3E88" w:rsidRDefault="00193D62" w:rsidP="009A13C7">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 данным ГМС г.</w:t>
      </w:r>
      <w:r w:rsidR="0048372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Махачкала средняя и минимальная относительная влажность воздуха за 2022 и 2023 годы составляют 70…85</w:t>
      </w:r>
      <w:r w:rsidR="009A13C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и 54…79</w:t>
      </w:r>
      <w:r w:rsidR="009A13C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соответственно в зависимости от периода (месяца) (рис.</w:t>
      </w:r>
      <w:r w:rsidR="009A13C7" w:rsidRPr="00DA3E88">
        <w:rPr>
          <w:rFonts w:ascii="Times New Roman" w:hAnsi="Times New Roman" w:cs="Times New Roman"/>
          <w:color w:val="000000" w:themeColor="text1"/>
          <w:sz w:val="24"/>
          <w:szCs w:val="24"/>
        </w:rPr>
        <w:t xml:space="preserve"> 1).</w:t>
      </w:r>
    </w:p>
    <w:p w:rsidR="00C33522" w:rsidRPr="00DA3E88" w:rsidRDefault="00C33522" w:rsidP="00483726">
      <w:pPr>
        <w:pStyle w:val="a8"/>
        <w:spacing w:after="0" w:line="240" w:lineRule="auto"/>
        <w:jc w:val="center"/>
        <w:rPr>
          <w:rFonts w:ascii="Times New Roman" w:hAnsi="Times New Roman" w:cs="Times New Roman"/>
          <w:color w:val="000000" w:themeColor="text1"/>
          <w:szCs w:val="24"/>
        </w:rPr>
      </w:pPr>
    </w:p>
    <w:p w:rsidR="00C33522" w:rsidRPr="00DA3E88" w:rsidRDefault="00483726" w:rsidP="00483726">
      <w:pPr>
        <w:pStyle w:val="a8"/>
        <w:spacing w:after="0" w:line="240" w:lineRule="auto"/>
        <w:jc w:val="center"/>
        <w:rPr>
          <w:rFonts w:ascii="Times New Roman" w:hAnsi="Times New Roman" w:cs="Times New Roman"/>
          <w:color w:val="000000" w:themeColor="text1"/>
          <w:sz w:val="24"/>
          <w:szCs w:val="24"/>
          <w:lang w:val="en-US"/>
        </w:rPr>
      </w:pPr>
      <w:r w:rsidRPr="00DA3E88">
        <w:rPr>
          <w:rFonts w:ascii="Times New Roman" w:hAnsi="Times New Roman" w:cs="Times New Roman"/>
          <w:noProof/>
          <w:color w:val="000000" w:themeColor="text1"/>
          <w:sz w:val="24"/>
          <w:szCs w:val="24"/>
          <w:lang w:eastAsia="ru-RU"/>
        </w:rPr>
        <w:drawing>
          <wp:inline distT="0" distB="0" distL="0" distR="0" wp14:anchorId="01E5B261" wp14:editId="63F8F433">
            <wp:extent cx="4027932" cy="2542032"/>
            <wp:effectExtent l="0" t="0" r="0" b="0"/>
            <wp:docPr id="1951973154" name="Рисунок 195197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jpg"/>
                    <pic:cNvPicPr/>
                  </pic:nvPicPr>
                  <pic:blipFill>
                    <a:blip r:embed="rId8">
                      <a:extLst>
                        <a:ext uri="{28A0092B-C50C-407E-A947-70E740481C1C}">
                          <a14:useLocalDpi xmlns:a14="http://schemas.microsoft.com/office/drawing/2010/main" val="0"/>
                        </a:ext>
                      </a:extLst>
                    </a:blip>
                    <a:stretch>
                      <a:fillRect/>
                    </a:stretch>
                  </pic:blipFill>
                  <pic:spPr>
                    <a:xfrm>
                      <a:off x="0" y="0"/>
                      <a:ext cx="4027932" cy="2542032"/>
                    </a:xfrm>
                    <a:prstGeom prst="rect">
                      <a:avLst/>
                    </a:prstGeom>
                  </pic:spPr>
                </pic:pic>
              </a:graphicData>
            </a:graphic>
          </wp:inline>
        </w:drawing>
      </w:r>
    </w:p>
    <w:p w:rsidR="00C33522" w:rsidRPr="00DA3E88" w:rsidRDefault="00C33522" w:rsidP="00483726">
      <w:pPr>
        <w:pStyle w:val="a8"/>
        <w:spacing w:after="0" w:line="240" w:lineRule="auto"/>
        <w:jc w:val="center"/>
        <w:rPr>
          <w:rFonts w:ascii="Times New Roman" w:hAnsi="Times New Roman" w:cs="Times New Roman"/>
          <w:color w:val="000000" w:themeColor="text1"/>
          <w:szCs w:val="24"/>
          <w:lang w:val="en-US"/>
        </w:rPr>
      </w:pPr>
    </w:p>
    <w:p w:rsidR="00C33522" w:rsidRPr="00DA3E88" w:rsidRDefault="00C33522" w:rsidP="00483726">
      <w:pPr>
        <w:pStyle w:val="a8"/>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 1</w:t>
      </w:r>
      <w:r w:rsidR="00483726"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Средняя относительная и критическая влажность воздуха </w:t>
      </w:r>
      <w:r w:rsidRPr="00DA3E88">
        <w:rPr>
          <w:rFonts w:ascii="Times New Roman" w:hAnsi="Times New Roman" w:cs="Times New Roman"/>
          <w:color w:val="000000" w:themeColor="text1"/>
          <w:szCs w:val="24"/>
        </w:rPr>
        <w:br/>
      </w:r>
      <w:r w:rsidR="00483726" w:rsidRPr="00DA3E88">
        <w:rPr>
          <w:rFonts w:ascii="Times New Roman" w:hAnsi="Times New Roman" w:cs="Times New Roman"/>
          <w:color w:val="000000" w:themeColor="text1"/>
          <w:szCs w:val="24"/>
        </w:rPr>
        <w:t xml:space="preserve">по месяцам </w:t>
      </w:r>
      <w:r w:rsidRPr="00DA3E88">
        <w:rPr>
          <w:rFonts w:ascii="Times New Roman" w:hAnsi="Times New Roman" w:cs="Times New Roman"/>
          <w:color w:val="000000" w:themeColor="text1"/>
          <w:szCs w:val="24"/>
        </w:rPr>
        <w:t>года в г. Махачкала</w:t>
      </w:r>
    </w:p>
    <w:p w:rsidR="00C33522" w:rsidRPr="00DA3E88" w:rsidRDefault="00C33522" w:rsidP="00483726">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Б</w:t>
      </w:r>
      <w:r w:rsidR="00483726" w:rsidRPr="00DA3E88">
        <w:rPr>
          <w:rFonts w:ascii="Times New Roman" w:hAnsi="Times New Roman" w:cs="Times New Roman"/>
          <w:color w:val="000000" w:themeColor="text1"/>
          <w:sz w:val="24"/>
          <w:szCs w:val="24"/>
        </w:rPr>
        <w:t>о́</w:t>
      </w:r>
      <w:r w:rsidRPr="00DA3E88">
        <w:rPr>
          <w:rFonts w:ascii="Times New Roman" w:hAnsi="Times New Roman" w:cs="Times New Roman"/>
          <w:color w:val="000000" w:themeColor="text1"/>
          <w:sz w:val="24"/>
          <w:szCs w:val="24"/>
        </w:rPr>
        <w:t>льшая часть года влажность имеет значение, приближенное к максимальному [данные ГМС РД].</w:t>
      </w:r>
    </w:p>
    <w:p w:rsidR="00193D62" w:rsidRPr="00DA3E88" w:rsidRDefault="00193D62" w:rsidP="00483726">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Большое значение имеют колебания температуры во времени в связи с конденсацией и повторным испарением влаги на поверхности металла. Так, даже при небольших суточных перепадах температуры в закрытых профилях автомобиля конденсируется влага. Конденсат практически не высыхает из-за недостаточной аэрации.</w:t>
      </w:r>
    </w:p>
    <w:p w:rsidR="00193D62" w:rsidRPr="00DA3E88" w:rsidRDefault="00193D62" w:rsidP="00483726">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Для г.</w:t>
      </w:r>
      <w:r w:rsidR="0048372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Махачкала по данным ГМС суточный перепад температур составляет примерно 5…15</w:t>
      </w:r>
      <w:r w:rsidR="0048372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 Известно, что при увеличении перепада температур от 2</w:t>
      </w:r>
      <w:r w:rsidR="0048372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 до 5</w:t>
      </w:r>
      <w:r w:rsidR="0048372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 критическая относительная влажность снижается на 14…16</w:t>
      </w:r>
      <w:r w:rsidR="0048372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что также является неблагоприятным фактором с точки зрения коррозии кузова автомобиля [2,</w:t>
      </w:r>
      <w:r w:rsidR="00B73F5E"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4].</w:t>
      </w:r>
    </w:p>
    <w:p w:rsidR="00193D62" w:rsidRPr="00DA3E88" w:rsidRDefault="00193D62" w:rsidP="00483726">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Таким образом, мы можем сделать вывод о том, что условия эксплуатации транспорта в г.</w:t>
      </w:r>
      <w:r w:rsidR="00B73F5E"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Махачкале являются достаточно неблагоприятными и «жесткими». Возникла необходимость глубокого изучения процессов изменения технического состояния кузова, происходящих в основном за счет воздействия повышенной агрессивной окружающей среды, а также принятия необходимых мер по защите кузовов от преждевременного старения и коррозионного износа.</w:t>
      </w:r>
    </w:p>
    <w:p w:rsidR="00193D62" w:rsidRPr="00DA3E88" w:rsidRDefault="00193D62" w:rsidP="00483726">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результате исследований было выявлено, что наиболее подвержены коррозии арки переднего и заднего колес, подножки дверей, крыша, оконные стойки, карнизы, передняя и боковая облицовка, проемы ветрового и заднего стекла, днище, глушитель и</w:t>
      </w:r>
      <w:r w:rsidR="00B73F5E"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выхлопная труба (рис.</w:t>
      </w:r>
      <w:r w:rsidR="00483726" w:rsidRPr="00DA3E88">
        <w:rPr>
          <w:rFonts w:ascii="Times New Roman" w:hAnsi="Times New Roman" w:cs="Times New Roman"/>
          <w:color w:val="000000" w:themeColor="text1"/>
          <w:sz w:val="24"/>
          <w:szCs w:val="24"/>
        </w:rPr>
        <w:t xml:space="preserve"> 2).</w:t>
      </w:r>
    </w:p>
    <w:p w:rsidR="00193D62" w:rsidRPr="00DA3E88" w:rsidRDefault="00193D62" w:rsidP="00C33522">
      <w:pPr>
        <w:pStyle w:val="a8"/>
        <w:spacing w:after="0" w:line="240" w:lineRule="auto"/>
        <w:jc w:val="center"/>
        <w:rPr>
          <w:rFonts w:ascii="Times New Roman" w:hAnsi="Times New Roman" w:cs="Times New Roman"/>
          <w:color w:val="000000" w:themeColor="text1"/>
          <w:sz w:val="24"/>
          <w:szCs w:val="24"/>
        </w:rPr>
      </w:pPr>
    </w:p>
    <w:p w:rsidR="00193D62" w:rsidRPr="00DA3E88" w:rsidRDefault="00B73F5E" w:rsidP="00C33522">
      <w:pPr>
        <w:pStyle w:val="a8"/>
        <w:spacing w:after="0" w:line="240" w:lineRule="auto"/>
        <w:jc w:val="center"/>
        <w:rPr>
          <w:rFonts w:ascii="Times New Roman" w:hAnsi="Times New Roman" w:cs="Times New Roman"/>
          <w:color w:val="000000" w:themeColor="text1"/>
          <w:sz w:val="24"/>
          <w:szCs w:val="24"/>
        </w:rPr>
      </w:pPr>
      <w:r w:rsidRPr="00DA3E88">
        <w:rPr>
          <w:rFonts w:ascii="Times New Roman" w:hAnsi="Times New Roman" w:cs="Times New Roman"/>
          <w:noProof/>
          <w:color w:val="000000" w:themeColor="text1"/>
          <w:sz w:val="24"/>
          <w:szCs w:val="24"/>
          <w:lang w:eastAsia="ru-RU"/>
        </w:rPr>
        <w:drawing>
          <wp:inline distT="0" distB="0" distL="0" distR="0" wp14:anchorId="60BD34E0" wp14:editId="55A258E1">
            <wp:extent cx="3904488" cy="4430268"/>
            <wp:effectExtent l="0" t="0" r="1270" b="8890"/>
            <wp:docPr id="1951973156" name="Рисунок 195197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jpg"/>
                    <pic:cNvPicPr/>
                  </pic:nvPicPr>
                  <pic:blipFill>
                    <a:blip r:embed="rId9">
                      <a:extLst>
                        <a:ext uri="{28A0092B-C50C-407E-A947-70E740481C1C}">
                          <a14:useLocalDpi xmlns:a14="http://schemas.microsoft.com/office/drawing/2010/main" val="0"/>
                        </a:ext>
                      </a:extLst>
                    </a:blip>
                    <a:stretch>
                      <a:fillRect/>
                    </a:stretch>
                  </pic:blipFill>
                  <pic:spPr>
                    <a:xfrm>
                      <a:off x="0" y="0"/>
                      <a:ext cx="3904488" cy="4430268"/>
                    </a:xfrm>
                    <a:prstGeom prst="rect">
                      <a:avLst/>
                    </a:prstGeom>
                  </pic:spPr>
                </pic:pic>
              </a:graphicData>
            </a:graphic>
          </wp:inline>
        </w:drawing>
      </w:r>
    </w:p>
    <w:p w:rsidR="00193D62" w:rsidRPr="00DA3E88" w:rsidRDefault="00193D62" w:rsidP="00C33522">
      <w:pPr>
        <w:pStyle w:val="a8"/>
        <w:spacing w:after="0" w:line="240" w:lineRule="auto"/>
        <w:jc w:val="center"/>
        <w:rPr>
          <w:rFonts w:ascii="Times New Roman" w:hAnsi="Times New Roman" w:cs="Times New Roman"/>
          <w:color w:val="000000" w:themeColor="text1"/>
          <w:sz w:val="24"/>
          <w:szCs w:val="24"/>
        </w:rPr>
      </w:pPr>
    </w:p>
    <w:p w:rsidR="00B73F5E" w:rsidRPr="00DA3E88" w:rsidRDefault="00193D62" w:rsidP="00C33522">
      <w:pPr>
        <w:pStyle w:val="a3"/>
        <w:ind w:firstLine="0"/>
        <w:jc w:val="center"/>
        <w:rPr>
          <w:color w:val="000000" w:themeColor="text1"/>
          <w:sz w:val="22"/>
        </w:rPr>
      </w:pPr>
      <w:r w:rsidRPr="00DA3E88">
        <w:rPr>
          <w:color w:val="000000" w:themeColor="text1"/>
          <w:sz w:val="22"/>
        </w:rPr>
        <w:t>Рис. 2</w:t>
      </w:r>
      <w:r w:rsidR="00B73F5E" w:rsidRPr="00DA3E88">
        <w:rPr>
          <w:color w:val="000000" w:themeColor="text1"/>
          <w:sz w:val="22"/>
        </w:rPr>
        <w:t>.</w:t>
      </w:r>
      <w:r w:rsidRPr="00DA3E88">
        <w:rPr>
          <w:color w:val="000000" w:themeColor="text1"/>
          <w:sz w:val="22"/>
        </w:rPr>
        <w:t xml:space="preserve"> Места возникновения коррозии:</w:t>
      </w:r>
      <w:r w:rsidR="00C1547C" w:rsidRPr="00DA3E88">
        <w:rPr>
          <w:color w:val="000000" w:themeColor="text1"/>
          <w:sz w:val="22"/>
        </w:rPr>
        <w:t xml:space="preserve"> </w:t>
      </w:r>
      <w:r w:rsidRPr="00DA3E88">
        <w:rPr>
          <w:color w:val="000000" w:themeColor="text1"/>
          <w:sz w:val="22"/>
        </w:rPr>
        <w:t xml:space="preserve">а </w:t>
      </w:r>
      <w:r w:rsidR="00B73F5E" w:rsidRPr="00DA3E88">
        <w:rPr>
          <w:color w:val="000000" w:themeColor="text1"/>
          <w:sz w:val="22"/>
        </w:rPr>
        <w:t>–</w:t>
      </w:r>
      <w:r w:rsidRPr="00DA3E88">
        <w:rPr>
          <w:color w:val="000000" w:themeColor="text1"/>
          <w:sz w:val="22"/>
        </w:rPr>
        <w:t xml:space="preserve"> щелевая коррозия; б </w:t>
      </w:r>
      <w:r w:rsidR="00B73F5E" w:rsidRPr="00DA3E88">
        <w:rPr>
          <w:color w:val="000000" w:themeColor="text1"/>
          <w:sz w:val="22"/>
        </w:rPr>
        <w:t>–</w:t>
      </w:r>
      <w:r w:rsidRPr="00DA3E88">
        <w:rPr>
          <w:color w:val="000000" w:themeColor="text1"/>
          <w:sz w:val="22"/>
        </w:rPr>
        <w:t xml:space="preserve"> контактная коррозия; </w:t>
      </w:r>
    </w:p>
    <w:p w:rsidR="00193D62" w:rsidRPr="00DA3E88" w:rsidRDefault="00193D62" w:rsidP="00C33522">
      <w:pPr>
        <w:pStyle w:val="a3"/>
        <w:ind w:firstLine="0"/>
        <w:jc w:val="center"/>
        <w:rPr>
          <w:color w:val="000000" w:themeColor="text1"/>
          <w:sz w:val="22"/>
        </w:rPr>
      </w:pPr>
      <w:r w:rsidRPr="00DA3E88">
        <w:rPr>
          <w:color w:val="000000" w:themeColor="text1"/>
          <w:sz w:val="22"/>
        </w:rPr>
        <w:t xml:space="preserve">в </w:t>
      </w:r>
      <w:r w:rsidR="00B73F5E" w:rsidRPr="00DA3E88">
        <w:rPr>
          <w:color w:val="000000" w:themeColor="text1"/>
          <w:sz w:val="22"/>
        </w:rPr>
        <w:t>–</w:t>
      </w:r>
      <w:r w:rsidRPr="00DA3E88">
        <w:rPr>
          <w:color w:val="000000" w:themeColor="text1"/>
          <w:sz w:val="22"/>
        </w:rPr>
        <w:t xml:space="preserve"> узел крепления панели обшивки к дуге колеса в зоне надколесной арки; г </w:t>
      </w:r>
      <w:r w:rsidR="00B73F5E" w:rsidRPr="00DA3E88">
        <w:rPr>
          <w:color w:val="000000" w:themeColor="text1"/>
          <w:sz w:val="22"/>
        </w:rPr>
        <w:t>–</w:t>
      </w:r>
      <w:r w:rsidRPr="00DA3E88">
        <w:rPr>
          <w:color w:val="000000" w:themeColor="text1"/>
          <w:sz w:val="22"/>
        </w:rPr>
        <w:t xml:space="preserve"> коррозионное разрушение панели в зоне надколесной арки;</w:t>
      </w:r>
      <w:r w:rsidR="00C33522" w:rsidRPr="00DA3E88">
        <w:rPr>
          <w:color w:val="000000" w:themeColor="text1"/>
          <w:sz w:val="22"/>
        </w:rPr>
        <w:t xml:space="preserve"> </w:t>
      </w:r>
      <w:r w:rsidRPr="00DA3E88">
        <w:rPr>
          <w:color w:val="000000" w:themeColor="text1"/>
          <w:sz w:val="22"/>
        </w:rPr>
        <w:t>1</w:t>
      </w:r>
      <w:r w:rsidR="00B73F5E" w:rsidRPr="00DA3E88">
        <w:rPr>
          <w:color w:val="000000" w:themeColor="text1"/>
          <w:sz w:val="22"/>
        </w:rPr>
        <w:t xml:space="preserve"> –</w:t>
      </w:r>
      <w:r w:rsidRPr="00DA3E88">
        <w:rPr>
          <w:color w:val="000000" w:themeColor="text1"/>
          <w:sz w:val="22"/>
        </w:rPr>
        <w:t xml:space="preserve"> панель; 2</w:t>
      </w:r>
      <w:r w:rsidR="00B73F5E" w:rsidRPr="00DA3E88">
        <w:rPr>
          <w:color w:val="000000" w:themeColor="text1"/>
          <w:sz w:val="22"/>
        </w:rPr>
        <w:t xml:space="preserve"> –</w:t>
      </w:r>
      <w:r w:rsidRPr="00DA3E88">
        <w:rPr>
          <w:color w:val="000000" w:themeColor="text1"/>
          <w:sz w:val="22"/>
        </w:rPr>
        <w:t xml:space="preserve"> прокладка; 3 </w:t>
      </w:r>
      <w:r w:rsidR="00B73F5E" w:rsidRPr="00DA3E88">
        <w:rPr>
          <w:color w:val="000000" w:themeColor="text1"/>
          <w:sz w:val="22"/>
        </w:rPr>
        <w:t>–</w:t>
      </w:r>
      <w:r w:rsidRPr="00DA3E88">
        <w:rPr>
          <w:color w:val="000000" w:themeColor="text1"/>
          <w:sz w:val="22"/>
        </w:rPr>
        <w:t xml:space="preserve"> декоративная накладка; 4 </w:t>
      </w:r>
      <w:r w:rsidR="00B73F5E" w:rsidRPr="00DA3E88">
        <w:rPr>
          <w:color w:val="000000" w:themeColor="text1"/>
          <w:sz w:val="22"/>
        </w:rPr>
        <w:t>–</w:t>
      </w:r>
      <w:r w:rsidRPr="00DA3E88">
        <w:rPr>
          <w:color w:val="000000" w:themeColor="text1"/>
          <w:sz w:val="22"/>
        </w:rPr>
        <w:t xml:space="preserve"> винт, 5 </w:t>
      </w:r>
      <w:r w:rsidR="00B73F5E" w:rsidRPr="00DA3E88">
        <w:rPr>
          <w:color w:val="000000" w:themeColor="text1"/>
          <w:sz w:val="22"/>
        </w:rPr>
        <w:t>–</w:t>
      </w:r>
      <w:r w:rsidRPr="00DA3E88">
        <w:rPr>
          <w:color w:val="000000" w:themeColor="text1"/>
          <w:sz w:val="22"/>
        </w:rPr>
        <w:t xml:space="preserve"> наружная дуга; 6 </w:t>
      </w:r>
      <w:r w:rsidR="00B73F5E" w:rsidRPr="00DA3E88">
        <w:rPr>
          <w:color w:val="000000" w:themeColor="text1"/>
          <w:sz w:val="22"/>
        </w:rPr>
        <w:t>–</w:t>
      </w:r>
      <w:r w:rsidRPr="00DA3E88">
        <w:rPr>
          <w:color w:val="000000" w:themeColor="text1"/>
          <w:sz w:val="22"/>
        </w:rPr>
        <w:t xml:space="preserve"> влага; 7 </w:t>
      </w:r>
      <w:r w:rsidR="00B73F5E" w:rsidRPr="00DA3E88">
        <w:rPr>
          <w:color w:val="000000" w:themeColor="text1"/>
          <w:sz w:val="22"/>
        </w:rPr>
        <w:t>–</w:t>
      </w:r>
      <w:r w:rsidRPr="00DA3E88">
        <w:rPr>
          <w:color w:val="000000" w:themeColor="text1"/>
          <w:sz w:val="22"/>
        </w:rPr>
        <w:t xml:space="preserve"> место коррозии; 8 </w:t>
      </w:r>
      <w:r w:rsidR="00B73F5E" w:rsidRPr="00DA3E88">
        <w:rPr>
          <w:color w:val="000000" w:themeColor="text1"/>
          <w:sz w:val="22"/>
        </w:rPr>
        <w:t>–</w:t>
      </w:r>
      <w:r w:rsidRPr="00DA3E88">
        <w:rPr>
          <w:color w:val="000000" w:themeColor="text1"/>
          <w:sz w:val="22"/>
        </w:rPr>
        <w:t xml:space="preserve"> точечная сварка</w:t>
      </w:r>
    </w:p>
    <w:p w:rsidR="00C33522" w:rsidRPr="00DA3E88" w:rsidRDefault="00C33522" w:rsidP="00C33522">
      <w:pPr>
        <w:pStyle w:val="a8"/>
        <w:spacing w:after="0" w:line="240" w:lineRule="auto"/>
        <w:ind w:firstLine="720"/>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При сравнении подвижного состава, эксплуатирующегося в различных условиях, выявлен</w:t>
      </w:r>
      <w:r w:rsidR="00B73F5E" w:rsidRPr="00DA3E88">
        <w:rPr>
          <w:rFonts w:ascii="Times New Roman" w:hAnsi="Times New Roman" w:cs="Times New Roman"/>
          <w:color w:val="000000" w:themeColor="text1"/>
          <w:spacing w:val="4"/>
          <w:sz w:val="24"/>
          <w:szCs w:val="24"/>
        </w:rPr>
        <w:t xml:space="preserve">о, что интенсивность и частота </w:t>
      </w:r>
      <w:r w:rsidRPr="00DA3E88">
        <w:rPr>
          <w:rFonts w:ascii="Times New Roman" w:hAnsi="Times New Roman" w:cs="Times New Roman"/>
          <w:color w:val="000000" w:themeColor="text1"/>
          <w:spacing w:val="4"/>
          <w:sz w:val="24"/>
          <w:szCs w:val="24"/>
        </w:rPr>
        <w:t>воздействий на элементы кузова в</w:t>
      </w:r>
      <w:r w:rsidR="00B73F5E"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условиях агрессивной среды выше примерно 1,5-2 раза, чем в условиях нормативно неагрессивной среды. Соответственно и трудоемкость (затраты) будут выше [3,</w:t>
      </w:r>
      <w:r w:rsidR="00B73F5E" w:rsidRPr="00DA3E88">
        <w:rPr>
          <w:rFonts w:ascii="Times New Roman" w:hAnsi="Times New Roman" w:cs="Times New Roman"/>
          <w:color w:val="000000" w:themeColor="text1"/>
          <w:spacing w:val="4"/>
          <w:sz w:val="24"/>
          <w:szCs w:val="24"/>
        </w:rPr>
        <w:t xml:space="preserve"> </w:t>
      </w:r>
      <w:r w:rsidRPr="00DA3E88">
        <w:rPr>
          <w:rFonts w:ascii="Times New Roman" w:hAnsi="Times New Roman" w:cs="Times New Roman"/>
          <w:color w:val="000000" w:themeColor="text1"/>
          <w:spacing w:val="4"/>
          <w:sz w:val="24"/>
          <w:szCs w:val="24"/>
        </w:rPr>
        <w:t>5,</w:t>
      </w:r>
      <w:r w:rsidR="00B73F5E" w:rsidRPr="00DA3E88">
        <w:rPr>
          <w:rFonts w:ascii="Times New Roman" w:hAnsi="Times New Roman" w:cs="Times New Roman"/>
          <w:color w:val="000000" w:themeColor="text1"/>
          <w:spacing w:val="4"/>
          <w:sz w:val="24"/>
          <w:szCs w:val="24"/>
        </w:rPr>
        <w:t xml:space="preserve"> </w:t>
      </w:r>
      <w:r w:rsidRPr="00DA3E88">
        <w:rPr>
          <w:rFonts w:ascii="Times New Roman" w:hAnsi="Times New Roman" w:cs="Times New Roman"/>
          <w:color w:val="000000" w:themeColor="text1"/>
          <w:spacing w:val="4"/>
          <w:sz w:val="24"/>
          <w:szCs w:val="24"/>
        </w:rPr>
        <w:t>6,</w:t>
      </w:r>
      <w:r w:rsidR="00B73F5E" w:rsidRPr="00DA3E88">
        <w:rPr>
          <w:rFonts w:ascii="Times New Roman" w:hAnsi="Times New Roman" w:cs="Times New Roman"/>
          <w:color w:val="000000" w:themeColor="text1"/>
          <w:spacing w:val="4"/>
          <w:sz w:val="24"/>
          <w:szCs w:val="24"/>
        </w:rPr>
        <w:t xml:space="preserve"> </w:t>
      </w:r>
      <w:r w:rsidRPr="00DA3E88">
        <w:rPr>
          <w:rFonts w:ascii="Times New Roman" w:hAnsi="Times New Roman" w:cs="Times New Roman"/>
          <w:color w:val="000000" w:themeColor="text1"/>
          <w:spacing w:val="4"/>
          <w:sz w:val="24"/>
          <w:szCs w:val="24"/>
        </w:rPr>
        <w:t>7,</w:t>
      </w:r>
      <w:r w:rsidR="00B73F5E" w:rsidRPr="00DA3E88">
        <w:rPr>
          <w:rFonts w:ascii="Times New Roman" w:hAnsi="Times New Roman" w:cs="Times New Roman"/>
          <w:color w:val="000000" w:themeColor="text1"/>
          <w:spacing w:val="4"/>
          <w:sz w:val="24"/>
          <w:szCs w:val="24"/>
        </w:rPr>
        <w:t xml:space="preserve"> </w:t>
      </w:r>
      <w:r w:rsidRPr="00DA3E88">
        <w:rPr>
          <w:rFonts w:ascii="Times New Roman" w:hAnsi="Times New Roman" w:cs="Times New Roman"/>
          <w:color w:val="000000" w:themeColor="text1"/>
          <w:spacing w:val="4"/>
          <w:sz w:val="24"/>
          <w:szCs w:val="24"/>
        </w:rPr>
        <w:t>8,</w:t>
      </w:r>
      <w:r w:rsidR="00B73F5E" w:rsidRPr="00DA3E88">
        <w:rPr>
          <w:rFonts w:ascii="Times New Roman" w:hAnsi="Times New Roman" w:cs="Times New Roman"/>
          <w:color w:val="000000" w:themeColor="text1"/>
          <w:spacing w:val="4"/>
          <w:sz w:val="24"/>
          <w:szCs w:val="24"/>
        </w:rPr>
        <w:t xml:space="preserve"> </w:t>
      </w:r>
      <w:r w:rsidRPr="00DA3E88">
        <w:rPr>
          <w:rFonts w:ascii="Times New Roman" w:hAnsi="Times New Roman" w:cs="Times New Roman"/>
          <w:color w:val="000000" w:themeColor="text1"/>
          <w:spacing w:val="4"/>
          <w:sz w:val="24"/>
          <w:szCs w:val="24"/>
        </w:rPr>
        <w:t>11].</w:t>
      </w:r>
    </w:p>
    <w:p w:rsidR="00C33522" w:rsidRPr="00DA3E88" w:rsidRDefault="00193D62" w:rsidP="00193D62">
      <w:pPr>
        <w:pStyle w:val="22"/>
        <w:ind w:left="0"/>
        <w:rPr>
          <w:color w:val="000000" w:themeColor="text1"/>
          <w:sz w:val="24"/>
          <w:szCs w:val="24"/>
        </w:rPr>
      </w:pPr>
      <w:r w:rsidRPr="00DA3E88">
        <w:rPr>
          <w:color w:val="000000" w:themeColor="text1"/>
          <w:sz w:val="24"/>
          <w:szCs w:val="24"/>
        </w:rPr>
        <w:t xml:space="preserve">При изучении данных о списании автобусов было выявлено, что автобусы, эксплуатирующиеся в условиях агрессивности в основном не </w:t>
      </w:r>
      <w:r w:rsidR="00B73F5E" w:rsidRPr="00DA3E88">
        <w:rPr>
          <w:color w:val="000000" w:themeColor="text1"/>
          <w:sz w:val="24"/>
          <w:szCs w:val="24"/>
        </w:rPr>
        <w:t>«</w:t>
      </w:r>
      <w:r w:rsidRPr="00DA3E88">
        <w:rPr>
          <w:color w:val="000000" w:themeColor="text1"/>
          <w:sz w:val="24"/>
          <w:szCs w:val="24"/>
        </w:rPr>
        <w:t>пробегают</w:t>
      </w:r>
      <w:r w:rsidR="00B73F5E" w:rsidRPr="00DA3E88">
        <w:rPr>
          <w:color w:val="000000" w:themeColor="text1"/>
          <w:sz w:val="24"/>
          <w:szCs w:val="24"/>
        </w:rPr>
        <w:t>»</w:t>
      </w:r>
      <w:r w:rsidRPr="00DA3E88">
        <w:rPr>
          <w:color w:val="000000" w:themeColor="text1"/>
          <w:sz w:val="24"/>
          <w:szCs w:val="24"/>
        </w:rPr>
        <w:t xml:space="preserve"> до нормы или </w:t>
      </w:r>
      <w:r w:rsidR="00B73F5E" w:rsidRPr="00DA3E88">
        <w:rPr>
          <w:color w:val="000000" w:themeColor="text1"/>
          <w:sz w:val="24"/>
          <w:szCs w:val="24"/>
        </w:rPr>
        <w:t>«</w:t>
      </w:r>
      <w:r w:rsidRPr="00DA3E88">
        <w:rPr>
          <w:color w:val="000000" w:themeColor="text1"/>
          <w:sz w:val="24"/>
          <w:szCs w:val="24"/>
        </w:rPr>
        <w:t>пробегают</w:t>
      </w:r>
      <w:r w:rsidR="00B73F5E" w:rsidRPr="00DA3E88">
        <w:rPr>
          <w:color w:val="000000" w:themeColor="text1"/>
          <w:sz w:val="24"/>
          <w:szCs w:val="24"/>
        </w:rPr>
        <w:t>»</w:t>
      </w:r>
      <w:r w:rsidRPr="00DA3E88">
        <w:rPr>
          <w:color w:val="000000" w:themeColor="text1"/>
          <w:sz w:val="24"/>
          <w:szCs w:val="24"/>
        </w:rPr>
        <w:t xml:space="preserve"> с трудом. Если говорить конкретно об автобусах ПАЗ, то пробег при списании составляет примерно 250-350 тыс. км. При этом возраст автобу</w:t>
      </w:r>
      <w:r w:rsidR="00B73F5E" w:rsidRPr="00DA3E88">
        <w:rPr>
          <w:color w:val="000000" w:themeColor="text1"/>
          <w:sz w:val="24"/>
          <w:szCs w:val="24"/>
        </w:rPr>
        <w:t>са составляет примерно 6-8 лет.</w:t>
      </w:r>
    </w:p>
    <w:p w:rsidR="00193D62" w:rsidRPr="00DA3E88" w:rsidRDefault="00193D62" w:rsidP="00193D62">
      <w:pPr>
        <w:pStyle w:val="22"/>
        <w:ind w:left="0"/>
        <w:rPr>
          <w:color w:val="000000" w:themeColor="text1"/>
          <w:sz w:val="24"/>
          <w:szCs w:val="24"/>
        </w:rPr>
      </w:pPr>
      <w:r w:rsidRPr="00DA3E88">
        <w:rPr>
          <w:color w:val="000000" w:themeColor="text1"/>
          <w:sz w:val="24"/>
          <w:szCs w:val="24"/>
        </w:rPr>
        <w:t>При эксплуатации автобусов ПАЗ в условиях неагрессивной среды например (г.</w:t>
      </w:r>
      <w:r w:rsidR="00B73F5E" w:rsidRPr="00DA3E88">
        <w:rPr>
          <w:color w:val="000000" w:themeColor="text1"/>
          <w:sz w:val="24"/>
          <w:szCs w:val="24"/>
        </w:rPr>
        <w:t> </w:t>
      </w:r>
      <w:r w:rsidRPr="00DA3E88">
        <w:rPr>
          <w:color w:val="000000" w:themeColor="text1"/>
          <w:sz w:val="24"/>
          <w:szCs w:val="24"/>
        </w:rPr>
        <w:t xml:space="preserve">Буйнакск, Южный Дагестан) пробег при списании составляет 400-600 тыс. км, а возраст автобусов 8-9 лет. Состояние кузова автобуса при этом остается сравнительно лучше. Эти данные подтверждаются тем, что и в настоящее время продолжают ездить автобусы имеющие </w:t>
      </w:r>
      <w:r w:rsidR="00B73F5E" w:rsidRPr="00DA3E88">
        <w:rPr>
          <w:color w:val="000000" w:themeColor="text1"/>
          <w:sz w:val="24"/>
          <w:szCs w:val="24"/>
        </w:rPr>
        <w:t>«</w:t>
      </w:r>
      <w:r w:rsidRPr="00DA3E88">
        <w:rPr>
          <w:color w:val="000000" w:themeColor="text1"/>
          <w:sz w:val="24"/>
          <w:szCs w:val="24"/>
        </w:rPr>
        <w:t>возраст</w:t>
      </w:r>
      <w:r w:rsidR="00B73F5E" w:rsidRPr="00DA3E88">
        <w:rPr>
          <w:color w:val="000000" w:themeColor="text1"/>
          <w:sz w:val="24"/>
          <w:szCs w:val="24"/>
        </w:rPr>
        <w:t>»</w:t>
      </w:r>
      <w:r w:rsidRPr="00DA3E88">
        <w:rPr>
          <w:color w:val="000000" w:themeColor="text1"/>
          <w:sz w:val="24"/>
          <w:szCs w:val="24"/>
        </w:rPr>
        <w:t xml:space="preserve"> более 10 лет [3,</w:t>
      </w:r>
      <w:r w:rsidR="00B73F5E" w:rsidRPr="00DA3E88">
        <w:rPr>
          <w:color w:val="000000" w:themeColor="text1"/>
          <w:sz w:val="24"/>
          <w:szCs w:val="24"/>
        </w:rPr>
        <w:t xml:space="preserve"> </w:t>
      </w:r>
      <w:r w:rsidRPr="00DA3E88">
        <w:rPr>
          <w:color w:val="000000" w:themeColor="text1"/>
          <w:sz w:val="24"/>
          <w:szCs w:val="24"/>
        </w:rPr>
        <w:t>9,</w:t>
      </w:r>
      <w:r w:rsidR="00B73F5E" w:rsidRPr="00DA3E88">
        <w:rPr>
          <w:color w:val="000000" w:themeColor="text1"/>
          <w:sz w:val="24"/>
          <w:szCs w:val="24"/>
        </w:rPr>
        <w:t xml:space="preserve"> </w:t>
      </w:r>
      <w:r w:rsidRPr="00DA3E88">
        <w:rPr>
          <w:color w:val="000000" w:themeColor="text1"/>
          <w:sz w:val="24"/>
          <w:szCs w:val="24"/>
        </w:rPr>
        <w:t>10].</w:t>
      </w:r>
    </w:p>
    <w:p w:rsidR="00193D62" w:rsidRPr="00DA3E88" w:rsidRDefault="00193D62" w:rsidP="00193D62">
      <w:pPr>
        <w:pStyle w:val="22"/>
        <w:ind w:left="0"/>
        <w:rPr>
          <w:color w:val="000000" w:themeColor="text1"/>
          <w:sz w:val="24"/>
          <w:szCs w:val="24"/>
        </w:rPr>
      </w:pPr>
      <w:r w:rsidRPr="00DA3E88">
        <w:rPr>
          <w:color w:val="000000" w:themeColor="text1"/>
          <w:sz w:val="24"/>
          <w:szCs w:val="24"/>
        </w:rPr>
        <w:t>Аналогичные данные получены и по микроавтобусам Газель.</w:t>
      </w:r>
    </w:p>
    <w:p w:rsidR="00193D62" w:rsidRPr="00DA3E88" w:rsidRDefault="00193D62" w:rsidP="00193D62">
      <w:pPr>
        <w:pStyle w:val="a8"/>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Антикоррозионную обработку проводят ежегодно около 10…15</w:t>
      </w:r>
      <w:r w:rsidR="00B73F5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автобусов, в</w:t>
      </w:r>
      <w:r w:rsidR="00B73F5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основном частичную, а большая часть автобусного парка занимается «подкрашиванием» кузова перед техническим осмотром. Но в настоящее время технический осмотр </w:t>
      </w:r>
      <w:r w:rsidRPr="00DA3E88">
        <w:rPr>
          <w:rFonts w:ascii="Times New Roman" w:hAnsi="Times New Roman" w:cs="Times New Roman"/>
          <w:color w:val="000000" w:themeColor="text1"/>
          <w:sz w:val="24"/>
          <w:szCs w:val="24"/>
        </w:rPr>
        <w:lastRenderedPageBreak/>
        <w:t>проводится не работниками ГиБДД, а на СТО, в связи с чем эти ра</w:t>
      </w:r>
      <w:r w:rsidR="00B73F5E" w:rsidRPr="00DA3E88">
        <w:rPr>
          <w:rFonts w:ascii="Times New Roman" w:hAnsi="Times New Roman" w:cs="Times New Roman"/>
          <w:color w:val="000000" w:themeColor="text1"/>
          <w:sz w:val="24"/>
          <w:szCs w:val="24"/>
        </w:rPr>
        <w:t>боты практически не проводятся.</w:t>
      </w:r>
    </w:p>
    <w:p w:rsidR="00193D62" w:rsidRPr="00DA3E88" w:rsidRDefault="00193D62" w:rsidP="00193D62">
      <w:pPr>
        <w:pStyle w:val="a8"/>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Качество выполняемых работ крайне низкое, иначе не приходилось бы автобусным паркам заниматься этими р</w:t>
      </w:r>
      <w:r w:rsidR="00B73F5E" w:rsidRPr="00DA3E88">
        <w:rPr>
          <w:rFonts w:ascii="Times New Roman" w:hAnsi="Times New Roman" w:cs="Times New Roman"/>
          <w:color w:val="000000" w:themeColor="text1"/>
          <w:sz w:val="24"/>
          <w:szCs w:val="24"/>
        </w:rPr>
        <w:t>аботами ежегодно или через год.</w:t>
      </w:r>
    </w:p>
    <w:p w:rsidR="00193D62" w:rsidRPr="00DA3E88" w:rsidRDefault="00193D62" w:rsidP="00193D62">
      <w:pPr>
        <w:pStyle w:val="a8"/>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Аналогичная ситуация складывается и на грузовом и специальном (в том числе, сельскохозяйственном) транспорте.</w:t>
      </w:r>
    </w:p>
    <w:p w:rsidR="00193D62" w:rsidRPr="00DA3E88" w:rsidRDefault="00193D62" w:rsidP="00193D62">
      <w:pPr>
        <w:pStyle w:val="22"/>
        <w:ind w:left="0"/>
        <w:rPr>
          <w:color w:val="000000" w:themeColor="text1"/>
          <w:sz w:val="24"/>
          <w:szCs w:val="24"/>
        </w:rPr>
      </w:pPr>
      <w:r w:rsidRPr="00DA3E88">
        <w:rPr>
          <w:color w:val="000000" w:themeColor="text1"/>
          <w:sz w:val="24"/>
          <w:szCs w:val="24"/>
        </w:rPr>
        <w:t>Следовательно, можно сделать вывод о необходимости подробного изучения ПТБ пассажирского и грузового (а также специального) транспорта РД в целях обеспечение их исправного технического состояния, надежности и долговечности работы, а</w:t>
      </w:r>
      <w:r w:rsidR="00B73F5E" w:rsidRPr="00DA3E88">
        <w:rPr>
          <w:color w:val="000000" w:themeColor="text1"/>
          <w:sz w:val="24"/>
          <w:szCs w:val="24"/>
        </w:rPr>
        <w:t> </w:t>
      </w:r>
      <w:r w:rsidRPr="00DA3E88">
        <w:rPr>
          <w:color w:val="000000" w:themeColor="text1"/>
          <w:sz w:val="24"/>
          <w:szCs w:val="24"/>
        </w:rPr>
        <w:t>также нормативного регулирования и управления.</w:t>
      </w:r>
    </w:p>
    <w:p w:rsidR="00193D62" w:rsidRPr="00DA3E88" w:rsidRDefault="00193D62" w:rsidP="00193D62">
      <w:pPr>
        <w:pStyle w:val="a8"/>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Решение вышеперечисленных задач возможно при создании централизованного специализированного предприятия (ЦСП) для обеспечения потребности в кузовных и</w:t>
      </w:r>
      <w:r w:rsidR="00B73F5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окрасочных работах в регионе.</w:t>
      </w:r>
    </w:p>
    <w:p w:rsidR="00193D62" w:rsidRPr="00DA3E88" w:rsidRDefault="00193D62" w:rsidP="00193D62">
      <w:pPr>
        <w:pStyle w:val="a8"/>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Проектирование и разработка централизованного специализированного производства предполагает строительство:</w:t>
      </w:r>
    </w:p>
    <w:p w:rsidR="00193D62" w:rsidRPr="00DA3E88" w:rsidRDefault="00B73F5E" w:rsidP="00B73F5E">
      <w:pPr>
        <w:pStyle w:val="a8"/>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 </w:t>
      </w:r>
      <w:r w:rsidR="00193D62" w:rsidRPr="00DA3E88">
        <w:rPr>
          <w:rFonts w:ascii="Times New Roman" w:hAnsi="Times New Roman" w:cs="Times New Roman"/>
          <w:color w:val="000000" w:themeColor="text1"/>
          <w:sz w:val="24"/>
          <w:szCs w:val="24"/>
        </w:rPr>
        <w:t xml:space="preserve">производственных цехов по текущему и капитальному ремонту кузовов </w:t>
      </w:r>
    </w:p>
    <w:p w:rsidR="00193D62" w:rsidRPr="00DA3E88" w:rsidRDefault="00B73F5E" w:rsidP="00B73F5E">
      <w:pPr>
        <w:pStyle w:val="a8"/>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193D62" w:rsidRPr="00DA3E88">
        <w:rPr>
          <w:rFonts w:ascii="Times New Roman" w:hAnsi="Times New Roman" w:cs="Times New Roman"/>
          <w:color w:val="000000" w:themeColor="text1"/>
          <w:sz w:val="24"/>
          <w:szCs w:val="24"/>
        </w:rPr>
        <w:t>участков по окраске и сушке кузовов, оснащенных современным технологическим оборудованием;</w:t>
      </w:r>
    </w:p>
    <w:p w:rsidR="00193D62" w:rsidRPr="00DA3E88" w:rsidRDefault="00B73F5E" w:rsidP="00B73F5E">
      <w:pPr>
        <w:pStyle w:val="a8"/>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 </w:t>
      </w:r>
      <w:r w:rsidR="00193D62" w:rsidRPr="00DA3E88">
        <w:rPr>
          <w:rFonts w:ascii="Times New Roman" w:hAnsi="Times New Roman" w:cs="Times New Roman"/>
          <w:color w:val="000000" w:themeColor="text1"/>
          <w:sz w:val="24"/>
          <w:szCs w:val="24"/>
        </w:rPr>
        <w:t>участков антикоррозионной обработки кузовов.</w:t>
      </w:r>
    </w:p>
    <w:p w:rsidR="00193D62" w:rsidRPr="00DA3E88" w:rsidRDefault="00193D62" w:rsidP="00193D62">
      <w:pPr>
        <w:pStyle w:val="a8"/>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Разработка регионального ЦСП в г.</w:t>
      </w:r>
      <w:r w:rsidR="00B73F5E"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Махачкале позволит решить транспортные проблемы в Республике Дагестан, в частности, повысить надежность и долговечность кузовов автомобилей, создать комфортные условия для перевозок пассажиров, которые способствуют обеспечению безопасности транспортных процессов и защите окружающей среды.</w:t>
      </w:r>
    </w:p>
    <w:p w:rsidR="00C1547C" w:rsidRPr="00DA3E88" w:rsidRDefault="00C1547C" w:rsidP="00C1547C">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C1547C" w:rsidRPr="00DA3E88" w:rsidRDefault="00C1547C" w:rsidP="00C1547C">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C1547C" w:rsidRPr="00DA3E88" w:rsidRDefault="00C1547C" w:rsidP="00C1547C">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B73F5E" w:rsidP="00B73F5E">
      <w:pPr>
        <w:tabs>
          <w:tab w:val="left" w:pos="270"/>
          <w:tab w:val="left" w:pos="993"/>
        </w:tabs>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1. </w:t>
      </w:r>
      <w:r w:rsidR="00193D62" w:rsidRPr="00DA3E88">
        <w:rPr>
          <w:rFonts w:ascii="Times New Roman" w:hAnsi="Times New Roman" w:cs="Times New Roman"/>
          <w:color w:val="000000" w:themeColor="text1"/>
          <w:sz w:val="24"/>
          <w:szCs w:val="24"/>
        </w:rPr>
        <w:t>Улиг Г.Г., Реви Р.У. Коррозия и борьба с ней. Введение в коррозионную науку и технику: Пер. с англ.</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п</w:t>
      </w:r>
      <w:r w:rsidR="00193D62" w:rsidRPr="00DA3E88">
        <w:rPr>
          <w:rFonts w:ascii="Times New Roman" w:hAnsi="Times New Roman" w:cs="Times New Roman"/>
          <w:color w:val="000000" w:themeColor="text1"/>
          <w:sz w:val="24"/>
          <w:szCs w:val="24"/>
        </w:rPr>
        <w:t>од ред. А.М. Сухотина. – Л.: Химия, 1989. – Пер. изд., США, 1985. – 456</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 xml:space="preserve">с.: ил. </w:t>
      </w:r>
      <w:r w:rsidR="00193D62" w:rsidRPr="00DA3E88">
        <w:rPr>
          <w:rFonts w:ascii="Times New Roman" w:hAnsi="Times New Roman" w:cs="Times New Roman"/>
          <w:color w:val="000000" w:themeColor="text1"/>
          <w:sz w:val="24"/>
          <w:szCs w:val="24"/>
          <w:lang w:val="en-US"/>
        </w:rPr>
        <w:t>ISBNS</w:t>
      </w:r>
      <w:r w:rsidR="00193D62"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7245-0355-7.</w:t>
      </w:r>
    </w:p>
    <w:p w:rsidR="00193D62" w:rsidRPr="00DA3E88" w:rsidRDefault="00B73F5E" w:rsidP="00B73F5E">
      <w:pPr>
        <w:tabs>
          <w:tab w:val="left" w:pos="270"/>
          <w:tab w:val="left" w:pos="993"/>
        </w:tabs>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193D62" w:rsidRPr="00DA3E88">
        <w:rPr>
          <w:rFonts w:ascii="Times New Roman" w:hAnsi="Times New Roman" w:cs="Times New Roman"/>
          <w:color w:val="000000" w:themeColor="text1"/>
          <w:sz w:val="24"/>
          <w:szCs w:val="24"/>
        </w:rPr>
        <w:t>Яковлев А.Д. Химия и технология лакокрасочных покрытий. Л.: Химия, 1981.</w:t>
      </w:r>
      <w:r w:rsidRPr="00DA3E88">
        <w:rPr>
          <w:rFonts w:ascii="Times New Roman" w:hAnsi="Times New Roman" w:cs="Times New Roman"/>
          <w:color w:val="000000" w:themeColor="text1"/>
          <w:sz w:val="24"/>
          <w:szCs w:val="24"/>
        </w:rPr>
        <w:t xml:space="preserve"> – </w:t>
      </w:r>
      <w:r w:rsidR="00193D62" w:rsidRPr="00DA3E88">
        <w:rPr>
          <w:rFonts w:ascii="Times New Roman" w:hAnsi="Times New Roman" w:cs="Times New Roman"/>
          <w:color w:val="000000" w:themeColor="text1"/>
          <w:sz w:val="24"/>
          <w:szCs w:val="24"/>
        </w:rPr>
        <w:t>351 с.</w:t>
      </w:r>
    </w:p>
    <w:p w:rsidR="00193D62" w:rsidRPr="00DA3E88" w:rsidRDefault="00B73F5E" w:rsidP="00B73F5E">
      <w:pPr>
        <w:pStyle w:val="24"/>
        <w:tabs>
          <w:tab w:val="left" w:pos="270"/>
          <w:tab w:val="left" w:pos="993"/>
        </w:tabs>
        <w:spacing w:after="0" w:line="240" w:lineRule="auto"/>
        <w:ind w:firstLine="720"/>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3. </w:t>
      </w:r>
      <w:r w:rsidR="00193D62" w:rsidRPr="00DA3E88">
        <w:rPr>
          <w:rFonts w:ascii="Times New Roman" w:hAnsi="Times New Roman"/>
          <w:color w:val="000000" w:themeColor="text1"/>
          <w:sz w:val="24"/>
          <w:szCs w:val="24"/>
        </w:rPr>
        <w:t>Абакаров А.А. Разработка требований по повышению долговечности кузовов автобусов в условиях повышенной агрессивности окружающей среды (на примере ГПТ г. Махачкала): диссертация на соискание ученой степени кандидата технических наук: 05.22.10 М., 2005. 213</w:t>
      </w:r>
      <w:r w:rsidRPr="00DA3E88">
        <w:rPr>
          <w:rFonts w:ascii="Times New Roman" w:hAnsi="Times New Roman"/>
          <w:color w:val="000000" w:themeColor="text1"/>
          <w:sz w:val="24"/>
          <w:szCs w:val="24"/>
        </w:rPr>
        <w:t xml:space="preserve"> </w:t>
      </w:r>
      <w:r w:rsidR="00193D62" w:rsidRPr="00DA3E88">
        <w:rPr>
          <w:rFonts w:ascii="Times New Roman" w:hAnsi="Times New Roman"/>
          <w:color w:val="000000" w:themeColor="text1"/>
          <w:sz w:val="24"/>
          <w:szCs w:val="24"/>
        </w:rPr>
        <w:t>с.</w:t>
      </w:r>
    </w:p>
    <w:p w:rsidR="00193D62" w:rsidRPr="00DA3E88" w:rsidRDefault="00B73F5E" w:rsidP="00B73F5E">
      <w:pPr>
        <w:tabs>
          <w:tab w:val="left" w:pos="993"/>
        </w:tabs>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4. </w:t>
      </w:r>
      <w:r w:rsidR="00193D62" w:rsidRPr="00DA3E88">
        <w:rPr>
          <w:rFonts w:ascii="Times New Roman" w:hAnsi="Times New Roman" w:cs="Times New Roman"/>
          <w:color w:val="000000" w:themeColor="text1"/>
          <w:sz w:val="24"/>
          <w:szCs w:val="24"/>
        </w:rPr>
        <w:t xml:space="preserve">Предотвращение коррозии автомобилей: Сб. статей / </w:t>
      </w:r>
      <w:r w:rsidRPr="00DA3E88">
        <w:rPr>
          <w:rFonts w:ascii="Times New Roman" w:hAnsi="Times New Roman" w:cs="Times New Roman"/>
          <w:color w:val="000000" w:themeColor="text1"/>
          <w:sz w:val="24"/>
          <w:szCs w:val="24"/>
        </w:rPr>
        <w:t>п</w:t>
      </w:r>
      <w:r w:rsidR="00193D62" w:rsidRPr="00DA3E88">
        <w:rPr>
          <w:rFonts w:ascii="Times New Roman" w:hAnsi="Times New Roman" w:cs="Times New Roman"/>
          <w:color w:val="000000" w:themeColor="text1"/>
          <w:sz w:val="24"/>
          <w:szCs w:val="24"/>
        </w:rPr>
        <w:t>ер. с англ. В.В. Михеевой. – М.: Машиностроение, 1983. – 192</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с.</w:t>
      </w:r>
    </w:p>
    <w:p w:rsidR="00193D62" w:rsidRPr="00DA3E88" w:rsidRDefault="00B73F5E" w:rsidP="00B73F5E">
      <w:pPr>
        <w:tabs>
          <w:tab w:val="left" w:pos="993"/>
        </w:tabs>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5. </w:t>
      </w:r>
      <w:r w:rsidR="00193D62" w:rsidRPr="00DA3E88">
        <w:rPr>
          <w:rFonts w:ascii="Times New Roman" w:hAnsi="Times New Roman" w:cs="Times New Roman"/>
          <w:color w:val="000000" w:themeColor="text1"/>
          <w:sz w:val="24"/>
          <w:szCs w:val="24"/>
        </w:rPr>
        <w:t>Фадеев И.В., Рязанов Е.В. Состав для защиты кузова легковых автомобилей от коррозии // материалы 67-й научно-методической и научно-исследовательской конференции МАДИ(ГТУ). Проблемы технической эксплуатации и автосервиса подвижного состава автомобильного транспорта. Сборник научных трудов. – М., 2009.</w:t>
      </w:r>
    </w:p>
    <w:p w:rsidR="00193D62" w:rsidRPr="00DA3E88" w:rsidRDefault="00B73F5E" w:rsidP="00B73F5E">
      <w:pPr>
        <w:tabs>
          <w:tab w:val="left" w:pos="993"/>
        </w:tabs>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6. </w:t>
      </w:r>
      <w:r w:rsidR="00193D62" w:rsidRPr="00DA3E88">
        <w:rPr>
          <w:rFonts w:ascii="Times New Roman" w:hAnsi="Times New Roman" w:cs="Times New Roman"/>
          <w:color w:val="000000" w:themeColor="text1"/>
          <w:sz w:val="24"/>
          <w:szCs w:val="24"/>
        </w:rPr>
        <w:t>Фадеев И</w:t>
      </w:r>
      <w:r w:rsidRPr="00DA3E88">
        <w:rPr>
          <w:rFonts w:ascii="Times New Roman" w:hAnsi="Times New Roman" w:cs="Times New Roman"/>
          <w:color w:val="000000" w:themeColor="text1"/>
          <w:sz w:val="24"/>
          <w:szCs w:val="24"/>
        </w:rPr>
        <w:t xml:space="preserve">.В. К вопросу коррозии кузовов </w:t>
      </w:r>
      <w:r w:rsidR="00193D62" w:rsidRPr="00DA3E88">
        <w:rPr>
          <w:rFonts w:ascii="Times New Roman" w:hAnsi="Times New Roman" w:cs="Times New Roman"/>
          <w:color w:val="000000" w:themeColor="text1"/>
          <w:sz w:val="24"/>
          <w:szCs w:val="24"/>
        </w:rPr>
        <w:t>автомобилей // материалы 67-й научно-методической и научно-исследовательской конференции МАДИ(ГТУ). Проблемы технической эксплуатации и автосервиса подвижного состава автомобильного транспорта. Сборник научных трудов. – М., 2009.</w:t>
      </w:r>
    </w:p>
    <w:p w:rsidR="00193D62" w:rsidRPr="00DA3E88" w:rsidRDefault="00B73F5E" w:rsidP="00B73F5E">
      <w:pPr>
        <w:tabs>
          <w:tab w:val="left" w:pos="993"/>
        </w:tabs>
        <w:spacing w:after="0" w:line="240" w:lineRule="auto"/>
        <w:ind w:firstLine="720"/>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7. </w:t>
      </w:r>
      <w:r w:rsidR="00193D62" w:rsidRPr="00DA3E88">
        <w:rPr>
          <w:rFonts w:ascii="Times New Roman" w:hAnsi="Times New Roman" w:cs="Times New Roman"/>
          <w:color w:val="000000" w:themeColor="text1"/>
          <w:spacing w:val="-4"/>
          <w:sz w:val="24"/>
          <w:szCs w:val="24"/>
        </w:rPr>
        <w:t>Басков В.Н., Гребенников А.С., Гребенников С.А., Косарева А.В. Коррозия автомобилей: классификация причин, методы и периодичность профилактики. Сборник научных трудов, посвященный 85-летию кафедры ЭАТиС МАДИ, по материалам 79-й научно-методической и научно-исследовательской конференции МАДИ. 2021</w:t>
      </w:r>
      <w:r w:rsidRPr="00DA3E88">
        <w:rPr>
          <w:rFonts w:ascii="Times New Roman" w:hAnsi="Times New Roman" w:cs="Times New Roman"/>
          <w:color w:val="000000" w:themeColor="text1"/>
          <w:spacing w:val="-4"/>
          <w:sz w:val="24"/>
          <w:szCs w:val="24"/>
        </w:rPr>
        <w:t xml:space="preserve"> </w:t>
      </w:r>
      <w:r w:rsidR="00193D62" w:rsidRPr="00DA3E88">
        <w:rPr>
          <w:rFonts w:ascii="Times New Roman" w:hAnsi="Times New Roman" w:cs="Times New Roman"/>
          <w:color w:val="000000" w:themeColor="text1"/>
          <w:spacing w:val="-4"/>
          <w:sz w:val="24"/>
          <w:szCs w:val="24"/>
        </w:rPr>
        <w:t>г. С.</w:t>
      </w:r>
      <w:r w:rsidRPr="00DA3E88">
        <w:rPr>
          <w:rFonts w:ascii="Times New Roman" w:hAnsi="Times New Roman" w:cs="Times New Roman"/>
          <w:color w:val="000000" w:themeColor="text1"/>
          <w:spacing w:val="-4"/>
          <w:sz w:val="24"/>
          <w:szCs w:val="24"/>
        </w:rPr>
        <w:t xml:space="preserve"> </w:t>
      </w:r>
      <w:r w:rsidR="00193D62" w:rsidRPr="00DA3E88">
        <w:rPr>
          <w:rFonts w:ascii="Times New Roman" w:hAnsi="Times New Roman" w:cs="Times New Roman"/>
          <w:color w:val="000000" w:themeColor="text1"/>
          <w:spacing w:val="-4"/>
          <w:sz w:val="24"/>
          <w:szCs w:val="24"/>
        </w:rPr>
        <w:t>261-267.</w:t>
      </w:r>
    </w:p>
    <w:p w:rsidR="00193D62" w:rsidRPr="00DA3E88" w:rsidRDefault="00B73F5E" w:rsidP="00B73F5E">
      <w:pPr>
        <w:tabs>
          <w:tab w:val="left" w:pos="993"/>
        </w:tabs>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8. </w:t>
      </w:r>
      <w:r w:rsidR="00193D62" w:rsidRPr="00DA3E88">
        <w:rPr>
          <w:rFonts w:ascii="Times New Roman" w:hAnsi="Times New Roman" w:cs="Times New Roman"/>
          <w:color w:val="000000" w:themeColor="text1"/>
          <w:sz w:val="24"/>
          <w:szCs w:val="24"/>
        </w:rPr>
        <w:t>Брильков М.Н.,</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 xml:space="preserve">Коновалов Д.С. Способы уменьшения коррозии и эрозии кузова от агрессивной окружающей среды. Сборник материалов </w:t>
      </w:r>
      <w:r w:rsidRPr="00DA3E88">
        <w:rPr>
          <w:rFonts w:ascii="Times New Roman" w:hAnsi="Times New Roman" w:cs="Times New Roman"/>
          <w:color w:val="000000" w:themeColor="text1"/>
          <w:sz w:val="24"/>
          <w:szCs w:val="24"/>
        </w:rPr>
        <w:t>XII</w:t>
      </w:r>
      <w:r w:rsidR="00193D62" w:rsidRPr="00DA3E88">
        <w:rPr>
          <w:rFonts w:ascii="Times New Roman" w:hAnsi="Times New Roman" w:cs="Times New Roman"/>
          <w:color w:val="000000" w:themeColor="text1"/>
          <w:sz w:val="24"/>
          <w:szCs w:val="24"/>
        </w:rPr>
        <w:t xml:space="preserve"> всероссийской, научно-практической конференции молодых ученых с международным участием. Кемерово, 2020</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г. Стр</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52504.1-52504.3</w:t>
      </w:r>
      <w:r w:rsidRPr="00DA3E88">
        <w:rPr>
          <w:rFonts w:ascii="Times New Roman" w:hAnsi="Times New Roman" w:cs="Times New Roman"/>
          <w:color w:val="000000" w:themeColor="text1"/>
          <w:sz w:val="24"/>
          <w:szCs w:val="24"/>
        </w:rPr>
        <w:t>.</w:t>
      </w:r>
    </w:p>
    <w:p w:rsidR="00193D62" w:rsidRPr="00DA3E88" w:rsidRDefault="00B73F5E" w:rsidP="00B73F5E">
      <w:pPr>
        <w:tabs>
          <w:tab w:val="left" w:pos="993"/>
        </w:tabs>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9. </w:t>
      </w:r>
      <w:r w:rsidR="00193D62" w:rsidRPr="00DA3E88">
        <w:rPr>
          <w:rFonts w:ascii="Times New Roman" w:hAnsi="Times New Roman" w:cs="Times New Roman"/>
          <w:color w:val="000000" w:themeColor="text1"/>
          <w:sz w:val="24"/>
          <w:szCs w:val="24"/>
        </w:rPr>
        <w:t>Суходоля А.В., Одинокова И.В., Смирнов К.Н., Гаевский В.В., Холодова А.О. Факторы возникновения коррозии автомобилей. Автомобильная промышленность.</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11. 2019</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г. С.</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23-26.</w:t>
      </w:r>
    </w:p>
    <w:p w:rsidR="00193D62" w:rsidRPr="00DA3E88" w:rsidRDefault="00B73F5E" w:rsidP="00B73F5E">
      <w:pPr>
        <w:tabs>
          <w:tab w:val="left" w:pos="993"/>
        </w:tabs>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10. </w:t>
      </w:r>
      <w:r w:rsidR="00193D62" w:rsidRPr="00DA3E88">
        <w:rPr>
          <w:rFonts w:ascii="Times New Roman" w:hAnsi="Times New Roman" w:cs="Times New Roman"/>
          <w:color w:val="000000" w:themeColor="text1"/>
          <w:sz w:val="24"/>
          <w:szCs w:val="24"/>
        </w:rPr>
        <w:t>Омеляньюк Д.Т., Загородний Н.А.</w:t>
      </w:r>
      <w:r w:rsidR="00193D62" w:rsidRPr="00DA3E88">
        <w:rPr>
          <w:rFonts w:ascii="Times New Roman" w:hAnsi="Times New Roman" w:cs="Times New Roman"/>
          <w:bCs/>
          <w:color w:val="000000" w:themeColor="text1"/>
          <w:sz w:val="24"/>
          <w:szCs w:val="24"/>
        </w:rPr>
        <w:t xml:space="preserve"> Ресурс кузова легкового автомобиля, причины старения, методы определения.</w:t>
      </w:r>
      <w:r w:rsidR="00193D62" w:rsidRPr="00DA3E88">
        <w:rPr>
          <w:rFonts w:ascii="Times New Roman" w:hAnsi="Times New Roman" w:cs="Times New Roman"/>
          <w:color w:val="000000" w:themeColor="text1"/>
          <w:sz w:val="24"/>
          <w:szCs w:val="24"/>
        </w:rPr>
        <w:t xml:space="preserve"> Вестник донецкой академии автомобильного транспорта.</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2. 2020</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г.</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С</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51-55.</w:t>
      </w:r>
    </w:p>
    <w:p w:rsidR="00193D62" w:rsidRPr="00DA3E88" w:rsidRDefault="00B73F5E" w:rsidP="00B73F5E">
      <w:pPr>
        <w:spacing w:after="0" w:line="240" w:lineRule="auto"/>
        <w:ind w:firstLine="72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11. </w:t>
      </w:r>
      <w:r w:rsidR="00193D62" w:rsidRPr="00DA3E88">
        <w:rPr>
          <w:rFonts w:ascii="Times New Roman" w:hAnsi="Times New Roman" w:cs="Times New Roman"/>
          <w:color w:val="000000" w:themeColor="text1"/>
          <w:sz w:val="24"/>
          <w:szCs w:val="24"/>
        </w:rPr>
        <w:t>Хасанов И.Х., Рассоха В.И., Кидрясов Т.М. Методы защиты лакокрасочного покрытия кузова в процессе эксплуатации легкового автомобиля. Научно-технические аспекты развития автотранспортного комплекса</w:t>
      </w:r>
      <w:r w:rsidR="00C1547C"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Материалы V международной научно-практической конференции. 2019</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г. С.</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11-114.</w:t>
      </w:r>
    </w:p>
    <w:p w:rsidR="00193D62" w:rsidRPr="00DA3E88" w:rsidRDefault="00193D62" w:rsidP="00193D62">
      <w:pPr>
        <w:spacing w:after="0" w:line="240" w:lineRule="auto"/>
        <w:jc w:val="both"/>
        <w:rPr>
          <w:rFonts w:ascii="Times New Roman" w:hAnsi="Times New Roman" w:cs="Times New Roman"/>
          <w:color w:val="000000" w:themeColor="text1"/>
          <w:sz w:val="24"/>
          <w:szCs w:val="24"/>
        </w:rPr>
      </w:pPr>
    </w:p>
    <w:sectPr w:rsidR="00193D62" w:rsidRPr="00DA3E88" w:rsidSect="009853E3">
      <w:footerReference w:type="even" r:id="rId10"/>
      <w:footerReference w:type="default" r:id="rId11"/>
      <w:footerReference w:type="first" r:id="rId12"/>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F60" w:rsidRDefault="00951F60">
      <w:pPr>
        <w:spacing w:after="0" w:line="240" w:lineRule="auto"/>
      </w:pPr>
      <w:r>
        <w:separator/>
      </w:r>
    </w:p>
  </w:endnote>
  <w:endnote w:type="continuationSeparator" w:id="0">
    <w:p w:rsidR="00951F60" w:rsidRDefault="0095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202DBF">
          <w:rPr>
            <w:rFonts w:ascii="Times New Roman" w:hAnsi="Times New Roman"/>
            <w:noProof/>
          </w:rPr>
          <w:t>2</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202DBF">
          <w:rPr>
            <w:rFonts w:ascii="Times New Roman" w:hAnsi="Times New Roman"/>
            <w:noProof/>
          </w:rPr>
          <w:t>1</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F60" w:rsidRDefault="00951F60">
      <w:pPr>
        <w:spacing w:after="0" w:line="240" w:lineRule="auto"/>
      </w:pPr>
      <w:r>
        <w:separator/>
      </w:r>
    </w:p>
  </w:footnote>
  <w:footnote w:type="continuationSeparator" w:id="0">
    <w:p w:rsidR="00951F60" w:rsidRDefault="00951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DBF"/>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4AA4"/>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0C12"/>
    <w:rsid w:val="007C7718"/>
    <w:rsid w:val="007D003D"/>
    <w:rsid w:val="007D08B0"/>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51F60"/>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5559"/>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76AA69"/>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52F09-26AF-4A6E-9BA3-0D3C0D2A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2145</TotalTime>
  <Pages>7</Pages>
  <Words>2623</Words>
  <Characters>14952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151</cp:revision>
  <cp:lastPrinted>2025-04-16T10:23:00Z</cp:lastPrinted>
  <dcterms:created xsi:type="dcterms:W3CDTF">2025-03-14T11:10:00Z</dcterms:created>
  <dcterms:modified xsi:type="dcterms:W3CDTF">2026-01-18T10:18:00Z</dcterms:modified>
</cp:coreProperties>
</file>