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D62" w:rsidRPr="00DA3E88" w:rsidRDefault="00193D62" w:rsidP="00960D0E">
      <w:pPr>
        <w:spacing w:after="0" w:line="240" w:lineRule="auto"/>
        <w:jc w:val="both"/>
        <w:rPr>
          <w:rFonts w:ascii="Times New Roman" w:hAnsi="Times New Roman" w:cs="Times New Roman"/>
          <w:b/>
          <w:color w:val="000000" w:themeColor="text1"/>
          <w:sz w:val="24"/>
          <w:szCs w:val="24"/>
        </w:rPr>
      </w:pPr>
      <w:r w:rsidRPr="00DA3E88">
        <w:rPr>
          <w:rFonts w:ascii="Times New Roman" w:hAnsi="Times New Roman" w:cs="Times New Roman"/>
          <w:b/>
          <w:color w:val="000000" w:themeColor="text1"/>
          <w:sz w:val="24"/>
          <w:szCs w:val="24"/>
        </w:rPr>
        <w:t>УДК 656.13</w:t>
      </w:r>
    </w:p>
    <w:p w:rsidR="00905A98" w:rsidRPr="00DA3E88" w:rsidRDefault="00905A98" w:rsidP="00905A98">
      <w:pPr>
        <w:spacing w:after="0" w:line="240" w:lineRule="auto"/>
        <w:jc w:val="center"/>
        <w:rPr>
          <w:rFonts w:ascii="Times New Roman" w:hAnsi="Times New Roman" w:cs="Times New Roman"/>
          <w:b/>
          <w:caps/>
          <w:color w:val="000000" w:themeColor="text1"/>
          <w:sz w:val="28"/>
          <w:szCs w:val="24"/>
        </w:rPr>
      </w:pPr>
    </w:p>
    <w:p w:rsidR="00193D62" w:rsidRPr="00DA3E88" w:rsidRDefault="00193D62" w:rsidP="00905A98">
      <w:pPr>
        <w:spacing w:after="0" w:line="240" w:lineRule="auto"/>
        <w:jc w:val="center"/>
        <w:rPr>
          <w:rFonts w:ascii="Times New Roman" w:hAnsi="Times New Roman" w:cs="Times New Roman"/>
          <w:b/>
          <w:caps/>
          <w:color w:val="000000" w:themeColor="text1"/>
          <w:sz w:val="24"/>
          <w:szCs w:val="24"/>
        </w:rPr>
      </w:pPr>
      <w:r w:rsidRPr="00DA3E88">
        <w:rPr>
          <w:rFonts w:ascii="Times New Roman" w:hAnsi="Times New Roman" w:cs="Times New Roman"/>
          <w:b/>
          <w:caps/>
          <w:color w:val="000000" w:themeColor="text1"/>
          <w:sz w:val="24"/>
          <w:szCs w:val="24"/>
        </w:rPr>
        <w:t xml:space="preserve">Весогабаритный контроль автотранспортных средств: современные подходы и проблемы в управлении </w:t>
      </w:r>
      <w:r w:rsidR="00905A98" w:rsidRPr="00DA3E88">
        <w:rPr>
          <w:rFonts w:ascii="Times New Roman" w:hAnsi="Times New Roman" w:cs="Times New Roman"/>
          <w:b/>
          <w:caps/>
          <w:color w:val="000000" w:themeColor="text1"/>
          <w:sz w:val="24"/>
          <w:szCs w:val="24"/>
        </w:rPr>
        <w:br/>
      </w:r>
      <w:r w:rsidRPr="00DA3E88">
        <w:rPr>
          <w:rFonts w:ascii="Times New Roman" w:hAnsi="Times New Roman" w:cs="Times New Roman"/>
          <w:b/>
          <w:caps/>
          <w:color w:val="000000" w:themeColor="text1"/>
          <w:sz w:val="24"/>
          <w:szCs w:val="24"/>
        </w:rPr>
        <w:t>процессами перевозок</w:t>
      </w:r>
    </w:p>
    <w:p w:rsidR="00193D62" w:rsidRPr="00DA3E88" w:rsidRDefault="00193D62" w:rsidP="00905A98">
      <w:pPr>
        <w:spacing w:after="0" w:line="240" w:lineRule="auto"/>
        <w:jc w:val="center"/>
        <w:rPr>
          <w:rFonts w:ascii="Times New Roman" w:hAnsi="Times New Roman" w:cs="Times New Roman"/>
          <w:b/>
          <w:color w:val="000000" w:themeColor="text1"/>
          <w:sz w:val="28"/>
          <w:szCs w:val="24"/>
        </w:rPr>
      </w:pPr>
    </w:p>
    <w:p w:rsidR="00193D62" w:rsidRPr="00DA3E88" w:rsidRDefault="003106AE" w:rsidP="00905A98">
      <w:pPr>
        <w:autoSpaceDE w:val="0"/>
        <w:autoSpaceDN w:val="0"/>
        <w:adjustRightInd w:val="0"/>
        <w:spacing w:after="0" w:line="240" w:lineRule="auto"/>
        <w:jc w:val="center"/>
        <w:rPr>
          <w:rFonts w:ascii="Times New Roman" w:eastAsia="TimesNewRomanPS-ItalicMT" w:hAnsi="Times New Roman" w:cs="Times New Roman"/>
          <w:b/>
          <w:iCs/>
          <w:color w:val="000000" w:themeColor="text1"/>
          <w:sz w:val="24"/>
          <w:szCs w:val="24"/>
        </w:rPr>
      </w:pPr>
      <w:r w:rsidRPr="00DA3E88">
        <w:rPr>
          <w:rFonts w:ascii="Times New Roman" w:eastAsia="TimesNewRomanPS-ItalicMT" w:hAnsi="Times New Roman" w:cs="Times New Roman"/>
          <w:b/>
          <w:iCs/>
          <w:color w:val="000000" w:themeColor="text1"/>
          <w:sz w:val="24"/>
          <w:szCs w:val="24"/>
        </w:rPr>
        <w:t xml:space="preserve">Ю.А. </w:t>
      </w:r>
      <w:r w:rsidR="00193D62" w:rsidRPr="00DA3E88">
        <w:rPr>
          <w:rFonts w:ascii="Times New Roman" w:eastAsia="TimesNewRomanPS-ItalicMT" w:hAnsi="Times New Roman" w:cs="Times New Roman"/>
          <w:b/>
          <w:iCs/>
          <w:color w:val="000000" w:themeColor="text1"/>
          <w:sz w:val="24"/>
          <w:szCs w:val="24"/>
        </w:rPr>
        <w:t>Хилюк</w:t>
      </w:r>
      <w:r w:rsidRPr="00DA3E88">
        <w:rPr>
          <w:rFonts w:ascii="Times New Roman" w:eastAsia="TimesNewRomanPS-ItalicMT" w:hAnsi="Times New Roman" w:cs="Times New Roman"/>
          <w:b/>
          <w:iCs/>
          <w:color w:val="000000" w:themeColor="text1"/>
          <w:sz w:val="24"/>
          <w:szCs w:val="24"/>
          <w:vertAlign w:val="superscript"/>
        </w:rPr>
        <w:t>1</w:t>
      </w:r>
      <w:r w:rsidR="00193D62" w:rsidRPr="00DA3E88">
        <w:rPr>
          <w:rFonts w:ascii="Times New Roman" w:eastAsia="TimesNewRomanPS-ItalicMT" w:hAnsi="Times New Roman" w:cs="Times New Roman"/>
          <w:b/>
          <w:iCs/>
          <w:color w:val="000000" w:themeColor="text1"/>
          <w:sz w:val="24"/>
          <w:szCs w:val="24"/>
        </w:rPr>
        <w:t xml:space="preserve">, </w:t>
      </w:r>
      <w:r w:rsidRPr="00DA3E88">
        <w:rPr>
          <w:rFonts w:ascii="Times New Roman" w:eastAsia="TimesNewRomanPS-ItalicMT" w:hAnsi="Times New Roman" w:cs="Times New Roman"/>
          <w:b/>
          <w:iCs/>
          <w:color w:val="000000" w:themeColor="text1"/>
          <w:sz w:val="24"/>
          <w:szCs w:val="24"/>
        </w:rPr>
        <w:t xml:space="preserve">И.Ю. </w:t>
      </w:r>
      <w:r w:rsidR="00193D62" w:rsidRPr="00DA3E88">
        <w:rPr>
          <w:rFonts w:ascii="Times New Roman" w:eastAsia="TimesNewRomanPS-ItalicMT" w:hAnsi="Times New Roman" w:cs="Times New Roman"/>
          <w:b/>
          <w:iCs/>
          <w:color w:val="000000" w:themeColor="text1"/>
          <w:sz w:val="24"/>
          <w:szCs w:val="24"/>
        </w:rPr>
        <w:t>Куверин</w:t>
      </w:r>
      <w:r w:rsidRPr="00DA3E88">
        <w:rPr>
          <w:rFonts w:ascii="Times New Roman" w:eastAsia="TimesNewRomanPS-ItalicMT" w:hAnsi="Times New Roman" w:cs="Times New Roman"/>
          <w:b/>
          <w:iCs/>
          <w:color w:val="000000" w:themeColor="text1"/>
          <w:szCs w:val="24"/>
          <w:vertAlign w:val="superscript"/>
        </w:rPr>
        <w:t>2</w:t>
      </w:r>
      <w:r w:rsidR="00193D62" w:rsidRPr="00DA3E88">
        <w:rPr>
          <w:rFonts w:ascii="Times New Roman" w:eastAsia="TimesNewRomanPS-ItalicMT" w:hAnsi="Times New Roman" w:cs="Times New Roman"/>
          <w:b/>
          <w:iCs/>
          <w:color w:val="000000" w:themeColor="text1"/>
          <w:sz w:val="24"/>
          <w:szCs w:val="24"/>
        </w:rPr>
        <w:t xml:space="preserve">, </w:t>
      </w:r>
      <w:r w:rsidRPr="00DA3E88">
        <w:rPr>
          <w:rFonts w:ascii="Times New Roman" w:eastAsia="TimesNewRomanPS-ItalicMT" w:hAnsi="Times New Roman" w:cs="Times New Roman"/>
          <w:b/>
          <w:iCs/>
          <w:color w:val="000000" w:themeColor="text1"/>
          <w:sz w:val="24"/>
          <w:szCs w:val="24"/>
        </w:rPr>
        <w:t>С.А. Гусев</w:t>
      </w:r>
      <w:r w:rsidRPr="00DA3E88">
        <w:rPr>
          <w:rFonts w:ascii="Times New Roman" w:eastAsia="TimesNewRomanPS-ItalicMT" w:hAnsi="Times New Roman" w:cs="Times New Roman"/>
          <w:b/>
          <w:iCs/>
          <w:color w:val="000000" w:themeColor="text1"/>
          <w:szCs w:val="24"/>
          <w:vertAlign w:val="superscript"/>
        </w:rPr>
        <w:t>3</w:t>
      </w:r>
    </w:p>
    <w:p w:rsidR="00960D0E" w:rsidRPr="00DA3E88" w:rsidRDefault="003106AE" w:rsidP="00905A98">
      <w:pPr>
        <w:spacing w:after="0" w:line="240" w:lineRule="auto"/>
        <w:jc w:val="center"/>
        <w:rPr>
          <w:rFonts w:ascii="Times New Roman" w:hAnsi="Times New Roman" w:cs="Times New Roman"/>
          <w:b/>
          <w:i/>
          <w:color w:val="000000" w:themeColor="text1"/>
          <w:sz w:val="24"/>
          <w:szCs w:val="24"/>
        </w:rPr>
      </w:pPr>
      <w:r w:rsidRPr="00DA3E88">
        <w:rPr>
          <w:rFonts w:ascii="Times New Roman" w:hAnsi="Times New Roman" w:cs="Times New Roman"/>
          <w:b/>
          <w:i/>
          <w:color w:val="000000" w:themeColor="text1"/>
          <w:sz w:val="24"/>
          <w:szCs w:val="24"/>
          <w:vertAlign w:val="superscript"/>
        </w:rPr>
        <w:t>1</w:t>
      </w:r>
      <w:r w:rsidR="00193D62" w:rsidRPr="00DA3E88">
        <w:rPr>
          <w:rFonts w:ascii="Times New Roman" w:hAnsi="Times New Roman" w:cs="Times New Roman"/>
          <w:b/>
          <w:i/>
          <w:color w:val="000000" w:themeColor="text1"/>
          <w:sz w:val="24"/>
          <w:szCs w:val="24"/>
        </w:rPr>
        <w:t xml:space="preserve">аспирант 3 курса кафедры «Организация перевозок, </w:t>
      </w:r>
      <w:r w:rsidR="00960D0E" w:rsidRPr="00DA3E88">
        <w:rPr>
          <w:rFonts w:ascii="Times New Roman" w:hAnsi="Times New Roman" w:cs="Times New Roman"/>
          <w:b/>
          <w:i/>
          <w:color w:val="000000" w:themeColor="text1"/>
          <w:sz w:val="24"/>
          <w:szCs w:val="24"/>
        </w:rPr>
        <w:br/>
      </w:r>
      <w:r w:rsidR="00193D62" w:rsidRPr="00DA3E88">
        <w:rPr>
          <w:rFonts w:ascii="Times New Roman" w:hAnsi="Times New Roman" w:cs="Times New Roman"/>
          <w:b/>
          <w:i/>
          <w:color w:val="000000" w:themeColor="text1"/>
          <w:sz w:val="24"/>
          <w:szCs w:val="24"/>
        </w:rPr>
        <w:t xml:space="preserve">безопасность движения и сервис автомобилей» </w:t>
      </w:r>
      <w:r w:rsidR="00960D0E" w:rsidRPr="00DA3E88">
        <w:rPr>
          <w:rFonts w:ascii="Times New Roman" w:hAnsi="Times New Roman" w:cs="Times New Roman"/>
          <w:b/>
          <w:i/>
          <w:color w:val="000000" w:themeColor="text1"/>
          <w:sz w:val="24"/>
          <w:szCs w:val="24"/>
        </w:rPr>
        <w:br/>
      </w:r>
      <w:r w:rsidR="00193D62" w:rsidRPr="00DA3E88">
        <w:rPr>
          <w:rFonts w:ascii="Times New Roman" w:hAnsi="Times New Roman" w:cs="Times New Roman"/>
          <w:b/>
          <w:i/>
          <w:color w:val="000000" w:themeColor="text1"/>
          <w:sz w:val="24"/>
          <w:szCs w:val="24"/>
        </w:rPr>
        <w:t>Саратовского государственного технического университета</w:t>
      </w:r>
    </w:p>
    <w:p w:rsidR="00193D62" w:rsidRPr="00DA3E88" w:rsidRDefault="00193D62" w:rsidP="00905A98">
      <w:pPr>
        <w:spacing w:after="0" w:line="240" w:lineRule="auto"/>
        <w:jc w:val="center"/>
        <w:rPr>
          <w:rFonts w:ascii="Times New Roman" w:hAnsi="Times New Roman" w:cs="Times New Roman"/>
          <w:b/>
          <w:i/>
          <w:color w:val="000000" w:themeColor="text1"/>
          <w:sz w:val="24"/>
          <w:szCs w:val="24"/>
        </w:rPr>
      </w:pPr>
      <w:r w:rsidRPr="00DA3E88">
        <w:rPr>
          <w:rFonts w:ascii="Times New Roman" w:hAnsi="Times New Roman" w:cs="Times New Roman"/>
          <w:b/>
          <w:i/>
          <w:color w:val="000000" w:themeColor="text1"/>
          <w:sz w:val="24"/>
          <w:szCs w:val="24"/>
        </w:rPr>
        <w:t>имени Гагарина Ю.А., Саратов</w:t>
      </w:r>
      <w:r w:rsidR="0088285A">
        <w:rPr>
          <w:rFonts w:ascii="Times New Roman" w:hAnsi="Times New Roman" w:cs="Times New Roman"/>
          <w:b/>
          <w:i/>
          <w:color w:val="000000" w:themeColor="text1"/>
          <w:sz w:val="24"/>
          <w:szCs w:val="24"/>
        </w:rPr>
        <w:t>, Россия</w:t>
      </w:r>
    </w:p>
    <w:p w:rsidR="00193D62" w:rsidRPr="00DA3E88" w:rsidRDefault="003106AE" w:rsidP="00905A98">
      <w:pPr>
        <w:spacing w:after="0" w:line="240" w:lineRule="auto"/>
        <w:jc w:val="center"/>
        <w:rPr>
          <w:rFonts w:ascii="Times New Roman" w:hAnsi="Times New Roman" w:cs="Times New Roman"/>
          <w:b/>
          <w:i/>
          <w:color w:val="000000" w:themeColor="text1"/>
          <w:sz w:val="24"/>
          <w:szCs w:val="24"/>
        </w:rPr>
      </w:pPr>
      <w:r w:rsidRPr="00DA3E88">
        <w:rPr>
          <w:rFonts w:ascii="Times New Roman" w:hAnsi="Times New Roman" w:cs="Times New Roman"/>
          <w:b/>
          <w:i/>
          <w:color w:val="000000" w:themeColor="text1"/>
          <w:sz w:val="24"/>
          <w:szCs w:val="24"/>
          <w:vertAlign w:val="superscript"/>
        </w:rPr>
        <w:t>2</w:t>
      </w:r>
      <w:r w:rsidR="00193D62" w:rsidRPr="00DA3E88">
        <w:rPr>
          <w:rFonts w:ascii="Times New Roman" w:hAnsi="Times New Roman" w:cs="Times New Roman"/>
          <w:b/>
          <w:i/>
          <w:color w:val="000000" w:themeColor="text1"/>
          <w:sz w:val="24"/>
          <w:szCs w:val="24"/>
        </w:rPr>
        <w:t xml:space="preserve">кандидат технических наук, доцент, доцент кафедры </w:t>
      </w:r>
      <w:r w:rsidR="00960D0E" w:rsidRPr="00DA3E88">
        <w:rPr>
          <w:rFonts w:ascii="Times New Roman" w:hAnsi="Times New Roman" w:cs="Times New Roman"/>
          <w:b/>
          <w:i/>
          <w:color w:val="000000" w:themeColor="text1"/>
          <w:sz w:val="24"/>
          <w:szCs w:val="24"/>
        </w:rPr>
        <w:br/>
      </w:r>
      <w:r w:rsidR="00193D62" w:rsidRPr="00DA3E88">
        <w:rPr>
          <w:rFonts w:ascii="Times New Roman" w:hAnsi="Times New Roman" w:cs="Times New Roman"/>
          <w:b/>
          <w:i/>
          <w:color w:val="000000" w:themeColor="text1"/>
          <w:sz w:val="24"/>
          <w:szCs w:val="24"/>
        </w:rPr>
        <w:t xml:space="preserve">«Организация перевозок, безопасность движения и сервис автомобилей» </w:t>
      </w:r>
      <w:r w:rsidR="00960D0E" w:rsidRPr="00DA3E88">
        <w:rPr>
          <w:rFonts w:ascii="Times New Roman" w:hAnsi="Times New Roman" w:cs="Times New Roman"/>
          <w:b/>
          <w:i/>
          <w:color w:val="000000" w:themeColor="text1"/>
          <w:sz w:val="24"/>
          <w:szCs w:val="24"/>
        </w:rPr>
        <w:br/>
      </w:r>
      <w:r w:rsidR="00193D62" w:rsidRPr="00DA3E88">
        <w:rPr>
          <w:rFonts w:ascii="Times New Roman" w:hAnsi="Times New Roman" w:cs="Times New Roman"/>
          <w:b/>
          <w:i/>
          <w:color w:val="000000" w:themeColor="text1"/>
          <w:sz w:val="24"/>
          <w:szCs w:val="24"/>
        </w:rPr>
        <w:t xml:space="preserve">Саратовского государственного технического университета </w:t>
      </w:r>
      <w:r w:rsidR="00960D0E" w:rsidRPr="00DA3E88">
        <w:rPr>
          <w:rFonts w:ascii="Times New Roman" w:hAnsi="Times New Roman" w:cs="Times New Roman"/>
          <w:b/>
          <w:i/>
          <w:color w:val="000000" w:themeColor="text1"/>
          <w:sz w:val="24"/>
          <w:szCs w:val="24"/>
        </w:rPr>
        <w:br/>
      </w:r>
      <w:r w:rsidR="00193D62" w:rsidRPr="00DA3E88">
        <w:rPr>
          <w:rFonts w:ascii="Times New Roman" w:hAnsi="Times New Roman" w:cs="Times New Roman"/>
          <w:b/>
          <w:i/>
          <w:color w:val="000000" w:themeColor="text1"/>
          <w:sz w:val="24"/>
          <w:szCs w:val="24"/>
        </w:rPr>
        <w:t>имени Гагарина Ю.А.,  Саратов</w:t>
      </w:r>
      <w:r w:rsidR="0088285A">
        <w:rPr>
          <w:rFonts w:ascii="Times New Roman" w:hAnsi="Times New Roman" w:cs="Times New Roman"/>
          <w:b/>
          <w:i/>
          <w:color w:val="000000" w:themeColor="text1"/>
          <w:sz w:val="24"/>
          <w:szCs w:val="24"/>
        </w:rPr>
        <w:t>, Россия</w:t>
      </w:r>
    </w:p>
    <w:p w:rsidR="00193D62" w:rsidRPr="00DA3E88" w:rsidRDefault="003106AE" w:rsidP="00905A98">
      <w:pPr>
        <w:spacing w:after="0" w:line="240" w:lineRule="auto"/>
        <w:jc w:val="center"/>
        <w:rPr>
          <w:rFonts w:ascii="Times New Roman" w:hAnsi="Times New Roman" w:cs="Times New Roman"/>
          <w:b/>
          <w:i/>
          <w:color w:val="000000" w:themeColor="text1"/>
          <w:sz w:val="24"/>
          <w:szCs w:val="24"/>
        </w:rPr>
      </w:pPr>
      <w:r w:rsidRPr="00DA3E88">
        <w:rPr>
          <w:rFonts w:ascii="Times New Roman" w:hAnsi="Times New Roman" w:cs="Times New Roman"/>
          <w:b/>
          <w:i/>
          <w:color w:val="000000" w:themeColor="text1"/>
          <w:sz w:val="24"/>
          <w:szCs w:val="24"/>
          <w:vertAlign w:val="superscript"/>
        </w:rPr>
        <w:t>3</w:t>
      </w:r>
      <w:r w:rsidR="00193D62" w:rsidRPr="00DA3E88">
        <w:rPr>
          <w:rFonts w:ascii="Times New Roman" w:hAnsi="Times New Roman" w:cs="Times New Roman"/>
          <w:b/>
          <w:i/>
          <w:color w:val="000000" w:themeColor="text1"/>
          <w:sz w:val="24"/>
          <w:szCs w:val="24"/>
        </w:rPr>
        <w:t>доктор экономических наук, профессор, заведующий кафедрой</w:t>
      </w:r>
      <w:r w:rsidR="00960D0E" w:rsidRPr="00DA3E88">
        <w:rPr>
          <w:rFonts w:ascii="Times New Roman" w:hAnsi="Times New Roman" w:cs="Times New Roman"/>
          <w:b/>
          <w:i/>
          <w:color w:val="000000" w:themeColor="text1"/>
          <w:sz w:val="24"/>
          <w:szCs w:val="24"/>
        </w:rPr>
        <w:br/>
      </w:r>
      <w:r w:rsidR="00193D62" w:rsidRPr="00DA3E88">
        <w:rPr>
          <w:rFonts w:ascii="Times New Roman" w:hAnsi="Times New Roman" w:cs="Times New Roman"/>
          <w:b/>
          <w:i/>
          <w:color w:val="000000" w:themeColor="text1"/>
          <w:sz w:val="24"/>
          <w:szCs w:val="24"/>
        </w:rPr>
        <w:t xml:space="preserve">«Организация перевозок, безопасность движения и сервис автомобилей» </w:t>
      </w:r>
      <w:r w:rsidR="00960D0E" w:rsidRPr="00DA3E88">
        <w:rPr>
          <w:rFonts w:ascii="Times New Roman" w:hAnsi="Times New Roman" w:cs="Times New Roman"/>
          <w:b/>
          <w:i/>
          <w:color w:val="000000" w:themeColor="text1"/>
          <w:sz w:val="24"/>
          <w:szCs w:val="24"/>
        </w:rPr>
        <w:br/>
      </w:r>
      <w:r w:rsidR="00193D62" w:rsidRPr="00DA3E88">
        <w:rPr>
          <w:rFonts w:ascii="Times New Roman" w:hAnsi="Times New Roman" w:cs="Times New Roman"/>
          <w:b/>
          <w:i/>
          <w:color w:val="000000" w:themeColor="text1"/>
          <w:sz w:val="24"/>
          <w:szCs w:val="24"/>
        </w:rPr>
        <w:t>Саратовского государственного технического университета</w:t>
      </w:r>
      <w:r w:rsidR="00960D0E" w:rsidRPr="00DA3E88">
        <w:rPr>
          <w:rFonts w:ascii="Times New Roman" w:hAnsi="Times New Roman" w:cs="Times New Roman"/>
          <w:b/>
          <w:i/>
          <w:color w:val="000000" w:themeColor="text1"/>
          <w:sz w:val="24"/>
          <w:szCs w:val="24"/>
        </w:rPr>
        <w:br/>
      </w:r>
      <w:r w:rsidR="0088285A">
        <w:rPr>
          <w:rFonts w:ascii="Times New Roman" w:hAnsi="Times New Roman" w:cs="Times New Roman"/>
          <w:b/>
          <w:i/>
          <w:color w:val="000000" w:themeColor="text1"/>
          <w:sz w:val="24"/>
          <w:szCs w:val="24"/>
        </w:rPr>
        <w:t xml:space="preserve">имени Гагарина Ю.А., </w:t>
      </w:r>
      <w:r w:rsidR="00193D62" w:rsidRPr="00DA3E88">
        <w:rPr>
          <w:rFonts w:ascii="Times New Roman" w:hAnsi="Times New Roman" w:cs="Times New Roman"/>
          <w:b/>
          <w:i/>
          <w:color w:val="000000" w:themeColor="text1"/>
          <w:sz w:val="24"/>
          <w:szCs w:val="24"/>
        </w:rPr>
        <w:t xml:space="preserve"> Саратов</w:t>
      </w:r>
      <w:r w:rsidR="0088285A">
        <w:rPr>
          <w:rFonts w:ascii="Times New Roman" w:hAnsi="Times New Roman" w:cs="Times New Roman"/>
          <w:b/>
          <w:i/>
          <w:color w:val="000000" w:themeColor="text1"/>
          <w:sz w:val="24"/>
          <w:szCs w:val="24"/>
        </w:rPr>
        <w:t>, Россия</w:t>
      </w:r>
    </w:p>
    <w:p w:rsidR="00193D62" w:rsidRPr="00DA3E88" w:rsidRDefault="00193D62" w:rsidP="00905A98">
      <w:pPr>
        <w:spacing w:after="0" w:line="240" w:lineRule="auto"/>
        <w:jc w:val="both"/>
        <w:rPr>
          <w:rFonts w:ascii="Times New Roman" w:hAnsi="Times New Roman" w:cs="Times New Roman"/>
          <w:color w:val="000000" w:themeColor="text1"/>
          <w:sz w:val="28"/>
          <w:szCs w:val="24"/>
        </w:rPr>
      </w:pPr>
    </w:p>
    <w:p w:rsidR="00193D62" w:rsidRPr="0088285A" w:rsidRDefault="00193D62" w:rsidP="00193D62">
      <w:pPr>
        <w:spacing w:after="0" w:line="240" w:lineRule="auto"/>
        <w:ind w:firstLine="709"/>
        <w:jc w:val="both"/>
        <w:rPr>
          <w:rFonts w:ascii="Times New Roman" w:hAnsi="Times New Roman" w:cs="Times New Roman"/>
          <w:i/>
          <w:color w:val="000000" w:themeColor="text1"/>
          <w:spacing w:val="6"/>
          <w:szCs w:val="24"/>
        </w:rPr>
      </w:pPr>
      <w:r w:rsidRPr="0088285A">
        <w:rPr>
          <w:rFonts w:ascii="Times New Roman" w:hAnsi="Times New Roman" w:cs="Times New Roman"/>
          <w:b/>
          <w:i/>
          <w:color w:val="000000" w:themeColor="text1"/>
          <w:spacing w:val="6"/>
          <w:szCs w:val="24"/>
        </w:rPr>
        <w:t>Аннотация.</w:t>
      </w:r>
      <w:r w:rsidRPr="0088285A">
        <w:rPr>
          <w:rFonts w:ascii="Times New Roman" w:hAnsi="Times New Roman" w:cs="Times New Roman"/>
          <w:i/>
          <w:color w:val="000000" w:themeColor="text1"/>
          <w:spacing w:val="6"/>
          <w:szCs w:val="24"/>
        </w:rPr>
        <w:t xml:space="preserve"> В настоящей статье рассматривается весогабаритный контроль (ВГК) автотранспортных средств является важной составляющей системы обеспечения безопасности дорожного движения и сохранности автомобильных дорог. В статье рассматриваются современные подходы к организации ВГК, данные о правовых и нормативных аспектах, а</w:t>
      </w:r>
      <w:r w:rsidR="003106AE" w:rsidRPr="0088285A">
        <w:rPr>
          <w:rFonts w:ascii="Times New Roman" w:hAnsi="Times New Roman" w:cs="Times New Roman"/>
          <w:i/>
          <w:color w:val="000000" w:themeColor="text1"/>
          <w:spacing w:val="6"/>
          <w:szCs w:val="24"/>
          <w:lang w:val="en-US"/>
        </w:rPr>
        <w:t> </w:t>
      </w:r>
      <w:r w:rsidRPr="0088285A">
        <w:rPr>
          <w:rFonts w:ascii="Times New Roman" w:hAnsi="Times New Roman" w:cs="Times New Roman"/>
          <w:i/>
          <w:color w:val="000000" w:themeColor="text1"/>
          <w:spacing w:val="6"/>
          <w:szCs w:val="24"/>
        </w:rPr>
        <w:t>также проблемы, возникающие при его внедрении и эксплуатации. Особое внимание уделено роли ВГК в управлении процессами перевозок, а также влиянию контроля на логистические цепочки и транспортные потоки. Обсуждаются перспективы применения информационных технологий в автоматизации и совершенствовании процедур ВГК.</w:t>
      </w:r>
    </w:p>
    <w:p w:rsidR="00193D62" w:rsidRPr="00DA3E88" w:rsidRDefault="00193D62" w:rsidP="00193D62">
      <w:pPr>
        <w:spacing w:after="0" w:line="240" w:lineRule="auto"/>
        <w:ind w:firstLine="709"/>
        <w:jc w:val="both"/>
        <w:rPr>
          <w:rFonts w:ascii="Times New Roman" w:hAnsi="Times New Roman" w:cs="Times New Roman"/>
          <w:i/>
          <w:color w:val="000000" w:themeColor="text1"/>
          <w:szCs w:val="24"/>
        </w:rPr>
      </w:pPr>
      <w:r w:rsidRPr="00DA3E88">
        <w:rPr>
          <w:rFonts w:ascii="Times New Roman" w:hAnsi="Times New Roman" w:cs="Times New Roman"/>
          <w:b/>
          <w:i/>
          <w:color w:val="000000" w:themeColor="text1"/>
          <w:szCs w:val="24"/>
        </w:rPr>
        <w:t xml:space="preserve">Ключевые слова: </w:t>
      </w:r>
      <w:r w:rsidRPr="00DA3E88">
        <w:rPr>
          <w:rFonts w:ascii="Times New Roman" w:hAnsi="Times New Roman" w:cs="Times New Roman"/>
          <w:i/>
          <w:color w:val="000000" w:themeColor="text1"/>
          <w:szCs w:val="24"/>
        </w:rPr>
        <w:t>вес, габарит, автотранспортное средство</w:t>
      </w:r>
      <w:r w:rsidR="003106AE" w:rsidRPr="00DA3E88">
        <w:rPr>
          <w:rFonts w:ascii="Times New Roman" w:hAnsi="Times New Roman" w:cs="Times New Roman"/>
          <w:i/>
          <w:color w:val="000000" w:themeColor="text1"/>
          <w:szCs w:val="24"/>
        </w:rPr>
        <w:t>, контроль, перевозка, процесс</w:t>
      </w:r>
    </w:p>
    <w:p w:rsidR="00193D62" w:rsidRPr="00DA3E88" w:rsidRDefault="00193D62" w:rsidP="00960D0E">
      <w:pPr>
        <w:spacing w:after="0" w:line="240" w:lineRule="auto"/>
        <w:jc w:val="center"/>
        <w:rPr>
          <w:rFonts w:ascii="Times New Roman" w:hAnsi="Times New Roman" w:cs="Times New Roman"/>
          <w:b/>
          <w:color w:val="000000" w:themeColor="text1"/>
          <w:sz w:val="24"/>
          <w:szCs w:val="24"/>
          <w:lang w:val="en-US"/>
        </w:rPr>
      </w:pPr>
      <w:r w:rsidRPr="00DA3E88">
        <w:rPr>
          <w:rFonts w:ascii="Times New Roman" w:hAnsi="Times New Roman" w:cs="Times New Roman"/>
          <w:b/>
          <w:color w:val="000000" w:themeColor="text1"/>
          <w:sz w:val="24"/>
          <w:szCs w:val="24"/>
          <w:lang w:val="en-US"/>
        </w:rPr>
        <w:t xml:space="preserve">WEIGHT AND DIMENSIONAL CONTROL </w:t>
      </w:r>
      <w:r w:rsidR="00CA2935" w:rsidRPr="00DA3E88">
        <w:rPr>
          <w:rFonts w:ascii="Times New Roman" w:hAnsi="Times New Roman" w:cs="Times New Roman"/>
          <w:b/>
          <w:color w:val="000000" w:themeColor="text1"/>
          <w:sz w:val="24"/>
          <w:szCs w:val="24"/>
          <w:lang w:val="en-US"/>
        </w:rPr>
        <w:br/>
      </w:r>
      <w:r w:rsidRPr="00DA3E88">
        <w:rPr>
          <w:rFonts w:ascii="Times New Roman" w:hAnsi="Times New Roman" w:cs="Times New Roman"/>
          <w:b/>
          <w:color w:val="000000" w:themeColor="text1"/>
          <w:sz w:val="24"/>
          <w:szCs w:val="24"/>
          <w:lang w:val="en-US"/>
        </w:rPr>
        <w:t xml:space="preserve">OF MOTOR VEHICLES: MODERN APPROACHES AND PROBLEMS </w:t>
      </w:r>
      <w:r w:rsidR="00CA2935" w:rsidRPr="00DA3E88">
        <w:rPr>
          <w:rFonts w:ascii="Times New Roman" w:hAnsi="Times New Roman" w:cs="Times New Roman"/>
          <w:b/>
          <w:color w:val="000000" w:themeColor="text1"/>
          <w:sz w:val="24"/>
          <w:szCs w:val="24"/>
          <w:lang w:val="en-US"/>
        </w:rPr>
        <w:br/>
      </w:r>
      <w:r w:rsidRPr="00DA3E88">
        <w:rPr>
          <w:rFonts w:ascii="Times New Roman" w:hAnsi="Times New Roman" w:cs="Times New Roman"/>
          <w:b/>
          <w:color w:val="000000" w:themeColor="text1"/>
          <w:sz w:val="24"/>
          <w:szCs w:val="24"/>
          <w:lang w:val="en-US"/>
        </w:rPr>
        <w:t>IN TRANSPORTATION PROCESS MANAGEMENT</w:t>
      </w:r>
    </w:p>
    <w:p w:rsidR="00193D62" w:rsidRPr="00DA3E88" w:rsidRDefault="00193D62" w:rsidP="00960D0E">
      <w:pPr>
        <w:spacing w:after="0" w:line="240" w:lineRule="auto"/>
        <w:jc w:val="center"/>
        <w:rPr>
          <w:rFonts w:ascii="Times New Roman" w:hAnsi="Times New Roman" w:cs="Times New Roman"/>
          <w:color w:val="000000" w:themeColor="text1"/>
          <w:sz w:val="24"/>
          <w:szCs w:val="24"/>
          <w:lang w:val="en-US"/>
        </w:rPr>
      </w:pPr>
    </w:p>
    <w:p w:rsidR="00193D62" w:rsidRPr="00DA3E88" w:rsidRDefault="003106AE" w:rsidP="00905A98">
      <w:pPr>
        <w:spacing w:after="0" w:line="240" w:lineRule="auto"/>
        <w:jc w:val="center"/>
        <w:rPr>
          <w:rFonts w:ascii="Times New Roman" w:hAnsi="Times New Roman" w:cs="Times New Roman"/>
          <w:b/>
          <w:color w:val="000000" w:themeColor="text1"/>
          <w:sz w:val="24"/>
          <w:szCs w:val="24"/>
          <w:lang w:val="en-US"/>
        </w:rPr>
      </w:pPr>
      <w:r w:rsidRPr="00DA3E88">
        <w:rPr>
          <w:rFonts w:ascii="Times New Roman" w:hAnsi="Times New Roman" w:cs="Times New Roman"/>
          <w:b/>
          <w:color w:val="000000" w:themeColor="text1"/>
          <w:sz w:val="24"/>
          <w:szCs w:val="24"/>
          <w:lang w:val="en-US"/>
        </w:rPr>
        <w:t>Y</w:t>
      </w:r>
      <w:r w:rsidR="0088285A">
        <w:rPr>
          <w:rFonts w:ascii="Times New Roman" w:hAnsi="Times New Roman" w:cs="Times New Roman"/>
          <w:b/>
          <w:color w:val="000000" w:themeColor="text1"/>
          <w:sz w:val="24"/>
          <w:szCs w:val="24"/>
          <w:lang w:val="en-US"/>
        </w:rPr>
        <w:t>u</w:t>
      </w:r>
      <w:r w:rsidRPr="00DA3E88">
        <w:rPr>
          <w:rFonts w:ascii="Times New Roman" w:hAnsi="Times New Roman" w:cs="Times New Roman"/>
          <w:b/>
          <w:color w:val="000000" w:themeColor="text1"/>
          <w:sz w:val="24"/>
          <w:szCs w:val="24"/>
          <w:lang w:val="en-US"/>
        </w:rPr>
        <w:t xml:space="preserve">.A. </w:t>
      </w:r>
      <w:r w:rsidR="00193D62" w:rsidRPr="00DA3E88">
        <w:rPr>
          <w:rFonts w:ascii="Times New Roman" w:hAnsi="Times New Roman" w:cs="Times New Roman"/>
          <w:b/>
          <w:color w:val="000000" w:themeColor="text1"/>
          <w:sz w:val="24"/>
          <w:szCs w:val="24"/>
          <w:lang w:val="en-US"/>
        </w:rPr>
        <w:t>Khilyuk</w:t>
      </w:r>
      <w:r w:rsidR="00CA2935" w:rsidRPr="00DA3E88">
        <w:rPr>
          <w:rFonts w:ascii="Times New Roman" w:hAnsi="Times New Roman" w:cs="Times New Roman"/>
          <w:b/>
          <w:color w:val="000000" w:themeColor="text1"/>
          <w:sz w:val="24"/>
          <w:szCs w:val="24"/>
          <w:vertAlign w:val="superscript"/>
          <w:lang w:val="en-US"/>
        </w:rPr>
        <w:t>1</w:t>
      </w:r>
      <w:r w:rsidR="00193D62" w:rsidRPr="00DA3E88">
        <w:rPr>
          <w:rFonts w:ascii="Times New Roman" w:hAnsi="Times New Roman" w:cs="Times New Roman"/>
          <w:b/>
          <w:color w:val="000000" w:themeColor="text1"/>
          <w:sz w:val="24"/>
          <w:szCs w:val="24"/>
          <w:lang w:val="en-US"/>
        </w:rPr>
        <w:t xml:space="preserve">, </w:t>
      </w:r>
      <w:r w:rsidRPr="00DA3E88">
        <w:rPr>
          <w:rFonts w:ascii="Times New Roman" w:hAnsi="Times New Roman" w:cs="Times New Roman"/>
          <w:b/>
          <w:color w:val="000000" w:themeColor="text1"/>
          <w:sz w:val="24"/>
          <w:szCs w:val="24"/>
          <w:lang w:val="en-US"/>
        </w:rPr>
        <w:t>I.Y</w:t>
      </w:r>
      <w:r w:rsidR="0088285A">
        <w:rPr>
          <w:rFonts w:ascii="Times New Roman" w:hAnsi="Times New Roman" w:cs="Times New Roman"/>
          <w:b/>
          <w:color w:val="000000" w:themeColor="text1"/>
          <w:sz w:val="24"/>
          <w:szCs w:val="24"/>
          <w:lang w:val="en-US"/>
        </w:rPr>
        <w:t>u</w:t>
      </w:r>
      <w:r w:rsidRPr="00DA3E88">
        <w:rPr>
          <w:rFonts w:ascii="Times New Roman" w:hAnsi="Times New Roman" w:cs="Times New Roman"/>
          <w:b/>
          <w:color w:val="000000" w:themeColor="text1"/>
          <w:sz w:val="24"/>
          <w:szCs w:val="24"/>
          <w:lang w:val="en-US"/>
        </w:rPr>
        <w:t xml:space="preserve">. </w:t>
      </w:r>
      <w:r w:rsidR="00193D62" w:rsidRPr="00DA3E88">
        <w:rPr>
          <w:rFonts w:ascii="Times New Roman" w:hAnsi="Times New Roman" w:cs="Times New Roman"/>
          <w:b/>
          <w:color w:val="000000" w:themeColor="text1"/>
          <w:sz w:val="24"/>
          <w:szCs w:val="24"/>
          <w:lang w:val="en-US"/>
        </w:rPr>
        <w:t>Kuverin</w:t>
      </w:r>
      <w:r w:rsidR="00CA2935" w:rsidRPr="00DA3E88">
        <w:rPr>
          <w:rFonts w:ascii="Times New Roman" w:hAnsi="Times New Roman" w:cs="Times New Roman"/>
          <w:b/>
          <w:color w:val="000000" w:themeColor="text1"/>
          <w:sz w:val="24"/>
          <w:szCs w:val="24"/>
          <w:vertAlign w:val="superscript"/>
          <w:lang w:val="en-US"/>
        </w:rPr>
        <w:t>2</w:t>
      </w:r>
      <w:r w:rsidR="00193D62" w:rsidRPr="00DA3E88">
        <w:rPr>
          <w:rFonts w:ascii="Times New Roman" w:hAnsi="Times New Roman" w:cs="Times New Roman"/>
          <w:b/>
          <w:color w:val="000000" w:themeColor="text1"/>
          <w:sz w:val="24"/>
          <w:szCs w:val="24"/>
          <w:lang w:val="en-US"/>
        </w:rPr>
        <w:t xml:space="preserve">, </w:t>
      </w:r>
      <w:r w:rsidRPr="00DA3E88">
        <w:rPr>
          <w:rFonts w:ascii="Times New Roman" w:hAnsi="Times New Roman" w:cs="Times New Roman"/>
          <w:b/>
          <w:color w:val="000000" w:themeColor="text1"/>
          <w:sz w:val="24"/>
          <w:szCs w:val="24"/>
          <w:lang w:val="en-US"/>
        </w:rPr>
        <w:t>S.A. Gusev</w:t>
      </w:r>
      <w:r w:rsidR="00CA2935" w:rsidRPr="00DA3E88">
        <w:rPr>
          <w:rFonts w:ascii="Times New Roman" w:hAnsi="Times New Roman" w:cs="Times New Roman"/>
          <w:b/>
          <w:color w:val="000000" w:themeColor="text1"/>
          <w:sz w:val="24"/>
          <w:szCs w:val="24"/>
          <w:vertAlign w:val="superscript"/>
          <w:lang w:val="en-US"/>
        </w:rPr>
        <w:t>3</w:t>
      </w:r>
    </w:p>
    <w:p w:rsidR="00193D62" w:rsidRPr="00DA3E88" w:rsidRDefault="00CA2935" w:rsidP="00905A98">
      <w:pPr>
        <w:spacing w:after="0" w:line="240" w:lineRule="auto"/>
        <w:jc w:val="center"/>
        <w:rPr>
          <w:rFonts w:ascii="Times New Roman" w:hAnsi="Times New Roman" w:cs="Times New Roman"/>
          <w:b/>
          <w:i/>
          <w:color w:val="000000" w:themeColor="text1"/>
          <w:sz w:val="24"/>
          <w:szCs w:val="24"/>
          <w:lang w:val="en-US"/>
        </w:rPr>
      </w:pPr>
      <w:r w:rsidRPr="00DA3E88">
        <w:rPr>
          <w:rFonts w:ascii="Times New Roman" w:hAnsi="Times New Roman" w:cs="Times New Roman"/>
          <w:b/>
          <w:i/>
          <w:color w:val="000000" w:themeColor="text1"/>
          <w:sz w:val="24"/>
          <w:szCs w:val="24"/>
          <w:vertAlign w:val="superscript"/>
          <w:lang w:val="en-US"/>
        </w:rPr>
        <w:t>1</w:t>
      </w:r>
      <w:r w:rsidR="00193D62" w:rsidRPr="00DA3E88">
        <w:rPr>
          <w:rFonts w:ascii="Times New Roman" w:hAnsi="Times New Roman" w:cs="Times New Roman"/>
          <w:b/>
          <w:i/>
          <w:color w:val="000000" w:themeColor="text1"/>
          <w:sz w:val="24"/>
          <w:szCs w:val="24"/>
          <w:lang w:val="en-US"/>
        </w:rPr>
        <w:t>3rd year postgraduate student of the Department of</w:t>
      </w:r>
      <w:r w:rsidR="00960D0E" w:rsidRPr="00DA3E88">
        <w:rPr>
          <w:rFonts w:ascii="Times New Roman" w:hAnsi="Times New Roman" w:cs="Times New Roman"/>
          <w:b/>
          <w:i/>
          <w:color w:val="000000" w:themeColor="text1"/>
          <w:sz w:val="24"/>
          <w:szCs w:val="24"/>
          <w:lang w:val="en-US"/>
        </w:rPr>
        <w:br/>
      </w:r>
      <w:r w:rsidRPr="00DA3E88">
        <w:rPr>
          <w:rFonts w:ascii="Times New Roman" w:hAnsi="Times New Roman" w:cs="Times New Roman"/>
          <w:b/>
          <w:i/>
          <w:color w:val="000000" w:themeColor="text1"/>
          <w:sz w:val="24"/>
          <w:szCs w:val="24"/>
          <w:lang w:val="en-US"/>
        </w:rPr>
        <w:t>«</w:t>
      </w:r>
      <w:r w:rsidR="00193D62" w:rsidRPr="00DA3E88">
        <w:rPr>
          <w:rFonts w:ascii="Times New Roman" w:hAnsi="Times New Roman" w:cs="Times New Roman"/>
          <w:b/>
          <w:i/>
          <w:color w:val="000000" w:themeColor="text1"/>
          <w:sz w:val="24"/>
          <w:szCs w:val="24"/>
          <w:lang w:val="en-US"/>
        </w:rPr>
        <w:t>Organization of Transportation, Traffic Safety and Car Service</w:t>
      </w:r>
      <w:r w:rsidRPr="00DA3E88">
        <w:rPr>
          <w:rFonts w:ascii="Times New Roman" w:hAnsi="Times New Roman" w:cs="Times New Roman"/>
          <w:b/>
          <w:i/>
          <w:color w:val="000000" w:themeColor="text1"/>
          <w:sz w:val="24"/>
          <w:szCs w:val="24"/>
          <w:lang w:val="en-US"/>
        </w:rPr>
        <w:t>»</w:t>
      </w:r>
      <w:r w:rsidR="0088285A">
        <w:rPr>
          <w:rFonts w:ascii="Times New Roman" w:hAnsi="Times New Roman" w:cs="Times New Roman"/>
          <w:b/>
          <w:i/>
          <w:color w:val="000000" w:themeColor="text1"/>
          <w:sz w:val="24"/>
          <w:szCs w:val="24"/>
          <w:lang w:val="en-US"/>
        </w:rPr>
        <w:t>,</w:t>
      </w:r>
      <w:r w:rsidR="00193D62" w:rsidRPr="00DA3E88">
        <w:rPr>
          <w:rFonts w:ascii="Times New Roman" w:hAnsi="Times New Roman" w:cs="Times New Roman"/>
          <w:b/>
          <w:i/>
          <w:color w:val="000000" w:themeColor="text1"/>
          <w:sz w:val="24"/>
          <w:szCs w:val="24"/>
          <w:lang w:val="en-US"/>
        </w:rPr>
        <w:t xml:space="preserve"> </w:t>
      </w:r>
      <w:r w:rsidRPr="00DA3E88">
        <w:rPr>
          <w:rFonts w:ascii="Times New Roman" w:hAnsi="Times New Roman" w:cs="Times New Roman"/>
          <w:b/>
          <w:i/>
          <w:color w:val="000000" w:themeColor="text1"/>
          <w:sz w:val="24"/>
          <w:szCs w:val="24"/>
          <w:lang w:val="en-US"/>
        </w:rPr>
        <w:br/>
      </w:r>
      <w:r w:rsidR="00193D62" w:rsidRPr="00DA3E88">
        <w:rPr>
          <w:rFonts w:ascii="Times New Roman" w:hAnsi="Times New Roman" w:cs="Times New Roman"/>
          <w:b/>
          <w:i/>
          <w:color w:val="000000" w:themeColor="text1"/>
          <w:sz w:val="24"/>
          <w:szCs w:val="24"/>
          <w:lang w:val="en-US"/>
        </w:rPr>
        <w:t>of the Saratov State Technical University named after Yu.A. Gagarin, Saratov</w:t>
      </w:r>
    </w:p>
    <w:p w:rsidR="00193D62" w:rsidRPr="00DA3E88" w:rsidRDefault="00CA2935" w:rsidP="00905A98">
      <w:pPr>
        <w:spacing w:after="0" w:line="240" w:lineRule="auto"/>
        <w:jc w:val="center"/>
        <w:rPr>
          <w:rFonts w:ascii="Times New Roman" w:hAnsi="Times New Roman" w:cs="Times New Roman"/>
          <w:b/>
          <w:i/>
          <w:color w:val="000000" w:themeColor="text1"/>
          <w:sz w:val="24"/>
          <w:szCs w:val="24"/>
          <w:lang w:val="en-US"/>
        </w:rPr>
      </w:pPr>
      <w:r w:rsidRPr="00DA3E88">
        <w:rPr>
          <w:rFonts w:ascii="Times New Roman" w:hAnsi="Times New Roman" w:cs="Times New Roman"/>
          <w:b/>
          <w:i/>
          <w:color w:val="000000" w:themeColor="text1"/>
          <w:sz w:val="24"/>
          <w:szCs w:val="24"/>
          <w:vertAlign w:val="superscript"/>
          <w:lang w:val="en-US"/>
        </w:rPr>
        <w:t>2</w:t>
      </w:r>
      <w:r w:rsidR="00193D62" w:rsidRPr="00DA3E88">
        <w:rPr>
          <w:rFonts w:ascii="Times New Roman" w:hAnsi="Times New Roman" w:cs="Times New Roman"/>
          <w:b/>
          <w:i/>
          <w:color w:val="000000" w:themeColor="text1"/>
          <w:sz w:val="24"/>
          <w:szCs w:val="24"/>
          <w:lang w:val="en-US"/>
        </w:rPr>
        <w:t xml:space="preserve">Candidate of Technical Sciences, Associate Professor, Associate Professor </w:t>
      </w:r>
      <w:r w:rsidR="00960D0E" w:rsidRPr="00DA3E88">
        <w:rPr>
          <w:rFonts w:ascii="Times New Roman" w:hAnsi="Times New Roman" w:cs="Times New Roman"/>
          <w:b/>
          <w:i/>
          <w:color w:val="000000" w:themeColor="text1"/>
          <w:sz w:val="24"/>
          <w:szCs w:val="24"/>
          <w:lang w:val="en-US"/>
        </w:rPr>
        <w:br/>
      </w:r>
      <w:r w:rsidR="00193D62" w:rsidRPr="00DA3E88">
        <w:rPr>
          <w:rFonts w:ascii="Times New Roman" w:hAnsi="Times New Roman" w:cs="Times New Roman"/>
          <w:b/>
          <w:i/>
          <w:color w:val="000000" w:themeColor="text1"/>
          <w:sz w:val="24"/>
          <w:szCs w:val="24"/>
          <w:lang w:val="en-US"/>
        </w:rPr>
        <w:t xml:space="preserve">of the Department of </w:t>
      </w:r>
      <w:r w:rsidRPr="00DA3E88">
        <w:rPr>
          <w:rFonts w:ascii="Times New Roman" w:hAnsi="Times New Roman" w:cs="Times New Roman"/>
          <w:b/>
          <w:i/>
          <w:color w:val="000000" w:themeColor="text1"/>
          <w:sz w:val="24"/>
          <w:szCs w:val="24"/>
          <w:lang w:val="en-US"/>
        </w:rPr>
        <w:t>«</w:t>
      </w:r>
      <w:r w:rsidR="00193D62" w:rsidRPr="00DA3E88">
        <w:rPr>
          <w:rFonts w:ascii="Times New Roman" w:hAnsi="Times New Roman" w:cs="Times New Roman"/>
          <w:b/>
          <w:i/>
          <w:color w:val="000000" w:themeColor="text1"/>
          <w:sz w:val="24"/>
          <w:szCs w:val="24"/>
          <w:lang w:val="en-US"/>
        </w:rPr>
        <w:t>Organization of Transportation, Traffic Safety and Car Service</w:t>
      </w:r>
      <w:r w:rsidRPr="00DA3E88">
        <w:rPr>
          <w:rFonts w:ascii="Times New Roman" w:hAnsi="Times New Roman" w:cs="Times New Roman"/>
          <w:b/>
          <w:i/>
          <w:color w:val="000000" w:themeColor="text1"/>
          <w:sz w:val="24"/>
          <w:szCs w:val="24"/>
          <w:lang w:val="en-US"/>
        </w:rPr>
        <w:t>»</w:t>
      </w:r>
      <w:r w:rsidR="00960D0E" w:rsidRPr="00DA3E88">
        <w:rPr>
          <w:rFonts w:ascii="Times New Roman" w:hAnsi="Times New Roman" w:cs="Times New Roman"/>
          <w:b/>
          <w:i/>
          <w:color w:val="000000" w:themeColor="text1"/>
          <w:sz w:val="24"/>
          <w:szCs w:val="24"/>
          <w:lang w:val="en-US"/>
        </w:rPr>
        <w:br/>
      </w:r>
      <w:r w:rsidR="00193D62" w:rsidRPr="00DA3E88">
        <w:rPr>
          <w:rFonts w:ascii="Times New Roman" w:hAnsi="Times New Roman" w:cs="Times New Roman"/>
          <w:b/>
          <w:i/>
          <w:color w:val="000000" w:themeColor="text1"/>
          <w:sz w:val="24"/>
          <w:szCs w:val="24"/>
          <w:lang w:val="en-US"/>
        </w:rPr>
        <w:t>of the Saratov State Technical University named after Yu.A. Gagarin, Saratov</w:t>
      </w:r>
    </w:p>
    <w:p w:rsidR="00193D62" w:rsidRPr="00DA3E88" w:rsidRDefault="00CA2935" w:rsidP="00905A98">
      <w:pPr>
        <w:spacing w:after="0" w:line="240" w:lineRule="auto"/>
        <w:jc w:val="center"/>
        <w:rPr>
          <w:rFonts w:ascii="Times New Roman" w:hAnsi="Times New Roman" w:cs="Times New Roman"/>
          <w:b/>
          <w:i/>
          <w:color w:val="000000" w:themeColor="text1"/>
          <w:sz w:val="24"/>
          <w:szCs w:val="24"/>
          <w:lang w:val="en-US"/>
        </w:rPr>
      </w:pPr>
      <w:r w:rsidRPr="00DA3E88">
        <w:rPr>
          <w:rFonts w:ascii="Times New Roman" w:hAnsi="Times New Roman" w:cs="Times New Roman"/>
          <w:b/>
          <w:i/>
          <w:color w:val="000000" w:themeColor="text1"/>
          <w:sz w:val="24"/>
          <w:szCs w:val="24"/>
          <w:vertAlign w:val="superscript"/>
          <w:lang w:val="en-US"/>
        </w:rPr>
        <w:t>3</w:t>
      </w:r>
      <w:r w:rsidR="00193D62" w:rsidRPr="00DA3E88">
        <w:rPr>
          <w:rFonts w:ascii="Times New Roman" w:hAnsi="Times New Roman" w:cs="Times New Roman"/>
          <w:b/>
          <w:i/>
          <w:color w:val="000000" w:themeColor="text1"/>
          <w:sz w:val="24"/>
          <w:szCs w:val="24"/>
          <w:lang w:val="en-US"/>
        </w:rPr>
        <w:t xml:space="preserve">Doctor of Economic Sciences, Professor, Head of the Department of </w:t>
      </w:r>
      <w:r w:rsidRPr="00DA3E88">
        <w:rPr>
          <w:rFonts w:ascii="Times New Roman" w:hAnsi="Times New Roman" w:cs="Times New Roman"/>
          <w:b/>
          <w:i/>
          <w:color w:val="000000" w:themeColor="text1"/>
          <w:sz w:val="24"/>
          <w:szCs w:val="24"/>
          <w:lang w:val="en-US"/>
        </w:rPr>
        <w:br/>
        <w:t>«</w:t>
      </w:r>
      <w:r w:rsidR="00193D62" w:rsidRPr="00DA3E88">
        <w:rPr>
          <w:rFonts w:ascii="Times New Roman" w:hAnsi="Times New Roman" w:cs="Times New Roman"/>
          <w:b/>
          <w:i/>
          <w:color w:val="000000" w:themeColor="text1"/>
          <w:sz w:val="24"/>
          <w:szCs w:val="24"/>
          <w:lang w:val="en-US"/>
        </w:rPr>
        <w:t>Organization of Transportation, Traffic Safety and Car Service</w:t>
      </w:r>
      <w:r w:rsidRPr="00DA3E88">
        <w:rPr>
          <w:rFonts w:ascii="Times New Roman" w:hAnsi="Times New Roman" w:cs="Times New Roman"/>
          <w:b/>
          <w:i/>
          <w:color w:val="000000" w:themeColor="text1"/>
          <w:sz w:val="24"/>
          <w:szCs w:val="24"/>
          <w:lang w:val="en-US"/>
        </w:rPr>
        <w:t>»</w:t>
      </w:r>
      <w:r w:rsidR="00193D62" w:rsidRPr="00DA3E88">
        <w:rPr>
          <w:rFonts w:ascii="Times New Roman" w:hAnsi="Times New Roman" w:cs="Times New Roman"/>
          <w:b/>
          <w:i/>
          <w:color w:val="000000" w:themeColor="text1"/>
          <w:sz w:val="24"/>
          <w:szCs w:val="24"/>
          <w:lang w:val="en-US"/>
        </w:rPr>
        <w:t xml:space="preserve"> </w:t>
      </w:r>
      <w:r w:rsidRPr="00DA3E88">
        <w:rPr>
          <w:rFonts w:ascii="Times New Roman" w:hAnsi="Times New Roman" w:cs="Times New Roman"/>
          <w:b/>
          <w:i/>
          <w:color w:val="000000" w:themeColor="text1"/>
          <w:sz w:val="24"/>
          <w:szCs w:val="24"/>
          <w:lang w:val="en-US"/>
        </w:rPr>
        <w:br/>
      </w:r>
      <w:r w:rsidR="00193D62" w:rsidRPr="00DA3E88">
        <w:rPr>
          <w:rFonts w:ascii="Times New Roman" w:hAnsi="Times New Roman" w:cs="Times New Roman"/>
          <w:b/>
          <w:i/>
          <w:color w:val="000000" w:themeColor="text1"/>
          <w:sz w:val="24"/>
          <w:szCs w:val="24"/>
          <w:lang w:val="en-US"/>
        </w:rPr>
        <w:t xml:space="preserve">of the Saratov </w:t>
      </w:r>
      <w:r w:rsidRPr="00DA3E88">
        <w:rPr>
          <w:rFonts w:ascii="Times New Roman" w:hAnsi="Times New Roman" w:cs="Times New Roman"/>
          <w:b/>
          <w:i/>
          <w:color w:val="000000" w:themeColor="text1"/>
          <w:sz w:val="24"/>
          <w:szCs w:val="24"/>
          <w:lang w:val="en-US"/>
        </w:rPr>
        <w:t>s</w:t>
      </w:r>
      <w:r w:rsidR="00193D62" w:rsidRPr="00DA3E88">
        <w:rPr>
          <w:rFonts w:ascii="Times New Roman" w:hAnsi="Times New Roman" w:cs="Times New Roman"/>
          <w:b/>
          <w:i/>
          <w:color w:val="000000" w:themeColor="text1"/>
          <w:sz w:val="24"/>
          <w:szCs w:val="24"/>
          <w:lang w:val="en-US"/>
        </w:rPr>
        <w:t xml:space="preserve">tate </w:t>
      </w:r>
      <w:r w:rsidRPr="00DA3E88">
        <w:rPr>
          <w:rFonts w:ascii="Times New Roman" w:hAnsi="Times New Roman" w:cs="Times New Roman"/>
          <w:b/>
          <w:i/>
          <w:color w:val="000000" w:themeColor="text1"/>
          <w:sz w:val="24"/>
          <w:szCs w:val="24"/>
          <w:lang w:val="en-US"/>
        </w:rPr>
        <w:t>t</w:t>
      </w:r>
      <w:r w:rsidR="00193D62" w:rsidRPr="00DA3E88">
        <w:rPr>
          <w:rFonts w:ascii="Times New Roman" w:hAnsi="Times New Roman" w:cs="Times New Roman"/>
          <w:b/>
          <w:i/>
          <w:color w:val="000000" w:themeColor="text1"/>
          <w:sz w:val="24"/>
          <w:szCs w:val="24"/>
          <w:lang w:val="en-US"/>
        </w:rPr>
        <w:t xml:space="preserve">echnical </w:t>
      </w:r>
      <w:r w:rsidRPr="00DA3E88">
        <w:rPr>
          <w:rFonts w:ascii="Times New Roman" w:hAnsi="Times New Roman" w:cs="Times New Roman"/>
          <w:b/>
          <w:i/>
          <w:color w:val="000000" w:themeColor="text1"/>
          <w:sz w:val="24"/>
          <w:szCs w:val="24"/>
          <w:lang w:val="en-US"/>
        </w:rPr>
        <w:t>u</w:t>
      </w:r>
      <w:r w:rsidR="00193D62" w:rsidRPr="00DA3E88">
        <w:rPr>
          <w:rFonts w:ascii="Times New Roman" w:hAnsi="Times New Roman" w:cs="Times New Roman"/>
          <w:b/>
          <w:i/>
          <w:color w:val="000000" w:themeColor="text1"/>
          <w:sz w:val="24"/>
          <w:szCs w:val="24"/>
          <w:lang w:val="en-US"/>
        </w:rPr>
        <w:t>niversity named after Yu.A. Gagarin, Saratov</w:t>
      </w:r>
    </w:p>
    <w:p w:rsidR="00193D62" w:rsidRPr="00DA3E88" w:rsidRDefault="00193D62" w:rsidP="00193D62">
      <w:pPr>
        <w:spacing w:after="0" w:line="240" w:lineRule="auto"/>
        <w:ind w:firstLine="709"/>
        <w:jc w:val="center"/>
        <w:rPr>
          <w:rFonts w:ascii="Times New Roman" w:hAnsi="Times New Roman" w:cs="Times New Roman"/>
          <w:b/>
          <w:i/>
          <w:color w:val="000000" w:themeColor="text1"/>
          <w:sz w:val="24"/>
          <w:szCs w:val="24"/>
          <w:lang w:val="en-US"/>
        </w:rPr>
      </w:pPr>
    </w:p>
    <w:p w:rsidR="00193D62" w:rsidRPr="00DA3E88" w:rsidRDefault="00193D62" w:rsidP="00193D62">
      <w:pPr>
        <w:spacing w:after="0" w:line="240" w:lineRule="auto"/>
        <w:ind w:firstLine="709"/>
        <w:jc w:val="both"/>
        <w:rPr>
          <w:rFonts w:ascii="Times New Roman" w:hAnsi="Times New Roman" w:cs="Times New Roman"/>
          <w:i/>
          <w:color w:val="000000" w:themeColor="text1"/>
          <w:szCs w:val="24"/>
          <w:lang w:val="en-US"/>
        </w:rPr>
      </w:pPr>
      <w:r w:rsidRPr="00DA3E88">
        <w:rPr>
          <w:rFonts w:ascii="Times New Roman" w:hAnsi="Times New Roman" w:cs="Times New Roman"/>
          <w:b/>
          <w:i/>
          <w:color w:val="000000" w:themeColor="text1"/>
          <w:szCs w:val="24"/>
          <w:lang w:val="en-US"/>
        </w:rPr>
        <w:t>A</w:t>
      </w:r>
      <w:r w:rsidR="009D23E5" w:rsidRPr="00DA3E88">
        <w:rPr>
          <w:rFonts w:ascii="Times New Roman" w:hAnsi="Times New Roman" w:cs="Times New Roman"/>
          <w:b/>
          <w:i/>
          <w:color w:val="000000" w:themeColor="text1"/>
          <w:szCs w:val="24"/>
          <w:lang w:val="en-US"/>
        </w:rPr>
        <w:t>bstract</w:t>
      </w:r>
      <w:r w:rsidRPr="00DA3E88">
        <w:rPr>
          <w:rFonts w:ascii="Times New Roman" w:hAnsi="Times New Roman" w:cs="Times New Roman"/>
          <w:b/>
          <w:i/>
          <w:color w:val="000000" w:themeColor="text1"/>
          <w:szCs w:val="24"/>
          <w:lang w:val="en-US"/>
        </w:rPr>
        <w:t>.</w:t>
      </w:r>
      <w:r w:rsidRPr="00DA3E88">
        <w:rPr>
          <w:rFonts w:ascii="Times New Roman" w:hAnsi="Times New Roman" w:cs="Times New Roman"/>
          <w:i/>
          <w:color w:val="000000" w:themeColor="text1"/>
          <w:szCs w:val="24"/>
          <w:lang w:val="en-US"/>
        </w:rPr>
        <w:t xml:space="preserve"> This article discusses the weight and dimension control (WDC) of motor vehicles, which is an important component of the system for ensuring road safety and the safety of highways. The article examines modern approaches to the organization of WDC, data on legal and regulatory aspects, as well as problems arising during its implementation and operation. Particular attention is paid to the role of WDC in the management of transportation processes, as well as the impact of con</w:t>
      </w:r>
      <w:r w:rsidRPr="00DA3E88">
        <w:rPr>
          <w:rFonts w:ascii="Times New Roman" w:hAnsi="Times New Roman" w:cs="Times New Roman"/>
          <w:i/>
          <w:color w:val="000000" w:themeColor="text1"/>
          <w:szCs w:val="24"/>
          <w:lang w:val="en-US"/>
        </w:rPr>
        <w:lastRenderedPageBreak/>
        <w:t>trol on logistics chains and transport flows. The prospects for the use of information technology in the automation and improvement o</w:t>
      </w:r>
      <w:r w:rsidR="009D23E5" w:rsidRPr="00DA3E88">
        <w:rPr>
          <w:rFonts w:ascii="Times New Roman" w:hAnsi="Times New Roman" w:cs="Times New Roman"/>
          <w:i/>
          <w:color w:val="000000" w:themeColor="text1"/>
          <w:szCs w:val="24"/>
          <w:lang w:val="en-US"/>
        </w:rPr>
        <w:t>f WDC procedures are discussed.</w:t>
      </w:r>
    </w:p>
    <w:p w:rsidR="00193D62" w:rsidRPr="00DA3E88" w:rsidRDefault="00193D62" w:rsidP="00193D62">
      <w:pPr>
        <w:spacing w:after="0" w:line="240" w:lineRule="auto"/>
        <w:ind w:firstLine="709"/>
        <w:rPr>
          <w:rFonts w:ascii="Times New Roman" w:hAnsi="Times New Roman" w:cs="Times New Roman"/>
          <w:i/>
          <w:color w:val="000000" w:themeColor="text1"/>
          <w:szCs w:val="24"/>
          <w:lang w:val="en-US"/>
        </w:rPr>
      </w:pPr>
      <w:r w:rsidRPr="00DA3E88">
        <w:rPr>
          <w:rFonts w:ascii="Times New Roman" w:hAnsi="Times New Roman" w:cs="Times New Roman"/>
          <w:b/>
          <w:i/>
          <w:color w:val="000000" w:themeColor="text1"/>
          <w:szCs w:val="24"/>
          <w:lang w:val="en-US"/>
        </w:rPr>
        <w:t>Keywords:</w:t>
      </w:r>
      <w:r w:rsidRPr="00DA3E88">
        <w:rPr>
          <w:rFonts w:ascii="Times New Roman" w:hAnsi="Times New Roman" w:cs="Times New Roman"/>
          <w:i/>
          <w:color w:val="000000" w:themeColor="text1"/>
          <w:szCs w:val="24"/>
          <w:lang w:val="en-US"/>
        </w:rPr>
        <w:t xml:space="preserve"> weight, dimensions, vehicle, c</w:t>
      </w:r>
      <w:r w:rsidR="009D23E5" w:rsidRPr="00DA3E88">
        <w:rPr>
          <w:rFonts w:ascii="Times New Roman" w:hAnsi="Times New Roman" w:cs="Times New Roman"/>
          <w:i/>
          <w:color w:val="000000" w:themeColor="text1"/>
          <w:szCs w:val="24"/>
          <w:lang w:val="en-US"/>
        </w:rPr>
        <w:t>ontrol, transportation, process</w:t>
      </w:r>
    </w:p>
    <w:p w:rsidR="00193D62" w:rsidRPr="00DA3E88" w:rsidRDefault="00193D62" w:rsidP="00193D62">
      <w:pPr>
        <w:spacing w:after="0" w:line="240" w:lineRule="auto"/>
        <w:ind w:firstLine="709"/>
        <w:rPr>
          <w:rFonts w:ascii="Times New Roman" w:hAnsi="Times New Roman" w:cs="Times New Roman"/>
          <w:color w:val="000000" w:themeColor="text1"/>
          <w:sz w:val="24"/>
          <w:szCs w:val="24"/>
          <w:lang w:val="en-US"/>
        </w:rPr>
      </w:pP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b/>
          <w:color w:val="000000" w:themeColor="text1"/>
          <w:sz w:val="24"/>
          <w:szCs w:val="24"/>
        </w:rPr>
        <w:t>Введение.</w:t>
      </w:r>
      <w:r w:rsidRPr="00DA3E88">
        <w:rPr>
          <w:rFonts w:ascii="Times New Roman" w:hAnsi="Times New Roman" w:cs="Times New Roman"/>
          <w:color w:val="000000" w:themeColor="text1"/>
          <w:sz w:val="24"/>
          <w:szCs w:val="24"/>
        </w:rPr>
        <w:t xml:space="preserve"> Весогабаритный контроль автотранспортных средств имеет важное значение для поддержания безопасности дорожной инфраструктуры и соблюдения правил эксплуатации транспортных средств. В условиях интенсификации грузовых перевозок и увеличения грузопотоков, особенно в международном сообщении, необходимость строгого контроля параметров транспортных средств становится одной из ключевых задач управления процессами перевозок.</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Основной функцией весогабаритного контроля является предотвращение перегрузки транспортных средств, что позволяет снизить износ дорожного покрытия, уменьшить вероятность аварийных ситуаций и повысить общую эффективность функционирования транспортной сети. Развитие технологий ВГК и автоматизация систем контроля открывают новые перспективы для управления транспортными процессами, однако сопровождаются определенными проблемами, связанными с правоприменительной практикой и техническими ограничениями.</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b/>
          <w:color w:val="000000" w:themeColor="text1"/>
          <w:sz w:val="24"/>
          <w:szCs w:val="24"/>
        </w:rPr>
        <w:t>Постановка задачи.</w:t>
      </w:r>
      <w:r w:rsidRPr="00DA3E88">
        <w:rPr>
          <w:rFonts w:ascii="Times New Roman" w:hAnsi="Times New Roman" w:cs="Times New Roman"/>
          <w:color w:val="000000" w:themeColor="text1"/>
          <w:sz w:val="24"/>
          <w:szCs w:val="24"/>
        </w:rPr>
        <w:t xml:space="preserve"> Целью данной статьи является анализ современных подходов к организации весогабаритного контроля автотранспортных средств, выявление проблем и перспектив его использования для повышения эффективности управления процессами перевозок.</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b/>
          <w:color w:val="000000" w:themeColor="text1"/>
          <w:sz w:val="24"/>
          <w:szCs w:val="24"/>
        </w:rPr>
        <w:t>Обсуждение проблемы.</w:t>
      </w:r>
      <w:r w:rsidRPr="00DA3E88">
        <w:rPr>
          <w:rFonts w:ascii="Times New Roman" w:hAnsi="Times New Roman" w:cs="Times New Roman"/>
          <w:color w:val="000000" w:themeColor="text1"/>
          <w:sz w:val="24"/>
          <w:szCs w:val="24"/>
        </w:rPr>
        <w:t xml:space="preserve"> Управление процессами перевозок включает в себя комплекс мероприятий, направленных на обеспечение эффективного и безопасного движения транспортных потоков [8-10]. Важным аспектом является контроль за соблюдением транспортными средствами установленных нормативов по массе и габаритам. Превышение допустимых параметров может привести к негативным последствиям, таким как:</w:t>
      </w:r>
    </w:p>
    <w:p w:rsidR="00193D62" w:rsidRPr="00DA3E88" w:rsidRDefault="009D23E5"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lang w:val="en-US"/>
        </w:rPr>
        <w:t> </w:t>
      </w:r>
      <w:r w:rsidR="00193D62" w:rsidRPr="00DA3E88">
        <w:rPr>
          <w:rFonts w:ascii="Times New Roman" w:hAnsi="Times New Roman" w:cs="Times New Roman"/>
          <w:color w:val="000000" w:themeColor="text1"/>
          <w:sz w:val="24"/>
          <w:szCs w:val="24"/>
        </w:rPr>
        <w:t>ускоренный износ дорожного покрытия[1];</w:t>
      </w:r>
    </w:p>
    <w:p w:rsidR="00193D62" w:rsidRPr="00DA3E88" w:rsidRDefault="009D23E5"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lang w:val="en-US"/>
        </w:rPr>
        <w:t> </w:t>
      </w:r>
      <w:r w:rsidR="00193D62" w:rsidRPr="00DA3E88">
        <w:rPr>
          <w:rFonts w:ascii="Times New Roman" w:hAnsi="Times New Roman" w:cs="Times New Roman"/>
          <w:color w:val="000000" w:themeColor="text1"/>
          <w:sz w:val="24"/>
          <w:szCs w:val="24"/>
        </w:rPr>
        <w:t>повышенная нагрузка на мосты и другие инженерные сооружения;</w:t>
      </w:r>
    </w:p>
    <w:p w:rsidR="00193D62" w:rsidRPr="00DA3E88" w:rsidRDefault="009D23E5"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lang w:val="en-US"/>
        </w:rPr>
        <w:t> </w:t>
      </w:r>
      <w:r w:rsidR="00193D62" w:rsidRPr="00DA3E88">
        <w:rPr>
          <w:rFonts w:ascii="Times New Roman" w:hAnsi="Times New Roman" w:cs="Times New Roman"/>
          <w:color w:val="000000" w:themeColor="text1"/>
          <w:sz w:val="24"/>
          <w:szCs w:val="24"/>
        </w:rPr>
        <w:t>увеличение рисков возникновения дорожно-транспортных происшествий;</w:t>
      </w:r>
    </w:p>
    <w:p w:rsidR="00193D62" w:rsidRPr="00DA3E88" w:rsidRDefault="009D23E5"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lang w:val="en-US"/>
        </w:rPr>
        <w:t> </w:t>
      </w:r>
      <w:r w:rsidR="00193D62" w:rsidRPr="00DA3E88">
        <w:rPr>
          <w:rFonts w:ascii="Times New Roman" w:hAnsi="Times New Roman" w:cs="Times New Roman"/>
          <w:color w:val="000000" w:themeColor="text1"/>
          <w:sz w:val="24"/>
          <w:szCs w:val="24"/>
        </w:rPr>
        <w:t>увеличение времени доставки грузов из-за необходимости корректировки маршрутов для обхода ВГК-постов.</w:t>
      </w:r>
    </w:p>
    <w:p w:rsidR="00193D62" w:rsidRPr="00DA3E88" w:rsidRDefault="00193D62" w:rsidP="005E615D">
      <w:pPr>
        <w:spacing w:after="0" w:line="245"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Весогабаритный контроль является инструментом, который позволяет минимизировать эти риски, обеспечивая соблюдение правил перевозок и регламента использования транспортной инфраструктуры. Это, в свою очередь, ведет к снижению издержек на ремонт дорог и повышению безопасности транспортной системы в целом.</w:t>
      </w:r>
    </w:p>
    <w:p w:rsidR="00193D62" w:rsidRPr="00DA3E88" w:rsidRDefault="00193D62" w:rsidP="005E615D">
      <w:pPr>
        <w:spacing w:after="0" w:line="245"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На сегодняшний день существует несколько технологий и решений для организации весогабаритного контроля, которые можно разделить на стационарные и мобильные системы.</w:t>
      </w:r>
      <w:r w:rsidR="00E448D1"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Стационарные пункты весогабаритного контроля устанавливаются на магистральных дорогах с высокой интенсивностью движения. Они оборудованы комплексами автоматизированных систем, включающих:</w:t>
      </w:r>
    </w:p>
    <w:p w:rsidR="00193D62" w:rsidRPr="00DA3E88" w:rsidRDefault="009D23E5" w:rsidP="005E615D">
      <w:pPr>
        <w:spacing w:after="0" w:line="245"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lang w:val="en-US"/>
        </w:rPr>
        <w:t> </w:t>
      </w:r>
      <w:r w:rsidRPr="00DA3E88">
        <w:rPr>
          <w:rFonts w:ascii="Times New Roman" w:hAnsi="Times New Roman" w:cs="Times New Roman"/>
          <w:color w:val="000000" w:themeColor="text1"/>
          <w:sz w:val="24"/>
          <w:szCs w:val="24"/>
        </w:rPr>
        <w:t>д</w:t>
      </w:r>
      <w:r w:rsidR="00193D62" w:rsidRPr="00DA3E88">
        <w:rPr>
          <w:rFonts w:ascii="Times New Roman" w:hAnsi="Times New Roman" w:cs="Times New Roman"/>
          <w:color w:val="000000" w:themeColor="text1"/>
          <w:sz w:val="24"/>
          <w:szCs w:val="24"/>
        </w:rPr>
        <w:t>атчики для измерения веса и габаритов транспортных средств;</w:t>
      </w:r>
    </w:p>
    <w:p w:rsidR="00193D62" w:rsidRPr="00DA3E88" w:rsidRDefault="009D23E5" w:rsidP="005E615D">
      <w:pPr>
        <w:spacing w:after="0" w:line="245"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lang w:val="en-US"/>
        </w:rPr>
        <w:t> </w:t>
      </w:r>
      <w:r w:rsidR="00193D62" w:rsidRPr="00DA3E88">
        <w:rPr>
          <w:rFonts w:ascii="Times New Roman" w:hAnsi="Times New Roman" w:cs="Times New Roman"/>
          <w:color w:val="000000" w:themeColor="text1"/>
          <w:sz w:val="24"/>
          <w:szCs w:val="24"/>
        </w:rPr>
        <w:t>камеры видеонаблюдения для фиксации государственных номеров;</w:t>
      </w:r>
    </w:p>
    <w:p w:rsidR="00193D62" w:rsidRPr="00DA3E88" w:rsidRDefault="009D23E5" w:rsidP="005E615D">
      <w:pPr>
        <w:spacing w:after="0" w:line="245"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w:t>
      </w:r>
      <w:r w:rsidR="00193D62" w:rsidRPr="00DA3E88">
        <w:rPr>
          <w:rFonts w:ascii="Times New Roman" w:hAnsi="Times New Roman" w:cs="Times New Roman"/>
          <w:color w:val="000000" w:themeColor="text1"/>
          <w:sz w:val="24"/>
          <w:szCs w:val="24"/>
        </w:rPr>
        <w:t>системы автоматической передачи данных в диспетчерские центры и органы контроля.</w:t>
      </w:r>
    </w:p>
    <w:p w:rsidR="00193D62" w:rsidRPr="00DA3E88" w:rsidRDefault="00193D62" w:rsidP="005E615D">
      <w:pPr>
        <w:spacing w:after="0" w:line="245"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Основными преимуществами стационарных систем являются высокая точность измерений и возможность интеграции с другими системами автоматизированного управления дорожным движением. Однако их недостатком является высокая стоимость установки и необходимость постоянного обслуживания.</w:t>
      </w:r>
    </w:p>
    <w:p w:rsidR="00193D62" w:rsidRPr="00DA3E88" w:rsidRDefault="00193D62" w:rsidP="005E615D">
      <w:pPr>
        <w:spacing w:after="0" w:line="245"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Мобильные комплексы весогабаритного контроля представляют собой мобильные пункты, которые могут оперативно перемещаться по различным участкам дорож</w:t>
      </w:r>
      <w:r w:rsidRPr="00DA3E88">
        <w:rPr>
          <w:rFonts w:ascii="Times New Roman" w:hAnsi="Times New Roman" w:cs="Times New Roman"/>
          <w:color w:val="000000" w:themeColor="text1"/>
          <w:sz w:val="24"/>
          <w:szCs w:val="24"/>
        </w:rPr>
        <w:lastRenderedPageBreak/>
        <w:t>ной сети. Это позволяет более гибко реагировать на изменения транспортных потоков и</w:t>
      </w:r>
      <w:r w:rsidR="009D23E5"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обеспечивать контроль в местах, где установка стационарных пунктов экономически нецелесообразна. Мобильные системы менее точны по сравнению со стационарными, но их преимуществом является оперативность и возможность использования в сложных дорожных условиях. Они также позволяют проводить выборочные проверки транспортных средств в рамках рейдовых мероприятий.</w:t>
      </w:r>
    </w:p>
    <w:p w:rsidR="00193D62" w:rsidRPr="00DA3E88" w:rsidRDefault="00193D62" w:rsidP="005E615D">
      <w:pPr>
        <w:spacing w:after="0" w:line="245"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Одним из наиболее перспективных направлений развития ВГК является внедрение систем взвешивания в движении (Weigh-in-Motion, WIM) [2,</w:t>
      </w:r>
      <w:r w:rsidR="009D23E5"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3]. Эти системы позволяют измерять вес транспортных средств без необходимости их остановки, что значительно сокращает время проверки и увеличивает пропускную способность дорог. Принцип работы WIM основан на установке специальных датчиков в дорожное полотно, которые фиксируют параметры транспортного средства при его движении на скорости. Такие системы обеспечивают:</w:t>
      </w:r>
    </w:p>
    <w:p w:rsidR="00193D62" w:rsidRPr="00DA3E88" w:rsidRDefault="009D23E5" w:rsidP="005E615D">
      <w:pPr>
        <w:spacing w:after="0" w:line="245"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w:t>
      </w:r>
      <w:r w:rsidR="00193D62" w:rsidRPr="00DA3E88">
        <w:rPr>
          <w:rFonts w:ascii="Times New Roman" w:hAnsi="Times New Roman" w:cs="Times New Roman"/>
          <w:color w:val="000000" w:themeColor="text1"/>
          <w:sz w:val="24"/>
          <w:szCs w:val="24"/>
        </w:rPr>
        <w:t>измерение общей массы автомобиля;</w:t>
      </w:r>
    </w:p>
    <w:p w:rsidR="00193D62" w:rsidRPr="00DA3E88" w:rsidRDefault="009D23E5" w:rsidP="005E615D">
      <w:pPr>
        <w:spacing w:after="0" w:line="245"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w:t>
      </w:r>
      <w:r w:rsidR="00193D62" w:rsidRPr="00DA3E88">
        <w:rPr>
          <w:rFonts w:ascii="Times New Roman" w:hAnsi="Times New Roman" w:cs="Times New Roman"/>
          <w:color w:val="000000" w:themeColor="text1"/>
          <w:sz w:val="24"/>
          <w:szCs w:val="24"/>
        </w:rPr>
        <w:t>определение нагрузки на оси;</w:t>
      </w:r>
    </w:p>
    <w:p w:rsidR="00193D62" w:rsidRPr="00DA3E88" w:rsidRDefault="009D23E5" w:rsidP="005E615D">
      <w:pPr>
        <w:spacing w:after="0" w:line="245"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w:t>
      </w:r>
      <w:r w:rsidR="00193D62" w:rsidRPr="00DA3E88">
        <w:rPr>
          <w:rFonts w:ascii="Times New Roman" w:hAnsi="Times New Roman" w:cs="Times New Roman"/>
          <w:color w:val="000000" w:themeColor="text1"/>
          <w:sz w:val="24"/>
          <w:szCs w:val="24"/>
        </w:rPr>
        <w:t>фиксацию габаритов транспортного средства;</w:t>
      </w:r>
    </w:p>
    <w:p w:rsidR="00193D62" w:rsidRPr="00DA3E88" w:rsidRDefault="009D23E5" w:rsidP="005E615D">
      <w:pPr>
        <w:spacing w:after="0" w:line="245"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w:t>
      </w:r>
      <w:r w:rsidR="00193D62" w:rsidRPr="00DA3E88">
        <w:rPr>
          <w:rFonts w:ascii="Times New Roman" w:hAnsi="Times New Roman" w:cs="Times New Roman"/>
          <w:color w:val="000000" w:themeColor="text1"/>
          <w:sz w:val="24"/>
          <w:szCs w:val="24"/>
        </w:rPr>
        <w:t>автоматическую идентификацию номеров.</w:t>
      </w:r>
    </w:p>
    <w:p w:rsidR="00193D62" w:rsidRPr="00DA3E88" w:rsidRDefault="00193D62" w:rsidP="005E615D">
      <w:pPr>
        <w:spacing w:after="0" w:line="245"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Основные преимущества WIM-систем включают:</w:t>
      </w:r>
    </w:p>
    <w:p w:rsidR="00193D62" w:rsidRPr="00DA3E88" w:rsidRDefault="009D23E5" w:rsidP="005E615D">
      <w:pPr>
        <w:spacing w:after="0" w:line="245"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w:t>
      </w:r>
      <w:r w:rsidR="00193D62" w:rsidRPr="00DA3E88">
        <w:rPr>
          <w:rFonts w:ascii="Times New Roman" w:hAnsi="Times New Roman" w:cs="Times New Roman"/>
          <w:color w:val="000000" w:themeColor="text1"/>
          <w:sz w:val="24"/>
          <w:szCs w:val="24"/>
        </w:rPr>
        <w:t xml:space="preserve">снижение времени простоя транспорта </w:t>
      </w:r>
      <w:r w:rsidRPr="00DA3E88">
        <w:rPr>
          <w:rFonts w:ascii="Times New Roman" w:hAnsi="Times New Roman" w:cs="Times New Roman"/>
          <w:color w:val="000000" w:themeColor="text1"/>
          <w:sz w:val="24"/>
          <w:szCs w:val="24"/>
        </w:rPr>
        <w:t>–</w:t>
      </w:r>
      <w:r w:rsidR="00193D62" w:rsidRPr="00DA3E88">
        <w:rPr>
          <w:rFonts w:ascii="Times New Roman" w:hAnsi="Times New Roman" w:cs="Times New Roman"/>
          <w:color w:val="000000" w:themeColor="text1"/>
          <w:sz w:val="24"/>
          <w:szCs w:val="24"/>
        </w:rPr>
        <w:t xml:space="preserve"> благодаря тому, что транспортные средства не останавливаются для проверки, уменьшаются задержки на маршруте, что особенно важно для грузоотправителей и перевозчиков.</w:t>
      </w:r>
    </w:p>
    <w:p w:rsidR="00193D62" w:rsidRPr="00DA3E88" w:rsidRDefault="009D23E5" w:rsidP="005E615D">
      <w:pPr>
        <w:spacing w:after="0" w:line="245"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w:t>
      </w:r>
      <w:r w:rsidR="00193D62" w:rsidRPr="00DA3E88">
        <w:rPr>
          <w:rFonts w:ascii="Times New Roman" w:hAnsi="Times New Roman" w:cs="Times New Roman"/>
          <w:color w:val="000000" w:themeColor="text1"/>
          <w:sz w:val="24"/>
          <w:szCs w:val="24"/>
        </w:rPr>
        <w:t>увеличение пропускной способности дорог</w:t>
      </w:r>
      <w:r w:rsidRPr="00DA3E88">
        <w:rPr>
          <w:rFonts w:ascii="Times New Roman" w:hAnsi="Times New Roman" w:cs="Times New Roman"/>
          <w:color w:val="000000" w:themeColor="text1"/>
          <w:sz w:val="24"/>
          <w:szCs w:val="24"/>
        </w:rPr>
        <w:t xml:space="preserve"> –</w:t>
      </w:r>
      <w:r w:rsidR="00193D62" w:rsidRPr="00DA3E88">
        <w:rPr>
          <w:rFonts w:ascii="Times New Roman" w:hAnsi="Times New Roman" w:cs="Times New Roman"/>
          <w:color w:val="000000" w:themeColor="text1"/>
          <w:sz w:val="24"/>
          <w:szCs w:val="24"/>
        </w:rPr>
        <w:t xml:space="preserve"> транспортный поток не замедляется на контрольных пунктах, что снижает риск возникновения пробок.</w:t>
      </w:r>
    </w:p>
    <w:p w:rsidR="00193D62" w:rsidRPr="00DA3E88" w:rsidRDefault="009D23E5" w:rsidP="005E615D">
      <w:pPr>
        <w:spacing w:after="0" w:line="245"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w:t>
      </w:r>
      <w:r w:rsidR="00193D62" w:rsidRPr="00DA3E88">
        <w:rPr>
          <w:rFonts w:ascii="Times New Roman" w:hAnsi="Times New Roman" w:cs="Times New Roman"/>
          <w:color w:val="000000" w:themeColor="text1"/>
          <w:sz w:val="24"/>
          <w:szCs w:val="24"/>
        </w:rPr>
        <w:t xml:space="preserve">снижение эксплуатационных затрат </w:t>
      </w:r>
      <w:r w:rsidRPr="00DA3E88">
        <w:rPr>
          <w:rFonts w:ascii="Times New Roman" w:hAnsi="Times New Roman" w:cs="Times New Roman"/>
          <w:color w:val="000000" w:themeColor="text1"/>
          <w:sz w:val="24"/>
          <w:szCs w:val="24"/>
        </w:rPr>
        <w:t>–</w:t>
      </w:r>
      <w:r w:rsidR="00193D62" w:rsidRPr="00DA3E88">
        <w:rPr>
          <w:rFonts w:ascii="Times New Roman" w:hAnsi="Times New Roman" w:cs="Times New Roman"/>
          <w:color w:val="000000" w:themeColor="text1"/>
          <w:sz w:val="24"/>
          <w:szCs w:val="24"/>
        </w:rPr>
        <w:t xml:space="preserve"> автоматизация процесса позволяет сократить количество сотрудников, необходимых для контроля, и снизить затраты на обслуживание инфраструктуры.</w:t>
      </w:r>
    </w:p>
    <w:p w:rsidR="00193D62" w:rsidRPr="00DA3E88" w:rsidRDefault="009D23E5" w:rsidP="005E615D">
      <w:pPr>
        <w:spacing w:after="0" w:line="245"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w:t>
      </w:r>
      <w:r w:rsidR="00193D62" w:rsidRPr="00DA3E88">
        <w:rPr>
          <w:rFonts w:ascii="Times New Roman" w:hAnsi="Times New Roman" w:cs="Times New Roman"/>
          <w:color w:val="000000" w:themeColor="text1"/>
          <w:sz w:val="24"/>
          <w:szCs w:val="24"/>
        </w:rPr>
        <w:t xml:space="preserve">гибкость в установке </w:t>
      </w:r>
      <w:r w:rsidRPr="00DA3E88">
        <w:rPr>
          <w:rFonts w:ascii="Times New Roman" w:hAnsi="Times New Roman" w:cs="Times New Roman"/>
          <w:color w:val="000000" w:themeColor="text1"/>
          <w:sz w:val="24"/>
          <w:szCs w:val="24"/>
        </w:rPr>
        <w:t>–</w:t>
      </w:r>
      <w:r w:rsidR="00193D62" w:rsidRPr="00DA3E88">
        <w:rPr>
          <w:rFonts w:ascii="Times New Roman" w:hAnsi="Times New Roman" w:cs="Times New Roman"/>
          <w:color w:val="000000" w:themeColor="text1"/>
          <w:sz w:val="24"/>
          <w:szCs w:val="24"/>
        </w:rPr>
        <w:t xml:space="preserve"> системы WIM могут быть установлены практически на любом участке дороги, что делает их удобными для использования как на магистральных, так и на региональных дорогах.</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Тем не менее, WIM-системы обладают и рядом недостатков. В частности, точность измерений может снижаться из-за воздействия внешних факторов, таких как погодные условия, состояние дорожного покрытия и высокая скорость движения транспорта. Поэтому такие системы часто используются для предварительного контроля, после которого подозрительные транспортные средства могут быть направлены на стационарные пункты для более точного взвешивания.</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Несмотря на очевидные преимущества весогабаритного контроля, внедрение таких систем сопровождается рядом проблем и вызовов, которые необходимо учитывать при управлении процессами перевозок.</w:t>
      </w:r>
    </w:p>
    <w:p w:rsidR="005E615D" w:rsidRPr="00DA3E88" w:rsidRDefault="00193D62" w:rsidP="00193D62">
      <w:pPr>
        <w:spacing w:after="0" w:line="240" w:lineRule="auto"/>
        <w:ind w:firstLine="709"/>
        <w:jc w:val="both"/>
        <w:rPr>
          <w:rFonts w:ascii="Times New Roman" w:hAnsi="Times New Roman" w:cs="Times New Roman"/>
          <w:color w:val="000000" w:themeColor="text1"/>
          <w:spacing w:val="4"/>
          <w:sz w:val="24"/>
          <w:szCs w:val="24"/>
        </w:rPr>
      </w:pPr>
      <w:r w:rsidRPr="00DA3E88">
        <w:rPr>
          <w:rFonts w:ascii="Times New Roman" w:hAnsi="Times New Roman" w:cs="Times New Roman"/>
          <w:color w:val="000000" w:themeColor="text1"/>
          <w:sz w:val="24"/>
          <w:szCs w:val="24"/>
        </w:rPr>
        <w:t>Одной из ключевых технических проблем является необходимость обеспечения высокой точности измерений. Отклонения в работе датчиков могут приводить к ошибкам в определении массы и габаритов транспортных средств, что может вызвать как необоснованные штрафы для перевозчиков, так и пропуск перегруженных транспортных средств.</w:t>
      </w:r>
      <w:r w:rsidR="00E448D1"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pacing w:val="4"/>
          <w:sz w:val="24"/>
          <w:szCs w:val="24"/>
        </w:rPr>
        <w:t xml:space="preserve">Кроме того, оборудование ВГК систем требует регулярного обслуживания и калибровки, что увеличивает эксплуатационные расходы. Для мобильных комплексов также важно учитывать условия эксплуатации </w:t>
      </w:r>
      <w:r w:rsidR="005E615D" w:rsidRPr="00DA3E88">
        <w:rPr>
          <w:rFonts w:ascii="Times New Roman" w:hAnsi="Times New Roman" w:cs="Times New Roman"/>
          <w:color w:val="000000" w:themeColor="text1"/>
          <w:spacing w:val="4"/>
          <w:sz w:val="24"/>
          <w:szCs w:val="24"/>
        </w:rPr>
        <w:t>–</w:t>
      </w:r>
      <w:r w:rsidRPr="00DA3E88">
        <w:rPr>
          <w:rFonts w:ascii="Times New Roman" w:hAnsi="Times New Roman" w:cs="Times New Roman"/>
          <w:color w:val="000000" w:themeColor="text1"/>
          <w:spacing w:val="4"/>
          <w:sz w:val="24"/>
          <w:szCs w:val="24"/>
        </w:rPr>
        <w:t xml:space="preserve"> погодные факторы, состояние дорожного покрытия и интенсивность движения могут существенн</w:t>
      </w:r>
      <w:r w:rsidR="009D23E5" w:rsidRPr="00DA3E88">
        <w:rPr>
          <w:rFonts w:ascii="Times New Roman" w:hAnsi="Times New Roman" w:cs="Times New Roman"/>
          <w:color w:val="000000" w:themeColor="text1"/>
          <w:spacing w:val="4"/>
          <w:sz w:val="24"/>
          <w:szCs w:val="24"/>
        </w:rPr>
        <w:t>о влиять на точность измерений.</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Важным аспектом является правовое регулирование весогабаритного контроля. В разных странах и регионах действуют свои нормы по допустимой массе и габаритам транспортных средств, что требует тщательной координации на международных марш</w:t>
      </w:r>
      <w:r w:rsidRPr="00DA3E88">
        <w:rPr>
          <w:rFonts w:ascii="Times New Roman" w:hAnsi="Times New Roman" w:cs="Times New Roman"/>
          <w:color w:val="000000" w:themeColor="text1"/>
          <w:sz w:val="24"/>
          <w:szCs w:val="24"/>
        </w:rPr>
        <w:lastRenderedPageBreak/>
        <w:t>рутах. Кроме того, возникает вопрос правомерности автоматических штрафов, выписанных на основании данных автоматизированных систем контроля. В некоторых юрисдикциях подобные штрафы могут быть оспорены из-за недостаточной точности измерений или ошибок в идентификации транспортных средств.</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Некоторые перевозчики, особенно работающие в условиях высокой конкуренции и стремящиеся минимизировать издержки, могут намеренно игнорировать требования весогабаритного контроля либо искать способы обхода системы. Это может проявляться в попытках перегружать транспортные средства, изменять маршруты для обхода пунктов ВГК, использовать поддельные документы или изменять конструкции транспортных средств с целью сокрытия реальных параметров.</w:t>
      </w:r>
      <w:r w:rsidR="00E448D1"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Для борьбы с подобными нарушениями требуется развитие системы мониторинга и контроля, интеграция ВГК с системами навигации и слежения за грузовым транспортом (например, ГЛОНАСС/GPS), а также усиление ответственности за нарушения</w:t>
      </w:r>
      <w:r w:rsidR="009D23E5"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[4].</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b/>
          <w:color w:val="000000" w:themeColor="text1"/>
          <w:sz w:val="24"/>
          <w:szCs w:val="24"/>
        </w:rPr>
        <w:t>Обсуждение результатов.</w:t>
      </w:r>
      <w:r w:rsidRPr="00DA3E88">
        <w:rPr>
          <w:rFonts w:ascii="Times New Roman" w:hAnsi="Times New Roman" w:cs="Times New Roman"/>
          <w:color w:val="000000" w:themeColor="text1"/>
          <w:sz w:val="24"/>
          <w:szCs w:val="24"/>
        </w:rPr>
        <w:t xml:space="preserve"> Развитие технологий в области автоматизации и</w:t>
      </w:r>
      <w:r w:rsidR="009D23E5"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цифровизации открывает новые возможности для совершенствования процессов весогабаритного контроля. В настоящее время активно ведутся работы по созданию интегрированных систем, которые объединяют контрольные пункты, дорожные службы и</w:t>
      </w:r>
      <w:r w:rsidR="009D23E5"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органы контроля в единую информационную сеть. Современные системы весогабаритного контроля (ВГК) могут быть интегрированы с интеллектуальными системами управления дорожным движением (Intelligent Transportation Systems, ITS), что позволяет осуществлять более комплексный подход к регулированию транспортных потоков. Такая интеграция обеспечивает автоматический обмен данными между различными элементами дорожной инфраструктуры и органами контроля, что способствует повышению эффективности управления процессами перевозок.</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Основные направления интеграции ВГК с системами ITS.</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1.</w:t>
      </w:r>
      <w:r w:rsidR="009D23E5"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Мониторинг и управление трафиком. Системы ITS, получая данные от пунктов ВГК, могут оперативно корректировать маршруты движения для распределения транспортных потоков, предотвращая перегрузку дорог и мостовых сооружений. Это помогает улучшить пропускную способность транспортной сети и снизить вероятность разрушения дорожного покрытия в результате перегрузки.</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2.</w:t>
      </w:r>
      <w:r w:rsidR="009D23E5"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Автоматическое уведомление водителей. Системы могут автоматически предупреждать водителей о необходимости изменить маршрут в случае перегрузки или несоответствия транспортного средства габаритным нормам на конкретном участке дороги. Это позволяет оперативно перенаправлять транспортные средства на альтернативные маршруты, избегая штрафов и задержек.</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3.</w:t>
      </w:r>
      <w:r w:rsidR="009D23E5"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Анализ и прогнозирование трафика. На основе данных, полученных от ВГК, можно строить прогнозы о нагрузке на дорожную сеть, что помогает планировать ремонтные работы и проводить профилактическое обслуживание дорог. Это снижает риск аварий и продлевает срок службы дорог и мостов.</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4.</w:t>
      </w:r>
      <w:r w:rsidR="009D23E5"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Интеграция с системами безопасности. Системы ВГК могут быть связаны с</w:t>
      </w:r>
      <w:r w:rsidR="009D23E5"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системами контроля за соблюдением скоростного режима и другими элементами дорожной инфраструктуры безопасности, что позволяет осуществлять комплексный контроль за транспортными средствами, нарушающими правила дорожного движения.</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5.</w:t>
      </w:r>
      <w:r w:rsidR="009D23E5"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Развитие технологий больших данных (Big Data) и методов анализа данных (Data Analytics) открывает новые горизонты для совершенствования работы систем весогабаритного контроля. Современные ВГК-системы генерируют огромные объемы данных о транспортных средствах, которые могут быть использованы для более глубокого анализа и прогнозирования.</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6.</w:t>
      </w:r>
      <w:r w:rsidR="009D23E5"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xml:space="preserve">Предсказательная аналитика. Анализ данных, собранных с пунктов ВГК, позволяет прогнозировать потенциальные перегрузки на определенных участках дорог, выявлять тенденции в изменении транспортных потоков, а также предсказывать износ </w:t>
      </w:r>
      <w:r w:rsidRPr="00DA3E88">
        <w:rPr>
          <w:rFonts w:ascii="Times New Roman" w:hAnsi="Times New Roman" w:cs="Times New Roman"/>
          <w:color w:val="000000" w:themeColor="text1"/>
          <w:sz w:val="24"/>
          <w:szCs w:val="24"/>
        </w:rPr>
        <w:lastRenderedPageBreak/>
        <w:t>дорожного покрытия. Это позволяет дорожным службам и органам управления транспортом заблаговременно принимать меры по ремонту и укреплению дорожной инфраструктуры.</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7.</w:t>
      </w:r>
      <w:r w:rsidR="009D23E5"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Оптимизация логистических маршрутов. Используя данные о реальных параметрах транспортных средств и интенсивности их движения, можно оптимизировать маршруты для грузоперевозок. Это позволит минимизировать риск перегрузки дорог и</w:t>
      </w:r>
      <w:r w:rsidR="009D23E5"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мостов, а также сократить время доставки грузов.</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8.</w:t>
      </w:r>
      <w:r w:rsidR="009D23E5"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Контроль за соблюдением норм и оперативное реагирование. Анализ данных в реальном времени позволяет моментально выявлять нарушения, связанные с перегрузкой транспортных средств, и оперативно передавать информацию в контролирующие органы для принятия мер. Это приводит к повышению дисциплины среди перевозчиков и снижению числа нарушений.</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9.</w:t>
      </w:r>
      <w:r w:rsidR="009D23E5"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Технологии интернета вещей (IoT) и облачные решения играют ключевую роль в автоматизации и цифровизации процессов ВГК. Благодаря развитию IoT, датчики весогабаритного контроля могут быть связаны в единую сеть, обеспечивая непрерывный мониторинг транспортных средств на различных участках дорожной инфраструктуры</w:t>
      </w:r>
      <w:r w:rsidR="009D23E5"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[7].</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Облачные платформы для обработки данных. Облачные технологии позволяют хранить и обрабатывать большие объемы данных, поступающих от ВГК-систем в режиме реального времени. Это упрощает управление информацией, доступ к которой могут иметь различные службы, включая дорожные инспекции, логистические компании и государственные органы</w:t>
      </w:r>
      <w:r w:rsidR="009D23E5"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[5,</w:t>
      </w:r>
      <w:r w:rsidR="009D23E5"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6].</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Интернет вещей для мониторинга и диагностики. IoT-устройства, установленные на транспортных средствах и в пунктах ВГК, позволяют в реальном времени отслеживать состояние транспортных средств, их вес и габариты. Это не только снижает вероятность перегрузки, но и позволяет улучшить техническое обслуживание и диагностику транспортных средств.</w:t>
      </w:r>
    </w:p>
    <w:p w:rsidR="00193D62" w:rsidRPr="00DA3E88" w:rsidRDefault="00193D62" w:rsidP="005E615D">
      <w:pPr>
        <w:spacing w:after="0" w:line="245"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Увеличение прозрачности и снижение коррупции. Автоматизация процессов и</w:t>
      </w:r>
      <w:r w:rsidR="009D23E5"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передача данных в облачные системы снижает человеческий фактор и вероятность ошибок, связанных с субъективным вмешательством или коррупционными действиями. Данные, поступающие в облачные системы, могут быть проверены и проанализированы множеством сторон, что обеспечивает прозрачность и подотчетность всех этапов контроля. Это особенно важно для международных перевозок, где важно исключить недобросовестную практику и обеспечить соблюдение стандартов.</w:t>
      </w:r>
    </w:p>
    <w:p w:rsidR="00193D62" w:rsidRPr="00DA3E88" w:rsidRDefault="00193D62" w:rsidP="005E615D">
      <w:pPr>
        <w:spacing w:after="0" w:line="245"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Искусственный интеллект (ИИ) и машинное обучение (ML) находят все более широкое применение в сфере управления процессами перевозок, включая весогабаритный контроль. Эти технологии позволяют автоматизировать процесс обработки данных и принимать решения на основе анализа больших объемов информации, что значительно повышает эффективность работы.</w:t>
      </w:r>
      <w:r w:rsidR="00960D0E"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Анализ данных и выявление аномалий. Системы ИИ могут анализировать данные ВГК в реальном времени и выявлять аномальные значения, которые могут свидетельствовать о перегрузке, фальсификации данных или попытках обойти контроль. Это позволяет автоматизировать процесс выявления нарушений и снижает нагрузку на инспекторов.</w:t>
      </w:r>
    </w:p>
    <w:p w:rsidR="00193D62" w:rsidRPr="00DA3E88" w:rsidRDefault="00193D62" w:rsidP="005E615D">
      <w:pPr>
        <w:spacing w:after="0" w:line="245"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Оптимизация работы систем ВГК. Машинное обучение может использоваться для прогнозирования изменений транспортных потоков, а также для оптимизации работы ВГК-пунктов. Например, системы могут предсказывать перегруженность определенных участков дороги и перенаправлять транспортные потоки, чтобы предотвратить заторы и снизить нагрузку на инфраструктуру.</w:t>
      </w:r>
    </w:p>
    <w:p w:rsidR="00193D62" w:rsidRPr="00DA3E88" w:rsidRDefault="00193D62" w:rsidP="005E615D">
      <w:pPr>
        <w:spacing w:after="0" w:line="245"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Автоматическое принятие решений. Системы ИИ могут автоматически принимать решения о необходимости дополнительной проверки транспортного средства или </w:t>
      </w:r>
      <w:r w:rsidRPr="00DA3E88">
        <w:rPr>
          <w:rFonts w:ascii="Times New Roman" w:hAnsi="Times New Roman" w:cs="Times New Roman"/>
          <w:color w:val="000000" w:themeColor="text1"/>
          <w:sz w:val="24"/>
          <w:szCs w:val="24"/>
        </w:rPr>
        <w:lastRenderedPageBreak/>
        <w:t>о наложении штрафных санкций на основании собранных данных. Это позволяет минимизировать человеческий фактор и ускорить процесс принятия решений.</w:t>
      </w:r>
    </w:p>
    <w:p w:rsidR="00E448D1" w:rsidRPr="00DA3E88" w:rsidRDefault="00193D62" w:rsidP="005E615D">
      <w:pPr>
        <w:spacing w:after="0" w:line="245"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pacing w:val="4"/>
          <w:sz w:val="24"/>
          <w:szCs w:val="24"/>
        </w:rPr>
        <w:t>Предсказание износа дорог. Анализ данных о нагрузке на дорожное покрытие и габаритах транспортных средств с использованием ИИ может помочь предсказать износ дорог и мостов. Это позволяет планировать ремонтные работы и предотвращать аварийные ситуации, что особенно важно для стратегически важных транспортных коридоров.</w:t>
      </w:r>
      <w:r w:rsidR="00E448D1" w:rsidRPr="00DA3E88">
        <w:rPr>
          <w:rFonts w:ascii="Times New Roman" w:hAnsi="Times New Roman" w:cs="Times New Roman"/>
          <w:color w:val="000000" w:themeColor="text1"/>
          <w:spacing w:val="4"/>
          <w:sz w:val="24"/>
          <w:szCs w:val="24"/>
        </w:rPr>
        <w:t xml:space="preserve"> </w:t>
      </w:r>
      <w:r w:rsidRPr="00DA3E88">
        <w:rPr>
          <w:rFonts w:ascii="Times New Roman" w:hAnsi="Times New Roman" w:cs="Times New Roman"/>
          <w:color w:val="000000" w:themeColor="text1"/>
          <w:sz w:val="24"/>
          <w:szCs w:val="24"/>
        </w:rPr>
        <w:t xml:space="preserve">Весогабаритный контроль может вносить коррективы в планирование маршрутов и графиков перевозок. </w:t>
      </w:r>
    </w:p>
    <w:p w:rsidR="00193D62" w:rsidRPr="00DA3E88" w:rsidRDefault="00193D62" w:rsidP="005E615D">
      <w:pPr>
        <w:spacing w:after="0" w:line="245"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Перевозчикам приходится учитывать расположение контрольных пунктов и</w:t>
      </w:r>
      <w:r w:rsidR="009D23E5"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возможные задержки, связанные с проверками, что может увеличивать время доставки и затраты на логистику. В случае жестких ограничений и высокой частоты проверок, перевозчики могут столкнуться с необходимостью пересмотра своих логистических схем, что может привести к:</w:t>
      </w:r>
    </w:p>
    <w:p w:rsidR="00193D62" w:rsidRPr="00DA3E88" w:rsidRDefault="009D23E5" w:rsidP="005E615D">
      <w:pPr>
        <w:spacing w:after="0" w:line="245"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w:t>
      </w:r>
      <w:r w:rsidR="00193D62" w:rsidRPr="00DA3E88">
        <w:rPr>
          <w:rFonts w:ascii="Times New Roman" w:hAnsi="Times New Roman" w:cs="Times New Roman"/>
          <w:color w:val="000000" w:themeColor="text1"/>
          <w:sz w:val="24"/>
          <w:szCs w:val="24"/>
        </w:rPr>
        <w:t>увеличению времени в пути;</w:t>
      </w:r>
    </w:p>
    <w:p w:rsidR="00193D62" w:rsidRPr="00DA3E88" w:rsidRDefault="009D23E5" w:rsidP="005E615D">
      <w:pPr>
        <w:spacing w:after="0" w:line="245"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w:t>
      </w:r>
      <w:r w:rsidR="00193D62" w:rsidRPr="00DA3E88">
        <w:rPr>
          <w:rFonts w:ascii="Times New Roman" w:hAnsi="Times New Roman" w:cs="Times New Roman"/>
          <w:color w:val="000000" w:themeColor="text1"/>
          <w:sz w:val="24"/>
          <w:szCs w:val="24"/>
        </w:rPr>
        <w:t>изменению маршрутов для обхода контрольных пунктов;</w:t>
      </w:r>
    </w:p>
    <w:p w:rsidR="00193D62" w:rsidRPr="00DA3E88" w:rsidRDefault="009D23E5" w:rsidP="005E615D">
      <w:pPr>
        <w:spacing w:after="0" w:line="245"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w:t>
      </w:r>
      <w:r w:rsidR="00193D62" w:rsidRPr="00DA3E88">
        <w:rPr>
          <w:rFonts w:ascii="Times New Roman" w:hAnsi="Times New Roman" w:cs="Times New Roman"/>
          <w:color w:val="000000" w:themeColor="text1"/>
          <w:sz w:val="24"/>
          <w:szCs w:val="24"/>
        </w:rPr>
        <w:t>повышению затрат на топливо и техническое обслуживание транспортных средств;</w:t>
      </w:r>
    </w:p>
    <w:p w:rsidR="00193D62" w:rsidRPr="00DA3E88" w:rsidRDefault="009D23E5" w:rsidP="005E615D">
      <w:pPr>
        <w:spacing w:after="0" w:line="245"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w:t>
      </w:r>
      <w:r w:rsidR="00193D62" w:rsidRPr="00DA3E88">
        <w:rPr>
          <w:rFonts w:ascii="Times New Roman" w:hAnsi="Times New Roman" w:cs="Times New Roman"/>
          <w:color w:val="000000" w:themeColor="text1"/>
          <w:sz w:val="24"/>
          <w:szCs w:val="24"/>
        </w:rPr>
        <w:t>необходимости модернизации автопарка для соответствия новым требованиям.</w:t>
      </w:r>
    </w:p>
    <w:p w:rsidR="00193D62" w:rsidRPr="00DA3E88" w:rsidRDefault="00193D62" w:rsidP="005E615D">
      <w:pPr>
        <w:spacing w:after="0" w:line="245"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Системы весогабаритного контроля могут также влиять на распределение транспортных потоков. В частности, появление новых стационарных пунктов ВГК может привести к изменению маршрутов грузоперевозок, так как водители и компании могут стремиться избежать участков дорог с жестким контролем. Это может привести к концентрации транспортных потоков на альтернативных маршрутах, что в свою очередь может вызвать:</w:t>
      </w:r>
    </w:p>
    <w:p w:rsidR="00193D62" w:rsidRPr="00DA3E88" w:rsidRDefault="009D23E5" w:rsidP="005E615D">
      <w:pPr>
        <w:spacing w:after="0" w:line="245"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w:t>
      </w:r>
      <w:r w:rsidR="00193D62" w:rsidRPr="00DA3E88">
        <w:rPr>
          <w:rFonts w:ascii="Times New Roman" w:hAnsi="Times New Roman" w:cs="Times New Roman"/>
          <w:color w:val="000000" w:themeColor="text1"/>
          <w:sz w:val="24"/>
          <w:szCs w:val="24"/>
        </w:rPr>
        <w:t>перегруженность некоторых участков дорог;</w:t>
      </w:r>
    </w:p>
    <w:p w:rsidR="00193D62" w:rsidRPr="00DA3E88" w:rsidRDefault="009D23E5" w:rsidP="005E615D">
      <w:pPr>
        <w:spacing w:after="0" w:line="245"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w:t>
      </w:r>
      <w:r w:rsidR="00193D62" w:rsidRPr="00DA3E88">
        <w:rPr>
          <w:rFonts w:ascii="Times New Roman" w:hAnsi="Times New Roman" w:cs="Times New Roman"/>
          <w:color w:val="000000" w:themeColor="text1"/>
          <w:sz w:val="24"/>
          <w:szCs w:val="24"/>
        </w:rPr>
        <w:t>увеличение времени в пути и заторов;</w:t>
      </w:r>
    </w:p>
    <w:p w:rsidR="00193D62" w:rsidRPr="00DA3E88" w:rsidRDefault="009D23E5" w:rsidP="005E615D">
      <w:pPr>
        <w:spacing w:after="0" w:line="245"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w:t>
      </w:r>
      <w:r w:rsidR="00193D62" w:rsidRPr="00DA3E88">
        <w:rPr>
          <w:rFonts w:ascii="Times New Roman" w:hAnsi="Times New Roman" w:cs="Times New Roman"/>
          <w:color w:val="000000" w:themeColor="text1"/>
          <w:sz w:val="24"/>
          <w:szCs w:val="24"/>
        </w:rPr>
        <w:t>рост затрат на ремонт дорог, не рассчитанных на высокую интенсивность движения грузовых автомобилей.</w:t>
      </w:r>
    </w:p>
    <w:p w:rsidR="00193D62" w:rsidRPr="00DA3E88" w:rsidRDefault="00193D62" w:rsidP="005E615D">
      <w:pPr>
        <w:spacing w:after="0" w:line="245"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Однако своевременное внедрение систем WIM и автоматизация процессов контроля могут минимизировать негативные последствия, позволяя поддерживать высокий уровень пропускной способности транспортных артерий и снижать нагрузки на дорожную инфраструктуру.</w:t>
      </w:r>
    </w:p>
    <w:p w:rsidR="00193D62" w:rsidRPr="00DA3E88" w:rsidRDefault="00193D62" w:rsidP="005E615D">
      <w:pPr>
        <w:spacing w:after="0" w:line="245"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b/>
          <w:color w:val="000000" w:themeColor="text1"/>
          <w:sz w:val="24"/>
          <w:szCs w:val="24"/>
        </w:rPr>
        <w:t xml:space="preserve">Выводы и рекомендации. </w:t>
      </w:r>
      <w:r w:rsidRPr="00DA3E88">
        <w:rPr>
          <w:rFonts w:ascii="Times New Roman" w:hAnsi="Times New Roman" w:cs="Times New Roman"/>
          <w:color w:val="000000" w:themeColor="text1"/>
          <w:sz w:val="24"/>
          <w:szCs w:val="24"/>
        </w:rPr>
        <w:t>Перспективы развития систем весогабаритного контроля связаны с дальнейшей автоматизацией, интеграцией с другими системами управления дорожным движением и развитием технологий. Основные направления будущего развития включают:</w:t>
      </w:r>
      <w:r w:rsidR="00E448D1"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Широкое внедрение систем WIM. Системы взвешивания в движении будут становиться все более распространенными благодаря своей эффективности и</w:t>
      </w:r>
      <w:r w:rsidR="008E4493"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способности проводить контроль без остановки транспортных средств. Это позволит значительно сократить время простоя транспорта и повысить пропускную способность дорог. Широкое внедрение WIM-систем также снизит нагрузку на стационарные пункты ВГК и минимизирует заторы на дорогах, особенно на крупных магистралях и международных транспортных коридорах.</w:t>
      </w:r>
    </w:p>
    <w:p w:rsidR="00193D62" w:rsidRPr="00DA3E88" w:rsidRDefault="00193D62" w:rsidP="005E615D">
      <w:pPr>
        <w:spacing w:after="0" w:line="245"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Интеграция с интеллектуальными транспортными системами (ITS). В будущем системы весогабаритного контроля будут более тесно интегрированы с интеллектуальными транспортными системами, что обеспечит комплексный подход к управлению транспортными потоками. Это позволит в реальном времени анализировать данные о</w:t>
      </w:r>
      <w:r w:rsidR="008E4493"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нагрузке на дороги, регулировать движение, а также оперативно перенаправлять транспортные потоки для предотвращения перегрузок и аварийных ситуаций.</w:t>
      </w:r>
    </w:p>
    <w:p w:rsidR="00193D62" w:rsidRPr="00DA3E88" w:rsidRDefault="00193D62" w:rsidP="005E615D">
      <w:pPr>
        <w:spacing w:after="0" w:line="245" w:lineRule="auto"/>
        <w:ind w:firstLine="709"/>
        <w:jc w:val="both"/>
        <w:rPr>
          <w:rFonts w:ascii="Times New Roman" w:hAnsi="Times New Roman" w:cs="Times New Roman"/>
          <w:color w:val="000000" w:themeColor="text1"/>
          <w:spacing w:val="-4"/>
          <w:sz w:val="24"/>
          <w:szCs w:val="24"/>
        </w:rPr>
      </w:pPr>
      <w:r w:rsidRPr="00DA3E88">
        <w:rPr>
          <w:rFonts w:ascii="Times New Roman" w:hAnsi="Times New Roman" w:cs="Times New Roman"/>
          <w:color w:val="000000" w:themeColor="text1"/>
          <w:spacing w:val="-4"/>
          <w:sz w:val="24"/>
          <w:szCs w:val="24"/>
        </w:rPr>
        <w:t>Развитие систем предсказательной аналитики и использования ИИ. Искусственный интеллект и машинное обучение будут играть ключевую роль в дальнейшем развитии ве</w:t>
      </w:r>
      <w:r w:rsidRPr="00DA3E88">
        <w:rPr>
          <w:rFonts w:ascii="Times New Roman" w:hAnsi="Times New Roman" w:cs="Times New Roman"/>
          <w:color w:val="000000" w:themeColor="text1"/>
          <w:spacing w:val="-4"/>
          <w:sz w:val="24"/>
          <w:szCs w:val="24"/>
        </w:rPr>
        <w:lastRenderedPageBreak/>
        <w:t>согабаритного контроля. Системы ИИ смогут анализировать огромные объемы данных, поступающих от ВГК, и на основе этих данных прогнозировать потенциальные риски, связанные с перегрузкой дорог, износом инфраструктуры и нарушениями со стороны перевозчиков. Это позволит органам управления транспортом заблаговременно принимать меры по ремонту дорог и мостов, а также предотвращать аварийные ситуации.</w:t>
      </w:r>
    </w:p>
    <w:p w:rsidR="00193D62" w:rsidRPr="00DA3E88" w:rsidRDefault="00193D62" w:rsidP="005E615D">
      <w:pPr>
        <w:spacing w:after="0" w:line="245"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Повышение точности измерений. С развитием технологий повышения точности измерений, таких как новые типы датчиков и алгоритмы обработки данных, системы ВГК смогут обеспечивать еще более точное взвешивание и измерение габаритов транспортных средств. Это особенно важно в условиях, где даже незначительные отклонения могут привести к дополнительным затратам для перевозчиков или к повреждению дорожной инфраструктуры.</w:t>
      </w:r>
    </w:p>
    <w:p w:rsidR="00193D62" w:rsidRPr="00DA3E88" w:rsidRDefault="00193D62" w:rsidP="005E615D">
      <w:pPr>
        <w:spacing w:after="0" w:line="245"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pacing w:val="4"/>
          <w:sz w:val="24"/>
          <w:szCs w:val="24"/>
        </w:rPr>
        <w:t>Международная координация и стандартизация. В условиях глобализации и</w:t>
      </w:r>
      <w:r w:rsidR="008E4493" w:rsidRPr="00DA3E88">
        <w:rPr>
          <w:rFonts w:ascii="Times New Roman" w:hAnsi="Times New Roman" w:cs="Times New Roman"/>
          <w:color w:val="000000" w:themeColor="text1"/>
          <w:spacing w:val="4"/>
          <w:sz w:val="24"/>
          <w:szCs w:val="24"/>
        </w:rPr>
        <w:t> </w:t>
      </w:r>
      <w:r w:rsidRPr="00DA3E88">
        <w:rPr>
          <w:rFonts w:ascii="Times New Roman" w:hAnsi="Times New Roman" w:cs="Times New Roman"/>
          <w:color w:val="000000" w:themeColor="text1"/>
          <w:spacing w:val="4"/>
          <w:sz w:val="24"/>
          <w:szCs w:val="24"/>
        </w:rPr>
        <w:t>роста международных перевозок важным направлением развития станет унификация и стандартизация весогабаритного контроля на международном уровне. Это позволит обеспечить согласованные требования к перевозчикам в разных странах и</w:t>
      </w:r>
      <w:r w:rsidR="008E4493" w:rsidRPr="00DA3E88">
        <w:rPr>
          <w:rFonts w:ascii="Times New Roman" w:hAnsi="Times New Roman" w:cs="Times New Roman"/>
          <w:color w:val="000000" w:themeColor="text1"/>
          <w:spacing w:val="4"/>
          <w:sz w:val="24"/>
          <w:szCs w:val="24"/>
        </w:rPr>
        <w:t> </w:t>
      </w:r>
      <w:r w:rsidRPr="00DA3E88">
        <w:rPr>
          <w:rFonts w:ascii="Times New Roman" w:hAnsi="Times New Roman" w:cs="Times New Roman"/>
          <w:color w:val="000000" w:themeColor="text1"/>
          <w:spacing w:val="4"/>
          <w:sz w:val="24"/>
          <w:szCs w:val="24"/>
        </w:rPr>
        <w:t>упростить международные грузоперевозки. Международные организации, такие как ЕЭК ООН и другие, будут играть ключевую роль в разработке единых стандартов и нормативов.</w:t>
      </w:r>
      <w:r w:rsidR="00E448D1" w:rsidRPr="00DA3E88">
        <w:rPr>
          <w:rFonts w:ascii="Times New Roman" w:hAnsi="Times New Roman" w:cs="Times New Roman"/>
          <w:color w:val="000000" w:themeColor="text1"/>
          <w:spacing w:val="4"/>
          <w:sz w:val="24"/>
          <w:szCs w:val="24"/>
        </w:rPr>
        <w:t xml:space="preserve"> </w:t>
      </w:r>
      <w:r w:rsidRPr="00DA3E88">
        <w:rPr>
          <w:rFonts w:ascii="Times New Roman" w:hAnsi="Times New Roman" w:cs="Times New Roman"/>
          <w:color w:val="000000" w:themeColor="text1"/>
          <w:sz w:val="24"/>
          <w:szCs w:val="24"/>
        </w:rPr>
        <w:t>Развитие блокчейн-технологий для прозрачности и учета данных. Блокчейн, как технология, обеспечивающая неизменность и безопасность данных, может найти применение в весогабаритном контроле для создания прозрачных и надежных систем учета данных о транспортных средствах. Это позволит перевозчикам и контролирующим органам более эффективно взаимодействовать, исключая возможность фальсификаций и ошибок при передаче данных.</w:t>
      </w:r>
    </w:p>
    <w:p w:rsidR="005E615D"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Весогабаритный контроль является неотъемлемой частью системы управления процессами перевозок, направленной на обеспечение безопасности дорожного движения, сохранность транспортной инфраструктуры и повышение эффективности логисти</w:t>
      </w:r>
      <w:r w:rsidR="008E4493" w:rsidRPr="00DA3E88">
        <w:rPr>
          <w:rFonts w:ascii="Times New Roman" w:hAnsi="Times New Roman" w:cs="Times New Roman"/>
          <w:color w:val="000000" w:themeColor="text1"/>
          <w:sz w:val="24"/>
          <w:szCs w:val="24"/>
        </w:rPr>
        <w:t>ческих операций.</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Современные технологии, такие как системы взвешивания в движении (WIM), искусственный интеллект, интернет вещей (IoT) и большие данные, открывают новые возможности для автоматизации и оптимизации процессов весогабаритного контроля, что способствует снижению затрат и повышению эффективности транспортной системы в целом.</w:t>
      </w:r>
      <w:r w:rsidR="00E448D1"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Основными проблемами, с которыми сталкивается современная система ВГК, являются технические сложности, связанные с точностью измерений, вопросы правового регулирования, а также сопротивление со стороны некоторых участников рынка. Тем не менее, дальнейшее развитие технологий, совершенствование нормативной базы и международная координация позволят решить эти проблемы и обеспечить эффективное функционирование систем контроля.</w:t>
      </w:r>
    </w:p>
    <w:p w:rsidR="00905A98" w:rsidRPr="00DA3E88" w:rsidRDefault="00905A98" w:rsidP="00905A98">
      <w:pPr>
        <w:autoSpaceDE w:val="0"/>
        <w:spacing w:after="0" w:line="240" w:lineRule="auto"/>
        <w:jc w:val="center"/>
        <w:rPr>
          <w:rFonts w:ascii="Times New Roman" w:eastAsia="Times New Roman" w:hAnsi="Times New Roman" w:cs="Times New Roman"/>
          <w:color w:val="000000" w:themeColor="text1"/>
          <w:sz w:val="24"/>
          <w:szCs w:val="24"/>
          <w:lang w:eastAsia="ru-RU"/>
        </w:rPr>
      </w:pPr>
    </w:p>
    <w:p w:rsidR="00905A98" w:rsidRPr="00DA3E88" w:rsidRDefault="00905A98" w:rsidP="00905A98">
      <w:pPr>
        <w:autoSpaceDE w:val="0"/>
        <w:spacing w:after="0" w:line="240" w:lineRule="auto"/>
        <w:jc w:val="center"/>
        <w:rPr>
          <w:rFonts w:ascii="Times New Roman" w:eastAsia="Times New Roman" w:hAnsi="Times New Roman" w:cs="Times New Roman"/>
          <w:b/>
          <w:color w:val="000000" w:themeColor="text1"/>
          <w:sz w:val="24"/>
          <w:szCs w:val="24"/>
          <w:lang w:eastAsia="ru-RU"/>
        </w:rPr>
      </w:pPr>
      <w:r w:rsidRPr="00DA3E88">
        <w:rPr>
          <w:rFonts w:ascii="Times New Roman" w:eastAsia="Times New Roman" w:hAnsi="Times New Roman" w:cs="Times New Roman"/>
          <w:b/>
          <w:color w:val="000000" w:themeColor="text1"/>
          <w:sz w:val="24"/>
          <w:szCs w:val="24"/>
          <w:lang w:eastAsia="ru-RU"/>
        </w:rPr>
        <w:t>СПИСОК ИСТОЧНИКОВ</w:t>
      </w:r>
    </w:p>
    <w:p w:rsidR="00905A98" w:rsidRPr="00DA3E88" w:rsidRDefault="00905A98" w:rsidP="00905A98">
      <w:pPr>
        <w:autoSpaceDE w:val="0"/>
        <w:spacing w:after="0" w:line="240" w:lineRule="auto"/>
        <w:jc w:val="center"/>
        <w:rPr>
          <w:rFonts w:ascii="Times New Roman" w:eastAsia="Times New Roman" w:hAnsi="Times New Roman" w:cs="Times New Roman"/>
          <w:b/>
          <w:color w:val="000000" w:themeColor="text1"/>
          <w:sz w:val="24"/>
          <w:szCs w:val="24"/>
          <w:lang w:eastAsia="ru-RU"/>
        </w:rPr>
      </w:pPr>
    </w:p>
    <w:p w:rsidR="00193D62" w:rsidRPr="00DA3E88" w:rsidRDefault="008E4493" w:rsidP="008E4493">
      <w:pPr>
        <w:tabs>
          <w:tab w:val="left" w:pos="1134"/>
        </w:tabs>
        <w:spacing w:after="0" w:line="240" w:lineRule="auto"/>
        <w:ind w:firstLine="709"/>
        <w:jc w:val="both"/>
        <w:rPr>
          <w:rFonts w:ascii="Times New Roman" w:hAnsi="Times New Roman" w:cs="Times New Roman"/>
          <w:color w:val="000000" w:themeColor="text1"/>
          <w:sz w:val="24"/>
          <w:szCs w:val="24"/>
        </w:rPr>
      </w:pPr>
      <w:bookmarkStart w:id="0" w:name="_Ref152110057"/>
      <w:r w:rsidRPr="00DA3E88">
        <w:rPr>
          <w:rFonts w:ascii="Times New Roman" w:hAnsi="Times New Roman" w:cs="Times New Roman"/>
          <w:color w:val="000000" w:themeColor="text1"/>
          <w:sz w:val="24"/>
          <w:szCs w:val="24"/>
        </w:rPr>
        <w:t>1. </w:t>
      </w:r>
      <w:r w:rsidR="00193D62" w:rsidRPr="00DA3E88">
        <w:rPr>
          <w:rFonts w:ascii="Times New Roman" w:hAnsi="Times New Roman" w:cs="Times New Roman"/>
          <w:color w:val="000000" w:themeColor="text1"/>
          <w:sz w:val="24"/>
          <w:szCs w:val="24"/>
        </w:rPr>
        <w:t>Агеев А.И. Эффективный весовой и габаритный контроль / А.И. Агеев, А.М.</w:t>
      </w:r>
      <w:r w:rsidRPr="00DA3E88">
        <w:rPr>
          <w:rFonts w:ascii="Times New Roman" w:hAnsi="Times New Roman" w:cs="Times New Roman"/>
          <w:color w:val="000000" w:themeColor="text1"/>
          <w:sz w:val="24"/>
          <w:szCs w:val="24"/>
        </w:rPr>
        <w:t> </w:t>
      </w:r>
      <w:r w:rsidR="00193D62" w:rsidRPr="00DA3E88">
        <w:rPr>
          <w:rFonts w:ascii="Times New Roman" w:hAnsi="Times New Roman" w:cs="Times New Roman"/>
          <w:color w:val="000000" w:themeColor="text1"/>
          <w:sz w:val="24"/>
          <w:szCs w:val="24"/>
        </w:rPr>
        <w:t>Какурин // Мир дорог. – 2019. – № 119. – С. 88-90. – EDN LKZCUG.</w:t>
      </w:r>
    </w:p>
    <w:p w:rsidR="00193D62" w:rsidRPr="00DA3E88" w:rsidRDefault="008E4493" w:rsidP="008E4493">
      <w:pPr>
        <w:tabs>
          <w:tab w:val="left" w:pos="1134"/>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2. </w:t>
      </w:r>
      <w:r w:rsidR="00193D62" w:rsidRPr="00DA3E88">
        <w:rPr>
          <w:rFonts w:ascii="Times New Roman" w:hAnsi="Times New Roman" w:cs="Times New Roman"/>
          <w:color w:val="000000" w:themeColor="text1"/>
          <w:sz w:val="24"/>
          <w:szCs w:val="24"/>
        </w:rPr>
        <w:t>Артемьев В.В. Встроенная система весового контроля на автопоездах / В.В.</w:t>
      </w:r>
      <w:r w:rsidRPr="00DA3E88">
        <w:rPr>
          <w:rFonts w:ascii="Times New Roman" w:hAnsi="Times New Roman" w:cs="Times New Roman"/>
          <w:color w:val="000000" w:themeColor="text1"/>
          <w:sz w:val="24"/>
          <w:szCs w:val="24"/>
        </w:rPr>
        <w:t> </w:t>
      </w:r>
      <w:r w:rsidR="00193D62" w:rsidRPr="00DA3E88">
        <w:rPr>
          <w:rFonts w:ascii="Times New Roman" w:hAnsi="Times New Roman" w:cs="Times New Roman"/>
          <w:color w:val="000000" w:themeColor="text1"/>
          <w:sz w:val="24"/>
          <w:szCs w:val="24"/>
        </w:rPr>
        <w:t>Артемьев, А.С. Ушакова // Инновационные решения социальных, экономических и технологических проблем современного общества: Сборник научных статей по итогам круглого стола со всероссийским и международным участием, Москва, 15</w:t>
      </w:r>
      <w:r w:rsidRPr="00DA3E88">
        <w:rPr>
          <w:rFonts w:ascii="Times New Roman" w:hAnsi="Times New Roman" w:cs="Times New Roman"/>
          <w:color w:val="000000" w:themeColor="text1"/>
          <w:sz w:val="24"/>
          <w:szCs w:val="24"/>
        </w:rPr>
        <w:t>-</w:t>
      </w:r>
      <w:r w:rsidR="00193D62" w:rsidRPr="00DA3E88">
        <w:rPr>
          <w:rFonts w:ascii="Times New Roman" w:hAnsi="Times New Roman" w:cs="Times New Roman"/>
          <w:color w:val="000000" w:themeColor="text1"/>
          <w:sz w:val="24"/>
          <w:szCs w:val="24"/>
        </w:rPr>
        <w:t xml:space="preserve">16 ноября 2021 года. Том 7. – Москва: Общество с ограниченной ответственностью </w:t>
      </w:r>
      <w:r w:rsidRPr="00DA3E88">
        <w:rPr>
          <w:rFonts w:ascii="Times New Roman" w:hAnsi="Times New Roman" w:cs="Times New Roman"/>
          <w:color w:val="000000" w:themeColor="text1"/>
          <w:sz w:val="24"/>
          <w:szCs w:val="24"/>
        </w:rPr>
        <w:t>«</w:t>
      </w:r>
      <w:r w:rsidR="00193D62" w:rsidRPr="00DA3E88">
        <w:rPr>
          <w:rFonts w:ascii="Times New Roman" w:hAnsi="Times New Roman" w:cs="Times New Roman"/>
          <w:color w:val="000000" w:themeColor="text1"/>
          <w:sz w:val="24"/>
          <w:szCs w:val="24"/>
        </w:rPr>
        <w:t>КОНВЕРТ</w:t>
      </w:r>
      <w:r w:rsidRPr="00DA3E88">
        <w:rPr>
          <w:rFonts w:ascii="Times New Roman" w:hAnsi="Times New Roman" w:cs="Times New Roman"/>
          <w:color w:val="000000" w:themeColor="text1"/>
          <w:sz w:val="24"/>
          <w:szCs w:val="24"/>
        </w:rPr>
        <w:t>»</w:t>
      </w:r>
      <w:r w:rsidR="00193D62" w:rsidRPr="00DA3E88">
        <w:rPr>
          <w:rFonts w:ascii="Times New Roman" w:hAnsi="Times New Roman" w:cs="Times New Roman"/>
          <w:color w:val="000000" w:themeColor="text1"/>
          <w:sz w:val="24"/>
          <w:szCs w:val="24"/>
        </w:rPr>
        <w:t>, 2021. – С. 57-62. – EDN NHSSRA.</w:t>
      </w:r>
    </w:p>
    <w:bookmarkEnd w:id="0"/>
    <w:p w:rsidR="00193D62" w:rsidRPr="00DA3E88" w:rsidRDefault="008E4493" w:rsidP="008E4493">
      <w:pPr>
        <w:tabs>
          <w:tab w:val="left" w:pos="1134"/>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lastRenderedPageBreak/>
        <w:t>3. Атрохов</w:t>
      </w:r>
      <w:r w:rsidR="00193D62" w:rsidRPr="00DA3E88">
        <w:rPr>
          <w:rFonts w:ascii="Times New Roman" w:hAnsi="Times New Roman" w:cs="Times New Roman"/>
          <w:color w:val="000000" w:themeColor="text1"/>
          <w:sz w:val="24"/>
          <w:szCs w:val="24"/>
        </w:rPr>
        <w:t xml:space="preserve"> Н.А. Влияние параметров весового контроля грузовых транспортных средств на их производительность / Н.А. Атрохов // Грузовик. – 2024. – № 6. – </w:t>
      </w:r>
      <w:r w:rsidRPr="00DA3E88">
        <w:rPr>
          <w:rFonts w:ascii="Times New Roman" w:hAnsi="Times New Roman" w:cs="Times New Roman"/>
          <w:color w:val="000000" w:themeColor="text1"/>
          <w:sz w:val="24"/>
          <w:szCs w:val="24"/>
        </w:rPr>
        <w:br/>
      </w:r>
      <w:r w:rsidR="00193D62" w:rsidRPr="00DA3E88">
        <w:rPr>
          <w:rFonts w:ascii="Times New Roman" w:hAnsi="Times New Roman" w:cs="Times New Roman"/>
          <w:color w:val="000000" w:themeColor="text1"/>
          <w:sz w:val="24"/>
          <w:szCs w:val="24"/>
        </w:rPr>
        <w:t>С. 45-49.</w:t>
      </w:r>
      <w:r w:rsidRPr="00DA3E88">
        <w:rPr>
          <w:rFonts w:ascii="Times New Roman" w:hAnsi="Times New Roman" w:cs="Times New Roman"/>
          <w:color w:val="000000" w:themeColor="text1"/>
          <w:sz w:val="24"/>
          <w:szCs w:val="24"/>
        </w:rPr>
        <w:t> </w:t>
      </w:r>
      <w:r w:rsidR="00193D62" w:rsidRPr="00DA3E88">
        <w:rPr>
          <w:rFonts w:ascii="Times New Roman" w:hAnsi="Times New Roman" w:cs="Times New Roman"/>
          <w:color w:val="000000" w:themeColor="text1"/>
          <w:sz w:val="24"/>
          <w:szCs w:val="24"/>
        </w:rPr>
        <w:t>– DOI 10.36652/1684-1298-2024-6-45-49. – EDN ONRKOZ.</w:t>
      </w:r>
    </w:p>
    <w:p w:rsidR="00193D62" w:rsidRPr="00DA3E88" w:rsidRDefault="008E4493" w:rsidP="008E4493">
      <w:pPr>
        <w:tabs>
          <w:tab w:val="left" w:pos="1134"/>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4. </w:t>
      </w:r>
      <w:r w:rsidR="00193D62" w:rsidRPr="00DA3E88">
        <w:rPr>
          <w:rFonts w:ascii="Times New Roman" w:hAnsi="Times New Roman" w:cs="Times New Roman"/>
          <w:color w:val="000000" w:themeColor="text1"/>
          <w:sz w:val="24"/>
          <w:szCs w:val="24"/>
        </w:rPr>
        <w:t>Атрохов Н.А. Терминологическое уточнение понятия перегруза грузового автотранспорта / Н.А. Атрохов // Грузовик. – 2024. – №</w:t>
      </w:r>
      <w:r w:rsidRPr="00DA3E88">
        <w:rPr>
          <w:rFonts w:ascii="Times New Roman" w:hAnsi="Times New Roman" w:cs="Times New Roman"/>
          <w:color w:val="000000" w:themeColor="text1"/>
          <w:sz w:val="24"/>
          <w:szCs w:val="24"/>
        </w:rPr>
        <w:t> </w:t>
      </w:r>
      <w:r w:rsidR="00193D62" w:rsidRPr="00DA3E88">
        <w:rPr>
          <w:rFonts w:ascii="Times New Roman" w:hAnsi="Times New Roman" w:cs="Times New Roman"/>
          <w:color w:val="000000" w:themeColor="text1"/>
          <w:sz w:val="24"/>
          <w:szCs w:val="24"/>
        </w:rPr>
        <w:t>8. – С.</w:t>
      </w:r>
      <w:r w:rsidRPr="00DA3E88">
        <w:rPr>
          <w:rFonts w:ascii="Times New Roman" w:hAnsi="Times New Roman" w:cs="Times New Roman"/>
          <w:color w:val="000000" w:themeColor="text1"/>
          <w:sz w:val="24"/>
          <w:szCs w:val="24"/>
        </w:rPr>
        <w:t> </w:t>
      </w:r>
      <w:r w:rsidR="00193D62" w:rsidRPr="00DA3E88">
        <w:rPr>
          <w:rFonts w:ascii="Times New Roman" w:hAnsi="Times New Roman" w:cs="Times New Roman"/>
          <w:color w:val="000000" w:themeColor="text1"/>
          <w:sz w:val="24"/>
          <w:szCs w:val="24"/>
        </w:rPr>
        <w:t>48-51. – DOI 10.36652/1684-1298-2024-8-48-51. – EDN CUVQVQ.</w:t>
      </w:r>
    </w:p>
    <w:p w:rsidR="00193D62" w:rsidRPr="00DA3E88" w:rsidRDefault="008E4493" w:rsidP="008E4493">
      <w:pPr>
        <w:tabs>
          <w:tab w:val="left" w:pos="1134"/>
        </w:tabs>
        <w:spacing w:after="0" w:line="240" w:lineRule="auto"/>
        <w:ind w:firstLine="709"/>
        <w:jc w:val="both"/>
        <w:rPr>
          <w:rFonts w:ascii="Times New Roman" w:hAnsi="Times New Roman" w:cs="Times New Roman"/>
          <w:color w:val="000000" w:themeColor="text1"/>
          <w:spacing w:val="4"/>
          <w:sz w:val="24"/>
          <w:szCs w:val="24"/>
        </w:rPr>
      </w:pPr>
      <w:r w:rsidRPr="00DA3E88">
        <w:rPr>
          <w:rFonts w:ascii="Times New Roman" w:hAnsi="Times New Roman" w:cs="Times New Roman"/>
          <w:color w:val="000000" w:themeColor="text1"/>
          <w:spacing w:val="4"/>
          <w:sz w:val="24"/>
          <w:szCs w:val="24"/>
        </w:rPr>
        <w:t>5. </w:t>
      </w:r>
      <w:r w:rsidR="00193D62" w:rsidRPr="00DA3E88">
        <w:rPr>
          <w:rFonts w:ascii="Times New Roman" w:hAnsi="Times New Roman" w:cs="Times New Roman"/>
          <w:color w:val="000000" w:themeColor="text1"/>
          <w:spacing w:val="4"/>
          <w:sz w:val="24"/>
          <w:szCs w:val="24"/>
        </w:rPr>
        <w:t>Володькин П.П. Совершенствование системы весового и габаритного контроля на федеральных дорогах Дальнего Востока / П.П. Володькин, С.К. Интизаров, В.А. Лазарев // Транспорт: наука, техника, управление. Научный информационный сборник. – 2021. – №</w:t>
      </w:r>
      <w:r w:rsidRPr="00DA3E88">
        <w:rPr>
          <w:rFonts w:ascii="Times New Roman" w:hAnsi="Times New Roman" w:cs="Times New Roman"/>
          <w:color w:val="000000" w:themeColor="text1"/>
          <w:spacing w:val="4"/>
          <w:sz w:val="24"/>
          <w:szCs w:val="24"/>
        </w:rPr>
        <w:t> </w:t>
      </w:r>
      <w:r w:rsidR="00193D62" w:rsidRPr="00DA3E88">
        <w:rPr>
          <w:rFonts w:ascii="Times New Roman" w:hAnsi="Times New Roman" w:cs="Times New Roman"/>
          <w:color w:val="000000" w:themeColor="text1"/>
          <w:spacing w:val="4"/>
          <w:sz w:val="24"/>
          <w:szCs w:val="24"/>
        </w:rPr>
        <w:t>11. – С.</w:t>
      </w:r>
      <w:r w:rsidRPr="00DA3E88">
        <w:rPr>
          <w:rFonts w:ascii="Times New Roman" w:hAnsi="Times New Roman" w:cs="Times New Roman"/>
          <w:color w:val="000000" w:themeColor="text1"/>
          <w:spacing w:val="4"/>
          <w:sz w:val="24"/>
          <w:szCs w:val="24"/>
        </w:rPr>
        <w:t> </w:t>
      </w:r>
      <w:r w:rsidR="00193D62" w:rsidRPr="00DA3E88">
        <w:rPr>
          <w:rFonts w:ascii="Times New Roman" w:hAnsi="Times New Roman" w:cs="Times New Roman"/>
          <w:color w:val="000000" w:themeColor="text1"/>
          <w:spacing w:val="4"/>
          <w:sz w:val="24"/>
          <w:szCs w:val="24"/>
        </w:rPr>
        <w:t>22-26. – DOI 10.36535/0236-1914-2021-11-4. – EDN RQRVCG.</w:t>
      </w:r>
    </w:p>
    <w:p w:rsidR="00193D62" w:rsidRPr="00DA3E88" w:rsidRDefault="008E4493" w:rsidP="008E4493">
      <w:pPr>
        <w:tabs>
          <w:tab w:val="left" w:pos="1134"/>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6. </w:t>
      </w:r>
      <w:r w:rsidR="00960D0E" w:rsidRPr="00DA3E88">
        <w:rPr>
          <w:rFonts w:ascii="Times New Roman" w:hAnsi="Times New Roman" w:cs="Times New Roman"/>
          <w:color w:val="000000" w:themeColor="text1"/>
          <w:sz w:val="24"/>
          <w:szCs w:val="24"/>
        </w:rPr>
        <w:t>Иванов</w:t>
      </w:r>
      <w:r w:rsidR="00193D62" w:rsidRPr="00DA3E88">
        <w:rPr>
          <w:rFonts w:ascii="Times New Roman" w:hAnsi="Times New Roman" w:cs="Times New Roman"/>
          <w:color w:val="000000" w:themeColor="text1"/>
          <w:sz w:val="24"/>
          <w:szCs w:val="24"/>
        </w:rPr>
        <w:t xml:space="preserve"> А.В., Петров В.С. Автоматизация систем весогабаритного контроля: перспективы и вызовы // Журнал транспортной логистики. – 2023. – № 3. – С. 45-58.</w:t>
      </w:r>
    </w:p>
    <w:p w:rsidR="00193D62" w:rsidRPr="00DA3E88" w:rsidRDefault="008E4493" w:rsidP="008E4493">
      <w:pPr>
        <w:tabs>
          <w:tab w:val="left" w:pos="1134"/>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7. </w:t>
      </w:r>
      <w:r w:rsidR="00193D62" w:rsidRPr="00DA3E88">
        <w:rPr>
          <w:rFonts w:ascii="Times New Roman" w:hAnsi="Times New Roman" w:cs="Times New Roman"/>
          <w:color w:val="000000" w:themeColor="text1"/>
          <w:sz w:val="24"/>
          <w:szCs w:val="24"/>
        </w:rPr>
        <w:t>Колодий А.А. Искусственный интеллект в формировании комплексных решений при совместном использовании средств ТК ДРМ и весового оборудования / А.А.</w:t>
      </w:r>
      <w:r w:rsidRPr="00DA3E88">
        <w:rPr>
          <w:rFonts w:ascii="Times New Roman" w:hAnsi="Times New Roman" w:cs="Times New Roman"/>
          <w:color w:val="000000" w:themeColor="text1"/>
          <w:sz w:val="24"/>
          <w:szCs w:val="24"/>
        </w:rPr>
        <w:t> </w:t>
      </w:r>
      <w:r w:rsidR="00193D62" w:rsidRPr="00DA3E88">
        <w:rPr>
          <w:rFonts w:ascii="Times New Roman" w:hAnsi="Times New Roman" w:cs="Times New Roman"/>
          <w:color w:val="000000" w:themeColor="text1"/>
          <w:sz w:val="24"/>
          <w:szCs w:val="24"/>
        </w:rPr>
        <w:t>Колодий // Интеллектуальный пункт пропуска в России и мире: компетентностный подход к созданию: Сборник докладов Международной практической конференции, Санкт-Петербург, 16</w:t>
      </w:r>
      <w:r w:rsidRPr="00DA3E88">
        <w:rPr>
          <w:rFonts w:ascii="Times New Roman" w:hAnsi="Times New Roman" w:cs="Times New Roman"/>
          <w:color w:val="000000" w:themeColor="text1"/>
          <w:sz w:val="24"/>
          <w:szCs w:val="24"/>
        </w:rPr>
        <w:t>-</w:t>
      </w:r>
      <w:r w:rsidR="00193D62" w:rsidRPr="00DA3E88">
        <w:rPr>
          <w:rFonts w:ascii="Times New Roman" w:hAnsi="Times New Roman" w:cs="Times New Roman"/>
          <w:color w:val="000000" w:themeColor="text1"/>
          <w:sz w:val="24"/>
          <w:szCs w:val="24"/>
        </w:rPr>
        <w:t xml:space="preserve">17 февраля 2023 года. – Санкт-Петербург: Санкт-Петербургский государственный электротехнический университет </w:t>
      </w:r>
      <w:r w:rsidRPr="00DA3E88">
        <w:rPr>
          <w:rFonts w:ascii="Times New Roman" w:hAnsi="Times New Roman" w:cs="Times New Roman"/>
          <w:color w:val="000000" w:themeColor="text1"/>
          <w:sz w:val="24"/>
          <w:szCs w:val="24"/>
        </w:rPr>
        <w:t>«ЛЭТИ»</w:t>
      </w:r>
      <w:r w:rsidR="00193D62" w:rsidRPr="00DA3E88">
        <w:rPr>
          <w:rFonts w:ascii="Times New Roman" w:hAnsi="Times New Roman" w:cs="Times New Roman"/>
          <w:color w:val="000000" w:themeColor="text1"/>
          <w:sz w:val="24"/>
          <w:szCs w:val="24"/>
        </w:rPr>
        <w:t xml:space="preserve"> им.</w:t>
      </w:r>
      <w:r w:rsidRPr="00DA3E88">
        <w:rPr>
          <w:rFonts w:ascii="Times New Roman" w:hAnsi="Times New Roman" w:cs="Times New Roman"/>
          <w:color w:val="000000" w:themeColor="text1"/>
          <w:sz w:val="24"/>
          <w:szCs w:val="24"/>
          <w:lang w:val="en-US"/>
        </w:rPr>
        <w:t> </w:t>
      </w:r>
      <w:r w:rsidR="00193D62" w:rsidRPr="00DA3E88">
        <w:rPr>
          <w:rFonts w:ascii="Times New Roman" w:hAnsi="Times New Roman" w:cs="Times New Roman"/>
          <w:color w:val="000000" w:themeColor="text1"/>
          <w:sz w:val="24"/>
          <w:szCs w:val="24"/>
        </w:rPr>
        <w:t>В.И.</w:t>
      </w:r>
      <w:r w:rsidRPr="00DA3E88">
        <w:rPr>
          <w:rFonts w:ascii="Times New Roman" w:hAnsi="Times New Roman" w:cs="Times New Roman"/>
          <w:color w:val="000000" w:themeColor="text1"/>
          <w:sz w:val="24"/>
          <w:szCs w:val="24"/>
          <w:lang w:val="en-US"/>
        </w:rPr>
        <w:t> </w:t>
      </w:r>
      <w:r w:rsidR="00193D62" w:rsidRPr="00DA3E88">
        <w:rPr>
          <w:rFonts w:ascii="Times New Roman" w:hAnsi="Times New Roman" w:cs="Times New Roman"/>
          <w:color w:val="000000" w:themeColor="text1"/>
          <w:sz w:val="24"/>
          <w:szCs w:val="24"/>
        </w:rPr>
        <w:t>Ульянова (Ленина), 2023. – С. 89-91. – EDN IPFYOJ.</w:t>
      </w:r>
    </w:p>
    <w:p w:rsidR="00193D62" w:rsidRPr="00DA3E88" w:rsidRDefault="008E4493" w:rsidP="008E4493">
      <w:pPr>
        <w:tabs>
          <w:tab w:val="left" w:pos="1134"/>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eastAsia="Times New Roman" w:hAnsi="Times New Roman" w:cs="Times New Roman"/>
          <w:color w:val="000000" w:themeColor="text1"/>
          <w:sz w:val="24"/>
          <w:szCs w:val="24"/>
        </w:rPr>
        <w:t>8. </w:t>
      </w:r>
      <w:r w:rsidR="00193D62" w:rsidRPr="00DA3E88">
        <w:rPr>
          <w:rFonts w:ascii="Times New Roman" w:eastAsia="Times New Roman" w:hAnsi="Times New Roman" w:cs="Times New Roman"/>
          <w:color w:val="000000" w:themeColor="text1"/>
          <w:sz w:val="24"/>
          <w:szCs w:val="24"/>
        </w:rPr>
        <w:t xml:space="preserve">Постановление Правительства Российской Федерации от 4 мая 2021 года </w:t>
      </w:r>
      <w:r w:rsidRPr="00DA3E88">
        <w:rPr>
          <w:rFonts w:ascii="Times New Roman" w:eastAsia="Times New Roman" w:hAnsi="Times New Roman" w:cs="Times New Roman"/>
          <w:color w:val="000000" w:themeColor="text1"/>
          <w:sz w:val="24"/>
          <w:szCs w:val="24"/>
        </w:rPr>
        <w:t>№ </w:t>
      </w:r>
      <w:r w:rsidR="00193D62" w:rsidRPr="00DA3E88">
        <w:rPr>
          <w:rFonts w:ascii="Times New Roman" w:eastAsia="Times New Roman" w:hAnsi="Times New Roman" w:cs="Times New Roman"/>
          <w:color w:val="000000" w:themeColor="text1"/>
          <w:sz w:val="24"/>
          <w:szCs w:val="24"/>
        </w:rPr>
        <w:t xml:space="preserve">710 «Об утверждении Правил движения тяжеловесных и (или) крупногабаритных транспортных средств в зоне автоматического весового и габаритного контроля транспортных средств» [Электронный ресурс]: утв. Постановлением Правительства Российской Федерации от 04.05.2021 г. / Электронный фонд правовой и нормативно-технической документации. – Электрон. дан. – Режим доступа: </w:t>
      </w:r>
      <w:r w:rsidR="00960D0E" w:rsidRPr="00DA3E88">
        <w:rPr>
          <w:rFonts w:ascii="Times New Roman" w:eastAsia="Times New Roman" w:hAnsi="Times New Roman" w:cs="Times New Roman"/>
          <w:color w:val="000000" w:themeColor="text1"/>
          <w:sz w:val="24"/>
          <w:szCs w:val="24"/>
        </w:rPr>
        <w:t xml:space="preserve">https://docs.cntd.ru/ </w:t>
      </w:r>
      <w:r w:rsidR="00193D62" w:rsidRPr="00DA3E88">
        <w:rPr>
          <w:rFonts w:ascii="Times New Roman" w:eastAsia="Times New Roman" w:hAnsi="Times New Roman" w:cs="Times New Roman"/>
          <w:color w:val="000000" w:themeColor="text1"/>
          <w:sz w:val="24"/>
          <w:szCs w:val="24"/>
        </w:rPr>
        <w:t>document/603553490 / свободный (дата обращения: 25.04.24). – Загл. с экрана.</w:t>
      </w:r>
    </w:p>
    <w:p w:rsidR="00193D62" w:rsidRPr="00DA3E88" w:rsidRDefault="008E4493" w:rsidP="008E4493">
      <w:pPr>
        <w:tabs>
          <w:tab w:val="left" w:pos="1134"/>
        </w:tabs>
        <w:spacing w:after="0" w:line="240" w:lineRule="auto"/>
        <w:ind w:firstLine="709"/>
        <w:jc w:val="both"/>
        <w:rPr>
          <w:rFonts w:ascii="Times New Roman" w:eastAsia="Times New Roman" w:hAnsi="Times New Roman" w:cs="Times New Roman"/>
          <w:color w:val="000000" w:themeColor="text1"/>
          <w:sz w:val="24"/>
          <w:szCs w:val="24"/>
        </w:rPr>
      </w:pPr>
      <w:r w:rsidRPr="00DA3E88">
        <w:rPr>
          <w:rFonts w:ascii="Times New Roman" w:eastAsia="Times New Roman" w:hAnsi="Times New Roman" w:cs="Times New Roman"/>
          <w:color w:val="000000" w:themeColor="text1"/>
          <w:sz w:val="24"/>
          <w:szCs w:val="24"/>
        </w:rPr>
        <w:t>9. </w:t>
      </w:r>
      <w:r w:rsidR="00193D62" w:rsidRPr="00DA3E88">
        <w:rPr>
          <w:rFonts w:ascii="Times New Roman" w:eastAsia="Times New Roman" w:hAnsi="Times New Roman" w:cs="Times New Roman"/>
          <w:color w:val="000000" w:themeColor="text1"/>
          <w:sz w:val="24"/>
          <w:szCs w:val="24"/>
        </w:rPr>
        <w:t xml:space="preserve">Приказ Министерства транспорта РФ 31 августа 2020 г. </w:t>
      </w:r>
      <w:r w:rsidRPr="00DA3E88">
        <w:rPr>
          <w:rFonts w:ascii="Times New Roman" w:eastAsia="Times New Roman" w:hAnsi="Times New Roman" w:cs="Times New Roman"/>
          <w:color w:val="000000" w:themeColor="text1"/>
          <w:sz w:val="24"/>
          <w:szCs w:val="24"/>
        </w:rPr>
        <w:t>№</w:t>
      </w:r>
      <w:r w:rsidR="00193D62" w:rsidRPr="00DA3E88">
        <w:rPr>
          <w:rFonts w:ascii="Times New Roman" w:eastAsia="Times New Roman" w:hAnsi="Times New Roman" w:cs="Times New Roman"/>
          <w:color w:val="000000" w:themeColor="text1"/>
          <w:sz w:val="24"/>
          <w:szCs w:val="24"/>
        </w:rPr>
        <w:t xml:space="preserve"> 348 «Об утверждении Порядка осуществления весового и габаритного контроля транспортных средств» (с изменениями и дополнениями) </w:t>
      </w:r>
      <w:r w:rsidRPr="00DA3E88">
        <w:rPr>
          <w:rFonts w:ascii="Times New Roman" w:eastAsia="Times New Roman" w:hAnsi="Times New Roman" w:cs="Times New Roman"/>
          <w:color w:val="000000" w:themeColor="text1"/>
          <w:sz w:val="24"/>
          <w:szCs w:val="24"/>
        </w:rPr>
        <w:t>з</w:t>
      </w:r>
      <w:r w:rsidR="00193D62" w:rsidRPr="00DA3E88">
        <w:rPr>
          <w:rFonts w:ascii="Times New Roman" w:eastAsia="Times New Roman" w:hAnsi="Times New Roman" w:cs="Times New Roman"/>
          <w:color w:val="000000" w:themeColor="text1"/>
          <w:sz w:val="24"/>
          <w:szCs w:val="24"/>
        </w:rPr>
        <w:t xml:space="preserve">арегистрировано в Минюсте РФ 4 декабря 2020 г. Регистрационный </w:t>
      </w:r>
      <w:r w:rsidRPr="00DA3E88">
        <w:rPr>
          <w:rFonts w:ascii="Times New Roman" w:eastAsia="Times New Roman" w:hAnsi="Times New Roman" w:cs="Times New Roman"/>
          <w:color w:val="000000" w:themeColor="text1"/>
          <w:sz w:val="24"/>
          <w:szCs w:val="24"/>
        </w:rPr>
        <w:t>№</w:t>
      </w:r>
      <w:r w:rsidR="00193D62" w:rsidRPr="00DA3E88">
        <w:rPr>
          <w:rFonts w:ascii="Times New Roman" w:eastAsia="Times New Roman" w:hAnsi="Times New Roman" w:cs="Times New Roman"/>
          <w:color w:val="000000" w:themeColor="text1"/>
          <w:sz w:val="24"/>
          <w:szCs w:val="24"/>
        </w:rPr>
        <w:t> 61252.</w:t>
      </w:r>
    </w:p>
    <w:p w:rsidR="003D4B29" w:rsidRPr="00DA3E88" w:rsidRDefault="008E4493" w:rsidP="008E4493">
      <w:pPr>
        <w:tabs>
          <w:tab w:val="left" w:pos="1134"/>
          <w:tab w:val="left" w:pos="1542"/>
        </w:tabs>
        <w:spacing w:after="0" w:line="240" w:lineRule="auto"/>
        <w:ind w:firstLine="709"/>
        <w:jc w:val="both"/>
        <w:rPr>
          <w:rFonts w:ascii="Times New Roman" w:hAnsi="Times New Roman" w:cs="Times New Roman"/>
          <w:color w:val="000000" w:themeColor="text1"/>
          <w:sz w:val="24"/>
        </w:rPr>
      </w:pPr>
      <w:r w:rsidRPr="00DA3E88">
        <w:rPr>
          <w:rFonts w:ascii="Times New Roman" w:eastAsia="Times New Roman" w:hAnsi="Times New Roman" w:cs="Times New Roman"/>
          <w:color w:val="000000" w:themeColor="text1"/>
          <w:sz w:val="24"/>
          <w:szCs w:val="24"/>
        </w:rPr>
        <w:t>10. </w:t>
      </w:r>
      <w:r w:rsidR="00193D62" w:rsidRPr="00DA3E88">
        <w:rPr>
          <w:rFonts w:ascii="Times New Roman" w:eastAsia="Times New Roman" w:hAnsi="Times New Roman" w:cs="Times New Roman"/>
          <w:color w:val="000000" w:themeColor="text1"/>
          <w:sz w:val="24"/>
          <w:szCs w:val="24"/>
        </w:rPr>
        <w:t>Приказ Министерства транспорта Российской Федерации от 31.08.2020 №</w:t>
      </w:r>
      <w:r w:rsidRPr="00DA3E88">
        <w:rPr>
          <w:rFonts w:ascii="Times New Roman" w:eastAsia="Times New Roman" w:hAnsi="Times New Roman" w:cs="Times New Roman"/>
          <w:color w:val="000000" w:themeColor="text1"/>
          <w:sz w:val="24"/>
          <w:szCs w:val="24"/>
        </w:rPr>
        <w:t> </w:t>
      </w:r>
      <w:r w:rsidR="00193D62" w:rsidRPr="00DA3E88">
        <w:rPr>
          <w:rFonts w:ascii="Times New Roman" w:eastAsia="Times New Roman" w:hAnsi="Times New Roman" w:cs="Times New Roman"/>
          <w:color w:val="000000" w:themeColor="text1"/>
          <w:sz w:val="24"/>
          <w:szCs w:val="24"/>
        </w:rPr>
        <w:t>343</w:t>
      </w:r>
      <w:r w:rsidR="00905A98" w:rsidRPr="00DA3E88">
        <w:rPr>
          <w:rFonts w:ascii="Times New Roman" w:eastAsia="Times New Roman" w:hAnsi="Times New Roman" w:cs="Times New Roman"/>
          <w:color w:val="000000" w:themeColor="text1"/>
          <w:sz w:val="24"/>
          <w:szCs w:val="24"/>
        </w:rPr>
        <w:t xml:space="preserve"> </w:t>
      </w:r>
      <w:r w:rsidR="00193D62" w:rsidRPr="00DA3E88">
        <w:rPr>
          <w:rFonts w:ascii="Times New Roman" w:eastAsia="Times New Roman" w:hAnsi="Times New Roman" w:cs="Times New Roman"/>
          <w:color w:val="000000" w:themeColor="text1"/>
          <w:sz w:val="24"/>
          <w:szCs w:val="24"/>
        </w:rPr>
        <w:t>«Об утверждении Требований к организации движения по автомобильным дорогам тяжеловесного и (или) крупногабаритного транспортного средства»</w:t>
      </w:r>
      <w:r w:rsidR="00905A98" w:rsidRPr="00DA3E88">
        <w:rPr>
          <w:rFonts w:ascii="Times New Roman" w:eastAsia="Times New Roman" w:hAnsi="Times New Roman" w:cs="Times New Roman"/>
          <w:color w:val="000000" w:themeColor="text1"/>
          <w:sz w:val="24"/>
          <w:szCs w:val="24"/>
        </w:rPr>
        <w:t xml:space="preserve"> </w:t>
      </w:r>
      <w:r w:rsidR="00193D62" w:rsidRPr="00DA3E88">
        <w:rPr>
          <w:rFonts w:ascii="Times New Roman" w:eastAsia="Times New Roman" w:hAnsi="Times New Roman" w:cs="Times New Roman"/>
          <w:color w:val="000000" w:themeColor="text1"/>
          <w:sz w:val="24"/>
          <w:szCs w:val="24"/>
        </w:rPr>
        <w:t>(Зарегистрирован 14.12.2020 61442).</w:t>
      </w:r>
      <w:r w:rsidR="002A7BB3" w:rsidRPr="00DA3E88">
        <w:rPr>
          <w:noProof/>
          <w:color w:val="000000" w:themeColor="text1"/>
          <w:lang w:eastAsia="ru-RU"/>
        </w:rPr>
        <mc:AlternateContent>
          <mc:Choice Requires="wps">
            <w:drawing>
              <wp:anchor distT="0" distB="0" distL="114300" distR="114300" simplePos="0" relativeHeight="251677696" behindDoc="0" locked="0" layoutInCell="1" allowOverlap="1" wp14:anchorId="5DF3B0C4" wp14:editId="68D14357">
                <wp:simplePos x="0" y="0"/>
                <wp:positionH relativeFrom="column">
                  <wp:posOffset>5432131</wp:posOffset>
                </wp:positionH>
                <wp:positionV relativeFrom="paragraph">
                  <wp:posOffset>2943377</wp:posOffset>
                </wp:positionV>
                <wp:extent cx="566382" cy="600501"/>
                <wp:effectExtent l="0" t="0" r="5715" b="9525"/>
                <wp:wrapNone/>
                <wp:docPr id="22" name="Прямоугольник 22"/>
                <wp:cNvGraphicFramePr/>
                <a:graphic xmlns:a="http://schemas.openxmlformats.org/drawingml/2006/main">
                  <a:graphicData uri="http://schemas.microsoft.com/office/word/2010/wordprocessingShape">
                    <wps:wsp>
                      <wps:cNvSpPr/>
                      <wps:spPr>
                        <a:xfrm>
                          <a:off x="0" y="0"/>
                          <a:ext cx="566382" cy="60050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FBBB5E" id="Прямоугольник 22" o:spid="_x0000_s1026" style="position:absolute;margin-left:427.75pt;margin-top:231.75pt;width:44.6pt;height:47.3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" fillcolor="white [3212]" stroked="f" strokeweight="1pt"/>
            </w:pict>
          </mc:Fallback>
        </mc:AlternateContent>
      </w:r>
      <w:bookmarkStart w:id="1" w:name="_GoBack"/>
      <w:bookmarkEnd w:id="1"/>
    </w:p>
    <w:sectPr w:rsidR="003D4B29" w:rsidRPr="00DA3E88" w:rsidSect="009853E3">
      <w:footerReference w:type="even" r:id="rId8"/>
      <w:footerReference w:type="default" r:id="rId9"/>
      <w:footerReference w:type="first" r:id="rId10"/>
      <w:pgSz w:w="11906" w:h="16838" w:code="9"/>
      <w:pgMar w:top="1134" w:right="1418" w:bottom="153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70E" w:rsidRDefault="000D470E">
      <w:pPr>
        <w:spacing w:after="0" w:line="240" w:lineRule="auto"/>
      </w:pPr>
      <w:r>
        <w:separator/>
      </w:r>
    </w:p>
  </w:endnote>
  <w:endnote w:type="continuationSeparator" w:id="0">
    <w:p w:rsidR="000D470E" w:rsidRDefault="000D4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 w:name="TimesNewRomanPS-Italic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18375393"/>
      <w:docPartObj>
        <w:docPartGallery w:val="Page Numbers (Bottom of Page)"/>
        <w:docPartUnique/>
      </w:docPartObj>
    </w:sdtPr>
    <w:sdtEndPr/>
    <w:sdtContent>
      <w:p w:rsidR="00C7409C" w:rsidRPr="007D184C" w:rsidRDefault="00C7409C" w:rsidP="007D184C">
        <w:pPr>
          <w:pStyle w:val="af"/>
          <w:ind w:firstLine="0"/>
          <w:rPr>
            <w:rFonts w:ascii="Times New Roman" w:hAnsi="Times New Roman"/>
            <w:sz w:val="24"/>
          </w:rPr>
        </w:pPr>
        <w:r w:rsidRPr="00406277">
          <w:rPr>
            <w:rFonts w:ascii="Times New Roman" w:hAnsi="Times New Roman"/>
          </w:rPr>
          <w:fldChar w:fldCharType="begin"/>
        </w:r>
        <w:r w:rsidRPr="00406277">
          <w:rPr>
            <w:rFonts w:ascii="Times New Roman" w:hAnsi="Times New Roman"/>
          </w:rPr>
          <w:instrText>PAGE   \* MERGEFORMAT</w:instrText>
        </w:r>
        <w:r w:rsidRPr="00406277">
          <w:rPr>
            <w:rFonts w:ascii="Times New Roman" w:hAnsi="Times New Roman"/>
          </w:rPr>
          <w:fldChar w:fldCharType="separate"/>
        </w:r>
        <w:r w:rsidR="00387383">
          <w:rPr>
            <w:rFonts w:ascii="Times New Roman" w:hAnsi="Times New Roman"/>
            <w:noProof/>
          </w:rPr>
          <w:t>8</w:t>
        </w:r>
        <w:r w:rsidRPr="00406277">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886827056"/>
      <w:docPartObj>
        <w:docPartGallery w:val="Page Numbers (Bottom of Page)"/>
        <w:docPartUnique/>
      </w:docPartObj>
    </w:sdtPr>
    <w:sdtEndPr/>
    <w:sdtContent>
      <w:p w:rsidR="00C7409C" w:rsidRPr="007D184C" w:rsidRDefault="00C7409C" w:rsidP="007D184C">
        <w:pPr>
          <w:pStyle w:val="af"/>
          <w:jc w:val="right"/>
          <w:rPr>
            <w:rFonts w:ascii="Times New Roman" w:hAnsi="Times New Roman"/>
            <w:sz w:val="24"/>
          </w:rPr>
        </w:pPr>
        <w:r w:rsidRPr="00406277">
          <w:rPr>
            <w:rFonts w:ascii="Times New Roman" w:hAnsi="Times New Roman"/>
          </w:rPr>
          <w:fldChar w:fldCharType="begin"/>
        </w:r>
        <w:r w:rsidRPr="00406277">
          <w:rPr>
            <w:rFonts w:ascii="Times New Roman" w:hAnsi="Times New Roman"/>
          </w:rPr>
          <w:instrText>PAGE   \* MERGEFORMAT</w:instrText>
        </w:r>
        <w:r w:rsidRPr="00406277">
          <w:rPr>
            <w:rFonts w:ascii="Times New Roman" w:hAnsi="Times New Roman"/>
          </w:rPr>
          <w:fldChar w:fldCharType="separate"/>
        </w:r>
        <w:r w:rsidR="00387383">
          <w:rPr>
            <w:rFonts w:ascii="Times New Roman" w:hAnsi="Times New Roman"/>
            <w:noProof/>
          </w:rPr>
          <w:t>7</w:t>
        </w:r>
        <w:r w:rsidRPr="00406277">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419036"/>
      <w:docPartObj>
        <w:docPartGallery w:val="Page Numbers (Bottom of Page)"/>
        <w:docPartUnique/>
      </w:docPartObj>
    </w:sdtPr>
    <w:sdtEndPr/>
    <w:sdtContent>
      <w:p w:rsidR="00C7409C" w:rsidRDefault="00C7409C">
        <w:pPr>
          <w:pStyle w:val="af"/>
          <w:jc w:val="right"/>
        </w:pPr>
        <w:r>
          <w:fldChar w:fldCharType="begin"/>
        </w:r>
        <w:r>
          <w:instrText>PAGE   \* MERGEFORMAT</w:instrText>
        </w:r>
        <w:r>
          <w:fldChar w:fldCharType="separate"/>
        </w:r>
        <w:r>
          <w:rPr>
            <w:noProof/>
          </w:rPr>
          <w:t>46</w:t>
        </w:r>
        <w:r>
          <w:rPr>
            <w:noProof/>
          </w:rPr>
          <w:fldChar w:fldCharType="end"/>
        </w:r>
      </w:p>
    </w:sdtContent>
  </w:sdt>
  <w:p w:rsidR="00C7409C" w:rsidRDefault="00C7409C">
    <w:pPr>
      <w:pStyle w:val="af"/>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70E" w:rsidRDefault="000D470E">
      <w:pPr>
        <w:spacing w:after="0" w:line="240" w:lineRule="auto"/>
      </w:pPr>
      <w:r>
        <w:separator/>
      </w:r>
    </w:p>
  </w:footnote>
  <w:footnote w:type="continuationSeparator" w:id="0">
    <w:p w:rsidR="000D470E" w:rsidRDefault="000D47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05307"/>
    <w:multiLevelType w:val="hybridMultilevel"/>
    <w:tmpl w:val="06289F2E"/>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 w15:restartNumberingAfterBreak="0">
    <w:nsid w:val="0123556D"/>
    <w:multiLevelType w:val="hybridMultilevel"/>
    <w:tmpl w:val="22BA8F0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034171CB"/>
    <w:multiLevelType w:val="hybridMultilevel"/>
    <w:tmpl w:val="72A47332"/>
    <w:lvl w:ilvl="0" w:tplc="E18A2ECA">
      <w:start w:val="1"/>
      <w:numFmt w:val="decimal"/>
      <w:lvlText w:val="%1."/>
      <w:lvlJc w:val="left"/>
      <w:pPr>
        <w:ind w:left="1069" w:hanging="360"/>
      </w:pPr>
      <w:rPr>
        <w:rFonts w:hint="default"/>
        <w:sz w:val="24"/>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68B2663"/>
    <w:multiLevelType w:val="hybridMultilevel"/>
    <w:tmpl w:val="A664D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B1BE1"/>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08206026"/>
    <w:multiLevelType w:val="hybridMultilevel"/>
    <w:tmpl w:val="CC8CA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FE102F"/>
    <w:multiLevelType w:val="hybridMultilevel"/>
    <w:tmpl w:val="08FA9E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E602ABD"/>
    <w:multiLevelType w:val="hybridMultilevel"/>
    <w:tmpl w:val="2DA69586"/>
    <w:lvl w:ilvl="0" w:tplc="472012D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15:restartNumberingAfterBreak="0">
    <w:nsid w:val="0E75425D"/>
    <w:multiLevelType w:val="hybridMultilevel"/>
    <w:tmpl w:val="3530C66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0" w15:restartNumberingAfterBreak="0">
    <w:nsid w:val="132B04F9"/>
    <w:multiLevelType w:val="hybridMultilevel"/>
    <w:tmpl w:val="DCAC3974"/>
    <w:lvl w:ilvl="0" w:tplc="0419000F">
      <w:start w:val="1"/>
      <w:numFmt w:val="decimal"/>
      <w:lvlText w:val="%1."/>
      <w:lvlJc w:val="left"/>
      <w:pPr>
        <w:ind w:left="8866"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1" w15:restartNumberingAfterBreak="0">
    <w:nsid w:val="141358B0"/>
    <w:multiLevelType w:val="hybridMultilevel"/>
    <w:tmpl w:val="44A4D5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72529E0"/>
    <w:multiLevelType w:val="hybridMultilevel"/>
    <w:tmpl w:val="025E101E"/>
    <w:lvl w:ilvl="0" w:tplc="07EC26F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7A019C7"/>
    <w:multiLevelType w:val="hybridMultilevel"/>
    <w:tmpl w:val="21787A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B716612"/>
    <w:multiLevelType w:val="hybridMultilevel"/>
    <w:tmpl w:val="BF3259DC"/>
    <w:lvl w:ilvl="0" w:tplc="C3C4BAB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CD96FA3"/>
    <w:multiLevelType w:val="hybridMultilevel"/>
    <w:tmpl w:val="02B2B8B6"/>
    <w:lvl w:ilvl="0" w:tplc="C85E66A8">
      <w:start w:val="1"/>
      <w:numFmt w:val="decimal"/>
      <w:lvlText w:val="%1."/>
      <w:lvlJc w:val="left"/>
      <w:pPr>
        <w:ind w:left="360" w:hanging="360"/>
      </w:pPr>
      <w:rPr>
        <w:rFonts w:cs="Arial" w:hint="default"/>
        <w:color w:val="auto"/>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6" w15:restartNumberingAfterBreak="0">
    <w:nsid w:val="201D251C"/>
    <w:multiLevelType w:val="hybridMultilevel"/>
    <w:tmpl w:val="E6BC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B83EA4"/>
    <w:multiLevelType w:val="singleLevel"/>
    <w:tmpl w:val="97C25FD6"/>
    <w:lvl w:ilvl="0">
      <w:start w:val="1"/>
      <w:numFmt w:val="decimal"/>
      <w:lvlText w:val="%1)"/>
      <w:lvlJc w:val="left"/>
      <w:pPr>
        <w:tabs>
          <w:tab w:val="num" w:pos="1140"/>
        </w:tabs>
        <w:ind w:left="1140" w:hanging="420"/>
      </w:pPr>
      <w:rPr>
        <w:rFonts w:hint="default"/>
      </w:rPr>
    </w:lvl>
  </w:abstractNum>
  <w:abstractNum w:abstractNumId="18" w15:restartNumberingAfterBreak="0">
    <w:nsid w:val="26914F15"/>
    <w:multiLevelType w:val="singleLevel"/>
    <w:tmpl w:val="105E4A18"/>
    <w:lvl w:ilvl="0">
      <w:start w:val="3150"/>
      <w:numFmt w:val="bullet"/>
      <w:lvlText w:val="-"/>
      <w:lvlJc w:val="left"/>
      <w:pPr>
        <w:tabs>
          <w:tab w:val="num" w:pos="360"/>
        </w:tabs>
        <w:ind w:left="360" w:hanging="360"/>
      </w:pPr>
      <w:rPr>
        <w:rFonts w:hint="default"/>
      </w:rPr>
    </w:lvl>
  </w:abstractNum>
  <w:abstractNum w:abstractNumId="19" w15:restartNumberingAfterBreak="0">
    <w:nsid w:val="27870F83"/>
    <w:multiLevelType w:val="hybridMultilevel"/>
    <w:tmpl w:val="CB0C2BDE"/>
    <w:lvl w:ilvl="0" w:tplc="6BB0B55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200529"/>
    <w:multiLevelType w:val="hybridMultilevel"/>
    <w:tmpl w:val="BAD87C94"/>
    <w:lvl w:ilvl="0" w:tplc="204C6A2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2E4829BB"/>
    <w:multiLevelType w:val="hybridMultilevel"/>
    <w:tmpl w:val="A1F23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F114BBA"/>
    <w:multiLevelType w:val="hybridMultilevel"/>
    <w:tmpl w:val="223807A8"/>
    <w:lvl w:ilvl="0" w:tplc="9C60B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F4B13AC"/>
    <w:multiLevelType w:val="hybridMultilevel"/>
    <w:tmpl w:val="E67480B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4" w15:restartNumberingAfterBreak="0">
    <w:nsid w:val="31177C3D"/>
    <w:multiLevelType w:val="hybridMultilevel"/>
    <w:tmpl w:val="567AFFC8"/>
    <w:lvl w:ilvl="0" w:tplc="E278D80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2B0EB8"/>
    <w:multiLevelType w:val="multilevel"/>
    <w:tmpl w:val="BA20040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31FA7323"/>
    <w:multiLevelType w:val="hybridMultilevel"/>
    <w:tmpl w:val="2A9E73D0"/>
    <w:lvl w:ilvl="0" w:tplc="90C8EF40">
      <w:start w:val="1"/>
      <w:numFmt w:val="decimal"/>
      <w:lvlText w:val="%1."/>
      <w:lvlJc w:val="left"/>
      <w:pPr>
        <w:ind w:left="1068" w:hanging="360"/>
      </w:pPr>
      <w:rPr>
        <w:rFonts w:hint="default"/>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320107E4"/>
    <w:multiLevelType w:val="hybridMultilevel"/>
    <w:tmpl w:val="9370C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E83375"/>
    <w:multiLevelType w:val="hybridMultilevel"/>
    <w:tmpl w:val="A9BC1498"/>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9" w15:restartNumberingAfterBreak="0">
    <w:nsid w:val="454C2DA2"/>
    <w:multiLevelType w:val="hybridMultilevel"/>
    <w:tmpl w:val="36301C7E"/>
    <w:lvl w:ilvl="0" w:tplc="716A5D0E">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AF96EE1"/>
    <w:multiLevelType w:val="hybridMultilevel"/>
    <w:tmpl w:val="2A042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2C1FBF"/>
    <w:multiLevelType w:val="hybridMultilevel"/>
    <w:tmpl w:val="43FC7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1D16FE"/>
    <w:multiLevelType w:val="hybridMultilevel"/>
    <w:tmpl w:val="7FB2625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3" w15:restartNumberingAfterBreak="0">
    <w:nsid w:val="631F6009"/>
    <w:multiLevelType w:val="hybridMultilevel"/>
    <w:tmpl w:val="83BA1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B538DF"/>
    <w:multiLevelType w:val="hybridMultilevel"/>
    <w:tmpl w:val="DEE463EC"/>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5" w15:restartNumberingAfterBreak="0">
    <w:nsid w:val="6F184912"/>
    <w:multiLevelType w:val="singleLevel"/>
    <w:tmpl w:val="F78A1776"/>
    <w:lvl w:ilvl="0">
      <w:numFmt w:val="bullet"/>
      <w:lvlText w:val="-"/>
      <w:lvlJc w:val="left"/>
      <w:pPr>
        <w:tabs>
          <w:tab w:val="num" w:pos="1080"/>
        </w:tabs>
        <w:ind w:left="1080" w:hanging="360"/>
      </w:pPr>
      <w:rPr>
        <w:rFonts w:hint="default"/>
      </w:rPr>
    </w:lvl>
  </w:abstractNum>
  <w:abstractNum w:abstractNumId="36" w15:restartNumberingAfterBreak="0">
    <w:nsid w:val="6FAD0A9C"/>
    <w:multiLevelType w:val="hybridMultilevel"/>
    <w:tmpl w:val="FCA4E010"/>
    <w:lvl w:ilvl="0" w:tplc="FFFFFFFF">
      <w:start w:val="1"/>
      <w:numFmt w:val="decimal"/>
      <w:lvlText w:val="%1)"/>
      <w:lvlJc w:val="left"/>
      <w:pPr>
        <w:tabs>
          <w:tab w:val="num" w:pos="1710"/>
        </w:tabs>
        <w:ind w:left="1710" w:hanging="360"/>
      </w:pPr>
      <w:rPr>
        <w:rFonts w:hint="default"/>
      </w:rPr>
    </w:lvl>
    <w:lvl w:ilvl="1" w:tplc="FFFFFFFF" w:tentative="1">
      <w:start w:val="1"/>
      <w:numFmt w:val="lowerLetter"/>
      <w:lvlText w:val="%2."/>
      <w:lvlJc w:val="left"/>
      <w:pPr>
        <w:tabs>
          <w:tab w:val="num" w:pos="2430"/>
        </w:tabs>
        <w:ind w:left="2430" w:hanging="360"/>
      </w:pPr>
    </w:lvl>
    <w:lvl w:ilvl="2" w:tplc="FFFFFFFF" w:tentative="1">
      <w:start w:val="1"/>
      <w:numFmt w:val="lowerRoman"/>
      <w:lvlText w:val="%3."/>
      <w:lvlJc w:val="right"/>
      <w:pPr>
        <w:tabs>
          <w:tab w:val="num" w:pos="3150"/>
        </w:tabs>
        <w:ind w:left="3150" w:hanging="180"/>
      </w:pPr>
    </w:lvl>
    <w:lvl w:ilvl="3" w:tplc="FFFFFFFF" w:tentative="1">
      <w:start w:val="1"/>
      <w:numFmt w:val="decimal"/>
      <w:lvlText w:val="%4."/>
      <w:lvlJc w:val="left"/>
      <w:pPr>
        <w:tabs>
          <w:tab w:val="num" w:pos="3870"/>
        </w:tabs>
        <w:ind w:left="3870" w:hanging="360"/>
      </w:pPr>
    </w:lvl>
    <w:lvl w:ilvl="4" w:tplc="FFFFFFFF" w:tentative="1">
      <w:start w:val="1"/>
      <w:numFmt w:val="lowerLetter"/>
      <w:lvlText w:val="%5."/>
      <w:lvlJc w:val="left"/>
      <w:pPr>
        <w:tabs>
          <w:tab w:val="num" w:pos="4590"/>
        </w:tabs>
        <w:ind w:left="4590" w:hanging="360"/>
      </w:pPr>
    </w:lvl>
    <w:lvl w:ilvl="5" w:tplc="FFFFFFFF" w:tentative="1">
      <w:start w:val="1"/>
      <w:numFmt w:val="lowerRoman"/>
      <w:lvlText w:val="%6."/>
      <w:lvlJc w:val="right"/>
      <w:pPr>
        <w:tabs>
          <w:tab w:val="num" w:pos="5310"/>
        </w:tabs>
        <w:ind w:left="5310" w:hanging="180"/>
      </w:pPr>
    </w:lvl>
    <w:lvl w:ilvl="6" w:tplc="FFFFFFFF" w:tentative="1">
      <w:start w:val="1"/>
      <w:numFmt w:val="decimal"/>
      <w:lvlText w:val="%7."/>
      <w:lvlJc w:val="left"/>
      <w:pPr>
        <w:tabs>
          <w:tab w:val="num" w:pos="6030"/>
        </w:tabs>
        <w:ind w:left="6030" w:hanging="360"/>
      </w:pPr>
    </w:lvl>
    <w:lvl w:ilvl="7" w:tplc="FFFFFFFF" w:tentative="1">
      <w:start w:val="1"/>
      <w:numFmt w:val="lowerLetter"/>
      <w:lvlText w:val="%8."/>
      <w:lvlJc w:val="left"/>
      <w:pPr>
        <w:tabs>
          <w:tab w:val="num" w:pos="6750"/>
        </w:tabs>
        <w:ind w:left="6750" w:hanging="360"/>
      </w:pPr>
    </w:lvl>
    <w:lvl w:ilvl="8" w:tplc="FFFFFFFF" w:tentative="1">
      <w:start w:val="1"/>
      <w:numFmt w:val="lowerRoman"/>
      <w:lvlText w:val="%9."/>
      <w:lvlJc w:val="right"/>
      <w:pPr>
        <w:tabs>
          <w:tab w:val="num" w:pos="7470"/>
        </w:tabs>
        <w:ind w:left="7470" w:hanging="180"/>
      </w:pPr>
    </w:lvl>
  </w:abstractNum>
  <w:abstractNum w:abstractNumId="37" w15:restartNumberingAfterBreak="0">
    <w:nsid w:val="7AA60CD0"/>
    <w:multiLevelType w:val="hybridMultilevel"/>
    <w:tmpl w:val="7AEAE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B314EEB"/>
    <w:multiLevelType w:val="hybridMultilevel"/>
    <w:tmpl w:val="36D6F850"/>
    <w:lvl w:ilvl="0" w:tplc="D2FA62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DC5507A"/>
    <w:multiLevelType w:val="hybridMultilevel"/>
    <w:tmpl w:val="5754C59E"/>
    <w:lvl w:ilvl="0" w:tplc="BB5EBF0A">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39"/>
  </w:num>
  <w:num w:numId="3">
    <w:abstractNumId w:val="3"/>
  </w:num>
  <w:num w:numId="4">
    <w:abstractNumId w:val="12"/>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abstractNumId w:val="35"/>
  </w:num>
  <w:num w:numId="7">
    <w:abstractNumId w:val="5"/>
  </w:num>
  <w:num w:numId="8">
    <w:abstractNumId w:val="37"/>
  </w:num>
  <w:num w:numId="9">
    <w:abstractNumId w:val="10"/>
  </w:num>
  <w:num w:numId="10">
    <w:abstractNumId w:val="21"/>
  </w:num>
  <w:num w:numId="11">
    <w:abstractNumId w:val="38"/>
  </w:num>
  <w:num w:numId="12">
    <w:abstractNumId w:val="30"/>
  </w:num>
  <w:num w:numId="13">
    <w:abstractNumId w:val="26"/>
  </w:num>
  <w:num w:numId="14">
    <w:abstractNumId w:val="36"/>
  </w:num>
  <w:num w:numId="15">
    <w:abstractNumId w:val="17"/>
  </w:num>
  <w:num w:numId="16">
    <w:abstractNumId w:val="8"/>
  </w:num>
  <w:num w:numId="17">
    <w:abstractNumId w:val="4"/>
  </w:num>
  <w:num w:numId="18">
    <w:abstractNumId w:val="24"/>
  </w:num>
  <w:num w:numId="19">
    <w:abstractNumId w:val="22"/>
  </w:num>
  <w:num w:numId="20">
    <w:abstractNumId w:val="18"/>
  </w:num>
  <w:num w:numId="21">
    <w:abstractNumId w:val="20"/>
  </w:num>
  <w:num w:numId="22">
    <w:abstractNumId w:val="27"/>
  </w:num>
  <w:num w:numId="23">
    <w:abstractNumId w:val="33"/>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1"/>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
  </w:num>
  <w:num w:numId="35">
    <w:abstractNumId w:val="15"/>
  </w:num>
  <w:num w:numId="36">
    <w:abstractNumId w:val="31"/>
  </w:num>
  <w:num w:numId="37">
    <w:abstractNumId w:val="19"/>
  </w:num>
  <w:num w:numId="38">
    <w:abstractNumId w:val="6"/>
  </w:num>
  <w:num w:numId="39">
    <w:abstractNumId w:val="13"/>
  </w:num>
  <w:num w:numId="40">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9"/>
  <w:autoHyphenation/>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4D"/>
    <w:rsid w:val="00006826"/>
    <w:rsid w:val="000116E3"/>
    <w:rsid w:val="00013EB1"/>
    <w:rsid w:val="000147FE"/>
    <w:rsid w:val="00026D9B"/>
    <w:rsid w:val="00031571"/>
    <w:rsid w:val="00040B9B"/>
    <w:rsid w:val="00043BF2"/>
    <w:rsid w:val="0005720E"/>
    <w:rsid w:val="00061E82"/>
    <w:rsid w:val="000736B0"/>
    <w:rsid w:val="00073DF2"/>
    <w:rsid w:val="0007774B"/>
    <w:rsid w:val="000817D8"/>
    <w:rsid w:val="00082E7F"/>
    <w:rsid w:val="0008412C"/>
    <w:rsid w:val="00085F6C"/>
    <w:rsid w:val="0008714E"/>
    <w:rsid w:val="00090855"/>
    <w:rsid w:val="000912E0"/>
    <w:rsid w:val="000A6F48"/>
    <w:rsid w:val="000C0E77"/>
    <w:rsid w:val="000C5F1C"/>
    <w:rsid w:val="000D1413"/>
    <w:rsid w:val="000D470E"/>
    <w:rsid w:val="000E057E"/>
    <w:rsid w:val="000E1793"/>
    <w:rsid w:val="000E1886"/>
    <w:rsid w:val="000E3BD0"/>
    <w:rsid w:val="000F41D1"/>
    <w:rsid w:val="000F5C52"/>
    <w:rsid w:val="00103418"/>
    <w:rsid w:val="00114128"/>
    <w:rsid w:val="00117CCF"/>
    <w:rsid w:val="00122E25"/>
    <w:rsid w:val="00125C02"/>
    <w:rsid w:val="00127114"/>
    <w:rsid w:val="0013223E"/>
    <w:rsid w:val="001347AE"/>
    <w:rsid w:val="00135463"/>
    <w:rsid w:val="00140745"/>
    <w:rsid w:val="00141480"/>
    <w:rsid w:val="00141BB3"/>
    <w:rsid w:val="00143521"/>
    <w:rsid w:val="001518EE"/>
    <w:rsid w:val="00156DA0"/>
    <w:rsid w:val="00156DE4"/>
    <w:rsid w:val="00156F4B"/>
    <w:rsid w:val="001610D4"/>
    <w:rsid w:val="00175104"/>
    <w:rsid w:val="001808B9"/>
    <w:rsid w:val="001846C7"/>
    <w:rsid w:val="00190E83"/>
    <w:rsid w:val="00193D62"/>
    <w:rsid w:val="0019526C"/>
    <w:rsid w:val="00196448"/>
    <w:rsid w:val="00197C02"/>
    <w:rsid w:val="001A62E2"/>
    <w:rsid w:val="001B404B"/>
    <w:rsid w:val="001C13E5"/>
    <w:rsid w:val="001C3553"/>
    <w:rsid w:val="001D1B58"/>
    <w:rsid w:val="001D72DA"/>
    <w:rsid w:val="001E36EC"/>
    <w:rsid w:val="001E76D2"/>
    <w:rsid w:val="001F3383"/>
    <w:rsid w:val="00202EFF"/>
    <w:rsid w:val="00206FE6"/>
    <w:rsid w:val="00210540"/>
    <w:rsid w:val="00210635"/>
    <w:rsid w:val="002219AF"/>
    <w:rsid w:val="002271F1"/>
    <w:rsid w:val="002317E6"/>
    <w:rsid w:val="00241EE9"/>
    <w:rsid w:val="00242166"/>
    <w:rsid w:val="00243221"/>
    <w:rsid w:val="00244708"/>
    <w:rsid w:val="002469A6"/>
    <w:rsid w:val="002469F6"/>
    <w:rsid w:val="00260F76"/>
    <w:rsid w:val="00262978"/>
    <w:rsid w:val="0026418F"/>
    <w:rsid w:val="00265084"/>
    <w:rsid w:val="0026530C"/>
    <w:rsid w:val="00277546"/>
    <w:rsid w:val="00281661"/>
    <w:rsid w:val="002820DA"/>
    <w:rsid w:val="00285A40"/>
    <w:rsid w:val="00294D15"/>
    <w:rsid w:val="002A7BB3"/>
    <w:rsid w:val="002A7C1C"/>
    <w:rsid w:val="002B12B7"/>
    <w:rsid w:val="002B3C70"/>
    <w:rsid w:val="002C0391"/>
    <w:rsid w:val="002C2ADF"/>
    <w:rsid w:val="002C4FB9"/>
    <w:rsid w:val="002C55DC"/>
    <w:rsid w:val="002D0C4F"/>
    <w:rsid w:val="002D397E"/>
    <w:rsid w:val="002D437C"/>
    <w:rsid w:val="002E2855"/>
    <w:rsid w:val="002F2337"/>
    <w:rsid w:val="003046FF"/>
    <w:rsid w:val="003106AE"/>
    <w:rsid w:val="00312420"/>
    <w:rsid w:val="003175A0"/>
    <w:rsid w:val="003203B8"/>
    <w:rsid w:val="00320D4C"/>
    <w:rsid w:val="00323183"/>
    <w:rsid w:val="003242C1"/>
    <w:rsid w:val="00325856"/>
    <w:rsid w:val="00333948"/>
    <w:rsid w:val="00340AFD"/>
    <w:rsid w:val="0034167B"/>
    <w:rsid w:val="00345C14"/>
    <w:rsid w:val="00352169"/>
    <w:rsid w:val="00363C39"/>
    <w:rsid w:val="00364A62"/>
    <w:rsid w:val="0037167F"/>
    <w:rsid w:val="00373B1E"/>
    <w:rsid w:val="0037589E"/>
    <w:rsid w:val="00385708"/>
    <w:rsid w:val="00387383"/>
    <w:rsid w:val="00387C8D"/>
    <w:rsid w:val="0039250C"/>
    <w:rsid w:val="00392A59"/>
    <w:rsid w:val="003968C0"/>
    <w:rsid w:val="003A0FE8"/>
    <w:rsid w:val="003A3955"/>
    <w:rsid w:val="003A3F6E"/>
    <w:rsid w:val="003A5DCF"/>
    <w:rsid w:val="003A6EB6"/>
    <w:rsid w:val="003B59A5"/>
    <w:rsid w:val="003C449F"/>
    <w:rsid w:val="003D45FF"/>
    <w:rsid w:val="003D4B29"/>
    <w:rsid w:val="003D4E27"/>
    <w:rsid w:val="003D58A8"/>
    <w:rsid w:val="003D5F55"/>
    <w:rsid w:val="003D5FBC"/>
    <w:rsid w:val="003E029B"/>
    <w:rsid w:val="003E5733"/>
    <w:rsid w:val="003E5793"/>
    <w:rsid w:val="003F07A3"/>
    <w:rsid w:val="003F2337"/>
    <w:rsid w:val="003F73A1"/>
    <w:rsid w:val="00403B9F"/>
    <w:rsid w:val="00405386"/>
    <w:rsid w:val="00406277"/>
    <w:rsid w:val="00407D34"/>
    <w:rsid w:val="00415288"/>
    <w:rsid w:val="00422BE7"/>
    <w:rsid w:val="00422F9F"/>
    <w:rsid w:val="0042525F"/>
    <w:rsid w:val="00427A05"/>
    <w:rsid w:val="004369F6"/>
    <w:rsid w:val="00441F56"/>
    <w:rsid w:val="004427A1"/>
    <w:rsid w:val="004453B5"/>
    <w:rsid w:val="00447FCB"/>
    <w:rsid w:val="0045070B"/>
    <w:rsid w:val="00452BBE"/>
    <w:rsid w:val="004544DF"/>
    <w:rsid w:val="00461F0F"/>
    <w:rsid w:val="004657FB"/>
    <w:rsid w:val="00473142"/>
    <w:rsid w:val="004748BD"/>
    <w:rsid w:val="00480E78"/>
    <w:rsid w:val="00483726"/>
    <w:rsid w:val="004914CF"/>
    <w:rsid w:val="0049164A"/>
    <w:rsid w:val="0049399A"/>
    <w:rsid w:val="00495E5A"/>
    <w:rsid w:val="0049768E"/>
    <w:rsid w:val="004977B5"/>
    <w:rsid w:val="004A07E9"/>
    <w:rsid w:val="004B32FE"/>
    <w:rsid w:val="004B3A56"/>
    <w:rsid w:val="004D1ADC"/>
    <w:rsid w:val="004D64EF"/>
    <w:rsid w:val="004E054C"/>
    <w:rsid w:val="00500AA4"/>
    <w:rsid w:val="00504D0F"/>
    <w:rsid w:val="00506431"/>
    <w:rsid w:val="005073FA"/>
    <w:rsid w:val="00511259"/>
    <w:rsid w:val="00515EDA"/>
    <w:rsid w:val="005231D7"/>
    <w:rsid w:val="00523793"/>
    <w:rsid w:val="005276A3"/>
    <w:rsid w:val="00541CCE"/>
    <w:rsid w:val="00542D98"/>
    <w:rsid w:val="005458EC"/>
    <w:rsid w:val="00552A04"/>
    <w:rsid w:val="00556197"/>
    <w:rsid w:val="005603AA"/>
    <w:rsid w:val="00565663"/>
    <w:rsid w:val="00570126"/>
    <w:rsid w:val="005705DA"/>
    <w:rsid w:val="005722F0"/>
    <w:rsid w:val="00577B55"/>
    <w:rsid w:val="005934B5"/>
    <w:rsid w:val="00597F68"/>
    <w:rsid w:val="005A0264"/>
    <w:rsid w:val="005A21AA"/>
    <w:rsid w:val="005A5773"/>
    <w:rsid w:val="005A71A6"/>
    <w:rsid w:val="005C1AFB"/>
    <w:rsid w:val="005D2791"/>
    <w:rsid w:val="005D5537"/>
    <w:rsid w:val="005E615D"/>
    <w:rsid w:val="006038FC"/>
    <w:rsid w:val="00606124"/>
    <w:rsid w:val="006061D1"/>
    <w:rsid w:val="00614B62"/>
    <w:rsid w:val="0061714F"/>
    <w:rsid w:val="0062094F"/>
    <w:rsid w:val="00621E9F"/>
    <w:rsid w:val="00631C64"/>
    <w:rsid w:val="00633464"/>
    <w:rsid w:val="006343D8"/>
    <w:rsid w:val="00636F9A"/>
    <w:rsid w:val="0064013C"/>
    <w:rsid w:val="00642026"/>
    <w:rsid w:val="00644C40"/>
    <w:rsid w:val="00647B12"/>
    <w:rsid w:val="006535EE"/>
    <w:rsid w:val="00654A58"/>
    <w:rsid w:val="00660851"/>
    <w:rsid w:val="00661266"/>
    <w:rsid w:val="006617C1"/>
    <w:rsid w:val="0066516C"/>
    <w:rsid w:val="00677230"/>
    <w:rsid w:val="0068582C"/>
    <w:rsid w:val="006900DD"/>
    <w:rsid w:val="00690B5A"/>
    <w:rsid w:val="00690BED"/>
    <w:rsid w:val="00693107"/>
    <w:rsid w:val="006940D0"/>
    <w:rsid w:val="0069545E"/>
    <w:rsid w:val="006A0925"/>
    <w:rsid w:val="006A0D7A"/>
    <w:rsid w:val="006B0B36"/>
    <w:rsid w:val="006B1A7E"/>
    <w:rsid w:val="006B4B1A"/>
    <w:rsid w:val="006C4560"/>
    <w:rsid w:val="006D056A"/>
    <w:rsid w:val="006D2866"/>
    <w:rsid w:val="006D622C"/>
    <w:rsid w:val="006D668C"/>
    <w:rsid w:val="006E4A4F"/>
    <w:rsid w:val="006F056B"/>
    <w:rsid w:val="006F239E"/>
    <w:rsid w:val="006F24C3"/>
    <w:rsid w:val="006F3C5C"/>
    <w:rsid w:val="00717484"/>
    <w:rsid w:val="00721B5C"/>
    <w:rsid w:val="00722C70"/>
    <w:rsid w:val="00730052"/>
    <w:rsid w:val="00736370"/>
    <w:rsid w:val="007379CE"/>
    <w:rsid w:val="00746E44"/>
    <w:rsid w:val="0075363E"/>
    <w:rsid w:val="00755CDD"/>
    <w:rsid w:val="00757110"/>
    <w:rsid w:val="00766855"/>
    <w:rsid w:val="00767E8F"/>
    <w:rsid w:val="007773C6"/>
    <w:rsid w:val="00794BEF"/>
    <w:rsid w:val="00796B1C"/>
    <w:rsid w:val="007A0487"/>
    <w:rsid w:val="007A42D2"/>
    <w:rsid w:val="007B0264"/>
    <w:rsid w:val="007B27D0"/>
    <w:rsid w:val="007B3692"/>
    <w:rsid w:val="007C0529"/>
    <w:rsid w:val="007C7718"/>
    <w:rsid w:val="007D003D"/>
    <w:rsid w:val="007D184C"/>
    <w:rsid w:val="007E48EA"/>
    <w:rsid w:val="007F3EA7"/>
    <w:rsid w:val="007F4003"/>
    <w:rsid w:val="007F63AD"/>
    <w:rsid w:val="008042CE"/>
    <w:rsid w:val="00804303"/>
    <w:rsid w:val="00804FB6"/>
    <w:rsid w:val="00804FD2"/>
    <w:rsid w:val="00805C0C"/>
    <w:rsid w:val="00807A0E"/>
    <w:rsid w:val="008125FB"/>
    <w:rsid w:val="00820802"/>
    <w:rsid w:val="00825751"/>
    <w:rsid w:val="00831E62"/>
    <w:rsid w:val="00834096"/>
    <w:rsid w:val="008419C5"/>
    <w:rsid w:val="00843821"/>
    <w:rsid w:val="00843BDF"/>
    <w:rsid w:val="00847621"/>
    <w:rsid w:val="00850C03"/>
    <w:rsid w:val="00860A34"/>
    <w:rsid w:val="00861588"/>
    <w:rsid w:val="00865788"/>
    <w:rsid w:val="008733B4"/>
    <w:rsid w:val="00875631"/>
    <w:rsid w:val="0088285A"/>
    <w:rsid w:val="00890588"/>
    <w:rsid w:val="008B095D"/>
    <w:rsid w:val="008B3FA9"/>
    <w:rsid w:val="008C212D"/>
    <w:rsid w:val="008D4634"/>
    <w:rsid w:val="008D6631"/>
    <w:rsid w:val="008E271D"/>
    <w:rsid w:val="008E4493"/>
    <w:rsid w:val="008E537D"/>
    <w:rsid w:val="008F13FE"/>
    <w:rsid w:val="008F4E14"/>
    <w:rsid w:val="00900063"/>
    <w:rsid w:val="00902836"/>
    <w:rsid w:val="00903880"/>
    <w:rsid w:val="00903C34"/>
    <w:rsid w:val="00905956"/>
    <w:rsid w:val="00905A98"/>
    <w:rsid w:val="00912DCE"/>
    <w:rsid w:val="0093129D"/>
    <w:rsid w:val="009314DF"/>
    <w:rsid w:val="00960D0E"/>
    <w:rsid w:val="00960EC2"/>
    <w:rsid w:val="009629A0"/>
    <w:rsid w:val="00962FFF"/>
    <w:rsid w:val="00983601"/>
    <w:rsid w:val="00984320"/>
    <w:rsid w:val="009853E3"/>
    <w:rsid w:val="0098747C"/>
    <w:rsid w:val="00995703"/>
    <w:rsid w:val="009A0BB2"/>
    <w:rsid w:val="009A13C7"/>
    <w:rsid w:val="009A1E81"/>
    <w:rsid w:val="009A20A2"/>
    <w:rsid w:val="009A3994"/>
    <w:rsid w:val="009B27E3"/>
    <w:rsid w:val="009B3CA3"/>
    <w:rsid w:val="009D1904"/>
    <w:rsid w:val="009D23E5"/>
    <w:rsid w:val="009D2725"/>
    <w:rsid w:val="009D43C7"/>
    <w:rsid w:val="009D5D91"/>
    <w:rsid w:val="009E1F7F"/>
    <w:rsid w:val="009E7AE8"/>
    <w:rsid w:val="009F312D"/>
    <w:rsid w:val="009F4950"/>
    <w:rsid w:val="009F5A0E"/>
    <w:rsid w:val="00A02527"/>
    <w:rsid w:val="00A10D63"/>
    <w:rsid w:val="00A11B17"/>
    <w:rsid w:val="00A146B7"/>
    <w:rsid w:val="00A33F9D"/>
    <w:rsid w:val="00A40EC5"/>
    <w:rsid w:val="00A6042D"/>
    <w:rsid w:val="00A6499C"/>
    <w:rsid w:val="00A64D55"/>
    <w:rsid w:val="00A719F5"/>
    <w:rsid w:val="00A90FED"/>
    <w:rsid w:val="00A9169C"/>
    <w:rsid w:val="00A91D5D"/>
    <w:rsid w:val="00A92FB2"/>
    <w:rsid w:val="00A93CE9"/>
    <w:rsid w:val="00AA0103"/>
    <w:rsid w:val="00AA3DD1"/>
    <w:rsid w:val="00AA4545"/>
    <w:rsid w:val="00AB47E8"/>
    <w:rsid w:val="00AD4D61"/>
    <w:rsid w:val="00AD51BD"/>
    <w:rsid w:val="00AE4183"/>
    <w:rsid w:val="00AF3001"/>
    <w:rsid w:val="00AF3B15"/>
    <w:rsid w:val="00AF4B2D"/>
    <w:rsid w:val="00AF5F99"/>
    <w:rsid w:val="00B00A68"/>
    <w:rsid w:val="00B01A9D"/>
    <w:rsid w:val="00B0270A"/>
    <w:rsid w:val="00B04D48"/>
    <w:rsid w:val="00B04F4A"/>
    <w:rsid w:val="00B05335"/>
    <w:rsid w:val="00B0684F"/>
    <w:rsid w:val="00B15AD6"/>
    <w:rsid w:val="00B203E8"/>
    <w:rsid w:val="00B242FA"/>
    <w:rsid w:val="00B24C06"/>
    <w:rsid w:val="00B26618"/>
    <w:rsid w:val="00B306EB"/>
    <w:rsid w:val="00B30EF6"/>
    <w:rsid w:val="00B33440"/>
    <w:rsid w:val="00B442FF"/>
    <w:rsid w:val="00B52980"/>
    <w:rsid w:val="00B5313C"/>
    <w:rsid w:val="00B53A08"/>
    <w:rsid w:val="00B65521"/>
    <w:rsid w:val="00B6750A"/>
    <w:rsid w:val="00B73F5E"/>
    <w:rsid w:val="00B74596"/>
    <w:rsid w:val="00B7585E"/>
    <w:rsid w:val="00B778BF"/>
    <w:rsid w:val="00B83F43"/>
    <w:rsid w:val="00B85DDC"/>
    <w:rsid w:val="00B95CDE"/>
    <w:rsid w:val="00BA044F"/>
    <w:rsid w:val="00BA2797"/>
    <w:rsid w:val="00BA533A"/>
    <w:rsid w:val="00BB2F51"/>
    <w:rsid w:val="00BB375B"/>
    <w:rsid w:val="00BB4799"/>
    <w:rsid w:val="00BB4BA6"/>
    <w:rsid w:val="00BC1F0F"/>
    <w:rsid w:val="00BD106C"/>
    <w:rsid w:val="00BD6A42"/>
    <w:rsid w:val="00BE5753"/>
    <w:rsid w:val="00BE7949"/>
    <w:rsid w:val="00BF6A7F"/>
    <w:rsid w:val="00C12980"/>
    <w:rsid w:val="00C1547C"/>
    <w:rsid w:val="00C230DD"/>
    <w:rsid w:val="00C25FFF"/>
    <w:rsid w:val="00C30038"/>
    <w:rsid w:val="00C33522"/>
    <w:rsid w:val="00C34BE9"/>
    <w:rsid w:val="00C4513B"/>
    <w:rsid w:val="00C45CAD"/>
    <w:rsid w:val="00C5548E"/>
    <w:rsid w:val="00C61B58"/>
    <w:rsid w:val="00C62067"/>
    <w:rsid w:val="00C6259F"/>
    <w:rsid w:val="00C636B7"/>
    <w:rsid w:val="00C656B7"/>
    <w:rsid w:val="00C7409C"/>
    <w:rsid w:val="00C74151"/>
    <w:rsid w:val="00C74362"/>
    <w:rsid w:val="00C85420"/>
    <w:rsid w:val="00C86999"/>
    <w:rsid w:val="00CA0543"/>
    <w:rsid w:val="00CA137B"/>
    <w:rsid w:val="00CA2935"/>
    <w:rsid w:val="00CB14F0"/>
    <w:rsid w:val="00CC4E1B"/>
    <w:rsid w:val="00CD2773"/>
    <w:rsid w:val="00CD37C6"/>
    <w:rsid w:val="00CD7211"/>
    <w:rsid w:val="00CE3C59"/>
    <w:rsid w:val="00CF2D0F"/>
    <w:rsid w:val="00CF69B2"/>
    <w:rsid w:val="00D04F1E"/>
    <w:rsid w:val="00D05820"/>
    <w:rsid w:val="00D07C3D"/>
    <w:rsid w:val="00D11D03"/>
    <w:rsid w:val="00D12E8E"/>
    <w:rsid w:val="00D17101"/>
    <w:rsid w:val="00D21D05"/>
    <w:rsid w:val="00D22BFD"/>
    <w:rsid w:val="00D25812"/>
    <w:rsid w:val="00D3260C"/>
    <w:rsid w:val="00D441C2"/>
    <w:rsid w:val="00D4505C"/>
    <w:rsid w:val="00D55816"/>
    <w:rsid w:val="00D55A77"/>
    <w:rsid w:val="00D7190B"/>
    <w:rsid w:val="00D7271A"/>
    <w:rsid w:val="00D8428A"/>
    <w:rsid w:val="00D86CF5"/>
    <w:rsid w:val="00D930BF"/>
    <w:rsid w:val="00D96AF5"/>
    <w:rsid w:val="00DA2468"/>
    <w:rsid w:val="00DA3D98"/>
    <w:rsid w:val="00DA3E88"/>
    <w:rsid w:val="00DA401A"/>
    <w:rsid w:val="00DA69A9"/>
    <w:rsid w:val="00DB0211"/>
    <w:rsid w:val="00DB0505"/>
    <w:rsid w:val="00DB3ADF"/>
    <w:rsid w:val="00DB49EB"/>
    <w:rsid w:val="00DC216B"/>
    <w:rsid w:val="00DC5242"/>
    <w:rsid w:val="00DD6020"/>
    <w:rsid w:val="00DE0790"/>
    <w:rsid w:val="00DE5AB4"/>
    <w:rsid w:val="00DE6161"/>
    <w:rsid w:val="00DE695B"/>
    <w:rsid w:val="00DF4C4D"/>
    <w:rsid w:val="00E01C1D"/>
    <w:rsid w:val="00E072B4"/>
    <w:rsid w:val="00E11DAD"/>
    <w:rsid w:val="00E13124"/>
    <w:rsid w:val="00E13A03"/>
    <w:rsid w:val="00E27BCF"/>
    <w:rsid w:val="00E448D1"/>
    <w:rsid w:val="00E45F2C"/>
    <w:rsid w:val="00E54D2E"/>
    <w:rsid w:val="00E57B0A"/>
    <w:rsid w:val="00E71CDB"/>
    <w:rsid w:val="00E7683F"/>
    <w:rsid w:val="00E7727D"/>
    <w:rsid w:val="00E77ED1"/>
    <w:rsid w:val="00E81C16"/>
    <w:rsid w:val="00E84D2F"/>
    <w:rsid w:val="00E84D70"/>
    <w:rsid w:val="00E937AC"/>
    <w:rsid w:val="00E942CD"/>
    <w:rsid w:val="00E9665B"/>
    <w:rsid w:val="00EA1BA7"/>
    <w:rsid w:val="00EA25DB"/>
    <w:rsid w:val="00EA3865"/>
    <w:rsid w:val="00EA6DE1"/>
    <w:rsid w:val="00EA79A9"/>
    <w:rsid w:val="00EB152B"/>
    <w:rsid w:val="00EB40CC"/>
    <w:rsid w:val="00EB6B5A"/>
    <w:rsid w:val="00EC19DA"/>
    <w:rsid w:val="00ED108E"/>
    <w:rsid w:val="00ED3B87"/>
    <w:rsid w:val="00ED52D3"/>
    <w:rsid w:val="00EE2E4D"/>
    <w:rsid w:val="00EE3821"/>
    <w:rsid w:val="00EE3CED"/>
    <w:rsid w:val="00EE6D98"/>
    <w:rsid w:val="00EF2EC1"/>
    <w:rsid w:val="00F014FD"/>
    <w:rsid w:val="00F01D77"/>
    <w:rsid w:val="00F01F70"/>
    <w:rsid w:val="00F043C7"/>
    <w:rsid w:val="00F102FE"/>
    <w:rsid w:val="00F12C5A"/>
    <w:rsid w:val="00F16E86"/>
    <w:rsid w:val="00F207D8"/>
    <w:rsid w:val="00F21419"/>
    <w:rsid w:val="00F26C68"/>
    <w:rsid w:val="00F31E28"/>
    <w:rsid w:val="00F52E94"/>
    <w:rsid w:val="00F55EF3"/>
    <w:rsid w:val="00F56680"/>
    <w:rsid w:val="00F64A40"/>
    <w:rsid w:val="00F662CB"/>
    <w:rsid w:val="00F668F7"/>
    <w:rsid w:val="00F67FE7"/>
    <w:rsid w:val="00F831CE"/>
    <w:rsid w:val="00F83FBA"/>
    <w:rsid w:val="00F90562"/>
    <w:rsid w:val="00F91A74"/>
    <w:rsid w:val="00F96378"/>
    <w:rsid w:val="00F96883"/>
    <w:rsid w:val="00FB4BDE"/>
    <w:rsid w:val="00FC37B7"/>
    <w:rsid w:val="00FC6E45"/>
    <w:rsid w:val="00FD0345"/>
    <w:rsid w:val="00FD4643"/>
    <w:rsid w:val="00FD6348"/>
    <w:rsid w:val="00FE75F1"/>
    <w:rsid w:val="00FF5206"/>
    <w:rsid w:val="00FF6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DB9351-CC2B-4B83-B5A6-37BFD182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8D1"/>
  </w:style>
  <w:style w:type="paragraph" w:styleId="1">
    <w:name w:val="heading 1"/>
    <w:basedOn w:val="a"/>
    <w:next w:val="a"/>
    <w:link w:val="10"/>
    <w:uiPriority w:val="9"/>
    <w:qFormat/>
    <w:rsid w:val="00831E6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65521"/>
    <w:pPr>
      <w:keepNext/>
      <w:keepLines/>
      <w:spacing w:before="200" w:after="0" w:line="276"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B65521"/>
    <w:pPr>
      <w:keepNext/>
      <w:keepLines/>
      <w:spacing w:before="40" w:after="0" w:line="276"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rsid w:val="00B65521"/>
    <w:pPr>
      <w:keepNext/>
      <w:keepLines/>
      <w:suppressAutoHyphens/>
      <w:autoSpaceDN w:val="0"/>
      <w:spacing w:before="40" w:after="0" w:line="240" w:lineRule="auto"/>
      <w:ind w:firstLine="709"/>
      <w:textAlignment w:val="baseline"/>
      <w:outlineLvl w:val="3"/>
    </w:pPr>
    <w:rPr>
      <w:rFonts w:ascii="Calibri Light" w:eastAsia="Times New Roman" w:hAnsi="Calibri Light" w:cs="Times New Roman"/>
      <w:i/>
      <w:iCs/>
      <w:color w:val="2E74B5"/>
    </w:rPr>
  </w:style>
  <w:style w:type="paragraph" w:styleId="5">
    <w:name w:val="heading 5"/>
    <w:basedOn w:val="a"/>
    <w:link w:val="50"/>
    <w:unhideWhenUsed/>
    <w:qFormat/>
    <w:rsid w:val="00831E62"/>
    <w:pPr>
      <w:widowControl w:val="0"/>
      <w:autoSpaceDE w:val="0"/>
      <w:autoSpaceDN w:val="0"/>
      <w:spacing w:after="0" w:line="240" w:lineRule="auto"/>
      <w:ind w:left="36" w:right="36"/>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
    <w:qFormat/>
    <w:rsid w:val="00B65521"/>
    <w:pPr>
      <w:spacing w:before="240" w:after="60" w:line="240" w:lineRule="auto"/>
      <w:ind w:firstLine="709"/>
      <w:outlineLvl w:val="5"/>
    </w:pPr>
    <w:rPr>
      <w:rFonts w:ascii="Calibri" w:eastAsia="Times New Roman" w:hAnsi="Calibri" w:cs="Times New Roman"/>
      <w:b/>
      <w:bCs/>
      <w:lang w:eastAsia="ru-RU"/>
    </w:rPr>
  </w:style>
  <w:style w:type="paragraph" w:styleId="9">
    <w:name w:val="heading 9"/>
    <w:basedOn w:val="a"/>
    <w:next w:val="a"/>
    <w:link w:val="90"/>
    <w:uiPriority w:val="9"/>
    <w:semiHidden/>
    <w:unhideWhenUsed/>
    <w:qFormat/>
    <w:rsid w:val="000A6F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E4A4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6E4A4F"/>
    <w:rPr>
      <w:rFonts w:ascii="Times New Roman" w:eastAsia="Times New Roman" w:hAnsi="Times New Roman" w:cs="Times New Roman"/>
      <w:sz w:val="28"/>
      <w:szCs w:val="24"/>
      <w:lang w:eastAsia="ru-RU"/>
    </w:rPr>
  </w:style>
  <w:style w:type="character" w:styleId="a5">
    <w:name w:val="Hyperlink"/>
    <w:unhideWhenUsed/>
    <w:rsid w:val="006E4A4F"/>
    <w:rPr>
      <w:color w:val="0000FF"/>
      <w:u w:val="single"/>
    </w:rPr>
  </w:style>
  <w:style w:type="character" w:customStyle="1" w:styleId="s1">
    <w:name w:val="s1"/>
    <w:basedOn w:val="a0"/>
    <w:rsid w:val="006E4A4F"/>
  </w:style>
  <w:style w:type="character" w:customStyle="1" w:styleId="s8">
    <w:name w:val="s8"/>
    <w:basedOn w:val="a0"/>
    <w:rsid w:val="006E4A4F"/>
  </w:style>
  <w:style w:type="paragraph" w:styleId="a6">
    <w:name w:val="List Paragraph"/>
    <w:basedOn w:val="a"/>
    <w:link w:val="a7"/>
    <w:uiPriority w:val="34"/>
    <w:qFormat/>
    <w:rsid w:val="00F31E28"/>
    <w:pPr>
      <w:ind w:left="720"/>
      <w:contextualSpacing/>
    </w:pPr>
  </w:style>
  <w:style w:type="paragraph" w:styleId="a8">
    <w:name w:val="Body Text"/>
    <w:basedOn w:val="a"/>
    <w:link w:val="a9"/>
    <w:unhideWhenUsed/>
    <w:rsid w:val="00831E62"/>
    <w:pPr>
      <w:spacing w:after="120"/>
    </w:pPr>
  </w:style>
  <w:style w:type="character" w:customStyle="1" w:styleId="a9">
    <w:name w:val="Основной текст Знак"/>
    <w:basedOn w:val="a0"/>
    <w:link w:val="a8"/>
    <w:rsid w:val="00831E62"/>
  </w:style>
  <w:style w:type="character" w:customStyle="1" w:styleId="10">
    <w:name w:val="Заголовок 1 Знак"/>
    <w:basedOn w:val="a0"/>
    <w:link w:val="1"/>
    <w:uiPriority w:val="9"/>
    <w:rsid w:val="00831E62"/>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831E62"/>
    <w:rPr>
      <w:rFonts w:ascii="Times New Roman" w:eastAsia="Times New Roman" w:hAnsi="Times New Roman" w:cs="Times New Roman"/>
      <w:b/>
      <w:bCs/>
      <w:sz w:val="24"/>
      <w:szCs w:val="24"/>
    </w:rPr>
  </w:style>
  <w:style w:type="paragraph" w:customStyle="1" w:styleId="bib-reference">
    <w:name w:val="bib-reference"/>
    <w:basedOn w:val="a"/>
    <w:rsid w:val="00831E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83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F207D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B6552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B6552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B65521"/>
    <w:rPr>
      <w:rFonts w:ascii="Calibri Light" w:eastAsia="Times New Roman" w:hAnsi="Calibri Light" w:cs="Times New Roman"/>
      <w:i/>
      <w:iCs/>
      <w:color w:val="2E74B5"/>
    </w:rPr>
  </w:style>
  <w:style w:type="character" w:customStyle="1" w:styleId="60">
    <w:name w:val="Заголовок 6 Знак"/>
    <w:basedOn w:val="a0"/>
    <w:link w:val="6"/>
    <w:uiPriority w:val="9"/>
    <w:rsid w:val="00B65521"/>
    <w:rPr>
      <w:rFonts w:ascii="Calibri" w:eastAsia="Times New Roman" w:hAnsi="Calibri" w:cs="Times New Roman"/>
      <w:b/>
      <w:bCs/>
      <w:lang w:eastAsia="ru-RU"/>
    </w:rPr>
  </w:style>
  <w:style w:type="character" w:customStyle="1" w:styleId="tooltip">
    <w:name w:val="tooltip"/>
    <w:basedOn w:val="a0"/>
    <w:rsid w:val="00B65521"/>
  </w:style>
  <w:style w:type="paragraph" w:styleId="ac">
    <w:name w:val="TOC Heading"/>
    <w:basedOn w:val="1"/>
    <w:next w:val="a"/>
    <w:uiPriority w:val="39"/>
    <w:unhideWhenUsed/>
    <w:qFormat/>
    <w:rsid w:val="00B65521"/>
    <w:pPr>
      <w:spacing w:before="480"/>
      <w:ind w:firstLine="709"/>
      <w:jc w:val="center"/>
      <w:outlineLvl w:val="9"/>
    </w:pPr>
    <w:rPr>
      <w:rFonts w:ascii="Times New Roman" w:hAnsi="Times New Roman"/>
      <w:bCs/>
      <w:color w:val="auto"/>
      <w:sz w:val="28"/>
      <w:szCs w:val="28"/>
      <w:lang w:eastAsia="ru-RU"/>
    </w:rPr>
  </w:style>
  <w:style w:type="paragraph" w:styleId="11">
    <w:name w:val="toc 1"/>
    <w:basedOn w:val="a"/>
    <w:next w:val="a"/>
    <w:autoRedefine/>
    <w:uiPriority w:val="39"/>
    <w:unhideWhenUsed/>
    <w:rsid w:val="00B65521"/>
    <w:pPr>
      <w:spacing w:after="100" w:line="276" w:lineRule="auto"/>
      <w:ind w:firstLine="709"/>
      <w:jc w:val="both"/>
    </w:pPr>
    <w:rPr>
      <w:rFonts w:ascii="Times New Roman" w:hAnsi="Times New Roman"/>
      <w:b/>
      <w:sz w:val="28"/>
    </w:rPr>
  </w:style>
  <w:style w:type="paragraph" w:styleId="21">
    <w:name w:val="toc 2"/>
    <w:basedOn w:val="a"/>
    <w:next w:val="a"/>
    <w:autoRedefine/>
    <w:uiPriority w:val="39"/>
    <w:unhideWhenUsed/>
    <w:rsid w:val="00B65521"/>
    <w:pPr>
      <w:spacing w:after="100" w:line="276" w:lineRule="auto"/>
      <w:ind w:left="220" w:firstLine="709"/>
      <w:jc w:val="both"/>
    </w:pPr>
    <w:rPr>
      <w:rFonts w:ascii="Times New Roman" w:hAnsi="Times New Roman"/>
      <w:sz w:val="28"/>
    </w:rPr>
  </w:style>
  <w:style w:type="character" w:customStyle="1" w:styleId="ad">
    <w:name w:val="Текст выноски Знак"/>
    <w:basedOn w:val="a0"/>
    <w:link w:val="ae"/>
    <w:rsid w:val="00B65521"/>
    <w:rPr>
      <w:rFonts w:ascii="Tahoma" w:hAnsi="Tahoma" w:cs="Tahoma"/>
      <w:sz w:val="16"/>
      <w:szCs w:val="16"/>
    </w:rPr>
  </w:style>
  <w:style w:type="paragraph" w:styleId="ae">
    <w:name w:val="Balloon Text"/>
    <w:basedOn w:val="a"/>
    <w:link w:val="ad"/>
    <w:unhideWhenUsed/>
    <w:rsid w:val="00B65521"/>
    <w:pPr>
      <w:spacing w:after="0" w:line="240" w:lineRule="auto"/>
      <w:ind w:firstLine="709"/>
      <w:jc w:val="both"/>
    </w:pPr>
    <w:rPr>
      <w:rFonts w:ascii="Tahoma" w:hAnsi="Tahoma" w:cs="Tahoma"/>
      <w:sz w:val="16"/>
      <w:szCs w:val="16"/>
    </w:rPr>
  </w:style>
  <w:style w:type="character" w:customStyle="1" w:styleId="12">
    <w:name w:val="Текст выноски Знак1"/>
    <w:basedOn w:val="a0"/>
    <w:uiPriority w:val="99"/>
    <w:semiHidden/>
    <w:rsid w:val="00B65521"/>
    <w:rPr>
      <w:rFonts w:ascii="Segoe UI" w:hAnsi="Segoe UI" w:cs="Segoe UI"/>
      <w:sz w:val="18"/>
      <w:szCs w:val="18"/>
    </w:rPr>
  </w:style>
  <w:style w:type="paragraph" w:styleId="22">
    <w:name w:val="Body Text Indent 2"/>
    <w:basedOn w:val="a"/>
    <w:link w:val="23"/>
    <w:rsid w:val="00B65521"/>
    <w:pPr>
      <w:spacing w:after="0" w:line="240" w:lineRule="auto"/>
      <w:ind w:left="709" w:firstLine="720"/>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B65521"/>
    <w:rPr>
      <w:rFonts w:ascii="Times New Roman" w:eastAsia="Times New Roman" w:hAnsi="Times New Roman" w:cs="Times New Roman"/>
      <w:snapToGrid w:val="0"/>
      <w:sz w:val="28"/>
      <w:szCs w:val="20"/>
      <w:lang w:eastAsia="ru-RU"/>
    </w:rPr>
  </w:style>
  <w:style w:type="paragraph" w:styleId="af">
    <w:name w:val="footer"/>
    <w:basedOn w:val="a"/>
    <w:link w:val="af0"/>
    <w:uiPriority w:val="99"/>
    <w:rsid w:val="00B65521"/>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0">
    <w:name w:val="Нижний колонтитул Знак"/>
    <w:basedOn w:val="a0"/>
    <w:link w:val="af"/>
    <w:uiPriority w:val="99"/>
    <w:rsid w:val="00B65521"/>
    <w:rPr>
      <w:rFonts w:ascii="Calibri" w:eastAsia="Times New Roman" w:hAnsi="Calibri" w:cs="Times New Roman"/>
    </w:rPr>
  </w:style>
  <w:style w:type="paragraph" w:styleId="af1">
    <w:name w:val="Subtitle"/>
    <w:basedOn w:val="a"/>
    <w:next w:val="a"/>
    <w:link w:val="af2"/>
    <w:qFormat/>
    <w:rsid w:val="00B65521"/>
    <w:pPr>
      <w:numPr>
        <w:ilvl w:val="1"/>
      </w:numPr>
      <w:spacing w:after="200" w:line="276" w:lineRule="auto"/>
      <w:ind w:firstLine="709"/>
      <w:jc w:val="center"/>
    </w:pPr>
    <w:rPr>
      <w:rFonts w:ascii="Times New Roman" w:eastAsiaTheme="majorEastAsia" w:hAnsi="Times New Roman" w:cstheme="majorBidi"/>
      <w:b/>
      <w:iCs/>
      <w:spacing w:val="15"/>
      <w:sz w:val="28"/>
      <w:szCs w:val="24"/>
      <w:lang w:eastAsia="ru-RU"/>
    </w:rPr>
  </w:style>
  <w:style w:type="character" w:customStyle="1" w:styleId="af2">
    <w:name w:val="Подзаголовок Знак"/>
    <w:basedOn w:val="a0"/>
    <w:link w:val="af1"/>
    <w:rsid w:val="00B65521"/>
    <w:rPr>
      <w:rFonts w:ascii="Times New Roman" w:eastAsiaTheme="majorEastAsia" w:hAnsi="Times New Roman" w:cstheme="majorBidi"/>
      <w:b/>
      <w:iCs/>
      <w:spacing w:val="15"/>
      <w:sz w:val="28"/>
      <w:szCs w:val="24"/>
      <w:lang w:eastAsia="ru-RU"/>
    </w:rPr>
  </w:style>
  <w:style w:type="paragraph" w:customStyle="1" w:styleId="Heading">
    <w:name w:val="Heading"/>
    <w:rsid w:val="00B65521"/>
    <w:pPr>
      <w:spacing w:after="0" w:line="240" w:lineRule="auto"/>
    </w:pPr>
    <w:rPr>
      <w:rFonts w:ascii="Arial" w:eastAsia="Times New Roman" w:hAnsi="Arial" w:cs="Times New Roman"/>
      <w:b/>
      <w:snapToGrid w:val="0"/>
      <w:szCs w:val="20"/>
      <w:lang w:eastAsia="ru-RU"/>
    </w:rPr>
  </w:style>
  <w:style w:type="character" w:customStyle="1" w:styleId="31">
    <w:name w:val="Основной текст с отступом 3 Знак"/>
    <w:basedOn w:val="a0"/>
    <w:link w:val="32"/>
    <w:uiPriority w:val="99"/>
    <w:rsid w:val="00B65521"/>
    <w:rPr>
      <w:rFonts w:ascii="Times New Roman" w:eastAsiaTheme="minorEastAsia" w:hAnsi="Times New Roman"/>
      <w:sz w:val="16"/>
      <w:szCs w:val="16"/>
      <w:lang w:eastAsia="ru-RU"/>
    </w:rPr>
  </w:style>
  <w:style w:type="paragraph" w:styleId="32">
    <w:name w:val="Body Text Indent 3"/>
    <w:basedOn w:val="a"/>
    <w:link w:val="31"/>
    <w:uiPriority w:val="99"/>
    <w:unhideWhenUsed/>
    <w:rsid w:val="00B65521"/>
    <w:pPr>
      <w:spacing w:after="120" w:line="276" w:lineRule="auto"/>
      <w:ind w:left="283" w:firstLine="709"/>
      <w:jc w:val="both"/>
    </w:pPr>
    <w:rPr>
      <w:rFonts w:ascii="Times New Roman" w:eastAsiaTheme="minorEastAsia" w:hAnsi="Times New Roman"/>
      <w:sz w:val="16"/>
      <w:szCs w:val="16"/>
      <w:lang w:eastAsia="ru-RU"/>
    </w:rPr>
  </w:style>
  <w:style w:type="character" w:customStyle="1" w:styleId="310">
    <w:name w:val="Основной текст с отступом 3 Знак1"/>
    <w:basedOn w:val="a0"/>
    <w:uiPriority w:val="99"/>
    <w:semiHidden/>
    <w:rsid w:val="00B65521"/>
    <w:rPr>
      <w:sz w:val="16"/>
      <w:szCs w:val="16"/>
    </w:rPr>
  </w:style>
  <w:style w:type="paragraph" w:styleId="af3">
    <w:name w:val="caption"/>
    <w:basedOn w:val="a"/>
    <w:next w:val="a"/>
    <w:uiPriority w:val="35"/>
    <w:qFormat/>
    <w:rsid w:val="00B65521"/>
    <w:pPr>
      <w:tabs>
        <w:tab w:val="num" w:pos="720"/>
      </w:tabs>
      <w:spacing w:after="0" w:line="240" w:lineRule="auto"/>
      <w:ind w:left="360" w:firstLine="720"/>
      <w:jc w:val="right"/>
    </w:pPr>
    <w:rPr>
      <w:rFonts w:ascii="Times New Roman" w:eastAsia="Times New Roman" w:hAnsi="Times New Roman" w:cs="Times New Roman"/>
      <w:sz w:val="28"/>
      <w:szCs w:val="20"/>
      <w:lang w:eastAsia="ru-RU"/>
    </w:rPr>
  </w:style>
  <w:style w:type="character" w:styleId="af4">
    <w:name w:val="page number"/>
    <w:basedOn w:val="a0"/>
    <w:semiHidden/>
    <w:rsid w:val="00B65521"/>
  </w:style>
  <w:style w:type="character" w:customStyle="1" w:styleId="af5">
    <w:name w:val="Заголовок Знак"/>
    <w:basedOn w:val="a0"/>
    <w:link w:val="af6"/>
    <w:rsid w:val="00B65521"/>
    <w:rPr>
      <w:rFonts w:ascii="Calibri Light" w:eastAsia="Times New Roman" w:hAnsi="Calibri Light" w:cs="Times New Roman"/>
      <w:spacing w:val="-10"/>
      <w:kern w:val="3"/>
      <w:sz w:val="56"/>
      <w:szCs w:val="56"/>
    </w:rPr>
  </w:style>
  <w:style w:type="paragraph" w:styleId="af6">
    <w:name w:val="Title"/>
    <w:basedOn w:val="a"/>
    <w:next w:val="a"/>
    <w:link w:val="af5"/>
    <w:qFormat/>
    <w:rsid w:val="00B65521"/>
    <w:pPr>
      <w:suppressAutoHyphens/>
      <w:autoSpaceDN w:val="0"/>
      <w:spacing w:after="0" w:line="240" w:lineRule="auto"/>
      <w:ind w:firstLine="709"/>
      <w:textAlignment w:val="baseline"/>
    </w:pPr>
    <w:rPr>
      <w:rFonts w:ascii="Calibri Light" w:eastAsia="Times New Roman" w:hAnsi="Calibri Light" w:cs="Times New Roman"/>
      <w:spacing w:val="-10"/>
      <w:kern w:val="3"/>
      <w:sz w:val="56"/>
      <w:szCs w:val="56"/>
    </w:rPr>
  </w:style>
  <w:style w:type="character" w:customStyle="1" w:styleId="13">
    <w:name w:val="Заголовок Знак1"/>
    <w:basedOn w:val="a0"/>
    <w:uiPriority w:val="10"/>
    <w:rsid w:val="00B65521"/>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6552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7">
    <w:name w:val="Выделенная цитата Знак"/>
    <w:basedOn w:val="a0"/>
    <w:link w:val="af8"/>
    <w:rsid w:val="00B65521"/>
    <w:rPr>
      <w:rFonts w:ascii="Calibri" w:eastAsia="Calibri" w:hAnsi="Calibri" w:cs="Times New Roman"/>
      <w:i/>
      <w:iCs/>
      <w:color w:val="5B9BD5"/>
    </w:rPr>
  </w:style>
  <w:style w:type="paragraph" w:styleId="af8">
    <w:name w:val="Intense Quote"/>
    <w:basedOn w:val="a"/>
    <w:next w:val="a"/>
    <w:link w:val="af7"/>
    <w:rsid w:val="00B65521"/>
    <w:pPr>
      <w:pBdr>
        <w:top w:val="single" w:sz="4" w:space="10" w:color="5B9BD5"/>
        <w:bottom w:val="single" w:sz="4" w:space="10" w:color="5B9BD5"/>
      </w:pBdr>
      <w:suppressAutoHyphens/>
      <w:autoSpaceDN w:val="0"/>
      <w:spacing w:before="360" w:after="360" w:line="240" w:lineRule="auto"/>
      <w:ind w:left="864" w:right="864" w:firstLine="709"/>
      <w:jc w:val="center"/>
      <w:textAlignment w:val="baseline"/>
    </w:pPr>
    <w:rPr>
      <w:rFonts w:ascii="Calibri" w:eastAsia="Calibri" w:hAnsi="Calibri" w:cs="Times New Roman"/>
      <w:i/>
      <w:iCs/>
      <w:color w:val="5B9BD5"/>
    </w:rPr>
  </w:style>
  <w:style w:type="character" w:customStyle="1" w:styleId="15">
    <w:name w:val="Выделенная цитата Знак1"/>
    <w:basedOn w:val="a0"/>
    <w:uiPriority w:val="30"/>
    <w:rsid w:val="00B65521"/>
    <w:rPr>
      <w:i/>
      <w:iCs/>
      <w:color w:val="5B9BD5" w:themeColor="accent1"/>
    </w:rPr>
  </w:style>
  <w:style w:type="paragraph" w:customStyle="1" w:styleId="Style2">
    <w:name w:val="Style2"/>
    <w:basedOn w:val="a"/>
    <w:rsid w:val="00B65521"/>
    <w:pPr>
      <w:widowControl w:val="0"/>
      <w:autoSpaceDE w:val="0"/>
      <w:autoSpaceDN w:val="0"/>
      <w:adjustRightInd w:val="0"/>
      <w:spacing w:after="0" w:line="221" w:lineRule="exact"/>
      <w:ind w:firstLine="709"/>
      <w:jc w:val="center"/>
    </w:pPr>
    <w:rPr>
      <w:rFonts w:ascii="Century Schoolbook" w:eastAsia="Times New Roman" w:hAnsi="Century Schoolbook" w:cs="Century Schoolbook"/>
      <w:sz w:val="24"/>
      <w:szCs w:val="24"/>
      <w:lang w:eastAsia="ru-RU"/>
    </w:rPr>
  </w:style>
  <w:style w:type="character" w:customStyle="1" w:styleId="FontStyle159">
    <w:name w:val="Font Style159"/>
    <w:rsid w:val="00B65521"/>
    <w:rPr>
      <w:rFonts w:ascii="Century Schoolbook" w:hAnsi="Century Schoolbook" w:cs="Century Schoolbook"/>
      <w:spacing w:val="10"/>
      <w:sz w:val="16"/>
      <w:szCs w:val="16"/>
    </w:rPr>
  </w:style>
  <w:style w:type="paragraph" w:styleId="33">
    <w:name w:val="toc 3"/>
    <w:basedOn w:val="a"/>
    <w:next w:val="a"/>
    <w:autoRedefine/>
    <w:uiPriority w:val="39"/>
    <w:unhideWhenUsed/>
    <w:rsid w:val="00B65521"/>
    <w:pPr>
      <w:spacing w:after="100" w:line="276" w:lineRule="auto"/>
      <w:ind w:left="560" w:firstLine="709"/>
      <w:jc w:val="both"/>
    </w:pPr>
    <w:rPr>
      <w:rFonts w:ascii="Times New Roman" w:eastAsiaTheme="minorEastAsia" w:hAnsi="Times New Roman"/>
      <w:sz w:val="28"/>
      <w:lang w:eastAsia="ru-RU"/>
    </w:rPr>
  </w:style>
  <w:style w:type="paragraph" w:styleId="af9">
    <w:name w:val="header"/>
    <w:basedOn w:val="a"/>
    <w:link w:val="afa"/>
    <w:uiPriority w:val="99"/>
    <w:unhideWhenUsed/>
    <w:rsid w:val="00B65521"/>
    <w:pPr>
      <w:tabs>
        <w:tab w:val="center" w:pos="4677"/>
        <w:tab w:val="right" w:pos="9355"/>
      </w:tabs>
      <w:spacing w:after="0" w:line="240" w:lineRule="auto"/>
      <w:ind w:firstLine="709"/>
      <w:jc w:val="both"/>
    </w:pPr>
    <w:rPr>
      <w:rFonts w:ascii="Times New Roman" w:eastAsiaTheme="minorEastAsia" w:hAnsi="Times New Roman"/>
      <w:sz w:val="28"/>
      <w:lang w:eastAsia="ru-RU"/>
    </w:rPr>
  </w:style>
  <w:style w:type="character" w:customStyle="1" w:styleId="afa">
    <w:name w:val="Верхний колонтитул Знак"/>
    <w:basedOn w:val="a0"/>
    <w:link w:val="af9"/>
    <w:uiPriority w:val="99"/>
    <w:rsid w:val="00B65521"/>
    <w:rPr>
      <w:rFonts w:ascii="Times New Roman" w:eastAsiaTheme="minorEastAsia" w:hAnsi="Times New Roman"/>
      <w:sz w:val="28"/>
      <w:lang w:eastAsia="ru-RU"/>
    </w:rPr>
  </w:style>
  <w:style w:type="paragraph" w:customStyle="1" w:styleId="afb">
    <w:name w:val="Таблицы"/>
    <w:basedOn w:val="a"/>
    <w:link w:val="afc"/>
    <w:rsid w:val="00B65521"/>
    <w:pPr>
      <w:spacing w:after="200" w:line="276" w:lineRule="auto"/>
      <w:jc w:val="both"/>
    </w:pPr>
    <w:rPr>
      <w:rFonts w:ascii="Times New Roman" w:eastAsiaTheme="minorEastAsia" w:hAnsi="Times New Roman"/>
      <w:sz w:val="28"/>
      <w:lang w:eastAsia="ru-RU"/>
    </w:rPr>
  </w:style>
  <w:style w:type="character" w:customStyle="1" w:styleId="afc">
    <w:name w:val="Таблицы Знак"/>
    <w:basedOn w:val="a0"/>
    <w:link w:val="afb"/>
    <w:rsid w:val="00B65521"/>
    <w:rPr>
      <w:rFonts w:ascii="Times New Roman" w:eastAsiaTheme="minorEastAsia" w:hAnsi="Times New Roman"/>
      <w:sz w:val="28"/>
      <w:lang w:eastAsia="ru-RU"/>
    </w:rPr>
  </w:style>
  <w:style w:type="paragraph" w:customStyle="1" w:styleId="headertext">
    <w:name w:val="headertext"/>
    <w:basedOn w:val="a"/>
    <w:rsid w:val="00B6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uiPriority w:val="1"/>
    <w:rsid w:val="00B65521"/>
    <w:pPr>
      <w:spacing w:after="0" w:line="240" w:lineRule="auto"/>
      <w:ind w:firstLine="709"/>
      <w:jc w:val="both"/>
    </w:pPr>
    <w:rPr>
      <w:rFonts w:ascii="Times New Roman" w:eastAsiaTheme="minorEastAsia" w:hAnsi="Times New Roman"/>
      <w:sz w:val="28"/>
      <w:lang w:eastAsia="ru-RU"/>
    </w:rPr>
  </w:style>
  <w:style w:type="character" w:styleId="afe">
    <w:name w:val="Strong"/>
    <w:basedOn w:val="a0"/>
    <w:uiPriority w:val="22"/>
    <w:qFormat/>
    <w:rsid w:val="00403B9F"/>
    <w:rPr>
      <w:b/>
      <w:bCs/>
    </w:rPr>
  </w:style>
  <w:style w:type="paragraph" w:customStyle="1" w:styleId="Default">
    <w:name w:val="Default"/>
    <w:rsid w:val="00403B9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
    <w:name w:val="Текст отчета"/>
    <w:basedOn w:val="a"/>
    <w:link w:val="Char"/>
    <w:rsid w:val="00403B9F"/>
    <w:pPr>
      <w:spacing w:before="40" w:after="0" w:line="240" w:lineRule="auto"/>
      <w:ind w:firstLine="709"/>
      <w:jc w:val="both"/>
    </w:pPr>
    <w:rPr>
      <w:rFonts w:ascii="Times New Roman" w:eastAsia="Times New Roman" w:hAnsi="Times New Roman" w:cs="Times New Roman"/>
      <w:sz w:val="24"/>
      <w:szCs w:val="24"/>
      <w:lang w:eastAsia="ru-RU"/>
    </w:rPr>
  </w:style>
  <w:style w:type="character" w:customStyle="1" w:styleId="Char">
    <w:name w:val="Текст отчета Char"/>
    <w:link w:val="aff"/>
    <w:rsid w:val="00403B9F"/>
    <w:rPr>
      <w:rFonts w:ascii="Times New Roman" w:eastAsia="Times New Roman" w:hAnsi="Times New Roman" w:cs="Times New Roman"/>
      <w:sz w:val="24"/>
      <w:szCs w:val="24"/>
      <w:lang w:eastAsia="ru-RU"/>
    </w:rPr>
  </w:style>
  <w:style w:type="paragraph" w:customStyle="1" w:styleId="Standard">
    <w:name w:val="Standard"/>
    <w:rsid w:val="00403B9F"/>
    <w:pPr>
      <w:widowControl w:val="0"/>
      <w:suppressAutoHyphens/>
      <w:autoSpaceDN w:val="0"/>
      <w:spacing w:after="0" w:line="240" w:lineRule="auto"/>
      <w:jc w:val="center"/>
      <w:textAlignment w:val="center"/>
    </w:pPr>
    <w:rPr>
      <w:rFonts w:ascii="Times New Roman" w:eastAsia="Arial Unicode MS" w:hAnsi="Times New Roman" w:cs="Tahoma"/>
      <w:kern w:val="3"/>
      <w:sz w:val="20"/>
      <w:szCs w:val="24"/>
      <w:lang w:eastAsia="ru-RU"/>
    </w:rPr>
  </w:style>
  <w:style w:type="character" w:customStyle="1" w:styleId="translation-chunk">
    <w:name w:val="translation-chunk"/>
    <w:rsid w:val="00755CDD"/>
  </w:style>
  <w:style w:type="paragraph" w:styleId="24">
    <w:name w:val="Body Text 2"/>
    <w:basedOn w:val="a"/>
    <w:link w:val="25"/>
    <w:uiPriority w:val="99"/>
    <w:unhideWhenUsed/>
    <w:rsid w:val="00755CDD"/>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755CDD"/>
    <w:rPr>
      <w:rFonts w:ascii="Calibri" w:eastAsia="Calibri" w:hAnsi="Calibri" w:cs="Times New Roman"/>
    </w:rPr>
  </w:style>
  <w:style w:type="paragraph" w:styleId="aff0">
    <w:name w:val="Block Text"/>
    <w:basedOn w:val="a"/>
    <w:semiHidden/>
    <w:rsid w:val="00755CDD"/>
    <w:pPr>
      <w:widowControl w:val="0"/>
      <w:spacing w:after="0" w:line="240" w:lineRule="auto"/>
      <w:ind w:left="-54" w:right="-54"/>
      <w:jc w:val="both"/>
    </w:pPr>
    <w:rPr>
      <w:rFonts w:ascii="Arial" w:eastAsia="Times New Roman" w:hAnsi="Arial" w:cs="Times New Roman"/>
      <w:snapToGrid w:val="0"/>
      <w:sz w:val="20"/>
      <w:szCs w:val="20"/>
      <w:lang w:eastAsia="ru-RU"/>
    </w:rPr>
  </w:style>
  <w:style w:type="character" w:customStyle="1" w:styleId="a7">
    <w:name w:val="Абзац списка Знак"/>
    <w:link w:val="a6"/>
    <w:uiPriority w:val="34"/>
    <w:locked/>
    <w:rsid w:val="008F4E14"/>
  </w:style>
  <w:style w:type="paragraph" w:customStyle="1" w:styleId="210">
    <w:name w:val="Заголовок 21"/>
    <w:basedOn w:val="a"/>
    <w:uiPriority w:val="1"/>
    <w:qFormat/>
    <w:rsid w:val="00C61B58"/>
    <w:pPr>
      <w:widowControl w:val="0"/>
      <w:autoSpaceDE w:val="0"/>
      <w:autoSpaceDN w:val="0"/>
      <w:spacing w:after="0" w:line="240" w:lineRule="auto"/>
      <w:ind w:left="383"/>
      <w:jc w:val="center"/>
      <w:outlineLvl w:val="2"/>
    </w:pPr>
    <w:rPr>
      <w:rFonts w:ascii="Calibri" w:eastAsia="Calibri" w:hAnsi="Calibri" w:cs="Calibri"/>
      <w:b/>
      <w:bCs/>
      <w:sz w:val="28"/>
      <w:szCs w:val="28"/>
    </w:rPr>
  </w:style>
  <w:style w:type="paragraph" w:customStyle="1" w:styleId="220">
    <w:name w:val="Основной текст 22"/>
    <w:basedOn w:val="a"/>
    <w:uiPriority w:val="99"/>
    <w:rsid w:val="00C61B58"/>
    <w:pPr>
      <w:keepNext/>
      <w:widowControl w:val="0"/>
      <w:spacing w:after="0" w:line="360" w:lineRule="auto"/>
      <w:jc w:val="both"/>
      <w:outlineLvl w:val="0"/>
    </w:pPr>
    <w:rPr>
      <w:rFonts w:ascii="Times New Roman" w:eastAsia="Times New Roman" w:hAnsi="Times New Roman" w:cs="Times New Roman"/>
      <w:color w:val="000000"/>
      <w:sz w:val="24"/>
      <w:szCs w:val="20"/>
      <w:lang w:eastAsia="ru-RU"/>
    </w:rPr>
  </w:style>
  <w:style w:type="character" w:styleId="aff1">
    <w:name w:val="Placeholder Text"/>
    <w:basedOn w:val="a0"/>
    <w:uiPriority w:val="99"/>
    <w:semiHidden/>
    <w:rsid w:val="00D96AF5"/>
    <w:rPr>
      <w:color w:val="808080"/>
    </w:rPr>
  </w:style>
  <w:style w:type="paragraph" w:customStyle="1" w:styleId="100">
    <w:name w:val="Д1 Текст Слева0"/>
    <w:basedOn w:val="a"/>
    <w:link w:val="101"/>
    <w:rsid w:val="00D96AF5"/>
    <w:pPr>
      <w:spacing w:after="0" w:line="360" w:lineRule="auto"/>
      <w:jc w:val="both"/>
    </w:pPr>
    <w:rPr>
      <w:rFonts w:ascii="Times New Roman" w:eastAsia="Times New Roman" w:hAnsi="Times New Roman" w:cs="Times New Roman"/>
      <w:sz w:val="28"/>
      <w:szCs w:val="28"/>
      <w:lang w:eastAsia="ru-RU"/>
    </w:rPr>
  </w:style>
  <w:style w:type="character" w:customStyle="1" w:styleId="101">
    <w:name w:val="Д1 Текст Слева0 Знак"/>
    <w:basedOn w:val="a0"/>
    <w:link w:val="100"/>
    <w:rsid w:val="00D96AF5"/>
    <w:rPr>
      <w:rFonts w:ascii="Times New Roman" w:eastAsia="Times New Roman" w:hAnsi="Times New Roman" w:cs="Times New Roman"/>
      <w:sz w:val="28"/>
      <w:szCs w:val="28"/>
      <w:lang w:eastAsia="ru-RU"/>
    </w:rPr>
  </w:style>
  <w:style w:type="character" w:customStyle="1" w:styleId="tlid-translation">
    <w:name w:val="tlid-translation"/>
    <w:basedOn w:val="a0"/>
    <w:rsid w:val="00085F6C"/>
  </w:style>
  <w:style w:type="paragraph" w:customStyle="1" w:styleId="Bodytext">
    <w:name w:val="Bodytext"/>
    <w:next w:val="a"/>
    <w:rsid w:val="00BA2797"/>
    <w:pPr>
      <w:suppressAutoHyphens/>
      <w:spacing w:after="0" w:line="240" w:lineRule="auto"/>
      <w:jc w:val="both"/>
    </w:pPr>
    <w:rPr>
      <w:rFonts w:ascii="Times" w:eastAsia="Times New Roman" w:hAnsi="Times" w:cs="Times New Roman"/>
      <w:iCs/>
      <w:color w:val="000000"/>
      <w:lang w:val="en-US" w:eastAsia="zh-CN"/>
    </w:rPr>
  </w:style>
  <w:style w:type="paragraph" w:customStyle="1" w:styleId="7">
    <w:name w:val="7Текст_статьи"/>
    <w:basedOn w:val="a"/>
    <w:next w:val="8"/>
    <w:link w:val="70"/>
    <w:rsid w:val="00BA2797"/>
    <w:pPr>
      <w:spacing w:after="240" w:line="240" w:lineRule="auto"/>
      <w:ind w:firstLine="709"/>
      <w:contextualSpacing/>
      <w:jc w:val="both"/>
    </w:pPr>
    <w:rPr>
      <w:rFonts w:ascii="Times New Roman" w:eastAsia="MS Mincho" w:hAnsi="Times New Roman" w:cs="Times New Roman"/>
      <w:sz w:val="20"/>
      <w:szCs w:val="24"/>
      <w:lang w:eastAsia="ru-RU"/>
    </w:rPr>
  </w:style>
  <w:style w:type="paragraph" w:customStyle="1" w:styleId="8">
    <w:name w:val="8Библ_список"/>
    <w:basedOn w:val="a"/>
    <w:next w:val="a"/>
    <w:link w:val="80"/>
    <w:rsid w:val="00BA2797"/>
    <w:pPr>
      <w:spacing w:after="0" w:line="240" w:lineRule="auto"/>
      <w:jc w:val="center"/>
    </w:pPr>
    <w:rPr>
      <w:rFonts w:ascii="Times New Roman" w:eastAsia="MS Mincho" w:hAnsi="Times New Roman" w:cs="Times New Roman"/>
      <w:b/>
      <w:bCs/>
      <w:sz w:val="16"/>
      <w:szCs w:val="24"/>
      <w:lang w:eastAsia="ru-RU"/>
    </w:rPr>
  </w:style>
  <w:style w:type="character" w:customStyle="1" w:styleId="80">
    <w:name w:val="8Библ_список Знак"/>
    <w:basedOn w:val="a0"/>
    <w:link w:val="8"/>
    <w:rsid w:val="00BA2797"/>
    <w:rPr>
      <w:rFonts w:ascii="Times New Roman" w:eastAsia="MS Mincho" w:hAnsi="Times New Roman" w:cs="Times New Roman"/>
      <w:b/>
      <w:bCs/>
      <w:sz w:val="16"/>
      <w:szCs w:val="24"/>
      <w:lang w:eastAsia="ru-RU"/>
    </w:rPr>
  </w:style>
  <w:style w:type="character" w:customStyle="1" w:styleId="70">
    <w:name w:val="7Текст_статьи Знак"/>
    <w:basedOn w:val="a0"/>
    <w:link w:val="7"/>
    <w:rsid w:val="00BA2797"/>
    <w:rPr>
      <w:rFonts w:ascii="Times New Roman" w:eastAsia="MS Mincho" w:hAnsi="Times New Roman" w:cs="Times New Roman"/>
      <w:sz w:val="20"/>
      <w:szCs w:val="24"/>
      <w:lang w:eastAsia="ru-RU"/>
    </w:rPr>
  </w:style>
  <w:style w:type="character" w:customStyle="1" w:styleId="aff2">
    <w:name w:val="Основной текст_"/>
    <w:basedOn w:val="a0"/>
    <w:link w:val="16"/>
    <w:rsid w:val="006343D8"/>
    <w:rPr>
      <w:rFonts w:ascii="Times New Roman" w:eastAsia="Times New Roman" w:hAnsi="Times New Roman"/>
      <w:sz w:val="28"/>
      <w:szCs w:val="28"/>
    </w:rPr>
  </w:style>
  <w:style w:type="paragraph" w:customStyle="1" w:styleId="16">
    <w:name w:val="Основной текст1"/>
    <w:basedOn w:val="a"/>
    <w:link w:val="aff2"/>
    <w:rsid w:val="006343D8"/>
    <w:pPr>
      <w:widowControl w:val="0"/>
      <w:spacing w:after="140" w:line="360" w:lineRule="auto"/>
      <w:ind w:firstLine="400"/>
    </w:pPr>
    <w:rPr>
      <w:rFonts w:ascii="Times New Roman" w:eastAsia="Times New Roman" w:hAnsi="Times New Roman"/>
      <w:sz w:val="28"/>
      <w:szCs w:val="28"/>
    </w:rPr>
  </w:style>
  <w:style w:type="paragraph" w:customStyle="1" w:styleId="Noeeu1">
    <w:name w:val="Noeeu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17">
    <w:name w:val="Ñòèëü1"/>
    <w:basedOn w:val="a"/>
    <w:rsid w:val="00495E5A"/>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pacing w:val="-5"/>
      <w:sz w:val="30"/>
      <w:szCs w:val="20"/>
      <w:lang w:eastAsia="ru-RU"/>
    </w:rPr>
  </w:style>
  <w:style w:type="paragraph" w:customStyle="1" w:styleId="18">
    <w:name w:val="Стиль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ConsPlusNonformat">
    <w:name w:val="ConsPlusNonformat"/>
    <w:rsid w:val="00495E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5E5A"/>
    <w:pPr>
      <w:widowControl w:val="0"/>
      <w:suppressAutoHyphens/>
      <w:autoSpaceDE w:val="0"/>
      <w:spacing w:after="0" w:line="240" w:lineRule="auto"/>
    </w:pPr>
    <w:rPr>
      <w:rFonts w:ascii="Times New Roman" w:eastAsia="Arial" w:hAnsi="Times New Roman" w:cs="Times New Roman"/>
      <w:kern w:val="1"/>
      <w:sz w:val="24"/>
      <w:szCs w:val="24"/>
      <w:lang w:eastAsia="hi-IN" w:bidi="hi-IN"/>
    </w:rPr>
  </w:style>
  <w:style w:type="character" w:customStyle="1" w:styleId="90">
    <w:name w:val="Заголовок 9 Знак"/>
    <w:basedOn w:val="a0"/>
    <w:link w:val="9"/>
    <w:uiPriority w:val="9"/>
    <w:semiHidden/>
    <w:rsid w:val="000A6F48"/>
    <w:rPr>
      <w:rFonts w:asciiTheme="majorHAnsi" w:eastAsiaTheme="majorEastAsia" w:hAnsiTheme="majorHAnsi" w:cstheme="majorBidi"/>
      <w:i/>
      <w:iCs/>
      <w:color w:val="272727" w:themeColor="text1" w:themeTint="D8"/>
      <w:sz w:val="21"/>
      <w:szCs w:val="21"/>
    </w:rPr>
  </w:style>
  <w:style w:type="paragraph" w:styleId="HTML">
    <w:name w:val="HTML Preformatted"/>
    <w:basedOn w:val="a"/>
    <w:link w:val="HTML0"/>
    <w:uiPriority w:val="99"/>
    <w:unhideWhenUsed/>
    <w:rsid w:val="0068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582C"/>
    <w:rPr>
      <w:rFonts w:ascii="Courier New" w:eastAsia="Times New Roman" w:hAnsi="Courier New" w:cs="Courier New"/>
      <w:sz w:val="20"/>
      <w:szCs w:val="20"/>
      <w:lang w:eastAsia="ru-RU"/>
    </w:rPr>
  </w:style>
  <w:style w:type="paragraph" w:customStyle="1" w:styleId="aff3">
    <w:name w:val="_секция"/>
    <w:basedOn w:val="a"/>
    <w:rsid w:val="006F24C3"/>
    <w:pPr>
      <w:pBdr>
        <w:bottom w:val="double" w:sz="4" w:space="1" w:color="auto"/>
      </w:pBdr>
      <w:spacing w:after="0" w:line="240" w:lineRule="auto"/>
      <w:jc w:val="center"/>
    </w:pPr>
    <w:rPr>
      <w:b/>
      <w:color w:val="000000"/>
      <w:sz w:val="32"/>
      <w:szCs w:val="28"/>
      <w:shd w:val="clear" w:color="auto" w:fill="FFFFFF"/>
    </w:rPr>
  </w:style>
  <w:style w:type="paragraph" w:customStyle="1" w:styleId="aff4">
    <w:name w:val="_текст"/>
    <w:basedOn w:val="a"/>
    <w:rsid w:val="000817D8"/>
    <w:pPr>
      <w:spacing w:after="0" w:line="240" w:lineRule="auto"/>
      <w:ind w:firstLine="708"/>
      <w:jc w:val="both"/>
    </w:pPr>
    <w:rPr>
      <w:rFonts w:ascii="Times New Roman" w:eastAsia="Times New Roman" w:hAnsi="Times New Roman" w:cs="Times New Roman"/>
      <w:color w:val="000000" w:themeColor="text1"/>
      <w:sz w:val="24"/>
      <w:szCs w:val="24"/>
      <w:lang w:eastAsia="ru-RU"/>
    </w:rPr>
  </w:style>
  <w:style w:type="paragraph" w:customStyle="1" w:styleId="aff5">
    <w:name w:val="_название"/>
    <w:basedOn w:val="a"/>
    <w:rsid w:val="000817D8"/>
    <w:pPr>
      <w:spacing w:after="0" w:line="240" w:lineRule="auto"/>
      <w:jc w:val="center"/>
    </w:pPr>
    <w:rPr>
      <w:rFonts w:ascii="Times New Roman" w:hAnsi="Times New Roman" w:cs="Times New Roman"/>
      <w:b/>
      <w:color w:val="000000" w:themeColor="text1"/>
      <w:sz w:val="24"/>
      <w:szCs w:val="24"/>
    </w:rPr>
  </w:style>
  <w:style w:type="paragraph" w:customStyle="1" w:styleId="19">
    <w:name w:val="Формула_1"/>
    <w:basedOn w:val="a"/>
    <w:link w:val="1a"/>
    <w:qFormat/>
    <w:rsid w:val="009314DF"/>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a">
    <w:name w:val="Формула_1 Знак"/>
    <w:link w:val="19"/>
    <w:rsid w:val="009314DF"/>
    <w:rPr>
      <w:rFonts w:ascii="Times New Roman" w:eastAsia="Times New Roman" w:hAnsi="Times New Roman" w:cs="Times New Roman"/>
      <w:sz w:val="24"/>
      <w:szCs w:val="28"/>
      <w:lang w:eastAsia="ru-RU"/>
    </w:rPr>
  </w:style>
  <w:style w:type="character" w:styleId="aff6">
    <w:name w:val="FollowedHyperlink"/>
    <w:basedOn w:val="a0"/>
    <w:uiPriority w:val="99"/>
    <w:semiHidden/>
    <w:unhideWhenUsed/>
    <w:rsid w:val="00552A04"/>
    <w:rPr>
      <w:color w:val="954F72" w:themeColor="followedHyperlink"/>
      <w:u w:val="single"/>
    </w:rPr>
  </w:style>
  <w:style w:type="character" w:customStyle="1" w:styleId="y2iqfc">
    <w:name w:val="y2iqfc"/>
    <w:basedOn w:val="a0"/>
    <w:rsid w:val="00552A04"/>
  </w:style>
  <w:style w:type="character" w:customStyle="1" w:styleId="help">
    <w:name w:val="help"/>
    <w:basedOn w:val="a0"/>
    <w:rsid w:val="00552A04"/>
  </w:style>
  <w:style w:type="character" w:customStyle="1" w:styleId="1b">
    <w:name w:val="Неразрешенное упоминание1"/>
    <w:basedOn w:val="a0"/>
    <w:uiPriority w:val="99"/>
    <w:semiHidden/>
    <w:unhideWhenUsed/>
    <w:rsid w:val="00552A04"/>
    <w:rPr>
      <w:color w:val="605E5C"/>
      <w:shd w:val="clear" w:color="auto" w:fill="E1DFDD"/>
    </w:rPr>
  </w:style>
  <w:style w:type="paragraph" w:styleId="aff7">
    <w:name w:val="footnote text"/>
    <w:basedOn w:val="a"/>
    <w:link w:val="aff8"/>
    <w:uiPriority w:val="99"/>
    <w:semiHidden/>
    <w:unhideWhenUsed/>
    <w:rsid w:val="00552A04"/>
    <w:pPr>
      <w:spacing w:after="0" w:line="240" w:lineRule="auto"/>
    </w:pPr>
    <w:rPr>
      <w:sz w:val="20"/>
      <w:szCs w:val="20"/>
      <w:lang w:val="en-US"/>
    </w:rPr>
  </w:style>
  <w:style w:type="character" w:customStyle="1" w:styleId="aff8">
    <w:name w:val="Текст сноски Знак"/>
    <w:basedOn w:val="a0"/>
    <w:link w:val="aff7"/>
    <w:uiPriority w:val="99"/>
    <w:semiHidden/>
    <w:rsid w:val="00552A04"/>
    <w:rPr>
      <w:sz w:val="20"/>
      <w:szCs w:val="20"/>
      <w:lang w:val="en-US"/>
    </w:rPr>
  </w:style>
  <w:style w:type="character" w:styleId="aff9">
    <w:name w:val="footnote reference"/>
    <w:basedOn w:val="a0"/>
    <w:uiPriority w:val="99"/>
    <w:semiHidden/>
    <w:unhideWhenUsed/>
    <w:rsid w:val="00552A04"/>
    <w:rPr>
      <w:vertAlign w:val="superscript"/>
    </w:rPr>
  </w:style>
  <w:style w:type="paragraph" w:styleId="affa">
    <w:name w:val="endnote text"/>
    <w:basedOn w:val="a"/>
    <w:link w:val="affb"/>
    <w:uiPriority w:val="99"/>
    <w:semiHidden/>
    <w:unhideWhenUsed/>
    <w:rsid w:val="00552A04"/>
    <w:pPr>
      <w:spacing w:after="0" w:line="240" w:lineRule="auto"/>
    </w:pPr>
    <w:rPr>
      <w:sz w:val="20"/>
      <w:szCs w:val="20"/>
      <w:lang w:val="en-US"/>
    </w:rPr>
  </w:style>
  <w:style w:type="character" w:customStyle="1" w:styleId="affb">
    <w:name w:val="Текст концевой сноски Знак"/>
    <w:basedOn w:val="a0"/>
    <w:link w:val="affa"/>
    <w:uiPriority w:val="99"/>
    <w:semiHidden/>
    <w:rsid w:val="00552A04"/>
    <w:rPr>
      <w:sz w:val="20"/>
      <w:szCs w:val="20"/>
      <w:lang w:val="en-US"/>
    </w:rPr>
  </w:style>
  <w:style w:type="character" w:styleId="affc">
    <w:name w:val="endnote reference"/>
    <w:basedOn w:val="a0"/>
    <w:uiPriority w:val="99"/>
    <w:semiHidden/>
    <w:unhideWhenUsed/>
    <w:rsid w:val="00552A04"/>
    <w:rPr>
      <w:vertAlign w:val="superscript"/>
    </w:rPr>
  </w:style>
  <w:style w:type="character" w:customStyle="1" w:styleId="value">
    <w:name w:val="value"/>
    <w:basedOn w:val="a0"/>
    <w:rsid w:val="00552A04"/>
  </w:style>
  <w:style w:type="character" w:customStyle="1" w:styleId="nlmstring-name">
    <w:name w:val="nlm_string-name"/>
    <w:basedOn w:val="a0"/>
    <w:rsid w:val="00552A04"/>
  </w:style>
  <w:style w:type="character" w:styleId="affd">
    <w:name w:val="Emphasis"/>
    <w:basedOn w:val="a0"/>
    <w:uiPriority w:val="20"/>
    <w:qFormat/>
    <w:rsid w:val="00552A04"/>
    <w:rPr>
      <w:i/>
      <w:iCs/>
    </w:rPr>
  </w:style>
  <w:style w:type="character" w:customStyle="1" w:styleId="ezkurwreuab5ozgtqnkl">
    <w:name w:val="ezkurwreuab5ozgtqnkl"/>
    <w:basedOn w:val="a0"/>
    <w:rsid w:val="00552A04"/>
  </w:style>
  <w:style w:type="character" w:customStyle="1" w:styleId="1c">
    <w:name w:val="Нижний колонтитул Знак1"/>
    <w:basedOn w:val="a0"/>
    <w:semiHidden/>
    <w:rsid w:val="00552A04"/>
  </w:style>
  <w:style w:type="paragraph" w:customStyle="1" w:styleId="Style3">
    <w:name w:val="Style3"/>
    <w:basedOn w:val="a"/>
    <w:rsid w:val="00552A04"/>
    <w:pPr>
      <w:widowControl w:val="0"/>
      <w:autoSpaceDE w:val="0"/>
      <w:autoSpaceDN w:val="0"/>
      <w:adjustRightInd w:val="0"/>
      <w:spacing w:after="0" w:line="365" w:lineRule="exact"/>
      <w:ind w:firstLine="557"/>
    </w:pPr>
    <w:rPr>
      <w:rFonts w:ascii="Times New Roman" w:eastAsia="Times New Roman" w:hAnsi="Times New Roman" w:cs="Times New Roman"/>
      <w:sz w:val="24"/>
      <w:szCs w:val="24"/>
      <w:lang w:eastAsia="ru-RU"/>
    </w:rPr>
  </w:style>
  <w:style w:type="paragraph" w:styleId="26">
    <w:name w:val="List 2"/>
    <w:basedOn w:val="a"/>
    <w:rsid w:val="00193D62"/>
    <w:pPr>
      <w:spacing w:after="0" w:line="240" w:lineRule="auto"/>
      <w:ind w:left="566" w:hanging="283"/>
    </w:pPr>
    <w:rPr>
      <w:rFonts w:ascii="Times New Roman" w:eastAsia="Times New Roman" w:hAnsi="Times New Roman" w:cs="Times New Roman"/>
      <w:bCs/>
      <w:iCs/>
      <w:sz w:val="28"/>
      <w:szCs w:val="24"/>
      <w:lang w:eastAsia="ru-RU"/>
    </w:rPr>
  </w:style>
  <w:style w:type="character" w:customStyle="1" w:styleId="hps">
    <w:name w:val="hps"/>
    <w:basedOn w:val="a0"/>
    <w:rsid w:val="00193D62"/>
  </w:style>
  <w:style w:type="paragraph" w:customStyle="1" w:styleId="TTPReference">
    <w:name w:val="TTP Reference"/>
    <w:basedOn w:val="a"/>
    <w:uiPriority w:val="99"/>
    <w:rsid w:val="00193D62"/>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paragraph" w:customStyle="1" w:styleId="TTPParagraphothers">
    <w:name w:val="TTP Paragraph (others)"/>
    <w:basedOn w:val="a"/>
    <w:uiPriority w:val="99"/>
    <w:rsid w:val="00193D62"/>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paragraph" w:customStyle="1" w:styleId="TTPSectionHeading">
    <w:name w:val="TTP Section Heading"/>
    <w:basedOn w:val="a"/>
    <w:next w:val="a"/>
    <w:uiPriority w:val="99"/>
    <w:rsid w:val="00193D62"/>
    <w:pPr>
      <w:autoSpaceDE w:val="0"/>
      <w:autoSpaceDN w:val="0"/>
      <w:spacing w:before="360" w:after="120" w:line="240" w:lineRule="auto"/>
      <w:jc w:val="both"/>
    </w:pPr>
    <w:rPr>
      <w:rFonts w:ascii="Times New Roman" w:eastAsia="Times New Roman" w:hAnsi="Times New Roman" w:cs="Times New Roman"/>
      <w:b/>
      <w:bCs/>
      <w:sz w:val="24"/>
      <w:szCs w:val="24"/>
      <w:lang w:val="en-US"/>
    </w:rPr>
  </w:style>
  <w:style w:type="character" w:customStyle="1" w:styleId="rynqvb">
    <w:name w:val="rynqvb"/>
    <w:basedOn w:val="a0"/>
    <w:rsid w:val="00193D62"/>
  </w:style>
  <w:style w:type="character" w:customStyle="1" w:styleId="affe">
    <w:name w:val="Основной текст + Полужирный"/>
    <w:rsid w:val="00193D62"/>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eastAsia="ru-RU" w:bidi="ru-RU"/>
    </w:rPr>
  </w:style>
  <w:style w:type="character" w:customStyle="1" w:styleId="text-primary">
    <w:name w:val="text-primary"/>
    <w:basedOn w:val="a0"/>
    <w:rsid w:val="00193D62"/>
  </w:style>
  <w:style w:type="paragraph" w:customStyle="1" w:styleId="Aaoi">
    <w:name w:val="Aaoi?"/>
    <w:basedOn w:val="a8"/>
    <w:rsid w:val="004544DF"/>
    <w:pPr>
      <w:tabs>
        <w:tab w:val="right" w:pos="9072"/>
      </w:tabs>
      <w:spacing w:before="960" w:after="160" w:line="480" w:lineRule="auto"/>
      <w:jc w:val="center"/>
    </w:pPr>
    <w:rPr>
      <w:rFonts w:ascii="Times New Roman" w:eastAsia="Times New Roman" w:hAnsi="Times New Roman" w:cs="Times New Roman"/>
      <w:b/>
      <w:sz w:val="28"/>
      <w:szCs w:val="20"/>
      <w:lang w:eastAsia="ru-RU"/>
    </w:rPr>
  </w:style>
  <w:style w:type="paragraph" w:customStyle="1" w:styleId="afff">
    <w:name w:val="рис"/>
    <w:basedOn w:val="a"/>
    <w:rsid w:val="004544DF"/>
    <w:pPr>
      <w:spacing w:before="100" w:after="100" w:line="240" w:lineRule="auto"/>
      <w:jc w:val="center"/>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63D80-B790-419C-9DAC-645DD0EDF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2148</TotalTime>
  <Pages>8</Pages>
  <Words>3849</Words>
  <Characters>21941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156</cp:revision>
  <cp:lastPrinted>2025-04-16T10:23:00Z</cp:lastPrinted>
  <dcterms:created xsi:type="dcterms:W3CDTF">2025-03-14T11:10:00Z</dcterms:created>
  <dcterms:modified xsi:type="dcterms:W3CDTF">2026-01-18T11:03:00Z</dcterms:modified>
</cp:coreProperties>
</file>