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7D" w:rsidRPr="00A11C63" w:rsidRDefault="006A537D" w:rsidP="006A537D">
      <w:pPr>
        <w:spacing w:after="0" w:line="240" w:lineRule="auto"/>
        <w:rPr>
          <w:rFonts w:ascii="Times New Roman" w:hAnsi="Times New Roman"/>
          <w:sz w:val="20"/>
          <w:szCs w:val="20"/>
        </w:rPr>
      </w:pPr>
      <w:bookmarkStart w:id="0" w:name="_Toc428776783"/>
      <w:r w:rsidRPr="00C42BC7">
        <w:rPr>
          <w:rFonts w:ascii="Times New Roman" w:hAnsi="Times New Roman"/>
          <w:b/>
          <w:color w:val="000000"/>
          <w:sz w:val="24"/>
          <w:szCs w:val="24"/>
        </w:rPr>
        <w:t xml:space="preserve">УДК </w:t>
      </w:r>
      <w:r w:rsidRPr="00F5596D">
        <w:rPr>
          <w:rFonts w:ascii="Times New Roman" w:hAnsi="Times New Roman"/>
          <w:b/>
          <w:color w:val="000000"/>
          <w:sz w:val="24"/>
          <w:szCs w:val="24"/>
        </w:rPr>
        <w:t>612.821</w:t>
      </w:r>
    </w:p>
    <w:p w:rsidR="006A537D" w:rsidRDefault="006A537D" w:rsidP="006A537D">
      <w:pPr>
        <w:pStyle w:val="a4"/>
        <w:rPr>
          <w:rFonts w:ascii="Times New Roman" w:hAnsi="Times New Roman"/>
          <w:b/>
        </w:rPr>
      </w:pPr>
    </w:p>
    <w:bookmarkEnd w:id="0"/>
    <w:p w:rsidR="006A537D" w:rsidRPr="006F50F4" w:rsidRDefault="007F3D7E" w:rsidP="006A537D">
      <w:pPr>
        <w:pStyle w:val="a4"/>
        <w:rPr>
          <w:rStyle w:val="markedcontent"/>
          <w:rFonts w:ascii="Times New Roman" w:hAnsi="Times New Roman"/>
          <w:b/>
          <w:sz w:val="24"/>
          <w:szCs w:val="24"/>
        </w:rPr>
      </w:pPr>
      <w:r>
        <w:rPr>
          <w:rStyle w:val="markedcontent"/>
          <w:rFonts w:ascii="Times New Roman" w:hAnsi="Times New Roman"/>
          <w:b/>
          <w:sz w:val="24"/>
          <w:szCs w:val="24"/>
        </w:rPr>
        <w:t>БИХЕВИОРИЗМ И ПСИХОАНАЛИЗ В</w:t>
      </w:r>
      <w:r w:rsidR="006D0989">
        <w:rPr>
          <w:rStyle w:val="markedcontent"/>
          <w:rFonts w:ascii="Times New Roman" w:hAnsi="Times New Roman"/>
          <w:b/>
          <w:sz w:val="24"/>
          <w:szCs w:val="24"/>
        </w:rPr>
        <w:t xml:space="preserve"> ВОЕННОЙ </w:t>
      </w:r>
      <w:r w:rsidR="006A537D" w:rsidRPr="006F50F4">
        <w:rPr>
          <w:rStyle w:val="markedcontent"/>
          <w:rFonts w:ascii="Times New Roman" w:hAnsi="Times New Roman"/>
          <w:b/>
          <w:sz w:val="24"/>
          <w:szCs w:val="24"/>
        </w:rPr>
        <w:t>ПСИХО</w:t>
      </w:r>
      <w:r w:rsidR="006D0989">
        <w:rPr>
          <w:rStyle w:val="markedcontent"/>
          <w:rFonts w:ascii="Times New Roman" w:hAnsi="Times New Roman"/>
          <w:b/>
          <w:sz w:val="24"/>
          <w:szCs w:val="24"/>
        </w:rPr>
        <w:t xml:space="preserve">ЛОГИИ </w:t>
      </w:r>
    </w:p>
    <w:p w:rsidR="006A537D" w:rsidRDefault="006A537D" w:rsidP="006A537D">
      <w:pPr>
        <w:spacing w:after="0" w:line="240" w:lineRule="auto"/>
        <w:rPr>
          <w:rFonts w:ascii="Times New Roman" w:hAnsi="Times New Roman"/>
        </w:rPr>
      </w:pPr>
    </w:p>
    <w:p w:rsidR="006A537D" w:rsidRPr="00414EEE" w:rsidRDefault="006A537D" w:rsidP="006A537D">
      <w:pPr>
        <w:pStyle w:val="a4"/>
        <w:rPr>
          <w:rFonts w:ascii="Times New Roman" w:hAnsi="Times New Roman"/>
          <w:b/>
          <w:sz w:val="24"/>
          <w:szCs w:val="24"/>
        </w:rPr>
      </w:pPr>
      <w:r>
        <w:rPr>
          <w:rFonts w:ascii="Times New Roman" w:hAnsi="Times New Roman"/>
          <w:b/>
          <w:sz w:val="24"/>
          <w:szCs w:val="24"/>
        </w:rPr>
        <w:t>Караванов А.А.</w:t>
      </w:r>
      <w:r w:rsidR="006D0989">
        <w:rPr>
          <w:rFonts w:ascii="Times New Roman" w:hAnsi="Times New Roman"/>
          <w:b/>
          <w:sz w:val="24"/>
          <w:szCs w:val="24"/>
        </w:rPr>
        <w:t>,</w:t>
      </w:r>
      <w:r w:rsidR="0083790B">
        <w:rPr>
          <w:rFonts w:ascii="Times New Roman" w:hAnsi="Times New Roman"/>
          <w:b/>
          <w:sz w:val="24"/>
          <w:szCs w:val="24"/>
        </w:rPr>
        <w:t xml:space="preserve"> </w:t>
      </w:r>
      <w:r w:rsidR="006D0989">
        <w:rPr>
          <w:rFonts w:ascii="Times New Roman" w:hAnsi="Times New Roman"/>
          <w:b/>
          <w:sz w:val="24"/>
          <w:szCs w:val="24"/>
        </w:rPr>
        <w:t>Майоров А.А.,</w:t>
      </w:r>
      <w:r w:rsidR="006D0989" w:rsidRPr="006D0989">
        <w:rPr>
          <w:rFonts w:ascii="Times New Roman" w:hAnsi="Times New Roman"/>
          <w:b/>
          <w:sz w:val="24"/>
          <w:szCs w:val="24"/>
        </w:rPr>
        <w:t xml:space="preserve"> </w:t>
      </w:r>
      <w:r w:rsidR="006D0989">
        <w:rPr>
          <w:rFonts w:ascii="Times New Roman" w:hAnsi="Times New Roman"/>
          <w:b/>
          <w:sz w:val="24"/>
          <w:szCs w:val="24"/>
        </w:rPr>
        <w:t>Пирожников В.А.</w:t>
      </w:r>
    </w:p>
    <w:p w:rsidR="006A537D" w:rsidRPr="00760B65" w:rsidRDefault="006A537D" w:rsidP="006A537D">
      <w:pPr>
        <w:spacing w:after="0" w:line="240" w:lineRule="auto"/>
        <w:rPr>
          <w:rFonts w:ascii="Times New Roman" w:hAnsi="Times New Roman"/>
          <w:i/>
          <w:sz w:val="24"/>
          <w:szCs w:val="24"/>
        </w:rPr>
      </w:pPr>
      <w:r>
        <w:rPr>
          <w:rFonts w:ascii="Times New Roman" w:hAnsi="Times New Roman"/>
          <w:i/>
          <w:sz w:val="24"/>
          <w:szCs w:val="24"/>
        </w:rPr>
        <w:t>Военн</w:t>
      </w:r>
      <w:r w:rsidRPr="00760B65">
        <w:rPr>
          <w:rFonts w:ascii="Times New Roman" w:hAnsi="Times New Roman"/>
          <w:i/>
          <w:sz w:val="24"/>
          <w:szCs w:val="24"/>
        </w:rPr>
        <w:t>ая академия</w:t>
      </w:r>
    </w:p>
    <w:p w:rsidR="006A537D" w:rsidRPr="00760B65" w:rsidRDefault="006A537D" w:rsidP="006A537D">
      <w:pPr>
        <w:tabs>
          <w:tab w:val="left" w:pos="426"/>
        </w:tabs>
        <w:spacing w:after="0" w:line="240" w:lineRule="auto"/>
        <w:jc w:val="both"/>
        <w:rPr>
          <w:rFonts w:ascii="Times New Roman" w:hAnsi="Times New Roman"/>
          <w:i/>
          <w:sz w:val="24"/>
          <w:szCs w:val="24"/>
        </w:rPr>
      </w:pPr>
      <w:r w:rsidRPr="00760B65">
        <w:rPr>
          <w:rFonts w:ascii="Times New Roman" w:hAnsi="Times New Roman"/>
          <w:i/>
          <w:sz w:val="24"/>
          <w:szCs w:val="24"/>
          <w:lang w:val="en-US"/>
        </w:rPr>
        <w:t>E</w:t>
      </w:r>
      <w:r w:rsidRPr="00760B65">
        <w:rPr>
          <w:rFonts w:ascii="Times New Roman" w:hAnsi="Times New Roman"/>
          <w:i/>
          <w:sz w:val="24"/>
          <w:szCs w:val="24"/>
        </w:rPr>
        <w:t>-</w:t>
      </w:r>
      <w:r w:rsidRPr="00760B65">
        <w:rPr>
          <w:rFonts w:ascii="Times New Roman" w:hAnsi="Times New Roman"/>
          <w:i/>
          <w:sz w:val="24"/>
          <w:szCs w:val="24"/>
          <w:lang w:val="en-US"/>
        </w:rPr>
        <w:t>mail</w:t>
      </w:r>
      <w:r w:rsidRPr="00760B65">
        <w:rPr>
          <w:rFonts w:ascii="Times New Roman" w:hAnsi="Times New Roman"/>
          <w:i/>
          <w:sz w:val="24"/>
          <w:szCs w:val="24"/>
        </w:rPr>
        <w:t>:</w:t>
      </w:r>
      <w:hyperlink r:id="rId6" w:history="1">
        <w:r w:rsidRPr="00760B65">
          <w:rPr>
            <w:rFonts w:ascii="Times New Roman" w:hAnsi="Times New Roman"/>
            <w:i/>
            <w:sz w:val="24"/>
            <w:szCs w:val="24"/>
          </w:rPr>
          <w:t xml:space="preserve">karal15@ya.ru </w:t>
        </w:r>
      </w:hyperlink>
    </w:p>
    <w:p w:rsidR="006A537D" w:rsidRDefault="006A537D" w:rsidP="006A537D">
      <w:pPr>
        <w:spacing w:after="0" w:line="240" w:lineRule="auto"/>
        <w:rPr>
          <w:rFonts w:ascii="Times New Roman" w:hAnsi="Times New Roman"/>
        </w:rPr>
      </w:pPr>
    </w:p>
    <w:p w:rsidR="006A537D" w:rsidRPr="00F45118" w:rsidRDefault="006A537D" w:rsidP="006A537D">
      <w:pPr>
        <w:pStyle w:val="a4"/>
        <w:jc w:val="both"/>
        <w:outlineLvl w:val="0"/>
        <w:rPr>
          <w:rFonts w:ascii="Times New Roman" w:hAnsi="Times New Roman"/>
          <w:b/>
          <w:sz w:val="20"/>
          <w:szCs w:val="20"/>
        </w:rPr>
      </w:pPr>
      <w:r>
        <w:rPr>
          <w:rFonts w:ascii="Times New Roman" w:hAnsi="Times New Roman"/>
          <w:b/>
          <w:sz w:val="20"/>
          <w:szCs w:val="20"/>
        </w:rPr>
        <w:t xml:space="preserve">Статья посвящена </w:t>
      </w:r>
      <w:r w:rsidR="009C50B4">
        <w:rPr>
          <w:rFonts w:ascii="Times New Roman" w:hAnsi="Times New Roman"/>
          <w:b/>
          <w:sz w:val="20"/>
          <w:szCs w:val="20"/>
        </w:rPr>
        <w:t>влия</w:t>
      </w:r>
      <w:r w:rsidR="006D0989">
        <w:rPr>
          <w:rFonts w:ascii="Times New Roman" w:hAnsi="Times New Roman"/>
          <w:b/>
          <w:sz w:val="20"/>
          <w:szCs w:val="20"/>
        </w:rPr>
        <w:t>нию бихевиоризма и психоанализа на развитие и становление военной психологии.</w:t>
      </w:r>
      <w:r>
        <w:rPr>
          <w:rFonts w:ascii="Times New Roman" w:hAnsi="Times New Roman"/>
          <w:b/>
          <w:sz w:val="20"/>
          <w:szCs w:val="20"/>
        </w:rPr>
        <w:t xml:space="preserve"> Подробно описаны </w:t>
      </w:r>
      <w:r w:rsidR="00F4498A">
        <w:rPr>
          <w:rFonts w:ascii="Times New Roman" w:hAnsi="Times New Roman"/>
          <w:b/>
          <w:sz w:val="20"/>
          <w:szCs w:val="20"/>
        </w:rPr>
        <w:t>научные воззрения и направления исследований ведущих представителей бихевиоризма</w:t>
      </w:r>
      <w:r w:rsidR="009C50B4">
        <w:rPr>
          <w:rFonts w:ascii="Times New Roman" w:hAnsi="Times New Roman"/>
          <w:b/>
          <w:sz w:val="20"/>
          <w:szCs w:val="20"/>
        </w:rPr>
        <w:t xml:space="preserve"> и психоанализа</w:t>
      </w:r>
      <w:r>
        <w:rPr>
          <w:rFonts w:ascii="Times New Roman" w:hAnsi="Times New Roman"/>
          <w:b/>
          <w:sz w:val="20"/>
          <w:szCs w:val="20"/>
        </w:rPr>
        <w:t>. Раскрыто содержание</w:t>
      </w:r>
      <w:r w:rsidR="00F4498A">
        <w:rPr>
          <w:rFonts w:ascii="Times New Roman" w:hAnsi="Times New Roman"/>
          <w:b/>
          <w:sz w:val="20"/>
          <w:szCs w:val="20"/>
        </w:rPr>
        <w:t xml:space="preserve"> </w:t>
      </w:r>
      <w:r w:rsidR="00B53F43">
        <w:rPr>
          <w:rFonts w:ascii="Times New Roman" w:hAnsi="Times New Roman"/>
          <w:b/>
          <w:sz w:val="20"/>
          <w:szCs w:val="20"/>
        </w:rPr>
        <w:t xml:space="preserve">нарративов, раскрыты особенности </w:t>
      </w:r>
      <w:r w:rsidR="00F4498A">
        <w:rPr>
          <w:rFonts w:ascii="Times New Roman" w:hAnsi="Times New Roman"/>
          <w:b/>
          <w:sz w:val="20"/>
          <w:szCs w:val="20"/>
        </w:rPr>
        <w:t>ряда прикладных исследований</w:t>
      </w:r>
      <w:r>
        <w:rPr>
          <w:rFonts w:ascii="Times New Roman" w:hAnsi="Times New Roman"/>
          <w:b/>
          <w:sz w:val="20"/>
          <w:szCs w:val="20"/>
        </w:rPr>
        <w:t>,</w:t>
      </w:r>
      <w:r w:rsidR="00B53F43">
        <w:rPr>
          <w:rFonts w:ascii="Times New Roman" w:hAnsi="Times New Roman"/>
          <w:sz w:val="24"/>
          <w:szCs w:val="24"/>
        </w:rPr>
        <w:t xml:space="preserve"> </w:t>
      </w:r>
      <w:r w:rsidR="00B53F43" w:rsidRPr="00E62972">
        <w:rPr>
          <w:rFonts w:ascii="Times New Roman" w:hAnsi="Times New Roman"/>
          <w:b/>
          <w:sz w:val="20"/>
          <w:szCs w:val="20"/>
        </w:rPr>
        <w:t>результаты которых успешно используются в вооруженных силах ряда стран, в том числе и Российской Федерации в во</w:t>
      </w:r>
      <w:r w:rsidR="00E62972">
        <w:rPr>
          <w:rFonts w:ascii="Times New Roman" w:hAnsi="Times New Roman"/>
          <w:b/>
          <w:sz w:val="20"/>
          <w:szCs w:val="20"/>
        </w:rPr>
        <w:t>енном обучении (</w:t>
      </w:r>
      <w:r w:rsidR="00B53F43" w:rsidRPr="00E62972">
        <w:rPr>
          <w:rFonts w:ascii="Times New Roman" w:hAnsi="Times New Roman"/>
          <w:b/>
          <w:sz w:val="20"/>
          <w:szCs w:val="20"/>
        </w:rPr>
        <w:t>подготовке</w:t>
      </w:r>
      <w:r w:rsidR="00E62972">
        <w:rPr>
          <w:rFonts w:ascii="Times New Roman" w:hAnsi="Times New Roman"/>
          <w:b/>
          <w:sz w:val="20"/>
          <w:szCs w:val="20"/>
        </w:rPr>
        <w:t>)</w:t>
      </w:r>
      <w:r w:rsidR="00B53F43" w:rsidRPr="00E62972">
        <w:rPr>
          <w:rFonts w:ascii="Times New Roman" w:hAnsi="Times New Roman"/>
          <w:b/>
          <w:sz w:val="20"/>
          <w:szCs w:val="20"/>
        </w:rPr>
        <w:t>. Исследованы</w:t>
      </w:r>
      <w:r w:rsidR="00B53F43">
        <w:rPr>
          <w:rFonts w:ascii="Times New Roman" w:hAnsi="Times New Roman"/>
          <w:sz w:val="24"/>
          <w:szCs w:val="24"/>
        </w:rPr>
        <w:t xml:space="preserve"> </w:t>
      </w:r>
      <w:r w:rsidR="00E62972" w:rsidRPr="00E62972">
        <w:rPr>
          <w:rFonts w:ascii="Times New Roman" w:hAnsi="Times New Roman"/>
          <w:b/>
          <w:sz w:val="20"/>
          <w:szCs w:val="20"/>
        </w:rPr>
        <w:t xml:space="preserve">случаи </w:t>
      </w:r>
      <w:r w:rsidRPr="00B869FC">
        <w:rPr>
          <w:rFonts w:ascii="Times New Roman" w:hAnsi="Times New Roman"/>
          <w:b/>
          <w:sz w:val="20"/>
          <w:szCs w:val="20"/>
        </w:rPr>
        <w:t>многочислен</w:t>
      </w:r>
      <w:r>
        <w:rPr>
          <w:rFonts w:ascii="Times New Roman" w:hAnsi="Times New Roman"/>
          <w:b/>
          <w:sz w:val="20"/>
          <w:szCs w:val="20"/>
        </w:rPr>
        <w:t>ных</w:t>
      </w:r>
      <w:r w:rsidRPr="00B869FC">
        <w:rPr>
          <w:rFonts w:ascii="Times New Roman" w:hAnsi="Times New Roman"/>
          <w:b/>
          <w:sz w:val="20"/>
          <w:szCs w:val="20"/>
        </w:rPr>
        <w:t xml:space="preserve"> ограниче</w:t>
      </w:r>
      <w:r>
        <w:rPr>
          <w:rFonts w:ascii="Times New Roman" w:hAnsi="Times New Roman"/>
          <w:b/>
          <w:sz w:val="20"/>
          <w:szCs w:val="20"/>
        </w:rPr>
        <w:t>ний</w:t>
      </w:r>
      <w:r w:rsidRPr="00B869FC">
        <w:rPr>
          <w:rFonts w:ascii="Times New Roman" w:hAnsi="Times New Roman"/>
          <w:b/>
          <w:sz w:val="20"/>
          <w:szCs w:val="20"/>
        </w:rPr>
        <w:t xml:space="preserve">, как </w:t>
      </w:r>
      <w:r w:rsidR="00B53F43">
        <w:rPr>
          <w:rFonts w:ascii="Times New Roman" w:hAnsi="Times New Roman"/>
          <w:b/>
          <w:sz w:val="20"/>
          <w:szCs w:val="20"/>
        </w:rPr>
        <w:t>со</w:t>
      </w:r>
      <w:r w:rsidR="00B53F43" w:rsidRPr="00B869FC">
        <w:rPr>
          <w:rFonts w:ascii="Times New Roman" w:hAnsi="Times New Roman"/>
          <w:b/>
          <w:sz w:val="20"/>
          <w:szCs w:val="20"/>
        </w:rPr>
        <w:t xml:space="preserve"> </w:t>
      </w:r>
      <w:r w:rsidRPr="00B869FC">
        <w:rPr>
          <w:rFonts w:ascii="Times New Roman" w:hAnsi="Times New Roman"/>
          <w:b/>
          <w:sz w:val="20"/>
          <w:szCs w:val="20"/>
        </w:rPr>
        <w:t xml:space="preserve">стороны </w:t>
      </w:r>
      <w:r w:rsidR="00B53F43">
        <w:rPr>
          <w:rFonts w:ascii="Times New Roman" w:hAnsi="Times New Roman"/>
          <w:b/>
          <w:sz w:val="20"/>
          <w:szCs w:val="20"/>
        </w:rPr>
        <w:t xml:space="preserve">физических и психофизиологических </w:t>
      </w:r>
      <w:r w:rsidR="00B53F43" w:rsidRPr="00B869FC">
        <w:rPr>
          <w:rFonts w:ascii="Times New Roman" w:hAnsi="Times New Roman"/>
          <w:b/>
          <w:sz w:val="20"/>
          <w:szCs w:val="20"/>
        </w:rPr>
        <w:t>возможностей человеческого организма</w:t>
      </w:r>
      <w:r w:rsidR="00B53F43">
        <w:rPr>
          <w:rFonts w:ascii="Times New Roman" w:hAnsi="Times New Roman"/>
          <w:b/>
          <w:sz w:val="20"/>
          <w:szCs w:val="20"/>
        </w:rPr>
        <w:t>, так и со стороны взаимодействия системы человек-машина</w:t>
      </w:r>
      <w:r w:rsidR="00E62972">
        <w:rPr>
          <w:rFonts w:ascii="Times New Roman" w:hAnsi="Times New Roman"/>
          <w:b/>
          <w:sz w:val="20"/>
          <w:szCs w:val="20"/>
        </w:rPr>
        <w:t>,</w:t>
      </w:r>
      <w:r w:rsidR="00B53F43">
        <w:rPr>
          <w:rFonts w:ascii="Times New Roman" w:hAnsi="Times New Roman"/>
          <w:b/>
          <w:sz w:val="20"/>
          <w:szCs w:val="20"/>
        </w:rPr>
        <w:t xml:space="preserve"> </w:t>
      </w:r>
      <w:r>
        <w:rPr>
          <w:rFonts w:ascii="Times New Roman" w:hAnsi="Times New Roman"/>
          <w:b/>
          <w:sz w:val="20"/>
          <w:szCs w:val="20"/>
        </w:rPr>
        <w:t>заканчивая специальными</w:t>
      </w:r>
      <w:r w:rsidRPr="00E8403A">
        <w:rPr>
          <w:rFonts w:ascii="Times New Roman" w:hAnsi="Times New Roman"/>
          <w:b/>
          <w:sz w:val="20"/>
          <w:szCs w:val="20"/>
        </w:rPr>
        <w:t xml:space="preserve"> испытания</w:t>
      </w:r>
      <w:r>
        <w:rPr>
          <w:rFonts w:ascii="Times New Roman" w:hAnsi="Times New Roman"/>
          <w:b/>
          <w:sz w:val="20"/>
          <w:szCs w:val="20"/>
        </w:rPr>
        <w:t>ми</w:t>
      </w:r>
      <w:r w:rsidRPr="00E8403A">
        <w:rPr>
          <w:rFonts w:ascii="Times New Roman" w:hAnsi="Times New Roman"/>
          <w:b/>
          <w:sz w:val="20"/>
          <w:szCs w:val="20"/>
        </w:rPr>
        <w:t xml:space="preserve"> и трениро</w:t>
      </w:r>
      <w:r>
        <w:rPr>
          <w:rFonts w:ascii="Times New Roman" w:hAnsi="Times New Roman"/>
          <w:b/>
          <w:sz w:val="20"/>
          <w:szCs w:val="20"/>
        </w:rPr>
        <w:t>вками</w:t>
      </w:r>
      <w:r w:rsidRPr="00E8403A">
        <w:rPr>
          <w:rFonts w:ascii="Times New Roman" w:hAnsi="Times New Roman"/>
          <w:b/>
          <w:sz w:val="20"/>
          <w:szCs w:val="20"/>
        </w:rPr>
        <w:t>, освоение</w:t>
      </w:r>
      <w:r>
        <w:rPr>
          <w:rFonts w:ascii="Times New Roman" w:hAnsi="Times New Roman"/>
          <w:b/>
          <w:sz w:val="20"/>
          <w:szCs w:val="20"/>
        </w:rPr>
        <w:t>м</w:t>
      </w:r>
      <w:r w:rsidRPr="00E8403A">
        <w:rPr>
          <w:rFonts w:ascii="Times New Roman" w:hAnsi="Times New Roman"/>
          <w:b/>
          <w:sz w:val="20"/>
          <w:szCs w:val="20"/>
        </w:rPr>
        <w:t xml:space="preserve"> теоретических курсов  др</w:t>
      </w:r>
      <w:r>
        <w:rPr>
          <w:rFonts w:ascii="Times New Roman" w:hAnsi="Times New Roman"/>
          <w:b/>
          <w:sz w:val="20"/>
          <w:szCs w:val="20"/>
        </w:rPr>
        <w:t>.</w:t>
      </w:r>
      <w:r w:rsidR="0083790B">
        <w:rPr>
          <w:rFonts w:ascii="Times New Roman" w:hAnsi="Times New Roman"/>
          <w:b/>
          <w:sz w:val="20"/>
          <w:szCs w:val="20"/>
        </w:rPr>
        <w:t>,</w:t>
      </w:r>
      <w:r>
        <w:rPr>
          <w:rFonts w:ascii="Times New Roman" w:hAnsi="Times New Roman"/>
          <w:b/>
          <w:sz w:val="20"/>
          <w:szCs w:val="20"/>
        </w:rPr>
        <w:t xml:space="preserve"> </w:t>
      </w:r>
      <w:r w:rsidR="0083790B">
        <w:rPr>
          <w:rFonts w:ascii="Times New Roman" w:hAnsi="Times New Roman"/>
          <w:b/>
          <w:sz w:val="20"/>
          <w:szCs w:val="20"/>
        </w:rPr>
        <w:t>описа</w:t>
      </w:r>
      <w:r>
        <w:rPr>
          <w:rFonts w:ascii="Times New Roman" w:hAnsi="Times New Roman"/>
          <w:b/>
          <w:sz w:val="20"/>
          <w:szCs w:val="20"/>
        </w:rPr>
        <w:t xml:space="preserve">ны </w:t>
      </w:r>
      <w:r w:rsidR="00E62972">
        <w:rPr>
          <w:rFonts w:ascii="Times New Roman" w:hAnsi="Times New Roman"/>
          <w:b/>
          <w:sz w:val="20"/>
          <w:szCs w:val="20"/>
        </w:rPr>
        <w:t>психологи</w:t>
      </w:r>
      <w:r>
        <w:rPr>
          <w:rFonts w:ascii="Times New Roman" w:hAnsi="Times New Roman"/>
          <w:b/>
          <w:sz w:val="20"/>
          <w:szCs w:val="20"/>
        </w:rPr>
        <w:t xml:space="preserve">ческие и психофизиологические аспекты </w:t>
      </w:r>
      <w:r w:rsidR="00E62972">
        <w:rPr>
          <w:rFonts w:ascii="Times New Roman" w:hAnsi="Times New Roman"/>
          <w:b/>
          <w:sz w:val="20"/>
          <w:szCs w:val="20"/>
        </w:rPr>
        <w:t>военного обучения (подготовки)</w:t>
      </w:r>
      <w:r>
        <w:rPr>
          <w:rFonts w:ascii="Times New Roman" w:hAnsi="Times New Roman"/>
          <w:b/>
          <w:sz w:val="20"/>
          <w:szCs w:val="20"/>
        </w:rPr>
        <w:t>. Выделены и описаны ключевые</w:t>
      </w:r>
      <w:r w:rsidRPr="00F45118">
        <w:rPr>
          <w:rFonts w:ascii="Times New Roman" w:hAnsi="Times New Roman"/>
          <w:b/>
          <w:sz w:val="20"/>
          <w:szCs w:val="20"/>
        </w:rPr>
        <w:t xml:space="preserve"> факторы</w:t>
      </w:r>
      <w:r w:rsidR="00E62972">
        <w:rPr>
          <w:rFonts w:ascii="Times New Roman" w:hAnsi="Times New Roman"/>
          <w:b/>
          <w:sz w:val="20"/>
          <w:szCs w:val="20"/>
        </w:rPr>
        <w:t>, сильные и слабые стороны военно-психологических исследований ведущих школ данных направлений</w:t>
      </w:r>
      <w:r>
        <w:rPr>
          <w:rFonts w:ascii="Times New Roman" w:hAnsi="Times New Roman"/>
          <w:b/>
          <w:sz w:val="20"/>
          <w:szCs w:val="20"/>
        </w:rPr>
        <w:t>.</w:t>
      </w:r>
      <w:r w:rsidRPr="0070089C">
        <w:rPr>
          <w:rFonts w:ascii="Times New Roman" w:hAnsi="Times New Roman"/>
          <w:b/>
          <w:sz w:val="20"/>
          <w:szCs w:val="20"/>
        </w:rPr>
        <w:t xml:space="preserve"> </w:t>
      </w:r>
    </w:p>
    <w:p w:rsidR="006A537D" w:rsidRPr="00472056" w:rsidRDefault="006A537D" w:rsidP="006A537D">
      <w:pPr>
        <w:pStyle w:val="a4"/>
        <w:jc w:val="both"/>
        <w:outlineLvl w:val="0"/>
        <w:rPr>
          <w:rFonts w:ascii="Times New Roman" w:hAnsi="Times New Roman"/>
          <w:sz w:val="24"/>
          <w:szCs w:val="24"/>
        </w:rPr>
      </w:pPr>
      <w:r w:rsidRPr="00472056">
        <w:rPr>
          <w:rFonts w:ascii="Times New Roman" w:hAnsi="Times New Roman"/>
          <w:b/>
          <w:i/>
          <w:color w:val="000000"/>
          <w:sz w:val="24"/>
          <w:szCs w:val="24"/>
        </w:rPr>
        <w:t>Ключевые слова:</w:t>
      </w:r>
      <w:r w:rsidRPr="00472056">
        <w:rPr>
          <w:rFonts w:ascii="Times New Roman" w:hAnsi="Times New Roman"/>
          <w:sz w:val="24"/>
          <w:szCs w:val="24"/>
        </w:rPr>
        <w:t xml:space="preserve"> </w:t>
      </w:r>
      <w:r w:rsidR="0083790B" w:rsidRPr="00472056">
        <w:rPr>
          <w:rFonts w:ascii="Times New Roman" w:hAnsi="Times New Roman"/>
          <w:sz w:val="24"/>
          <w:szCs w:val="24"/>
        </w:rPr>
        <w:t>бихевиоризм, психоанализ</w:t>
      </w:r>
      <w:r w:rsidRPr="00472056">
        <w:rPr>
          <w:rFonts w:ascii="Times New Roman" w:hAnsi="Times New Roman"/>
          <w:sz w:val="24"/>
          <w:szCs w:val="24"/>
        </w:rPr>
        <w:t xml:space="preserve">, профессиональная пригодность, профессионально-важные качества. </w:t>
      </w:r>
    </w:p>
    <w:p w:rsidR="006A537D" w:rsidRDefault="006A537D" w:rsidP="006A537D">
      <w:pPr>
        <w:spacing w:after="0" w:line="240" w:lineRule="auto"/>
        <w:ind w:firstLine="567"/>
        <w:jc w:val="both"/>
        <w:rPr>
          <w:rFonts w:ascii="Times New Roman" w:hAnsi="Times New Roman"/>
        </w:rPr>
      </w:pPr>
    </w:p>
    <w:p w:rsidR="0083790B" w:rsidRPr="002A2CAD" w:rsidRDefault="007F3D7E" w:rsidP="006A537D">
      <w:pPr>
        <w:spacing w:after="0" w:line="240" w:lineRule="auto"/>
        <w:rPr>
          <w:rFonts w:ascii="Times New Roman" w:hAnsi="Times New Roman"/>
          <w:b/>
          <w:color w:val="000000"/>
          <w:sz w:val="24"/>
          <w:szCs w:val="24"/>
          <w:shd w:val="clear" w:color="auto" w:fill="FFFFFF"/>
          <w:lang w:val="en-US"/>
        </w:rPr>
      </w:pPr>
      <w:r>
        <w:rPr>
          <w:rFonts w:ascii="Times New Roman" w:hAnsi="Times New Roman"/>
          <w:b/>
          <w:color w:val="000000"/>
          <w:sz w:val="24"/>
          <w:szCs w:val="24"/>
          <w:shd w:val="clear" w:color="auto" w:fill="FFFFFF"/>
          <w:lang w:val="en-US"/>
        </w:rPr>
        <w:t>BEHAVIORISM AND PSYCHOANALYSIS IN MILITARY PSYCHOLOGY</w:t>
      </w:r>
    </w:p>
    <w:p w:rsidR="007F3D7E" w:rsidRPr="00F73745" w:rsidRDefault="007F3D7E" w:rsidP="006A537D">
      <w:pPr>
        <w:spacing w:after="0" w:line="240" w:lineRule="auto"/>
        <w:rPr>
          <w:rFonts w:ascii="Times New Roman" w:hAnsi="Times New Roman"/>
          <w:b/>
          <w:color w:val="000000"/>
          <w:sz w:val="24"/>
          <w:szCs w:val="24"/>
          <w:shd w:val="clear" w:color="auto" w:fill="FFFFFF"/>
          <w:lang w:val="en-US"/>
        </w:rPr>
      </w:pPr>
    </w:p>
    <w:p w:rsidR="006D0989" w:rsidRPr="0083790B" w:rsidRDefault="006D0989" w:rsidP="006A537D">
      <w:pPr>
        <w:spacing w:after="0" w:line="240" w:lineRule="auto"/>
        <w:rPr>
          <w:rFonts w:ascii="Times New Roman" w:hAnsi="Times New Roman"/>
          <w:b/>
          <w:color w:val="000000"/>
          <w:sz w:val="24"/>
          <w:szCs w:val="24"/>
          <w:shd w:val="clear" w:color="auto" w:fill="FFFFFF"/>
          <w:lang w:val="en-US"/>
        </w:rPr>
      </w:pPr>
      <w:proofErr w:type="spellStart"/>
      <w:r>
        <w:rPr>
          <w:rFonts w:ascii="Times New Roman" w:hAnsi="Times New Roman"/>
          <w:b/>
          <w:color w:val="000000"/>
          <w:sz w:val="24"/>
          <w:szCs w:val="24"/>
          <w:shd w:val="clear" w:color="auto" w:fill="FFFFFF"/>
          <w:lang w:val="en-US"/>
        </w:rPr>
        <w:t>Karavanov</w:t>
      </w:r>
      <w:proofErr w:type="spellEnd"/>
      <w:r w:rsidRPr="00B869FC">
        <w:rPr>
          <w:rFonts w:ascii="Times New Roman" w:hAnsi="Times New Roman"/>
          <w:b/>
          <w:color w:val="000000"/>
          <w:sz w:val="24"/>
          <w:szCs w:val="24"/>
          <w:shd w:val="clear" w:color="auto" w:fill="FFFFFF"/>
          <w:lang w:val="en-US"/>
        </w:rPr>
        <w:t xml:space="preserve"> </w:t>
      </w:r>
      <w:r>
        <w:rPr>
          <w:rFonts w:ascii="Times New Roman" w:hAnsi="Times New Roman"/>
          <w:b/>
          <w:color w:val="000000"/>
          <w:sz w:val="24"/>
          <w:szCs w:val="24"/>
          <w:shd w:val="clear" w:color="auto" w:fill="FFFFFF"/>
          <w:lang w:val="en-US"/>
        </w:rPr>
        <w:t>A</w:t>
      </w:r>
      <w:r w:rsidRPr="00B869FC">
        <w:rPr>
          <w:rFonts w:ascii="Times New Roman" w:hAnsi="Times New Roman"/>
          <w:b/>
          <w:color w:val="000000"/>
          <w:sz w:val="24"/>
          <w:szCs w:val="24"/>
          <w:shd w:val="clear" w:color="auto" w:fill="FFFFFF"/>
          <w:lang w:val="en-US"/>
        </w:rPr>
        <w:t>.</w:t>
      </w:r>
      <w:r>
        <w:rPr>
          <w:rFonts w:ascii="Times New Roman" w:hAnsi="Times New Roman"/>
          <w:b/>
          <w:color w:val="000000"/>
          <w:sz w:val="24"/>
          <w:szCs w:val="24"/>
          <w:shd w:val="clear" w:color="auto" w:fill="FFFFFF"/>
          <w:lang w:val="en-US"/>
        </w:rPr>
        <w:t>A</w:t>
      </w:r>
      <w:r w:rsidRPr="00B869FC">
        <w:rPr>
          <w:rFonts w:ascii="Times New Roman" w:hAnsi="Times New Roman"/>
          <w:b/>
          <w:color w:val="000000"/>
          <w:sz w:val="24"/>
          <w:szCs w:val="24"/>
          <w:shd w:val="clear" w:color="auto" w:fill="FFFFFF"/>
          <w:lang w:val="en-US"/>
        </w:rPr>
        <w:t>.</w:t>
      </w:r>
      <w:r w:rsidRPr="006D0989">
        <w:rPr>
          <w:rFonts w:ascii="Times New Roman" w:hAnsi="Times New Roman"/>
          <w:b/>
          <w:color w:val="000000"/>
          <w:sz w:val="24"/>
          <w:szCs w:val="24"/>
          <w:shd w:val="clear" w:color="auto" w:fill="FFFFFF"/>
          <w:lang w:val="en-US"/>
        </w:rPr>
        <w:t xml:space="preserve">, </w:t>
      </w:r>
      <w:proofErr w:type="spellStart"/>
      <w:r w:rsidR="0083790B">
        <w:rPr>
          <w:rFonts w:ascii="Times New Roman" w:hAnsi="Times New Roman"/>
          <w:b/>
          <w:color w:val="000000"/>
          <w:sz w:val="24"/>
          <w:szCs w:val="24"/>
          <w:shd w:val="clear" w:color="auto" w:fill="FFFFFF"/>
          <w:lang w:val="en-US"/>
        </w:rPr>
        <w:t>Mayorov</w:t>
      </w:r>
      <w:proofErr w:type="spellEnd"/>
      <w:r w:rsidR="0083790B">
        <w:rPr>
          <w:rFonts w:ascii="Times New Roman" w:hAnsi="Times New Roman"/>
          <w:b/>
          <w:color w:val="000000"/>
          <w:sz w:val="24"/>
          <w:szCs w:val="24"/>
          <w:shd w:val="clear" w:color="auto" w:fill="FFFFFF"/>
          <w:lang w:val="en-US"/>
        </w:rPr>
        <w:t xml:space="preserve"> A.A.,</w:t>
      </w:r>
      <w:r w:rsidR="0083790B" w:rsidRPr="0083790B">
        <w:rPr>
          <w:rFonts w:ascii="Times New Roman" w:hAnsi="Times New Roman"/>
          <w:b/>
          <w:color w:val="000000"/>
          <w:sz w:val="24"/>
          <w:szCs w:val="24"/>
          <w:shd w:val="clear" w:color="auto" w:fill="FFFFFF"/>
          <w:lang w:val="en-US"/>
        </w:rPr>
        <w:t xml:space="preserve"> </w:t>
      </w:r>
      <w:proofErr w:type="spellStart"/>
      <w:r w:rsidR="006A537D">
        <w:rPr>
          <w:rFonts w:ascii="Times New Roman" w:hAnsi="Times New Roman"/>
          <w:b/>
          <w:color w:val="000000"/>
          <w:sz w:val="24"/>
          <w:szCs w:val="24"/>
          <w:shd w:val="clear" w:color="auto" w:fill="FFFFFF"/>
          <w:lang w:val="en-US"/>
        </w:rPr>
        <w:t>Pirozhnikov</w:t>
      </w:r>
      <w:proofErr w:type="spellEnd"/>
      <w:r w:rsidR="006A537D" w:rsidRPr="00B869FC">
        <w:rPr>
          <w:rFonts w:ascii="Times New Roman" w:hAnsi="Times New Roman"/>
          <w:b/>
          <w:color w:val="000000"/>
          <w:sz w:val="24"/>
          <w:szCs w:val="24"/>
          <w:shd w:val="clear" w:color="auto" w:fill="FFFFFF"/>
          <w:lang w:val="en-US"/>
        </w:rPr>
        <w:t xml:space="preserve"> </w:t>
      </w:r>
      <w:r w:rsidR="006A537D">
        <w:rPr>
          <w:rFonts w:ascii="Times New Roman" w:hAnsi="Times New Roman"/>
          <w:b/>
          <w:color w:val="000000"/>
          <w:sz w:val="24"/>
          <w:szCs w:val="24"/>
          <w:shd w:val="clear" w:color="auto" w:fill="FFFFFF"/>
          <w:lang w:val="en-US"/>
        </w:rPr>
        <w:t>V</w:t>
      </w:r>
      <w:r w:rsidR="006A537D" w:rsidRPr="00B869FC">
        <w:rPr>
          <w:rFonts w:ascii="Times New Roman" w:hAnsi="Times New Roman"/>
          <w:b/>
          <w:color w:val="000000"/>
          <w:sz w:val="24"/>
          <w:szCs w:val="24"/>
          <w:shd w:val="clear" w:color="auto" w:fill="FFFFFF"/>
          <w:lang w:val="en-US"/>
        </w:rPr>
        <w:t>.</w:t>
      </w:r>
      <w:r w:rsidR="006A537D">
        <w:rPr>
          <w:rFonts w:ascii="Times New Roman" w:hAnsi="Times New Roman"/>
          <w:b/>
          <w:color w:val="000000"/>
          <w:sz w:val="24"/>
          <w:szCs w:val="24"/>
          <w:shd w:val="clear" w:color="auto" w:fill="FFFFFF"/>
          <w:lang w:val="en-US"/>
        </w:rPr>
        <w:t>A</w:t>
      </w:r>
      <w:r w:rsidR="0083790B">
        <w:rPr>
          <w:rFonts w:ascii="Times New Roman" w:hAnsi="Times New Roman"/>
          <w:b/>
          <w:color w:val="000000"/>
          <w:sz w:val="24"/>
          <w:szCs w:val="24"/>
          <w:shd w:val="clear" w:color="auto" w:fill="FFFFFF"/>
          <w:lang w:val="en-US"/>
        </w:rPr>
        <w:t>.</w:t>
      </w:r>
    </w:p>
    <w:p w:rsidR="006A537D" w:rsidRPr="006D0989" w:rsidRDefault="006A537D" w:rsidP="006A537D">
      <w:pPr>
        <w:spacing w:after="0" w:line="240" w:lineRule="auto"/>
        <w:rPr>
          <w:rFonts w:ascii="Times New Roman" w:hAnsi="Times New Roman"/>
          <w:b/>
          <w:color w:val="000000"/>
          <w:sz w:val="24"/>
          <w:szCs w:val="24"/>
          <w:shd w:val="clear" w:color="auto" w:fill="FFFFFF"/>
          <w:lang w:val="en-US"/>
        </w:rPr>
      </w:pPr>
      <w:r w:rsidRPr="00414EEE">
        <w:rPr>
          <w:rFonts w:ascii="Times New Roman" w:hAnsi="Times New Roman"/>
          <w:color w:val="000000"/>
          <w:sz w:val="24"/>
          <w:szCs w:val="24"/>
          <w:shd w:val="clear" w:color="auto" w:fill="FFFFFF"/>
          <w:lang w:val="en-US"/>
        </w:rPr>
        <w:t>Military Academy</w:t>
      </w:r>
    </w:p>
    <w:p w:rsidR="006A537D" w:rsidRPr="006A537D" w:rsidRDefault="006A537D" w:rsidP="006A537D">
      <w:pPr>
        <w:pStyle w:val="a4"/>
        <w:rPr>
          <w:rStyle w:val="apple-style-span"/>
          <w:szCs w:val="24"/>
          <w:lang w:val="en-US"/>
        </w:rPr>
      </w:pPr>
      <w:r w:rsidRPr="00385E57">
        <w:rPr>
          <w:rFonts w:ascii="Times New Roman" w:hAnsi="Times New Roman"/>
          <w:i/>
          <w:sz w:val="24"/>
          <w:szCs w:val="24"/>
          <w:lang w:val="en-US"/>
        </w:rPr>
        <w:t>E-mail:</w:t>
      </w:r>
      <w:hyperlink r:id="rId7" w:history="1">
        <w:r w:rsidRPr="00385E57">
          <w:rPr>
            <w:rFonts w:ascii="Times New Roman" w:hAnsi="Times New Roman"/>
            <w:i/>
            <w:sz w:val="24"/>
            <w:szCs w:val="24"/>
            <w:lang w:val="en-US"/>
          </w:rPr>
          <w:t>karal15@ya.ru</w:t>
        </w:r>
      </w:hyperlink>
    </w:p>
    <w:p w:rsidR="006A537D" w:rsidRPr="006A537D" w:rsidRDefault="006A537D" w:rsidP="006A537D">
      <w:pPr>
        <w:pStyle w:val="a4"/>
        <w:rPr>
          <w:szCs w:val="20"/>
          <w:lang w:val="en-US"/>
        </w:rPr>
      </w:pPr>
    </w:p>
    <w:p w:rsidR="0083790B" w:rsidRPr="002A2CAD" w:rsidRDefault="0083790B" w:rsidP="006A537D">
      <w:pPr>
        <w:pStyle w:val="a4"/>
        <w:jc w:val="both"/>
        <w:rPr>
          <w:rFonts w:ascii="Times New Roman" w:hAnsi="Times New Roman"/>
          <w:b/>
          <w:sz w:val="20"/>
          <w:szCs w:val="20"/>
          <w:lang w:val="en-US"/>
        </w:rPr>
      </w:pPr>
      <w:r w:rsidRPr="0083790B">
        <w:rPr>
          <w:rFonts w:ascii="Times New Roman" w:hAnsi="Times New Roman"/>
          <w:b/>
          <w:sz w:val="20"/>
          <w:szCs w:val="20"/>
          <w:lang w:val="en-US"/>
        </w:rPr>
        <w:t xml:space="preserve">The article is devoted to the influence of behaviorism and psychoanalysis on the development and formation of military psychology. The scientific views and research directions of the leading representatives of behaviorism and psychoanalysis are described in detail. The content of narratives is revealed, the features of a number of applied </w:t>
      </w:r>
      <w:proofErr w:type="gramStart"/>
      <w:r w:rsidRPr="0083790B">
        <w:rPr>
          <w:rFonts w:ascii="Times New Roman" w:hAnsi="Times New Roman"/>
          <w:b/>
          <w:sz w:val="20"/>
          <w:szCs w:val="20"/>
          <w:lang w:val="en-US"/>
        </w:rPr>
        <w:t>research</w:t>
      </w:r>
      <w:proofErr w:type="gramEnd"/>
      <w:r w:rsidRPr="0083790B">
        <w:rPr>
          <w:rFonts w:ascii="Times New Roman" w:hAnsi="Times New Roman"/>
          <w:b/>
          <w:sz w:val="20"/>
          <w:szCs w:val="20"/>
          <w:lang w:val="en-US"/>
        </w:rPr>
        <w:t>, the results of which are successfully used in the armed forces of a number of countries, including the Russian Federation in military education (training), are revealed. Cases of numerous limitations, both from the physical and psychophysiological capabilities of the human body and from the side of the interaction of the human-machine system, are investigated, ending with special tests and trainings, mastering theoretical courses, etc., psychological and psychophysiological aspects of military education (training) are described. The key factors, strengths and weaknesses of military-psychological research of the leading schools of these areas are identified and described.</w:t>
      </w:r>
    </w:p>
    <w:p w:rsidR="006A537D" w:rsidRPr="00472056" w:rsidRDefault="006A537D" w:rsidP="006A537D">
      <w:pPr>
        <w:pStyle w:val="a4"/>
        <w:jc w:val="both"/>
        <w:rPr>
          <w:rFonts w:ascii="Times New Roman" w:hAnsi="Times New Roman"/>
          <w:sz w:val="24"/>
          <w:szCs w:val="24"/>
          <w:lang w:val="en-US"/>
        </w:rPr>
      </w:pPr>
      <w:r w:rsidRPr="00472056">
        <w:rPr>
          <w:rFonts w:ascii="Times New Roman" w:hAnsi="Times New Roman"/>
          <w:b/>
          <w:i/>
          <w:sz w:val="24"/>
          <w:szCs w:val="24"/>
          <w:lang w:val="en-US"/>
        </w:rPr>
        <w:t>Keywords:</w:t>
      </w:r>
      <w:r w:rsidR="0083790B" w:rsidRPr="00472056">
        <w:rPr>
          <w:rFonts w:ascii="Times New Roman" w:hAnsi="Times New Roman"/>
          <w:sz w:val="24"/>
          <w:szCs w:val="24"/>
          <w:lang w:val="en-US"/>
        </w:rPr>
        <w:t xml:space="preserve"> behaviorism, psychoanalysis, professional aptitude, professionally important qualities.</w:t>
      </w:r>
    </w:p>
    <w:p w:rsidR="006A537D" w:rsidRPr="006D0989" w:rsidRDefault="006A537D" w:rsidP="006A537D">
      <w:pPr>
        <w:spacing w:after="0" w:line="360" w:lineRule="auto"/>
        <w:ind w:firstLine="567"/>
        <w:jc w:val="both"/>
        <w:rPr>
          <w:rFonts w:ascii="Times New Roman" w:hAnsi="Times New Roman" w:cs="Times New Roman"/>
          <w:color w:val="000000"/>
          <w:sz w:val="24"/>
          <w:szCs w:val="24"/>
          <w:lang w:val="en-US"/>
        </w:rPr>
      </w:pPr>
    </w:p>
    <w:p w:rsid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hAnsi="Times New Roman" w:cs="Times New Roman"/>
          <w:color w:val="000000"/>
          <w:sz w:val="24"/>
          <w:szCs w:val="24"/>
        </w:rPr>
        <w:t xml:space="preserve">Бихевиоризм, или поведенческая психология, возникающая в США в начале XX века, получила широкое распространение в странах Запада и явилась одной из основных теорий прикладной психологии. Так </w:t>
      </w:r>
      <w:proofErr w:type="gramStart"/>
      <w:r w:rsidRPr="006A537D">
        <w:rPr>
          <w:rFonts w:ascii="Times New Roman" w:hAnsi="Times New Roman" w:cs="Times New Roman"/>
          <w:color w:val="000000"/>
          <w:sz w:val="24"/>
          <w:szCs w:val="24"/>
        </w:rPr>
        <w:t>называемые</w:t>
      </w:r>
      <w:proofErr w:type="gramEnd"/>
      <w:r w:rsidRPr="006A537D">
        <w:rPr>
          <w:rFonts w:ascii="Times New Roman" w:hAnsi="Times New Roman" w:cs="Times New Roman"/>
          <w:color w:val="000000"/>
          <w:sz w:val="24"/>
          <w:szCs w:val="24"/>
        </w:rPr>
        <w:t xml:space="preserve"> индустриальная прикладная психология, социальная прикладная психология, профессиональная прикладная психология и др. методически и теоретически вытекают из бихевиоризма. Этот фактор определил также и прикладной характер военной психологии. В связи военной психологии с бихевиоризмом свидетельствует, что ряд военных психологов либо до военной службы, либо, закончив ее, являлись видными представителями бихевиоризма. Так, в годы первой мировой войны проблемами профессионального подбора в армии занимался </w:t>
      </w:r>
      <w:r w:rsidR="0083790B">
        <w:rPr>
          <w:rFonts w:ascii="Times New Roman" w:hAnsi="Times New Roman" w:cs="Times New Roman"/>
          <w:color w:val="000000"/>
          <w:sz w:val="24"/>
          <w:szCs w:val="24"/>
        </w:rPr>
        <w:t>Э.</w:t>
      </w:r>
      <w:r w:rsidRPr="006A537D">
        <w:rPr>
          <w:rFonts w:ascii="Times New Roman" w:hAnsi="Times New Roman" w:cs="Times New Roman"/>
          <w:color w:val="000000"/>
          <w:sz w:val="24"/>
          <w:szCs w:val="24"/>
        </w:rPr>
        <w:t xml:space="preserve">Торндайк, многочисленным военным проблемам посвятили свои труды Э.Боринг, Р.Йеркс, Ч.Брей и др. Все это типичные представители бихевиоризма. Поведенчество родилось не как простое </w:t>
      </w:r>
      <w:r w:rsidRPr="006A537D">
        <w:rPr>
          <w:rFonts w:ascii="Times New Roman" w:hAnsi="Times New Roman" w:cs="Times New Roman"/>
          <w:color w:val="000000"/>
          <w:sz w:val="24"/>
          <w:szCs w:val="24"/>
        </w:rPr>
        <w:lastRenderedPageBreak/>
        <w:t xml:space="preserve">продолжение определенного направления в науке. Именно так представляют свою историю бихевиористы. Однако известно, что задачей этого течения было не простое завершение опытов </w:t>
      </w:r>
      <w:r w:rsidR="0083790B">
        <w:rPr>
          <w:rFonts w:ascii="Times New Roman" w:hAnsi="Times New Roman" w:cs="Times New Roman"/>
          <w:color w:val="000000"/>
          <w:sz w:val="24"/>
          <w:szCs w:val="24"/>
        </w:rPr>
        <w:t>Л.Г.</w:t>
      </w:r>
      <w:r w:rsidRPr="006A537D">
        <w:rPr>
          <w:rFonts w:ascii="Times New Roman" w:hAnsi="Times New Roman" w:cs="Times New Roman"/>
          <w:color w:val="000000"/>
          <w:sz w:val="24"/>
          <w:szCs w:val="24"/>
        </w:rPr>
        <w:t xml:space="preserve">Моргана и </w:t>
      </w:r>
      <w:r w:rsidR="0083790B">
        <w:rPr>
          <w:rFonts w:ascii="Times New Roman" w:hAnsi="Times New Roman" w:cs="Times New Roman"/>
          <w:color w:val="000000"/>
          <w:sz w:val="24"/>
          <w:szCs w:val="24"/>
        </w:rPr>
        <w:t>Э.</w:t>
      </w:r>
      <w:r w:rsidRPr="006A537D">
        <w:rPr>
          <w:rFonts w:ascii="Times New Roman" w:hAnsi="Times New Roman" w:cs="Times New Roman"/>
          <w:color w:val="000000"/>
          <w:sz w:val="24"/>
          <w:szCs w:val="24"/>
        </w:rPr>
        <w:t xml:space="preserve">Торндейка над животными. Бихевиоризм изначально призван решать конкретные проблемы американской жизни, о чем свидетельствует утверждение родоначальника этого направления в психологии </w:t>
      </w:r>
      <w:r w:rsidR="0083790B">
        <w:rPr>
          <w:rFonts w:ascii="Times New Roman" w:hAnsi="Times New Roman" w:cs="Times New Roman"/>
          <w:color w:val="000000"/>
          <w:sz w:val="24"/>
          <w:szCs w:val="24"/>
        </w:rPr>
        <w:t>Джона Б.</w:t>
      </w:r>
      <w:r w:rsidRPr="006A537D">
        <w:rPr>
          <w:rFonts w:ascii="Times New Roman" w:hAnsi="Times New Roman" w:cs="Times New Roman"/>
          <w:color w:val="000000"/>
          <w:sz w:val="24"/>
          <w:szCs w:val="24"/>
        </w:rPr>
        <w:t>Уотсона о том, что бихевиоризм предполагает стать лабораторией общества. Бихевиористы задались целью - найти такой механизм в человеке, через который можно было бы управлять человеком, побуждать к действию и, таким образом, использовать человеческий материал в интересах господствующего класса. Всего этого не смогла обеспечить предшествовавшая интроспективная психология. Поэтому бихевиоризм отказался от всех достижений интроспекционизма и сменил предмет исследования</w:t>
      </w:r>
      <w:r w:rsidR="002A2CAD">
        <w:rPr>
          <w:rFonts w:ascii="Times New Roman" w:hAnsi="Times New Roman" w:cs="Times New Roman"/>
          <w:color w:val="000000"/>
          <w:sz w:val="24"/>
          <w:szCs w:val="24"/>
        </w:rPr>
        <w:t xml:space="preserve"> [1]</w:t>
      </w:r>
      <w:r w:rsidR="002A2CAD" w:rsidRPr="006A537D">
        <w:rPr>
          <w:rFonts w:ascii="Times New Roman" w:hAnsi="Times New Roman" w:cs="Times New Roman"/>
          <w:color w:val="000000"/>
          <w:sz w:val="24"/>
          <w:szCs w:val="24"/>
        </w:rPr>
        <w:t>.</w:t>
      </w:r>
      <w:r w:rsidRPr="006A537D">
        <w:rPr>
          <w:rFonts w:ascii="Times New Roman" w:hAnsi="Times New Roman" w:cs="Times New Roman"/>
          <w:color w:val="000000"/>
          <w:sz w:val="24"/>
          <w:szCs w:val="24"/>
        </w:rPr>
        <w:t xml:space="preserve"> </w:t>
      </w:r>
    </w:p>
    <w:p w:rsid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hAnsi="Times New Roman" w:cs="Times New Roman"/>
          <w:color w:val="000000"/>
          <w:sz w:val="24"/>
          <w:szCs w:val="24"/>
        </w:rPr>
        <w:t xml:space="preserve">Если интроспекционисты, хотя бы и с идеалистических позиций, изучали психику, сознание человека, то бихевиористы противопоставили ему прагматическое понимание человека, как существа без психики, ибо психикой было бы объяснено само поведение. Взгляд на человека как на механическую совокупность реакции и выделение в качестве предмета изучения поведения ясно отражает прагматическую направленность бихевиоризма. Вслед за устранением предмета психологии бихевиористами устраняется и попытка проникнуть во внутреннюю сущность психических явлений. Это ярче всего проявляется в принятии ими по существу статистического объективного метода. Сущность этого метода в психологии заключается в том, что для формулировки законов, касающихся мышления, не обязательно знать физиологию мышления; для того, чтобы выразить зависимость правильного восприятия материала от числа повторений, нет необходимости быть осведомленным в физиологическом механизме памяти. </w:t>
      </w:r>
    </w:p>
    <w:p w:rsid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hAnsi="Times New Roman" w:cs="Times New Roman"/>
          <w:color w:val="000000"/>
          <w:sz w:val="24"/>
          <w:szCs w:val="24"/>
        </w:rPr>
        <w:t>В военной психологии, особенно в ее практической части, статистический метод подхода к предмету и его анализу установился окончательно. В сборнике социально-психологических исследований Американский солдат (1949)</w:t>
      </w:r>
      <w:r w:rsidR="002A2CAD">
        <w:rPr>
          <w:rFonts w:ascii="Times New Roman" w:hAnsi="Times New Roman" w:cs="Times New Roman"/>
          <w:color w:val="000000"/>
          <w:sz w:val="24"/>
          <w:szCs w:val="24"/>
        </w:rPr>
        <w:t xml:space="preserve"> </w:t>
      </w:r>
      <w:r w:rsidRPr="006A537D">
        <w:rPr>
          <w:rFonts w:ascii="Times New Roman" w:hAnsi="Times New Roman" w:cs="Times New Roman"/>
          <w:color w:val="000000"/>
          <w:sz w:val="24"/>
          <w:szCs w:val="24"/>
        </w:rPr>
        <w:t>преобладает именно такой подход</w:t>
      </w:r>
      <w:r w:rsidR="002A2CAD">
        <w:rPr>
          <w:rFonts w:ascii="Times New Roman" w:hAnsi="Times New Roman" w:cs="Times New Roman"/>
          <w:color w:val="000000"/>
          <w:sz w:val="24"/>
          <w:szCs w:val="24"/>
        </w:rPr>
        <w:t xml:space="preserve"> [3]</w:t>
      </w:r>
      <w:r w:rsidRPr="006A537D">
        <w:rPr>
          <w:rFonts w:ascii="Times New Roman" w:hAnsi="Times New Roman" w:cs="Times New Roman"/>
          <w:color w:val="000000"/>
          <w:sz w:val="24"/>
          <w:szCs w:val="24"/>
        </w:rPr>
        <w:t xml:space="preserve">. Военные психологи на основе подсчета различных видов поступков, действий и результатов, достигнутых военнослужащими в боевых действиях, делают математические выводы. Эти выводы принимаются как объективное объяснение не только психики людей, участвующих в войне, но и как объяснение сложных общественных отношений и явлений в армии. Основным понятием бихевиоризма является известная формула стимул-реакция. В рамках этого понятия укладываются все виды поведения, от животных </w:t>
      </w:r>
      <w:proofErr w:type="gramStart"/>
      <w:r w:rsidRPr="006A537D">
        <w:rPr>
          <w:rFonts w:ascii="Times New Roman" w:hAnsi="Times New Roman" w:cs="Times New Roman"/>
          <w:color w:val="000000"/>
          <w:sz w:val="24"/>
          <w:szCs w:val="24"/>
        </w:rPr>
        <w:t>до</w:t>
      </w:r>
      <w:proofErr w:type="gramEnd"/>
      <w:r w:rsidRPr="006A537D">
        <w:rPr>
          <w:rFonts w:ascii="Times New Roman" w:hAnsi="Times New Roman" w:cs="Times New Roman"/>
          <w:color w:val="000000"/>
          <w:sz w:val="24"/>
          <w:szCs w:val="24"/>
        </w:rPr>
        <w:t xml:space="preserve"> социальных. Поведение животного и человека бихевиористы рассматривают как сумму реакций организма на внешние раздражители-стимулы. По их мнению, знание характера связи раздражителей и реакций дает возможность предугадывать поведение людей, более того, на </w:t>
      </w:r>
      <w:r w:rsidRPr="006A537D">
        <w:rPr>
          <w:rFonts w:ascii="Times New Roman" w:hAnsi="Times New Roman" w:cs="Times New Roman"/>
          <w:color w:val="000000"/>
          <w:sz w:val="24"/>
          <w:szCs w:val="24"/>
        </w:rPr>
        <w:lastRenderedPageBreak/>
        <w:t>этой основе можно моделировать такие ситуации, которые приводят к определенным типам поведения. Соответственно приведенному положению бихевиористов в военной психологии человек рассматривается как машина, как автомат, имеющий постоянные параметры. Человек превращен в человеческий фактор в системе человек-машина. Он берется не как личность, но как компонент системы, имеющей чисто технические показатели. Проблема изучения человеческого фактора включает широкий круг вопросов - от порогов чувствительности до состояния напряженности нервно-психических функций</w:t>
      </w:r>
      <w:r>
        <w:rPr>
          <w:rFonts w:ascii="Times New Roman" w:hAnsi="Times New Roman" w:cs="Times New Roman"/>
          <w:color w:val="000000"/>
          <w:sz w:val="24"/>
          <w:szCs w:val="24"/>
        </w:rPr>
        <w:t>.</w:t>
      </w:r>
      <w:r w:rsidRPr="006A537D">
        <w:rPr>
          <w:rFonts w:ascii="Times New Roman" w:hAnsi="Times New Roman" w:cs="Times New Roman"/>
          <w:color w:val="000000"/>
          <w:sz w:val="24"/>
          <w:szCs w:val="24"/>
        </w:rPr>
        <w:t xml:space="preserve"> Причем главные соображения и решения, касающиеся человеческого компонента в системе человек-машина, должны исходить из характера задач и целей, стоящих перед вооруженными силами, а не из того, что за человеком приходится оставлять какие-то функции</w:t>
      </w:r>
      <w:r w:rsidR="000B6709">
        <w:rPr>
          <w:rFonts w:ascii="Times New Roman" w:hAnsi="Times New Roman" w:cs="Times New Roman"/>
          <w:color w:val="000000"/>
          <w:sz w:val="24"/>
          <w:szCs w:val="24"/>
        </w:rPr>
        <w:t xml:space="preserve"> [2]</w:t>
      </w:r>
      <w:r w:rsidRPr="006A537D">
        <w:rPr>
          <w:rFonts w:ascii="Times New Roman" w:hAnsi="Times New Roman" w:cs="Times New Roman"/>
          <w:color w:val="000000"/>
          <w:sz w:val="24"/>
          <w:szCs w:val="24"/>
        </w:rPr>
        <w:t xml:space="preserve">. </w:t>
      </w:r>
    </w:p>
    <w:p w:rsidR="006A537D" w:rsidRP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hAnsi="Times New Roman" w:cs="Times New Roman"/>
          <w:color w:val="000000"/>
          <w:sz w:val="24"/>
          <w:szCs w:val="24"/>
        </w:rPr>
        <w:t xml:space="preserve">Представители бихевиоризма называют свою теорию эволюционной, поскольку отрицать может только теория, открыто выступающая против фактов. Эволюционизм бихевизионистов ясно виден в решении проблем навыка. Навык, по мнению бихевиористов, - это система реакций, приобретенных на основе немногочисленных врожденных простых реакций. Навык отличается от простой, врожденной реакции лишь количественно. Воспитание, образование человека - этот, по их утверждению, основной путь социального строительства, рассматривается как процесс формирования навыков. Поскольку </w:t>
      </w:r>
      <w:r w:rsidRPr="006A537D">
        <w:rPr>
          <w:rFonts w:ascii="Times New Roman" w:eastAsia="Times New Roman" w:hAnsi="Times New Roman" w:cs="Times New Roman"/>
          <w:sz w:val="24"/>
          <w:szCs w:val="24"/>
        </w:rPr>
        <w:t>качественного своеобразия в характере сложных реакций нет, значит, и в развитии человека нет качественного роста. Бихевиористская теория навыка полностью была принята на вооружение военной психологии. Эта теория является обоснованием принятой в Вооруженных силах методики тренировки военнослужащих. Военно-психологическое понимание самого процесса обучения закономерно приводит к тому, что от военного обучения не требует качественного роста солдата, не требует роста военнослужащего как личности. Военное обучение преследует лишь цель выработать систему необходимых навыков</w:t>
      </w:r>
      <w:r w:rsidR="00E62972">
        <w:rPr>
          <w:rFonts w:ascii="Times New Roman" w:eastAsia="Times New Roman" w:hAnsi="Times New Roman" w:cs="Times New Roman"/>
          <w:sz w:val="24"/>
          <w:szCs w:val="24"/>
        </w:rPr>
        <w:t>.</w:t>
      </w:r>
    </w:p>
    <w:p w:rsid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eastAsia="Times New Roman" w:hAnsi="Times New Roman" w:cs="Times New Roman"/>
          <w:sz w:val="24"/>
          <w:szCs w:val="24"/>
        </w:rPr>
        <w:t>Бихевиоризм, привлекаемый для решения целого ряда военных проблем, совершенно не занимался изучением ряда сторон личности, важность учета которых в условиях боевой деятельности особенно очевидна. Речь идет</w:t>
      </w:r>
      <w:r w:rsidR="00F4498A">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прежде всего</w:t>
      </w:r>
      <w:r w:rsidR="00F4498A">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о таких психических процессах и свойствах, как чувства, мотивации поведения и другие. Это послужило основанием для использования в военной психологии соответствующих теорий глубинной психологии. </w:t>
      </w:r>
    </w:p>
    <w:p w:rsid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eastAsia="Times New Roman" w:hAnsi="Times New Roman" w:cs="Times New Roman"/>
          <w:sz w:val="24"/>
          <w:szCs w:val="24"/>
        </w:rPr>
        <w:t xml:space="preserve">Работы </w:t>
      </w:r>
      <w:r w:rsidR="002A2CAD">
        <w:rPr>
          <w:rFonts w:ascii="Times New Roman" w:eastAsia="Times New Roman" w:hAnsi="Times New Roman" w:cs="Times New Roman"/>
          <w:sz w:val="24"/>
          <w:szCs w:val="24"/>
        </w:rPr>
        <w:t>З.</w:t>
      </w:r>
      <w:r w:rsidRPr="006A537D">
        <w:rPr>
          <w:rFonts w:ascii="Times New Roman" w:eastAsia="Times New Roman" w:hAnsi="Times New Roman" w:cs="Times New Roman"/>
          <w:sz w:val="24"/>
          <w:szCs w:val="24"/>
        </w:rPr>
        <w:t xml:space="preserve">Фрейда по вопросам войны, цивилизации и смерти являются надежным источником подготовки к войне, ибо они показывают, как без самоотрицания можно нейтрализовать инстинкт самосохранения. Окончательно оформившееся глубинное направление включало теорию бессознательных влечений З.Фрейда, гормическую психологию </w:t>
      </w:r>
      <w:r w:rsidR="002A2CAD">
        <w:rPr>
          <w:rFonts w:ascii="Times New Roman" w:eastAsia="Times New Roman" w:hAnsi="Times New Roman" w:cs="Times New Roman"/>
          <w:sz w:val="24"/>
          <w:szCs w:val="24"/>
        </w:rPr>
        <w:t xml:space="preserve">Уильяма </w:t>
      </w:r>
      <w:r w:rsidRPr="006A537D">
        <w:rPr>
          <w:rFonts w:ascii="Times New Roman" w:eastAsia="Times New Roman" w:hAnsi="Times New Roman" w:cs="Times New Roman"/>
          <w:sz w:val="24"/>
          <w:szCs w:val="24"/>
        </w:rPr>
        <w:t>Мак-Дауголла, антропологическую</w:t>
      </w:r>
      <w:r w:rsidRPr="006A537D">
        <w:rPr>
          <w:rFonts w:ascii="Times New Roman" w:hAnsi="Times New Roman" w:cs="Times New Roman"/>
          <w:color w:val="000000"/>
          <w:sz w:val="24"/>
          <w:szCs w:val="24"/>
        </w:rPr>
        <w:t xml:space="preserve"> психологию </w:t>
      </w:r>
      <w:r w:rsidR="002A2CAD">
        <w:rPr>
          <w:rFonts w:ascii="Times New Roman" w:hAnsi="Times New Roman" w:cs="Times New Roman"/>
          <w:color w:val="000000"/>
          <w:sz w:val="24"/>
          <w:szCs w:val="24"/>
        </w:rPr>
        <w:t xml:space="preserve">Эриха </w:t>
      </w:r>
      <w:r w:rsidRPr="006A537D">
        <w:rPr>
          <w:rFonts w:ascii="Times New Roman" w:hAnsi="Times New Roman" w:cs="Times New Roman"/>
          <w:color w:val="000000"/>
          <w:sz w:val="24"/>
          <w:szCs w:val="24"/>
        </w:rPr>
        <w:t xml:space="preserve">Иенша, теорию </w:t>
      </w:r>
      <w:r w:rsidRPr="006A537D">
        <w:rPr>
          <w:rFonts w:ascii="Times New Roman" w:hAnsi="Times New Roman" w:cs="Times New Roman"/>
          <w:color w:val="000000"/>
          <w:sz w:val="24"/>
          <w:szCs w:val="24"/>
        </w:rPr>
        <w:lastRenderedPageBreak/>
        <w:t xml:space="preserve">глубинного инстинкта </w:t>
      </w:r>
      <w:r w:rsidR="002A2CAD">
        <w:rPr>
          <w:rFonts w:ascii="Times New Roman" w:hAnsi="Times New Roman" w:cs="Times New Roman"/>
          <w:color w:val="000000"/>
          <w:sz w:val="24"/>
          <w:szCs w:val="24"/>
        </w:rPr>
        <w:t xml:space="preserve">Анри </w:t>
      </w:r>
      <w:r w:rsidRPr="006A537D">
        <w:rPr>
          <w:rFonts w:ascii="Times New Roman" w:hAnsi="Times New Roman" w:cs="Times New Roman"/>
          <w:color w:val="000000"/>
          <w:sz w:val="24"/>
          <w:szCs w:val="24"/>
        </w:rPr>
        <w:t xml:space="preserve">Бергсона, сюда же следует отнести идеи неомальтузианства, социал-дарвинизма, генетическую школу социальной психологии </w:t>
      </w:r>
      <w:r w:rsidR="002A2CAD">
        <w:rPr>
          <w:rFonts w:ascii="Times New Roman" w:hAnsi="Times New Roman" w:cs="Times New Roman"/>
          <w:color w:val="000000"/>
          <w:sz w:val="24"/>
          <w:szCs w:val="24"/>
        </w:rPr>
        <w:t xml:space="preserve">Отто </w:t>
      </w:r>
      <w:r w:rsidRPr="006A537D">
        <w:rPr>
          <w:rFonts w:ascii="Times New Roman" w:hAnsi="Times New Roman" w:cs="Times New Roman"/>
          <w:color w:val="000000"/>
          <w:sz w:val="24"/>
          <w:szCs w:val="24"/>
        </w:rPr>
        <w:t xml:space="preserve">Клайнберга и др. </w:t>
      </w:r>
    </w:p>
    <w:p w:rsid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hAnsi="Times New Roman" w:cs="Times New Roman"/>
          <w:color w:val="000000"/>
          <w:sz w:val="24"/>
          <w:szCs w:val="24"/>
        </w:rPr>
        <w:t xml:space="preserve">Использование выводов глубинных течений привносит в военную психологию такие идейные, методологические и теоретические установки, которые налагают на нее непреодолимые ограничения. В этом нас убеждает простой анализ некоторых основных положений глубинной психологии, используемых военными психологами в качестве теоретической основы проводимых исследований и предлагаемых для войск рекомендаций. Глубинные психологи признают движущими силами поведения человека бессознательные глубинные влечения - инстинкты, которые определяют поступки человека в любых условиях, в любой деятельности, в том числе и общественной. Психика сводится к сумме глубинных устремлений. Так, З.Фрейд, чья теория явилась фундаментом всех позднейших глубинных течений в психологии, утверждал, что сознанию противопоставляется вся сумма психических процессов как область предсознательного. Очень большая часть этого предсознательного исходит </w:t>
      </w:r>
      <w:proofErr w:type="gramStart"/>
      <w:r w:rsidRPr="006A537D">
        <w:rPr>
          <w:rFonts w:ascii="Times New Roman" w:hAnsi="Times New Roman" w:cs="Times New Roman"/>
          <w:color w:val="000000"/>
          <w:sz w:val="24"/>
          <w:szCs w:val="24"/>
        </w:rPr>
        <w:t>из</w:t>
      </w:r>
      <w:proofErr w:type="gramEnd"/>
      <w:r w:rsidRPr="006A537D">
        <w:rPr>
          <w:rFonts w:ascii="Times New Roman" w:hAnsi="Times New Roman" w:cs="Times New Roman"/>
          <w:color w:val="000000"/>
          <w:sz w:val="24"/>
          <w:szCs w:val="24"/>
        </w:rPr>
        <w:t xml:space="preserve"> бессознательного. Теоретические положения </w:t>
      </w:r>
      <w:r w:rsidR="002A2CAD" w:rsidRPr="006A537D">
        <w:rPr>
          <w:rFonts w:ascii="Times New Roman" w:hAnsi="Times New Roman" w:cs="Times New Roman"/>
          <w:color w:val="000000"/>
          <w:sz w:val="24"/>
          <w:szCs w:val="24"/>
        </w:rPr>
        <w:t>З.</w:t>
      </w:r>
      <w:r w:rsidRPr="006A537D">
        <w:rPr>
          <w:rFonts w:ascii="Times New Roman" w:hAnsi="Times New Roman" w:cs="Times New Roman"/>
          <w:color w:val="000000"/>
          <w:sz w:val="24"/>
          <w:szCs w:val="24"/>
        </w:rPr>
        <w:t xml:space="preserve">Фрейда во многом были усвоены позднее в Индивидуальной психологии Альфреда Адлера, в психологии Карла Г.Юнга и др. Такими положениями руководствовался военный психолог </w:t>
      </w:r>
      <w:r w:rsidR="002A2CAD">
        <w:rPr>
          <w:rFonts w:ascii="Times New Roman" w:hAnsi="Times New Roman" w:cs="Times New Roman"/>
          <w:color w:val="000000"/>
          <w:sz w:val="24"/>
          <w:szCs w:val="24"/>
        </w:rPr>
        <w:t xml:space="preserve">Макс </w:t>
      </w:r>
      <w:r w:rsidRPr="006A537D">
        <w:rPr>
          <w:rFonts w:ascii="Times New Roman" w:hAnsi="Times New Roman" w:cs="Times New Roman"/>
          <w:color w:val="000000"/>
          <w:sz w:val="24"/>
          <w:szCs w:val="24"/>
        </w:rPr>
        <w:t xml:space="preserve">Мейер, о чем убедительно свидетельствует, например, следующее его утверждение: поведением солдата руководит несколько влечений и движущихся импульсов, соединенных в одно побуждение. Этими импульсами являются - половой, родительский инстинкт, инстинкты самосохранения, голода и некоторые другие с эгоизмом во главе. </w:t>
      </w:r>
    </w:p>
    <w:p w:rsidR="006A537D" w:rsidRP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hAnsi="Times New Roman" w:cs="Times New Roman"/>
          <w:color w:val="000000"/>
          <w:sz w:val="24"/>
          <w:szCs w:val="24"/>
        </w:rPr>
        <w:t xml:space="preserve">Положение глубинной психологии об инстинктах как движущей силе поведения человека прочно вошло в военную психологию и явственно проступает в работах многих военных психологов. Общетеоретические положения глубинной психологии об инстинктах как конечных побудителях поведения человека нашли выход в постановке и решении проблем мотивов. Получаемые здесь, выводы предназначаются для практической деятельности по руководству людьми и активно используются военными психологами. Согласно глубинным теориям, основными мотивами поведения человека являются первичные глубинные влечения. В их основе лежат простые органические потребности, некоторые и побуждают организм к деятельности во имя их удовлетворения. Деятельность, совершаемая человеком для удовлетворения своих влечений, протекает без участия сознания. Более того, сознание, по их мнению, сковывает влечения, что ведет либо к переключению, либо к неврозам. Попытка объяснить сложные социальные явления и проявления человека на основе только лишь элементарных потребностей имела бы слишком очевидную искусственность. Поэтому в качестве промежуточного соединительного звена между первичной потребностью и сложными формами поведения человека в </w:t>
      </w:r>
      <w:r w:rsidRPr="006A537D">
        <w:rPr>
          <w:rFonts w:ascii="Times New Roman" w:eastAsia="Times New Roman" w:hAnsi="Times New Roman" w:cs="Times New Roman"/>
          <w:sz w:val="24"/>
          <w:szCs w:val="24"/>
        </w:rPr>
        <w:t xml:space="preserve">глубинной </w:t>
      </w:r>
      <w:r w:rsidRPr="006A537D">
        <w:rPr>
          <w:rFonts w:ascii="Times New Roman" w:eastAsia="Times New Roman" w:hAnsi="Times New Roman" w:cs="Times New Roman"/>
          <w:sz w:val="24"/>
          <w:szCs w:val="24"/>
        </w:rPr>
        <w:lastRenderedPageBreak/>
        <w:t>психологии введены так называемые социальные потребности, природа которых примитивно проста. Считают, что первичные потребности, проявляясь в человеческой среде, благодаря тормозящему влиянию сознания, получают некоторый ее отпечаток и, таким образом, становятся как бы приобретенными, в этом виде они представляются социальными потребностями.</w:t>
      </w:r>
    </w:p>
    <w:p w:rsidR="006A537D" w:rsidRP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eastAsia="Times New Roman" w:hAnsi="Times New Roman" w:cs="Times New Roman"/>
          <w:sz w:val="24"/>
          <w:szCs w:val="24"/>
        </w:rPr>
        <w:t>Военные психологи, стоящие на позициях глубинной теории, говоря об этих потребностях, всегда отмечают, что они второстепенные, что в их основе</w:t>
      </w:r>
      <w:r w:rsidR="00E62972">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в конце концов</w:t>
      </w:r>
      <w:r w:rsidR="00E62972">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лежат первичные потребности. Так, Э.Боринг, допустив существование такой, в его понятии социальной, потребности у человека, как стремление к самоутверждению, сразу же оговаривает, что ему не известна физиологическая основа такого самоутверждения, но оно может быть на службе первичных потребностей.</w:t>
      </w:r>
    </w:p>
    <w:p w:rsidR="006A537D" w:rsidRP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eastAsia="Times New Roman" w:hAnsi="Times New Roman" w:cs="Times New Roman"/>
          <w:sz w:val="24"/>
          <w:szCs w:val="24"/>
        </w:rPr>
        <w:t>Желание солдата отличиться может быть основано на желании</w:t>
      </w:r>
      <w:r w:rsidR="00E62972">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например</w:t>
      </w:r>
      <w:r w:rsidR="00E62972">
        <w:rPr>
          <w:rFonts w:ascii="Times New Roman" w:eastAsia="Times New Roman" w:hAnsi="Times New Roman" w:cs="Times New Roman"/>
          <w:sz w:val="24"/>
          <w:szCs w:val="24"/>
        </w:rPr>
        <w:t>,</w:t>
      </w:r>
      <w:r w:rsidRPr="006A537D">
        <w:rPr>
          <w:rFonts w:ascii="Times New Roman" w:eastAsia="Times New Roman" w:hAnsi="Times New Roman" w:cs="Times New Roman"/>
          <w:sz w:val="24"/>
          <w:szCs w:val="24"/>
        </w:rPr>
        <w:t xml:space="preserve"> получить большое жалование для того, чтобы жениться на любимой девушке. Внесение понятия потребности в военную психологию из глубинной психологии имеет и практический смысл. Военные психологи, например, исходя из положения о том, что неудовлетворение потребностей приводит к психологическому срыву или переходу их на неадекватные пути проявления, представляют социальные конфликты в армии как следствие неудовлетворенности тех или иных первичных потребностей, то есть как некоторое явление биологического уровня</w:t>
      </w:r>
      <w:r w:rsidR="000B6709">
        <w:rPr>
          <w:rFonts w:ascii="Times New Roman" w:eastAsia="Times New Roman" w:hAnsi="Times New Roman" w:cs="Times New Roman"/>
          <w:sz w:val="24"/>
          <w:szCs w:val="24"/>
        </w:rPr>
        <w:t xml:space="preserve"> </w:t>
      </w:r>
      <w:r w:rsidR="000B6709">
        <w:rPr>
          <w:rFonts w:ascii="Times New Roman" w:hAnsi="Times New Roman" w:cs="Times New Roman"/>
          <w:color w:val="000000"/>
          <w:sz w:val="24"/>
          <w:szCs w:val="24"/>
        </w:rPr>
        <w:t>[2]</w:t>
      </w:r>
      <w:r w:rsidR="000B6709" w:rsidRPr="006A537D">
        <w:rPr>
          <w:rFonts w:ascii="Times New Roman" w:hAnsi="Times New Roman" w:cs="Times New Roman"/>
          <w:color w:val="000000"/>
          <w:sz w:val="24"/>
          <w:szCs w:val="24"/>
        </w:rPr>
        <w:t>.</w:t>
      </w:r>
    </w:p>
    <w:p w:rsidR="006A537D" w:rsidRPr="006A537D" w:rsidRDefault="006A537D" w:rsidP="006A537D">
      <w:pPr>
        <w:spacing w:after="0" w:line="360" w:lineRule="auto"/>
        <w:ind w:firstLine="567"/>
        <w:jc w:val="both"/>
        <w:rPr>
          <w:rFonts w:ascii="Times New Roman" w:eastAsia="Times New Roman" w:hAnsi="Times New Roman" w:cs="Times New Roman"/>
          <w:sz w:val="24"/>
          <w:szCs w:val="24"/>
        </w:rPr>
      </w:pPr>
      <w:r w:rsidRPr="006A537D">
        <w:rPr>
          <w:rFonts w:ascii="Times New Roman" w:eastAsia="Times New Roman" w:hAnsi="Times New Roman" w:cs="Times New Roman"/>
          <w:sz w:val="24"/>
          <w:szCs w:val="24"/>
        </w:rPr>
        <w:t>Глубинная психология располагает также определенными выводами и относительно эмоциональных проявлений человеческой психики. Военные психологи и в этом случае традиционно опираются на теоретические выкладки глубинных психологов относительно таких понятий, как чувства, эмоции и пр., рассматривая чувства (эмоции) как аффективную сторону проявляющихся инстинктов, глубинных влечений. В целом, в понимании глубинной психологии человек последовательно исключается из социальной среды не только ликвидацией сознания, но и биологизацией понимания его основных психических процессов.</w:t>
      </w:r>
    </w:p>
    <w:p w:rsidR="006A537D" w:rsidRPr="006A537D" w:rsidRDefault="006A537D" w:rsidP="006A537D">
      <w:pPr>
        <w:spacing w:after="0" w:line="360" w:lineRule="auto"/>
        <w:ind w:firstLine="567"/>
        <w:jc w:val="both"/>
        <w:rPr>
          <w:rFonts w:ascii="Times New Roman" w:hAnsi="Times New Roman" w:cs="Times New Roman"/>
          <w:color w:val="000000"/>
          <w:sz w:val="24"/>
          <w:szCs w:val="24"/>
        </w:rPr>
      </w:pPr>
      <w:r w:rsidRPr="006A537D">
        <w:rPr>
          <w:rFonts w:ascii="Times New Roman" w:eastAsia="Times New Roman" w:hAnsi="Times New Roman" w:cs="Times New Roman"/>
          <w:sz w:val="24"/>
          <w:szCs w:val="24"/>
        </w:rPr>
        <w:t xml:space="preserve">Теоретико-методологические установки зарубежной военной психологии не ограничиваются теоретическим наследием бихевиоризма и глубинной психологии. Психологическая наука не стоит на месте. Появляются новые школы, течения, ориентации в психологии, наработки, которые оперативно используются в интересах военно-психологических исследований в странах Запада. Не меняется только главное - прагматизм и биологизаторство военной психологии. Это отчетливо проявляется, например, во взглядах немецкого военного психолога К.Шоенау: Человек является живущим и реагирующим на раздражения организмом. Раздражения, влияющие на поведение, характер и личность человека, поступают от ландшафта, климата и </w:t>
      </w:r>
      <w:r w:rsidR="00E62972">
        <w:rPr>
          <w:rFonts w:ascii="Times New Roman" w:eastAsia="Times New Roman" w:hAnsi="Times New Roman" w:cs="Times New Roman"/>
          <w:sz w:val="24"/>
          <w:szCs w:val="24"/>
        </w:rPr>
        <w:t>с</w:t>
      </w:r>
      <w:r w:rsidRPr="006A537D">
        <w:rPr>
          <w:rFonts w:ascii="Times New Roman" w:eastAsia="Times New Roman" w:hAnsi="Times New Roman" w:cs="Times New Roman"/>
          <w:sz w:val="24"/>
          <w:szCs w:val="24"/>
        </w:rPr>
        <w:t>реды. Человек</w:t>
      </w:r>
      <w:r w:rsidRPr="006A537D">
        <w:rPr>
          <w:rFonts w:ascii="Times New Roman" w:hAnsi="Times New Roman" w:cs="Times New Roman"/>
          <w:color w:val="000000"/>
          <w:sz w:val="24"/>
          <w:szCs w:val="24"/>
        </w:rPr>
        <w:t xml:space="preserve">, как и животное, </w:t>
      </w:r>
      <w:r w:rsidRPr="006A537D">
        <w:rPr>
          <w:rFonts w:ascii="Times New Roman" w:hAnsi="Times New Roman" w:cs="Times New Roman"/>
          <w:color w:val="000000"/>
          <w:sz w:val="24"/>
          <w:szCs w:val="24"/>
        </w:rPr>
        <w:lastRenderedPageBreak/>
        <w:t>приспосабливается к среде, руководствуясь инстинктом самосохранения. В процессе приспособления и взаимодействия с другими людьми у него развиваются наследственные склонности, инстинкты, которые составляют основу поведения.</w:t>
      </w:r>
    </w:p>
    <w:p w:rsidR="006A537D" w:rsidRDefault="006A537D" w:rsidP="006A537D">
      <w:pPr>
        <w:widowControl w:val="0"/>
        <w:spacing w:after="0" w:line="240" w:lineRule="auto"/>
        <w:ind w:firstLine="567"/>
        <w:rPr>
          <w:rFonts w:ascii="Times New Roman" w:hAnsi="Times New Roman"/>
          <w:b/>
          <w:sz w:val="24"/>
          <w:szCs w:val="24"/>
        </w:rPr>
      </w:pPr>
    </w:p>
    <w:p w:rsidR="006A537D" w:rsidRPr="00E110DC" w:rsidRDefault="006A537D" w:rsidP="006A537D">
      <w:pPr>
        <w:widowControl w:val="0"/>
        <w:spacing w:after="0" w:line="240" w:lineRule="auto"/>
        <w:ind w:firstLine="567"/>
        <w:rPr>
          <w:rFonts w:ascii="Times New Roman" w:eastAsia="Times New Roman" w:hAnsi="Times New Roman" w:cs="Times New Roman"/>
          <w:b/>
          <w:sz w:val="24"/>
          <w:szCs w:val="24"/>
        </w:rPr>
      </w:pPr>
      <w:r w:rsidRPr="00E110DC">
        <w:rPr>
          <w:rFonts w:ascii="Times New Roman" w:eastAsia="Times New Roman" w:hAnsi="Times New Roman" w:cs="Times New Roman"/>
          <w:b/>
          <w:sz w:val="24"/>
          <w:szCs w:val="24"/>
        </w:rPr>
        <w:t>Список литературы</w:t>
      </w:r>
    </w:p>
    <w:p w:rsidR="006A537D" w:rsidRPr="00F45118" w:rsidRDefault="006A537D" w:rsidP="006A537D">
      <w:pPr>
        <w:pStyle w:val="a5"/>
        <w:numPr>
          <w:ilvl w:val="0"/>
          <w:numId w:val="1"/>
        </w:numPr>
        <w:tabs>
          <w:tab w:val="left" w:pos="851"/>
          <w:tab w:val="left" w:pos="993"/>
        </w:tabs>
        <w:spacing w:after="0" w:line="240" w:lineRule="auto"/>
        <w:ind w:left="0" w:firstLine="567"/>
        <w:jc w:val="both"/>
        <w:rPr>
          <w:rFonts w:ascii="Times New Roman" w:hAnsi="Times New Roman"/>
          <w:sz w:val="24"/>
          <w:szCs w:val="24"/>
        </w:rPr>
      </w:pPr>
      <w:r w:rsidRPr="00F45118">
        <w:rPr>
          <w:rFonts w:ascii="Times New Roman" w:hAnsi="Times New Roman"/>
          <w:sz w:val="24"/>
          <w:szCs w:val="24"/>
        </w:rPr>
        <w:t>Караванов А.А., Лавлинский В.В., Фактор А.М. Профессиональный психологический отбор в вузах с подготовкой специалистов для силовых министерств РФ (учебное пособие). - Воронеж: изд.: Научная книга, 2015. – 174 с.</w:t>
      </w:r>
    </w:p>
    <w:p w:rsidR="006A537D" w:rsidRDefault="006A537D" w:rsidP="006A537D">
      <w:pPr>
        <w:pStyle w:val="a5"/>
        <w:numPr>
          <w:ilvl w:val="0"/>
          <w:numId w:val="1"/>
        </w:numPr>
        <w:tabs>
          <w:tab w:val="left" w:pos="851"/>
          <w:tab w:val="left" w:pos="993"/>
        </w:tabs>
        <w:spacing w:after="0" w:line="240" w:lineRule="auto"/>
        <w:ind w:left="0" w:firstLine="567"/>
        <w:jc w:val="both"/>
        <w:rPr>
          <w:rFonts w:ascii="Times New Roman" w:hAnsi="Times New Roman"/>
          <w:sz w:val="24"/>
          <w:szCs w:val="24"/>
        </w:rPr>
      </w:pPr>
      <w:r w:rsidRPr="00F45118">
        <w:rPr>
          <w:rFonts w:ascii="Times New Roman" w:hAnsi="Times New Roman"/>
          <w:sz w:val="24"/>
          <w:szCs w:val="24"/>
        </w:rPr>
        <w:t>Устинов И.Ю., Караванов А.А.</w:t>
      </w:r>
      <w:r w:rsidRPr="00F45118">
        <w:rPr>
          <w:sz w:val="24"/>
          <w:szCs w:val="24"/>
        </w:rPr>
        <w:t xml:space="preserve"> </w:t>
      </w:r>
      <w:r w:rsidRPr="00F45118">
        <w:rPr>
          <w:rFonts w:ascii="Times New Roman" w:hAnsi="Times New Roman"/>
          <w:sz w:val="24"/>
          <w:szCs w:val="24"/>
        </w:rPr>
        <w:t>Методики и технические средства психологической диагностики в системе профессионального психологического отбора военнослужащих России и зарубежных стран: сравнительный анализ</w:t>
      </w:r>
      <w:r w:rsidRPr="00F45118">
        <w:rPr>
          <w:sz w:val="24"/>
          <w:szCs w:val="24"/>
        </w:rPr>
        <w:t xml:space="preserve"> </w:t>
      </w:r>
      <w:r w:rsidRPr="00F45118">
        <w:rPr>
          <w:rFonts w:ascii="Times New Roman" w:hAnsi="Times New Roman"/>
          <w:sz w:val="24"/>
          <w:szCs w:val="24"/>
        </w:rPr>
        <w:t xml:space="preserve">Воронеж: ООО «Издательство РИТМ», 2017. – 332 с.  </w:t>
      </w:r>
    </w:p>
    <w:p w:rsidR="0090075E" w:rsidRPr="00F45118" w:rsidRDefault="0090075E" w:rsidP="006A537D">
      <w:pPr>
        <w:pStyle w:val="a5"/>
        <w:numPr>
          <w:ilvl w:val="0"/>
          <w:numId w:val="1"/>
        </w:numPr>
        <w:tabs>
          <w:tab w:val="left" w:pos="851"/>
          <w:tab w:val="left" w:pos="993"/>
        </w:tabs>
        <w:spacing w:after="0" w:line="240" w:lineRule="auto"/>
        <w:ind w:left="0" w:firstLine="567"/>
        <w:jc w:val="both"/>
        <w:rPr>
          <w:rFonts w:ascii="Times New Roman" w:hAnsi="Times New Roman"/>
          <w:sz w:val="24"/>
          <w:szCs w:val="24"/>
        </w:rPr>
      </w:pPr>
      <w:r w:rsidRPr="0090075E">
        <w:rPr>
          <w:rFonts w:ascii="Times New Roman" w:hAnsi="Times New Roman"/>
          <w:sz w:val="24"/>
          <w:szCs w:val="24"/>
        </w:rPr>
        <w:t>v 1. Американский солдат: адаптация в армейской жизни, С. А. Стауффер и другие.-v. 2. Американский солдат: бой и его последствия, С. А. Стоуффер и другие.</w:t>
      </w:r>
      <w:r w:rsidR="002A2CAD">
        <w:rPr>
          <w:rFonts w:ascii="Times New Roman" w:hAnsi="Times New Roman"/>
          <w:sz w:val="24"/>
          <w:szCs w:val="24"/>
        </w:rPr>
        <w:t xml:space="preserve"> </w:t>
      </w:r>
      <w:r w:rsidRPr="0090075E">
        <w:rPr>
          <w:rFonts w:ascii="Times New Roman" w:hAnsi="Times New Roman"/>
          <w:sz w:val="24"/>
          <w:szCs w:val="24"/>
        </w:rPr>
        <w:t>v. 3. Эксперименты по массовой коммуникации, К. И. Ховланд, А. А. Ламсдейн и Ф. Д. Шеффилд.</w:t>
      </w:r>
      <w:r w:rsidR="002A2CAD" w:rsidRPr="0090075E">
        <w:rPr>
          <w:rFonts w:ascii="Times New Roman" w:hAnsi="Times New Roman"/>
          <w:sz w:val="24"/>
          <w:szCs w:val="24"/>
        </w:rPr>
        <w:t xml:space="preserve"> </w:t>
      </w:r>
      <w:r w:rsidRPr="0090075E">
        <w:rPr>
          <w:rFonts w:ascii="Times New Roman" w:hAnsi="Times New Roman"/>
          <w:sz w:val="24"/>
          <w:szCs w:val="24"/>
        </w:rPr>
        <w:t>v. 4. Измерение и прогнозирование, С. А. Стоуффер и другие</w:t>
      </w:r>
      <w:r>
        <w:rPr>
          <w:rFonts w:ascii="Times New Roman" w:hAnsi="Times New Roman"/>
          <w:sz w:val="24"/>
          <w:szCs w:val="24"/>
        </w:rPr>
        <w:t>. -</w:t>
      </w:r>
      <w:r w:rsidRPr="0090075E">
        <w:rPr>
          <w:rFonts w:ascii="Times New Roman" w:hAnsi="Times New Roman"/>
          <w:sz w:val="24"/>
          <w:szCs w:val="24"/>
        </w:rPr>
        <w:t xml:space="preserve"> США. Армейские службы. Отдел информации и образования; Совет по исследованиям в области социальных наук (США)</w:t>
      </w:r>
      <w:r>
        <w:rPr>
          <w:rFonts w:ascii="Times New Roman" w:hAnsi="Times New Roman"/>
          <w:sz w:val="24"/>
          <w:szCs w:val="24"/>
        </w:rPr>
        <w:t>, 2019.</w:t>
      </w:r>
      <w:r w:rsidRPr="0090075E">
        <w:rPr>
          <w:rFonts w:ascii="Times New Roman" w:hAnsi="Times New Roman"/>
          <w:sz w:val="24"/>
          <w:szCs w:val="24"/>
        </w:rPr>
        <w:t xml:space="preserve"> </w:t>
      </w:r>
      <w:r w:rsidRPr="00F45118">
        <w:rPr>
          <w:rFonts w:ascii="Times New Roman" w:hAnsi="Times New Roman"/>
          <w:sz w:val="24"/>
          <w:szCs w:val="24"/>
        </w:rPr>
        <w:t>–</w:t>
      </w:r>
      <w:r w:rsidR="002A2CAD">
        <w:rPr>
          <w:rFonts w:ascii="Times New Roman" w:hAnsi="Times New Roman"/>
          <w:sz w:val="24"/>
          <w:szCs w:val="24"/>
        </w:rPr>
        <w:t xml:space="preserve"> 1056 с.</w:t>
      </w:r>
    </w:p>
    <w:p w:rsidR="006A537D" w:rsidRPr="00F45118" w:rsidRDefault="006A537D" w:rsidP="006A537D">
      <w:pPr>
        <w:pStyle w:val="a5"/>
        <w:tabs>
          <w:tab w:val="left" w:pos="851"/>
          <w:tab w:val="left" w:pos="993"/>
        </w:tabs>
        <w:spacing w:after="0" w:line="240" w:lineRule="auto"/>
        <w:ind w:left="567"/>
        <w:jc w:val="both"/>
        <w:rPr>
          <w:rFonts w:ascii="Times New Roman" w:hAnsi="Times New Roman"/>
        </w:rPr>
      </w:pPr>
    </w:p>
    <w:p w:rsidR="006A537D" w:rsidRPr="00085A37" w:rsidRDefault="006A537D" w:rsidP="006A537D">
      <w:pPr>
        <w:spacing w:after="0" w:line="360" w:lineRule="auto"/>
        <w:ind w:firstLine="709"/>
        <w:rPr>
          <w:rFonts w:ascii="Times New Roman" w:eastAsia="Times New Roman" w:hAnsi="Times New Roman" w:cs="Times New Roman"/>
          <w:b/>
          <w:sz w:val="24"/>
          <w:szCs w:val="24"/>
          <w:lang w:val="en-US"/>
        </w:rPr>
      </w:pPr>
      <w:proofErr w:type="spellStart"/>
      <w:r w:rsidRPr="00085A37">
        <w:rPr>
          <w:rFonts w:ascii="Times New Roman" w:eastAsia="Times New Roman" w:hAnsi="Times New Roman" w:cs="Times New Roman"/>
          <w:b/>
          <w:sz w:val="24"/>
          <w:szCs w:val="24"/>
          <w:lang w:val="en-US"/>
        </w:rPr>
        <w:t>Spisok</w:t>
      </w:r>
      <w:proofErr w:type="spellEnd"/>
      <w:r w:rsidR="00472056">
        <w:rPr>
          <w:rFonts w:ascii="Times New Roman" w:eastAsia="Times New Roman" w:hAnsi="Times New Roman" w:cs="Times New Roman"/>
          <w:b/>
          <w:sz w:val="24"/>
          <w:szCs w:val="24"/>
        </w:rPr>
        <w:t xml:space="preserve"> </w:t>
      </w:r>
      <w:bookmarkStart w:id="1" w:name="_GoBack"/>
      <w:bookmarkEnd w:id="1"/>
      <w:proofErr w:type="spellStart"/>
      <w:r w:rsidRPr="00085A37">
        <w:rPr>
          <w:rFonts w:ascii="Times New Roman" w:eastAsia="Times New Roman" w:hAnsi="Times New Roman" w:cs="Times New Roman"/>
          <w:b/>
          <w:sz w:val="24"/>
          <w:szCs w:val="24"/>
          <w:lang w:val="en-US"/>
        </w:rPr>
        <w:t>literatury</w:t>
      </w:r>
      <w:proofErr w:type="spellEnd"/>
    </w:p>
    <w:p w:rsidR="006A537D" w:rsidRPr="00F45118" w:rsidRDefault="006A537D" w:rsidP="006A537D">
      <w:pPr>
        <w:pStyle w:val="a5"/>
        <w:numPr>
          <w:ilvl w:val="0"/>
          <w:numId w:val="2"/>
        </w:numPr>
        <w:tabs>
          <w:tab w:val="left" w:pos="851"/>
          <w:tab w:val="left" w:pos="993"/>
        </w:tabs>
        <w:spacing w:after="0" w:line="240" w:lineRule="auto"/>
        <w:ind w:left="0" w:firstLine="567"/>
        <w:jc w:val="both"/>
        <w:rPr>
          <w:rFonts w:ascii="Times New Roman" w:hAnsi="Times New Roman"/>
          <w:sz w:val="24"/>
          <w:szCs w:val="24"/>
          <w:lang w:val="en-US"/>
        </w:rPr>
      </w:pPr>
      <w:proofErr w:type="spellStart"/>
      <w:r w:rsidRPr="00F45118">
        <w:rPr>
          <w:rFonts w:ascii="Times New Roman" w:hAnsi="Times New Roman"/>
          <w:sz w:val="24"/>
          <w:szCs w:val="24"/>
          <w:lang w:val="en-US"/>
        </w:rPr>
        <w:t>Karavanov</w:t>
      </w:r>
      <w:proofErr w:type="spellEnd"/>
      <w:r w:rsidRPr="00F45118">
        <w:rPr>
          <w:rFonts w:ascii="Times New Roman" w:hAnsi="Times New Roman"/>
          <w:sz w:val="24"/>
          <w:szCs w:val="24"/>
          <w:lang w:val="en-US"/>
        </w:rPr>
        <w:t xml:space="preserve"> A.A., </w:t>
      </w:r>
      <w:proofErr w:type="spellStart"/>
      <w:r w:rsidRPr="00F45118">
        <w:rPr>
          <w:rFonts w:ascii="Times New Roman" w:hAnsi="Times New Roman"/>
          <w:sz w:val="24"/>
          <w:szCs w:val="24"/>
          <w:lang w:val="en-US"/>
        </w:rPr>
        <w:t>Lavlinsky</w:t>
      </w:r>
      <w:proofErr w:type="spellEnd"/>
      <w:r w:rsidRPr="00F45118">
        <w:rPr>
          <w:rFonts w:ascii="Times New Roman" w:hAnsi="Times New Roman"/>
          <w:sz w:val="24"/>
          <w:szCs w:val="24"/>
          <w:lang w:val="en-US"/>
        </w:rPr>
        <w:t xml:space="preserve"> V.V., Factor A.M. Professional psychological selection in universities with training of specialists for power ministries of the Russian Federation (textbook). - Voronezh: ed.: </w:t>
      </w:r>
      <w:proofErr w:type="spellStart"/>
      <w:r w:rsidRPr="00F45118">
        <w:rPr>
          <w:rFonts w:ascii="Times New Roman" w:hAnsi="Times New Roman"/>
          <w:sz w:val="24"/>
          <w:szCs w:val="24"/>
          <w:lang w:val="en-US"/>
        </w:rPr>
        <w:t>Nauchnaya</w:t>
      </w:r>
      <w:proofErr w:type="spellEnd"/>
      <w:r w:rsidRPr="00F45118">
        <w:rPr>
          <w:rFonts w:ascii="Times New Roman" w:hAnsi="Times New Roman"/>
          <w:sz w:val="24"/>
          <w:szCs w:val="24"/>
          <w:lang w:val="en-US"/>
        </w:rPr>
        <w:t xml:space="preserve"> </w:t>
      </w:r>
      <w:proofErr w:type="spellStart"/>
      <w:r w:rsidRPr="00F45118">
        <w:rPr>
          <w:rFonts w:ascii="Times New Roman" w:hAnsi="Times New Roman"/>
          <w:sz w:val="24"/>
          <w:szCs w:val="24"/>
          <w:lang w:val="en-US"/>
        </w:rPr>
        <w:t>kniga</w:t>
      </w:r>
      <w:proofErr w:type="spellEnd"/>
      <w:r w:rsidRPr="00F45118">
        <w:rPr>
          <w:rFonts w:ascii="Times New Roman" w:hAnsi="Times New Roman"/>
          <w:sz w:val="24"/>
          <w:szCs w:val="24"/>
          <w:lang w:val="en-US"/>
        </w:rPr>
        <w:t xml:space="preserve">, 2015. – 174 p. </w:t>
      </w:r>
    </w:p>
    <w:p w:rsidR="006A537D" w:rsidRPr="0083790B" w:rsidRDefault="006A537D" w:rsidP="006A537D">
      <w:pPr>
        <w:pStyle w:val="a5"/>
        <w:numPr>
          <w:ilvl w:val="0"/>
          <w:numId w:val="2"/>
        </w:numPr>
        <w:tabs>
          <w:tab w:val="left" w:pos="851"/>
          <w:tab w:val="left" w:pos="993"/>
        </w:tabs>
        <w:spacing w:after="0" w:line="240" w:lineRule="auto"/>
        <w:ind w:left="0" w:firstLine="567"/>
        <w:jc w:val="both"/>
        <w:rPr>
          <w:rFonts w:ascii="Times New Roman" w:hAnsi="Times New Roman"/>
          <w:sz w:val="24"/>
          <w:szCs w:val="24"/>
          <w:lang w:val="en-US"/>
        </w:rPr>
      </w:pPr>
      <w:r w:rsidRPr="00F45118">
        <w:rPr>
          <w:rFonts w:ascii="Times New Roman" w:hAnsi="Times New Roman"/>
          <w:sz w:val="24"/>
          <w:szCs w:val="24"/>
          <w:lang w:val="en-US"/>
        </w:rPr>
        <w:t xml:space="preserve">Ustinov </w:t>
      </w:r>
      <w:proofErr w:type="spellStart"/>
      <w:r w:rsidRPr="00F45118">
        <w:rPr>
          <w:rFonts w:ascii="Times New Roman" w:hAnsi="Times New Roman"/>
          <w:sz w:val="24"/>
          <w:szCs w:val="24"/>
          <w:lang w:val="en-US"/>
        </w:rPr>
        <w:t>I.Yu</w:t>
      </w:r>
      <w:proofErr w:type="spellEnd"/>
      <w:r w:rsidRPr="00F45118">
        <w:rPr>
          <w:rFonts w:ascii="Times New Roman" w:hAnsi="Times New Roman"/>
          <w:sz w:val="24"/>
          <w:szCs w:val="24"/>
          <w:lang w:val="en-US"/>
        </w:rPr>
        <w:t xml:space="preserve">., </w:t>
      </w:r>
      <w:proofErr w:type="spellStart"/>
      <w:r w:rsidRPr="00F45118">
        <w:rPr>
          <w:rFonts w:ascii="Times New Roman" w:hAnsi="Times New Roman"/>
          <w:sz w:val="24"/>
          <w:szCs w:val="24"/>
          <w:lang w:val="en-US"/>
        </w:rPr>
        <w:t>Karavanov</w:t>
      </w:r>
      <w:proofErr w:type="spellEnd"/>
      <w:r w:rsidRPr="00F45118">
        <w:rPr>
          <w:rFonts w:ascii="Times New Roman" w:hAnsi="Times New Roman"/>
          <w:sz w:val="24"/>
          <w:szCs w:val="24"/>
          <w:lang w:val="en-US"/>
        </w:rPr>
        <w:t xml:space="preserve"> A.A. Methods and technical means of psychological diagnostics in the system of professional psychological selection of military personnel of Russia and foreign countries: comparative analysis Voronezh: LLC "Publishing RITM", 2017. – 332 p.</w:t>
      </w:r>
    </w:p>
    <w:p w:rsidR="0083790B" w:rsidRPr="00F45118" w:rsidRDefault="0083790B" w:rsidP="006A537D">
      <w:pPr>
        <w:pStyle w:val="a5"/>
        <w:numPr>
          <w:ilvl w:val="0"/>
          <w:numId w:val="2"/>
        </w:numPr>
        <w:tabs>
          <w:tab w:val="left" w:pos="851"/>
          <w:tab w:val="left" w:pos="993"/>
        </w:tabs>
        <w:spacing w:after="0" w:line="240" w:lineRule="auto"/>
        <w:ind w:left="0" w:firstLine="567"/>
        <w:jc w:val="both"/>
        <w:rPr>
          <w:rFonts w:ascii="Times New Roman" w:hAnsi="Times New Roman"/>
          <w:sz w:val="24"/>
          <w:szCs w:val="24"/>
          <w:lang w:val="en-US"/>
        </w:rPr>
      </w:pPr>
      <w:r w:rsidRPr="0083790B">
        <w:rPr>
          <w:rFonts w:ascii="Times New Roman" w:hAnsi="Times New Roman"/>
          <w:sz w:val="24"/>
          <w:szCs w:val="24"/>
          <w:lang w:val="en-US"/>
        </w:rPr>
        <w:t>v. 1. The American soldier: adjustment during Army life, by S. A. Stouffer and others.</w:t>
      </w:r>
      <w:r w:rsidR="002A2CAD" w:rsidRPr="002A2CAD">
        <w:rPr>
          <w:rFonts w:ascii="Times New Roman" w:hAnsi="Times New Roman"/>
          <w:sz w:val="24"/>
          <w:szCs w:val="24"/>
          <w:lang w:val="en-US"/>
        </w:rPr>
        <w:t xml:space="preserve"> </w:t>
      </w:r>
      <w:r w:rsidRPr="0083790B">
        <w:rPr>
          <w:rFonts w:ascii="Times New Roman" w:hAnsi="Times New Roman"/>
          <w:sz w:val="24"/>
          <w:szCs w:val="24"/>
          <w:lang w:val="en-US"/>
        </w:rPr>
        <w:t>v. 2. The American soldier: combat and its aftermath, by S. A. Stouffer and others.</w:t>
      </w:r>
      <w:r w:rsidR="002A2CAD" w:rsidRPr="002A2CAD">
        <w:rPr>
          <w:rFonts w:ascii="Times New Roman" w:hAnsi="Times New Roman"/>
          <w:sz w:val="24"/>
          <w:szCs w:val="24"/>
          <w:lang w:val="en-US"/>
        </w:rPr>
        <w:t xml:space="preserve"> </w:t>
      </w:r>
      <w:r w:rsidRPr="0083790B">
        <w:rPr>
          <w:rFonts w:ascii="Times New Roman" w:hAnsi="Times New Roman"/>
          <w:sz w:val="24"/>
          <w:szCs w:val="24"/>
          <w:lang w:val="en-US"/>
        </w:rPr>
        <w:t xml:space="preserve">v. 3. Experiments on mass communication, by C. I. </w:t>
      </w:r>
      <w:proofErr w:type="spellStart"/>
      <w:r w:rsidRPr="0083790B">
        <w:rPr>
          <w:rFonts w:ascii="Times New Roman" w:hAnsi="Times New Roman"/>
          <w:sz w:val="24"/>
          <w:szCs w:val="24"/>
          <w:lang w:val="en-US"/>
        </w:rPr>
        <w:t>Hovland</w:t>
      </w:r>
      <w:proofErr w:type="spellEnd"/>
      <w:r w:rsidRPr="0083790B">
        <w:rPr>
          <w:rFonts w:ascii="Times New Roman" w:hAnsi="Times New Roman"/>
          <w:sz w:val="24"/>
          <w:szCs w:val="24"/>
          <w:lang w:val="en-US"/>
        </w:rPr>
        <w:t xml:space="preserve">, A. A. </w:t>
      </w:r>
      <w:proofErr w:type="spellStart"/>
      <w:r w:rsidRPr="0083790B">
        <w:rPr>
          <w:rFonts w:ascii="Times New Roman" w:hAnsi="Times New Roman"/>
          <w:sz w:val="24"/>
          <w:szCs w:val="24"/>
          <w:lang w:val="en-US"/>
        </w:rPr>
        <w:t>Lumsdaine</w:t>
      </w:r>
      <w:proofErr w:type="spellEnd"/>
      <w:r w:rsidRPr="0083790B">
        <w:rPr>
          <w:rFonts w:ascii="Times New Roman" w:hAnsi="Times New Roman"/>
          <w:sz w:val="24"/>
          <w:szCs w:val="24"/>
          <w:lang w:val="en-US"/>
        </w:rPr>
        <w:t xml:space="preserve"> and F. D. Sheffield.</w:t>
      </w:r>
      <w:r w:rsidR="002A2CAD" w:rsidRPr="002A2CAD">
        <w:rPr>
          <w:rFonts w:ascii="Times New Roman" w:hAnsi="Times New Roman"/>
          <w:sz w:val="24"/>
          <w:szCs w:val="24"/>
          <w:lang w:val="en-US"/>
        </w:rPr>
        <w:t xml:space="preserve"> </w:t>
      </w:r>
      <w:r w:rsidRPr="0083790B">
        <w:rPr>
          <w:rFonts w:ascii="Times New Roman" w:hAnsi="Times New Roman"/>
          <w:sz w:val="24"/>
          <w:szCs w:val="24"/>
          <w:lang w:val="en-US"/>
        </w:rPr>
        <w:t xml:space="preserve">v. </w:t>
      </w:r>
      <w:r w:rsidRPr="002A2CAD">
        <w:rPr>
          <w:rFonts w:ascii="Times New Roman" w:hAnsi="Times New Roman"/>
          <w:sz w:val="24"/>
          <w:szCs w:val="24"/>
          <w:lang w:val="en-US"/>
        </w:rPr>
        <w:t>4. Measurement and prediction, by S. A. Stouffer and others</w:t>
      </w:r>
      <w:r w:rsidR="002A2CAD" w:rsidRPr="002A2CAD">
        <w:rPr>
          <w:rFonts w:ascii="Times New Roman" w:hAnsi="Times New Roman"/>
          <w:sz w:val="24"/>
          <w:szCs w:val="24"/>
          <w:lang w:val="en-US"/>
        </w:rPr>
        <w:t xml:space="preserve">. </w:t>
      </w:r>
      <w:r w:rsidR="002A2CAD">
        <w:rPr>
          <w:rFonts w:ascii="Times New Roman" w:hAnsi="Times New Roman"/>
          <w:sz w:val="24"/>
          <w:szCs w:val="24"/>
          <w:lang w:val="en-US"/>
        </w:rPr>
        <w:t>-UNITED STATES. Military services. Department of Information and Education; Social Science Research Council (USA),</w:t>
      </w:r>
      <w:r w:rsidR="002A2CAD" w:rsidRPr="002A2CAD">
        <w:rPr>
          <w:rFonts w:ascii="Times New Roman" w:hAnsi="Times New Roman"/>
          <w:sz w:val="24"/>
          <w:szCs w:val="24"/>
          <w:lang w:val="en-US"/>
        </w:rPr>
        <w:t xml:space="preserve"> 2019. –1056 </w:t>
      </w:r>
      <w:r w:rsidR="002A2CAD">
        <w:rPr>
          <w:rFonts w:ascii="Times New Roman" w:hAnsi="Times New Roman"/>
          <w:sz w:val="24"/>
          <w:szCs w:val="24"/>
        </w:rPr>
        <w:t>р</w:t>
      </w:r>
      <w:r w:rsidR="002A2CAD" w:rsidRPr="002A2CAD">
        <w:rPr>
          <w:rFonts w:ascii="Times New Roman" w:hAnsi="Times New Roman"/>
          <w:sz w:val="24"/>
          <w:szCs w:val="24"/>
          <w:lang w:val="en-US"/>
        </w:rPr>
        <w:t>.</w:t>
      </w:r>
    </w:p>
    <w:p w:rsidR="00627F38" w:rsidRPr="006A537D" w:rsidRDefault="00627F38">
      <w:pPr>
        <w:rPr>
          <w:lang w:val="en-US"/>
        </w:rPr>
      </w:pPr>
    </w:p>
    <w:sectPr w:rsidR="00627F38" w:rsidRPr="006A537D" w:rsidSect="006A53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66CF"/>
    <w:multiLevelType w:val="hybridMultilevel"/>
    <w:tmpl w:val="F006DC28"/>
    <w:lvl w:ilvl="0" w:tplc="37F6218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A2478C"/>
    <w:multiLevelType w:val="hybridMultilevel"/>
    <w:tmpl w:val="F006DC28"/>
    <w:lvl w:ilvl="0" w:tplc="37F6218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7D"/>
    <w:rsid w:val="000B6709"/>
    <w:rsid w:val="002553A3"/>
    <w:rsid w:val="002A2CAD"/>
    <w:rsid w:val="00472056"/>
    <w:rsid w:val="00627F38"/>
    <w:rsid w:val="006A537D"/>
    <w:rsid w:val="006D0989"/>
    <w:rsid w:val="007F3D7E"/>
    <w:rsid w:val="0083790B"/>
    <w:rsid w:val="008F67EA"/>
    <w:rsid w:val="0090075E"/>
    <w:rsid w:val="009C50B4"/>
    <w:rsid w:val="00A95985"/>
    <w:rsid w:val="00B155BE"/>
    <w:rsid w:val="00B53F43"/>
    <w:rsid w:val="00BC7DB5"/>
    <w:rsid w:val="00CF4157"/>
    <w:rsid w:val="00E62972"/>
    <w:rsid w:val="00F4498A"/>
    <w:rsid w:val="00F7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5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37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6A53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A537D"/>
    <w:pPr>
      <w:spacing w:after="0" w:line="240" w:lineRule="auto"/>
    </w:pPr>
    <w:rPr>
      <w:rFonts w:ascii="Calibri" w:eastAsia="Calibri" w:hAnsi="Calibri" w:cs="Times New Roman"/>
      <w:lang w:eastAsia="en-US"/>
    </w:rPr>
  </w:style>
  <w:style w:type="character" w:customStyle="1" w:styleId="markedcontent">
    <w:name w:val="markedcontent"/>
    <w:basedOn w:val="a0"/>
    <w:rsid w:val="006A537D"/>
  </w:style>
  <w:style w:type="character" w:customStyle="1" w:styleId="apple-style-span">
    <w:name w:val="apple-style-span"/>
    <w:rsid w:val="006A537D"/>
  </w:style>
  <w:style w:type="paragraph" w:styleId="a5">
    <w:name w:val="List Paragraph"/>
    <w:basedOn w:val="a"/>
    <w:uiPriority w:val="34"/>
    <w:qFormat/>
    <w:rsid w:val="006A537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5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37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6A537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A537D"/>
    <w:pPr>
      <w:spacing w:after="0" w:line="240" w:lineRule="auto"/>
    </w:pPr>
    <w:rPr>
      <w:rFonts w:ascii="Calibri" w:eastAsia="Calibri" w:hAnsi="Calibri" w:cs="Times New Roman"/>
      <w:lang w:eastAsia="en-US"/>
    </w:rPr>
  </w:style>
  <w:style w:type="character" w:customStyle="1" w:styleId="markedcontent">
    <w:name w:val="markedcontent"/>
    <w:basedOn w:val="a0"/>
    <w:rsid w:val="006A537D"/>
  </w:style>
  <w:style w:type="character" w:customStyle="1" w:styleId="apple-style-span">
    <w:name w:val="apple-style-span"/>
    <w:rsid w:val="006A537D"/>
  </w:style>
  <w:style w:type="paragraph" w:styleId="a5">
    <w:name w:val="List Paragraph"/>
    <w:basedOn w:val="a"/>
    <w:uiPriority w:val="34"/>
    <w:qFormat/>
    <w:rsid w:val="006A537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0540">
      <w:bodyDiv w:val="1"/>
      <w:marLeft w:val="0"/>
      <w:marRight w:val="0"/>
      <w:marTop w:val="0"/>
      <w:marBottom w:val="0"/>
      <w:divBdr>
        <w:top w:val="none" w:sz="0" w:space="0" w:color="auto"/>
        <w:left w:val="none" w:sz="0" w:space="0" w:color="auto"/>
        <w:bottom w:val="none" w:sz="0" w:space="0" w:color="auto"/>
        <w:right w:val="none" w:sz="0" w:space="0" w:color="auto"/>
      </w:divBdr>
    </w:div>
    <w:div w:id="186452863">
      <w:bodyDiv w:val="1"/>
      <w:marLeft w:val="0"/>
      <w:marRight w:val="0"/>
      <w:marTop w:val="0"/>
      <w:marBottom w:val="0"/>
      <w:divBdr>
        <w:top w:val="none" w:sz="0" w:space="0" w:color="auto"/>
        <w:left w:val="none" w:sz="0" w:space="0" w:color="auto"/>
        <w:bottom w:val="none" w:sz="0" w:space="0" w:color="auto"/>
        <w:right w:val="none" w:sz="0" w:space="0" w:color="auto"/>
      </w:divBdr>
    </w:div>
    <w:div w:id="15613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ral15@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al15@ya.ru%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Мария</cp:lastModifiedBy>
  <cp:revision>2</cp:revision>
  <dcterms:created xsi:type="dcterms:W3CDTF">2023-11-25T19:41:00Z</dcterms:created>
  <dcterms:modified xsi:type="dcterms:W3CDTF">2023-11-25T19:41:00Z</dcterms:modified>
</cp:coreProperties>
</file>