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3EC85" w14:textId="76D2E195" w:rsidR="00DE13C8" w:rsidRPr="009B0EA3" w:rsidRDefault="00DE13C8" w:rsidP="00FE2A96">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color w:val="000000"/>
          <w:lang w:eastAsia="ru-RU"/>
        </w:rPr>
      </w:pPr>
      <w:bookmarkStart w:id="0" w:name="_gjdgxs" w:colFirst="0" w:colLast="0"/>
      <w:bookmarkEnd w:id="0"/>
      <w:r w:rsidRPr="009B0EA3">
        <w:rPr>
          <w:rFonts w:ascii="Times New Roman" w:eastAsia="Times New Roman" w:hAnsi="Times New Roman" w:cs="Times New Roman"/>
          <w:color w:val="000000"/>
          <w:lang w:eastAsia="ru-RU"/>
        </w:rPr>
        <w:t xml:space="preserve">УДК </w:t>
      </w:r>
      <w:r w:rsidR="00206AFD" w:rsidRPr="009B0EA3">
        <w:rPr>
          <w:rFonts w:ascii="Times New Roman" w:eastAsia="Times New Roman" w:hAnsi="Times New Roman" w:cs="Times New Roman"/>
          <w:color w:val="000000"/>
          <w:lang w:eastAsia="ru-RU"/>
        </w:rPr>
        <w:t>37.015.31</w:t>
      </w:r>
    </w:p>
    <w:p w14:paraId="0A255C4C" w14:textId="77777777" w:rsidR="00DE13C8" w:rsidRPr="00D1451E" w:rsidRDefault="00DE13C8" w:rsidP="00FE2A96">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color w:val="000000"/>
          <w:lang w:eastAsia="ru-RU"/>
        </w:rPr>
      </w:pPr>
    </w:p>
    <w:p w14:paraId="0B415632" w14:textId="77777777" w:rsidR="00FE2A96" w:rsidRDefault="009B0EA3" w:rsidP="00FE2A96">
      <w:pPr>
        <w:pBdr>
          <w:top w:val="nil"/>
          <w:left w:val="nil"/>
          <w:bottom w:val="nil"/>
          <w:right w:val="nil"/>
          <w:between w:val="nil"/>
        </w:pBdr>
        <w:spacing w:after="0" w:line="240" w:lineRule="auto"/>
        <w:ind w:left="709"/>
        <w:rPr>
          <w:rFonts w:ascii="Times New Roman" w:eastAsia="Times New Roman" w:hAnsi="Times New Roman" w:cs="Times New Roman"/>
          <w:b/>
          <w:color w:val="000000"/>
          <w:sz w:val="24"/>
          <w:szCs w:val="24"/>
          <w:lang w:eastAsia="ru-RU"/>
        </w:rPr>
      </w:pPr>
      <w:r w:rsidRPr="009B0EA3">
        <w:rPr>
          <w:rFonts w:ascii="Times New Roman" w:eastAsia="Times New Roman" w:hAnsi="Times New Roman" w:cs="Times New Roman"/>
          <w:b/>
          <w:color w:val="000000"/>
          <w:sz w:val="24"/>
          <w:szCs w:val="24"/>
          <w:lang w:eastAsia="ru-RU"/>
        </w:rPr>
        <w:t xml:space="preserve">ВОПРОСЫ ПОДГОТОВКИ СПЕЦИАЛИСТОВ ПО ПОЛИТИЧЕСКОЙ </w:t>
      </w:r>
    </w:p>
    <w:p w14:paraId="56528901" w14:textId="64946526" w:rsidR="00DE13C8" w:rsidRPr="009B0EA3" w:rsidRDefault="00FE2A96" w:rsidP="00FE2A96">
      <w:pPr>
        <w:pBdr>
          <w:top w:val="nil"/>
          <w:left w:val="nil"/>
          <w:bottom w:val="nil"/>
          <w:right w:val="nil"/>
          <w:between w:val="nil"/>
        </w:pBdr>
        <w:spacing w:after="0" w:line="240" w:lineRule="auto"/>
        <w:ind w:left="709"/>
        <w:rPr>
          <w:rFonts w:ascii="Times New Roman" w:eastAsia="Times New Roman" w:hAnsi="Times New Roman" w:cs="Times New Roman"/>
          <w:b/>
          <w:color w:val="000000"/>
          <w:sz w:val="24"/>
          <w:szCs w:val="24"/>
          <w:lang w:eastAsia="ru-RU"/>
        </w:rPr>
      </w:pPr>
      <w:r w:rsidRPr="009B0EA3">
        <w:rPr>
          <w:rFonts w:ascii="Times New Roman" w:eastAsia="Times New Roman" w:hAnsi="Times New Roman" w:cs="Times New Roman"/>
          <w:b/>
          <w:color w:val="000000"/>
          <w:sz w:val="24"/>
          <w:szCs w:val="24"/>
          <w:lang w:eastAsia="ru-RU"/>
        </w:rPr>
        <w:t>И</w:t>
      </w:r>
      <w:r w:rsidRPr="009B0EA3">
        <w:rPr>
          <w:rFonts w:ascii="Times New Roman" w:eastAsia="Times New Roman" w:hAnsi="Times New Roman" w:cs="Times New Roman"/>
          <w:b/>
          <w:color w:val="000000"/>
          <w:sz w:val="24"/>
          <w:szCs w:val="24"/>
          <w:lang w:eastAsia="ru-RU"/>
        </w:rPr>
        <w:t xml:space="preserve"> </w:t>
      </w:r>
      <w:r w:rsidR="009B0EA3" w:rsidRPr="009B0EA3">
        <w:rPr>
          <w:rFonts w:ascii="Times New Roman" w:eastAsia="Times New Roman" w:hAnsi="Times New Roman" w:cs="Times New Roman"/>
          <w:b/>
          <w:color w:val="000000"/>
          <w:sz w:val="24"/>
          <w:szCs w:val="24"/>
          <w:lang w:eastAsia="ru-RU"/>
        </w:rPr>
        <w:t>ВОСПИТАТЕЛЬНОЙ РАБОТЕ В «САНКТ-ПЕТЕРБУРГСКОМ УНИВЕРСИТЕТЕ ГПС МЧС РОССИИ»</w:t>
      </w:r>
    </w:p>
    <w:p w14:paraId="0015C568" w14:textId="77777777" w:rsidR="00206AFD" w:rsidRPr="00D1451E" w:rsidRDefault="00206AFD" w:rsidP="00D1451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lang w:eastAsia="ru-RU"/>
        </w:rPr>
      </w:pPr>
    </w:p>
    <w:p w14:paraId="0DE32F68" w14:textId="77777777" w:rsidR="009B0EA3" w:rsidRPr="009B0EA3" w:rsidRDefault="009B0EA3" w:rsidP="009B0EA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lang w:eastAsia="ru-RU"/>
        </w:rPr>
      </w:pPr>
      <w:r w:rsidRPr="009B0EA3">
        <w:rPr>
          <w:rFonts w:ascii="Times New Roman" w:eastAsia="Times New Roman" w:hAnsi="Times New Roman" w:cs="Times New Roman"/>
          <w:b/>
          <w:color w:val="000000"/>
          <w:lang w:eastAsia="ru-RU"/>
        </w:rPr>
        <w:t>Иванова Т.В., Тарадина Ю.М.</w:t>
      </w:r>
    </w:p>
    <w:p w14:paraId="375ECA73" w14:textId="5BBA6545" w:rsidR="00DE13C8" w:rsidRPr="00FE2A96" w:rsidRDefault="00206AFD" w:rsidP="00D1451E">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lang w:eastAsia="ru-RU"/>
        </w:rPr>
      </w:pPr>
      <w:r w:rsidRPr="00FE2A96">
        <w:rPr>
          <w:rFonts w:ascii="Times New Roman" w:eastAsia="Times New Roman" w:hAnsi="Times New Roman" w:cs="Times New Roman"/>
          <w:i/>
          <w:color w:val="000000"/>
          <w:lang w:eastAsia="ru-RU"/>
        </w:rPr>
        <w:t xml:space="preserve">ФГБОУВО «Санкт-Петербургский университет Государственной противопожарной службы Министерства Российской Федерации по делам гражданской обороны, чрезвычайным ситуациям и ликвидации </w:t>
      </w:r>
      <w:proofErr w:type="gramStart"/>
      <w:r w:rsidRPr="00FE2A96">
        <w:rPr>
          <w:rFonts w:ascii="Times New Roman" w:eastAsia="Times New Roman" w:hAnsi="Times New Roman" w:cs="Times New Roman"/>
          <w:i/>
          <w:color w:val="000000"/>
          <w:lang w:eastAsia="ru-RU"/>
        </w:rPr>
        <w:t>последствий стихийных бедствий имени Героя Российской Федерации генерала армии</w:t>
      </w:r>
      <w:proofErr w:type="gramEnd"/>
      <w:r w:rsidRPr="00FE2A96">
        <w:rPr>
          <w:rFonts w:ascii="Times New Roman" w:eastAsia="Times New Roman" w:hAnsi="Times New Roman" w:cs="Times New Roman"/>
          <w:i/>
          <w:color w:val="000000"/>
          <w:lang w:eastAsia="ru-RU"/>
        </w:rPr>
        <w:t xml:space="preserve"> Е.Н. Зиничева»</w:t>
      </w:r>
      <w:r w:rsidR="00FE2A96">
        <w:rPr>
          <w:rFonts w:ascii="Times New Roman" w:eastAsia="Times New Roman" w:hAnsi="Times New Roman" w:cs="Times New Roman"/>
          <w:i/>
          <w:color w:val="000000"/>
          <w:lang w:eastAsia="ru-RU"/>
        </w:rPr>
        <w:t xml:space="preserve">, </w:t>
      </w:r>
      <w:r w:rsidR="00FE2A96" w:rsidRPr="00FE2A96">
        <w:rPr>
          <w:rFonts w:ascii="Times New Roman" w:eastAsia="Times New Roman" w:hAnsi="Times New Roman" w:cs="Times New Roman"/>
          <w:i/>
          <w:color w:val="000000"/>
          <w:lang w:eastAsia="ru-RU"/>
        </w:rPr>
        <w:t>andrey.golovinskiy.73@mail.ru</w:t>
      </w:r>
    </w:p>
    <w:p w14:paraId="4A896482" w14:textId="77777777" w:rsidR="00DE13C8" w:rsidRPr="009B0EA3" w:rsidRDefault="00DE13C8" w:rsidP="00D1451E">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lang w:eastAsia="ru-RU"/>
        </w:rPr>
      </w:pPr>
    </w:p>
    <w:p w14:paraId="74A25794" w14:textId="58ED2780" w:rsidR="005947B4" w:rsidRPr="009B0EA3" w:rsidRDefault="005947B4" w:rsidP="009B0EA3">
      <w:pPr>
        <w:spacing w:after="0" w:line="240" w:lineRule="auto"/>
        <w:jc w:val="both"/>
        <w:rPr>
          <w:b/>
          <w:sz w:val="20"/>
          <w:szCs w:val="20"/>
        </w:rPr>
      </w:pPr>
      <w:r w:rsidRPr="009B0EA3">
        <w:rPr>
          <w:rFonts w:ascii="Times New Roman CYR" w:eastAsia="Times New Roman" w:hAnsi="Times New Roman CYR" w:cs="Times New Roman"/>
          <w:b/>
          <w:color w:val="000000"/>
          <w:sz w:val="20"/>
          <w:szCs w:val="20"/>
          <w:lang w:eastAsia="ru-RU"/>
        </w:rPr>
        <w:t>Проблема информационной безопасности и сохранения традиционных духовно-нравственных ценностей является одной из актуальных проблем современной России, что нашло свое отражение в ряде основополагающих государственных нормативных документов таких как «Доктрина</w:t>
      </w:r>
      <w:r w:rsidRPr="009B0EA3">
        <w:rPr>
          <w:rFonts w:ascii="Times New Roman" w:hAnsi="Times New Roman" w:cs="Times New Roman"/>
          <w:b/>
          <w:sz w:val="20"/>
          <w:szCs w:val="20"/>
        </w:rPr>
        <w:t xml:space="preserve"> информационной безопасности России», Указ Президента Российской Федерации «Об утверждении Основ государственной политики по сохранению и укреплению традиционных российских духовно-нравственных ценностей» и другие. О</w:t>
      </w:r>
      <w:r w:rsidRPr="009B0EA3">
        <w:rPr>
          <w:rFonts w:ascii="Times New Roman CYR" w:eastAsia="Times New Roman" w:hAnsi="Times New Roman CYR" w:cs="Times New Roman"/>
          <w:b/>
          <w:color w:val="000000"/>
          <w:sz w:val="20"/>
          <w:szCs w:val="20"/>
          <w:lang w:eastAsia="ru-RU"/>
        </w:rPr>
        <w:t xml:space="preserve">дним из аспектов повышения информационной безопасности является формирование и развитие системы воспитательной и политической работы с молодежью. Большую роль такая работа приобретает в процессе подготовки специалистов в сфере обеспечения безопасности государства, общества, предупреждения чрезвычайных ситуаций. </w:t>
      </w:r>
      <w:proofErr w:type="gramStart"/>
      <w:r w:rsidRPr="009B0EA3">
        <w:rPr>
          <w:rFonts w:ascii="Times New Roman CYR" w:eastAsia="Times New Roman" w:hAnsi="Times New Roman CYR" w:cs="Times New Roman"/>
          <w:b/>
          <w:color w:val="000000"/>
          <w:sz w:val="20"/>
          <w:szCs w:val="20"/>
          <w:lang w:eastAsia="ru-RU"/>
        </w:rPr>
        <w:t>В представленной статье проводится анализ реализуемых сегодня основных профессиональных образовательных программ высшего образования в обозначенных сферах, а также описывается опыт создания программы и проблемы подготовки специалистов по политической и воспитательной работе в «Санкт-Петербургском университете ГПС МЧС России».</w:t>
      </w:r>
      <w:proofErr w:type="gramEnd"/>
    </w:p>
    <w:p w14:paraId="00E8374A" w14:textId="1306CF7D" w:rsidR="00DE13C8" w:rsidRPr="00C94A98" w:rsidRDefault="00DE13C8" w:rsidP="00FE2A96">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ru-RU"/>
        </w:rPr>
      </w:pPr>
      <w:r w:rsidRPr="00C94A98">
        <w:rPr>
          <w:rFonts w:ascii="Times New Roman" w:eastAsia="Times New Roman" w:hAnsi="Times New Roman" w:cs="Times New Roman"/>
          <w:i/>
          <w:color w:val="000000"/>
          <w:lang w:eastAsia="ru-RU"/>
        </w:rPr>
        <w:t xml:space="preserve">Ключевые слова: </w:t>
      </w:r>
      <w:r w:rsidR="0005081D" w:rsidRPr="00C94A98">
        <w:rPr>
          <w:rFonts w:ascii="Times New Roman" w:eastAsia="Times New Roman" w:hAnsi="Times New Roman" w:cs="Times New Roman"/>
          <w:color w:val="000000"/>
          <w:lang w:eastAsia="ru-RU"/>
        </w:rPr>
        <w:t>информационная безопасность</w:t>
      </w:r>
      <w:r w:rsidR="00206AFD" w:rsidRPr="00C94A98">
        <w:rPr>
          <w:rFonts w:ascii="Times New Roman" w:eastAsia="Times New Roman" w:hAnsi="Times New Roman" w:cs="Times New Roman"/>
          <w:color w:val="000000"/>
          <w:lang w:eastAsia="ru-RU"/>
        </w:rPr>
        <w:t>, воспитательная работа, политическая работа</w:t>
      </w:r>
      <w:r w:rsidR="0096032C" w:rsidRPr="00C94A98">
        <w:rPr>
          <w:rFonts w:ascii="Times New Roman" w:eastAsia="Times New Roman" w:hAnsi="Times New Roman" w:cs="Times New Roman"/>
          <w:color w:val="000000"/>
          <w:lang w:eastAsia="ru-RU"/>
        </w:rPr>
        <w:t>, специалисты по политической работе, обучение, образовательные программы</w:t>
      </w:r>
      <w:r w:rsidRPr="00C94A98">
        <w:rPr>
          <w:rFonts w:ascii="Times New Roman" w:eastAsia="Times New Roman" w:hAnsi="Times New Roman" w:cs="Times New Roman"/>
          <w:color w:val="000000"/>
          <w:lang w:eastAsia="ru-RU"/>
        </w:rPr>
        <w:t>.</w:t>
      </w:r>
    </w:p>
    <w:p w14:paraId="2B3325E4" w14:textId="77777777" w:rsidR="00DE13C8" w:rsidRPr="00D1451E" w:rsidRDefault="00DE13C8" w:rsidP="00FE2A96">
      <w:pPr>
        <w:pBdr>
          <w:top w:val="nil"/>
          <w:left w:val="nil"/>
          <w:bottom w:val="nil"/>
          <w:right w:val="nil"/>
          <w:between w:val="nil"/>
        </w:pBdr>
        <w:tabs>
          <w:tab w:val="left" w:pos="993"/>
        </w:tabs>
        <w:spacing w:after="0" w:line="240" w:lineRule="auto"/>
        <w:ind w:firstLine="720"/>
        <w:rPr>
          <w:rFonts w:ascii="Times New Roman" w:eastAsia="Times New Roman" w:hAnsi="Times New Roman" w:cs="Times New Roman"/>
          <w:color w:val="000000"/>
          <w:highlight w:val="yellow"/>
          <w:lang w:eastAsia="ru-RU"/>
        </w:rPr>
      </w:pPr>
    </w:p>
    <w:p w14:paraId="5F460564" w14:textId="77777777" w:rsidR="00FE2A96" w:rsidRPr="00424D17" w:rsidRDefault="009B0EA3" w:rsidP="00CB4555">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b/>
          <w:color w:val="000000"/>
          <w:lang w:val="en-US" w:eastAsia="ru-RU"/>
        </w:rPr>
      </w:pPr>
      <w:r w:rsidRPr="00D1451E">
        <w:rPr>
          <w:rFonts w:ascii="Times New Roman" w:eastAsia="Times New Roman" w:hAnsi="Times New Roman" w:cs="Times New Roman"/>
          <w:b/>
          <w:color w:val="000000"/>
          <w:lang w:val="en-US" w:eastAsia="ru-RU"/>
        </w:rPr>
        <w:t xml:space="preserve">ISSUES OF TRAINING SPECIALISTS IN POLITICAL AND EDUCATIONAL </w:t>
      </w:r>
    </w:p>
    <w:p w14:paraId="1B928634" w14:textId="77777777" w:rsidR="00FE2A96" w:rsidRDefault="009B0EA3" w:rsidP="00CB4555">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b/>
          <w:color w:val="000000"/>
          <w:lang w:eastAsia="ru-RU"/>
        </w:rPr>
      </w:pPr>
      <w:r w:rsidRPr="00D1451E">
        <w:rPr>
          <w:rFonts w:ascii="Times New Roman" w:eastAsia="Times New Roman" w:hAnsi="Times New Roman" w:cs="Times New Roman"/>
          <w:b/>
          <w:color w:val="000000"/>
          <w:lang w:val="en-US" w:eastAsia="ru-RU"/>
        </w:rPr>
        <w:t xml:space="preserve">WORK AT THE ST. </w:t>
      </w:r>
      <w:proofErr w:type="gramStart"/>
      <w:r w:rsidRPr="00D1451E">
        <w:rPr>
          <w:rFonts w:ascii="Times New Roman" w:eastAsia="Times New Roman" w:hAnsi="Times New Roman" w:cs="Times New Roman"/>
          <w:b/>
          <w:color w:val="000000"/>
          <w:lang w:val="en-US" w:eastAsia="ru-RU"/>
        </w:rPr>
        <w:t>PETERSBURG</w:t>
      </w:r>
      <w:proofErr w:type="gramEnd"/>
      <w:r w:rsidRPr="00D1451E">
        <w:rPr>
          <w:rFonts w:ascii="Times New Roman" w:eastAsia="Times New Roman" w:hAnsi="Times New Roman" w:cs="Times New Roman"/>
          <w:b/>
          <w:color w:val="000000"/>
          <w:lang w:val="en-US" w:eastAsia="ru-RU"/>
        </w:rPr>
        <w:t xml:space="preserve"> UNIVERSITY OF STATE FIRE SERVICE </w:t>
      </w:r>
    </w:p>
    <w:p w14:paraId="394CCC58" w14:textId="5A67BB49" w:rsidR="00DE13C8" w:rsidRDefault="009B0EA3" w:rsidP="00CB4555">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b/>
          <w:color w:val="000000"/>
          <w:lang w:eastAsia="ru-RU"/>
        </w:rPr>
      </w:pPr>
      <w:r w:rsidRPr="00D1451E">
        <w:rPr>
          <w:rFonts w:ascii="Times New Roman" w:eastAsia="Times New Roman" w:hAnsi="Times New Roman" w:cs="Times New Roman"/>
          <w:b/>
          <w:color w:val="000000"/>
          <w:lang w:val="en-US" w:eastAsia="ru-RU"/>
        </w:rPr>
        <w:t xml:space="preserve">OF EMERCOM OF RUSSIA </w:t>
      </w:r>
    </w:p>
    <w:p w14:paraId="5888D4A2" w14:textId="77777777" w:rsidR="00CB4555" w:rsidRPr="00CB4555" w:rsidRDefault="00CB4555" w:rsidP="00CB4555">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highlight w:val="yellow"/>
          <w:lang w:eastAsia="ru-RU"/>
        </w:rPr>
      </w:pPr>
    </w:p>
    <w:p w14:paraId="18977137" w14:textId="6F96E4F5" w:rsidR="000F1F61" w:rsidRPr="00FE2A96" w:rsidRDefault="00DE13C8" w:rsidP="00D1451E">
      <w:pPr>
        <w:pBdr>
          <w:top w:val="nil"/>
          <w:left w:val="nil"/>
          <w:bottom w:val="nil"/>
          <w:right w:val="nil"/>
          <w:between w:val="nil"/>
        </w:pBdr>
        <w:tabs>
          <w:tab w:val="left" w:pos="993"/>
        </w:tabs>
        <w:spacing w:after="0" w:line="240" w:lineRule="auto"/>
        <w:ind w:firstLine="720"/>
        <w:jc w:val="both"/>
        <w:rPr>
          <w:rFonts w:ascii="Times New Roman" w:eastAsia="Times New Roman" w:hAnsi="Times New Roman" w:cs="Times New Roman"/>
          <w:b/>
          <w:color w:val="000000"/>
          <w:highlight w:val="yellow"/>
          <w:lang w:val="en-US" w:eastAsia="ru-RU"/>
        </w:rPr>
      </w:pPr>
      <w:proofErr w:type="spellStart"/>
      <w:r w:rsidRPr="00FE2A96">
        <w:rPr>
          <w:rFonts w:ascii="Times New Roman" w:eastAsia="Times New Roman" w:hAnsi="Times New Roman" w:cs="Times New Roman"/>
          <w:b/>
          <w:color w:val="000000"/>
          <w:lang w:val="en-US" w:eastAsia="ru-RU"/>
        </w:rPr>
        <w:t>Ivanova</w:t>
      </w:r>
      <w:proofErr w:type="spellEnd"/>
      <w:r w:rsidRPr="00FE2A96">
        <w:rPr>
          <w:rFonts w:ascii="Times New Roman" w:eastAsia="Times New Roman" w:hAnsi="Times New Roman" w:cs="Times New Roman"/>
          <w:b/>
          <w:color w:val="000000"/>
          <w:lang w:val="en-US" w:eastAsia="ru-RU"/>
        </w:rPr>
        <w:t xml:space="preserve"> T</w:t>
      </w:r>
      <w:r w:rsidR="00FE2A96" w:rsidRPr="00FE2A96">
        <w:rPr>
          <w:rFonts w:ascii="Times New Roman" w:eastAsia="Times New Roman" w:hAnsi="Times New Roman" w:cs="Times New Roman"/>
          <w:b/>
          <w:color w:val="000000"/>
          <w:lang w:val="en-US" w:eastAsia="ru-RU"/>
        </w:rPr>
        <w:t>.</w:t>
      </w:r>
      <w:r w:rsidRPr="00FE2A96">
        <w:rPr>
          <w:rFonts w:ascii="Times New Roman" w:eastAsia="Times New Roman" w:hAnsi="Times New Roman" w:cs="Times New Roman"/>
          <w:b/>
          <w:color w:val="000000"/>
          <w:lang w:val="en-US" w:eastAsia="ru-RU"/>
        </w:rPr>
        <w:t>V</w:t>
      </w:r>
      <w:r w:rsidR="00FE2A96" w:rsidRPr="00FE2A96">
        <w:rPr>
          <w:rFonts w:ascii="Times New Roman" w:eastAsia="Times New Roman" w:hAnsi="Times New Roman" w:cs="Times New Roman"/>
          <w:b/>
          <w:color w:val="000000"/>
          <w:lang w:val="en-US" w:eastAsia="ru-RU"/>
        </w:rPr>
        <w:t xml:space="preserve">., </w:t>
      </w:r>
      <w:proofErr w:type="spellStart"/>
      <w:r w:rsidR="006A0395" w:rsidRPr="00FE2A96">
        <w:rPr>
          <w:rFonts w:ascii="Times New Roman" w:eastAsia="Times New Roman" w:hAnsi="Times New Roman" w:cs="Times New Roman"/>
          <w:b/>
          <w:color w:val="000000"/>
          <w:lang w:val="en-US" w:eastAsia="ru-RU"/>
        </w:rPr>
        <w:t>Taradina</w:t>
      </w:r>
      <w:proofErr w:type="spellEnd"/>
      <w:r w:rsidR="006A0395" w:rsidRPr="00FE2A96">
        <w:rPr>
          <w:rFonts w:ascii="Times New Roman" w:eastAsia="Times New Roman" w:hAnsi="Times New Roman" w:cs="Times New Roman"/>
          <w:b/>
          <w:color w:val="000000"/>
          <w:lang w:val="en-US" w:eastAsia="ru-RU"/>
        </w:rPr>
        <w:t xml:space="preserve"> I</w:t>
      </w:r>
      <w:r w:rsidR="00FE2A96" w:rsidRPr="00FE2A96">
        <w:rPr>
          <w:rFonts w:ascii="Times New Roman" w:eastAsia="Times New Roman" w:hAnsi="Times New Roman" w:cs="Times New Roman"/>
          <w:b/>
          <w:color w:val="000000"/>
          <w:lang w:val="en-US" w:eastAsia="ru-RU"/>
        </w:rPr>
        <w:t>.</w:t>
      </w:r>
      <w:r w:rsidR="006A0395" w:rsidRPr="00FE2A96">
        <w:rPr>
          <w:rFonts w:ascii="Times New Roman" w:eastAsia="Times New Roman" w:hAnsi="Times New Roman" w:cs="Times New Roman"/>
          <w:b/>
          <w:color w:val="000000"/>
          <w:lang w:val="en-US" w:eastAsia="ru-RU"/>
        </w:rPr>
        <w:t>M</w:t>
      </w:r>
      <w:r w:rsidR="00FE2A96" w:rsidRPr="00FE2A96">
        <w:rPr>
          <w:rFonts w:ascii="Times New Roman" w:eastAsia="Times New Roman" w:hAnsi="Times New Roman" w:cs="Times New Roman"/>
          <w:b/>
          <w:color w:val="000000"/>
          <w:lang w:val="en-US" w:eastAsia="ru-RU"/>
        </w:rPr>
        <w:t>.</w:t>
      </w:r>
    </w:p>
    <w:p w14:paraId="4BE36BE2" w14:textId="4EB5B834" w:rsidR="00FE2A96" w:rsidRPr="00FE2A96" w:rsidRDefault="00FE2A96" w:rsidP="00FE2A96">
      <w:pPr>
        <w:pBdr>
          <w:top w:val="nil"/>
          <w:left w:val="nil"/>
          <w:bottom w:val="nil"/>
          <w:right w:val="nil"/>
          <w:between w:val="nil"/>
        </w:pBdr>
        <w:tabs>
          <w:tab w:val="left" w:pos="993"/>
        </w:tabs>
        <w:spacing w:after="0" w:line="240" w:lineRule="auto"/>
        <w:ind w:firstLine="720"/>
        <w:rPr>
          <w:rFonts w:ascii="Times New Roman" w:eastAsia="Times New Roman" w:hAnsi="Times New Roman" w:cs="Times New Roman"/>
          <w:i/>
          <w:color w:val="000000"/>
          <w:spacing w:val="-4"/>
          <w:highlight w:val="yellow"/>
          <w:lang w:val="en-US" w:eastAsia="ru-RU"/>
        </w:rPr>
      </w:pPr>
      <w:r w:rsidRPr="00FE2A96">
        <w:rPr>
          <w:rFonts w:ascii="Times New Roman" w:eastAsia="Times New Roman" w:hAnsi="Times New Roman" w:cs="Times New Roman"/>
          <w:i/>
          <w:color w:val="000000"/>
          <w:spacing w:val="-4"/>
          <w:lang w:val="en-US" w:eastAsia="ru-RU"/>
        </w:rPr>
        <w:t>St. Petersburg University of State Fire Service of EMERCOM of Russia</w:t>
      </w:r>
      <w:r w:rsidRPr="00FE2A96">
        <w:rPr>
          <w:rFonts w:ascii="Times New Roman" w:eastAsia="Times New Roman" w:hAnsi="Times New Roman" w:cs="Times New Roman"/>
          <w:i/>
          <w:color w:val="000000"/>
          <w:spacing w:val="-4"/>
          <w:lang w:val="en-US" w:eastAsia="ru-RU"/>
        </w:rPr>
        <w:t>,</w:t>
      </w:r>
      <w:r w:rsidRPr="00FE2A96">
        <w:rPr>
          <w:rFonts w:ascii="Times New Roman" w:eastAsia="Times New Roman" w:hAnsi="Times New Roman" w:cs="Times New Roman"/>
          <w:i/>
          <w:color w:val="000000"/>
          <w:spacing w:val="-4"/>
          <w:lang w:val="en-US" w:eastAsia="ru-RU"/>
        </w:rPr>
        <w:t xml:space="preserve"> </w:t>
      </w:r>
      <w:r w:rsidRPr="00FE2A96">
        <w:rPr>
          <w:rFonts w:ascii="Times New Roman" w:eastAsia="Times New Roman" w:hAnsi="Times New Roman" w:cs="Times New Roman"/>
          <w:i/>
          <w:color w:val="000000"/>
          <w:spacing w:val="-4"/>
          <w:lang w:val="en-US" w:eastAsia="ru-RU"/>
        </w:rPr>
        <w:t>andrey.golovinskiy.73@mail.ru</w:t>
      </w:r>
    </w:p>
    <w:p w14:paraId="0ADA6CDD" w14:textId="77777777" w:rsidR="00FE2A96" w:rsidRPr="00FE2A96" w:rsidRDefault="00FE2A96" w:rsidP="009B0EA3">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color w:val="000000"/>
          <w:sz w:val="20"/>
          <w:szCs w:val="20"/>
          <w:lang w:val="en-US" w:eastAsia="ru-RU"/>
        </w:rPr>
      </w:pPr>
    </w:p>
    <w:p w14:paraId="59B94E48" w14:textId="4F8C0289" w:rsidR="00EB32FA" w:rsidRPr="009B0EA3" w:rsidRDefault="00EB32FA" w:rsidP="009B0EA3">
      <w:pPr>
        <w:pBdr>
          <w:top w:val="nil"/>
          <w:left w:val="nil"/>
          <w:bottom w:val="nil"/>
          <w:right w:val="nil"/>
          <w:between w:val="nil"/>
        </w:pBdr>
        <w:tabs>
          <w:tab w:val="left" w:pos="993"/>
        </w:tabs>
        <w:spacing w:after="0" w:line="240" w:lineRule="auto"/>
        <w:jc w:val="both"/>
        <w:rPr>
          <w:rFonts w:ascii="Times New Roman" w:eastAsia="Times New Roman" w:hAnsi="Times New Roman" w:cs="Times New Roman"/>
          <w:b/>
          <w:color w:val="000000"/>
          <w:sz w:val="20"/>
          <w:szCs w:val="20"/>
          <w:lang w:val="en-US" w:eastAsia="ru-RU"/>
        </w:rPr>
      </w:pPr>
      <w:r w:rsidRPr="009B0EA3">
        <w:rPr>
          <w:rFonts w:ascii="Times New Roman" w:eastAsia="Times New Roman" w:hAnsi="Times New Roman" w:cs="Times New Roman"/>
          <w:b/>
          <w:color w:val="000000"/>
          <w:sz w:val="20"/>
          <w:szCs w:val="20"/>
          <w:lang w:val="en-US" w:eastAsia="ru-RU"/>
        </w:rPr>
        <w:t xml:space="preserve">The problem of information security and the preservation of traditional spiritual and moral values is one of the urgent problems of modern Russia, which is reflected in a number of fundamental state normative documents such as the "Doctrine of Information Security of Russia", the Decree of the President of the Russian Federation "On the approval of the Foundations of state policy for the preservation and strengthening of traditional Russian spiritual and moral values" and others. One of the aspects of improving information security is the formation and development of a system of educational and political work with young people. Such work acquires an important role in the process of training specialists in the field of ensuring the security of the state, society, and emergency prevention. The presented article analyzes the main professional educational programs of higher education currently being implemented in the designated areas, as well as describes the experience of creating a program and the problems of training specialists in political and educational work at the St. Petersburg University of State Fire Service of EMERCOM of Russia </w:t>
      </w:r>
    </w:p>
    <w:p w14:paraId="0FD67FFA" w14:textId="460F72F0" w:rsidR="00DE13C8" w:rsidRPr="009B0EA3" w:rsidRDefault="00DE13C8" w:rsidP="00FE2A96">
      <w:pPr>
        <w:pBdr>
          <w:top w:val="nil"/>
          <w:left w:val="nil"/>
          <w:bottom w:val="nil"/>
          <w:right w:val="nil"/>
          <w:between w:val="nil"/>
        </w:pBdr>
        <w:tabs>
          <w:tab w:val="left" w:pos="993"/>
        </w:tabs>
        <w:spacing w:after="0" w:line="240" w:lineRule="auto"/>
        <w:jc w:val="both"/>
        <w:rPr>
          <w:rFonts w:ascii="Times New Roman" w:hAnsi="Times New Roman" w:cs="Times New Roman"/>
          <w:b/>
          <w:lang w:val="en-US"/>
        </w:rPr>
      </w:pPr>
      <w:r w:rsidRPr="009B0EA3">
        <w:rPr>
          <w:rFonts w:ascii="Times New Roman" w:eastAsia="Times New Roman" w:hAnsi="Times New Roman" w:cs="Times New Roman"/>
          <w:i/>
          <w:color w:val="000000"/>
          <w:lang w:val="en-US" w:eastAsia="ru-RU"/>
        </w:rPr>
        <w:t>Keywords:</w:t>
      </w:r>
      <w:r w:rsidRPr="009B0EA3">
        <w:rPr>
          <w:rFonts w:ascii="Times New Roman" w:eastAsia="Times New Roman" w:hAnsi="Times New Roman" w:cs="Times New Roman"/>
          <w:color w:val="000000"/>
          <w:lang w:val="en-US" w:eastAsia="ru-RU"/>
        </w:rPr>
        <w:t xml:space="preserve"> </w:t>
      </w:r>
      <w:r w:rsidR="00C94A98" w:rsidRPr="009B0EA3">
        <w:rPr>
          <w:rFonts w:ascii="Times New Roman" w:eastAsia="Times New Roman" w:hAnsi="Times New Roman" w:cs="Times New Roman"/>
          <w:color w:val="000000"/>
          <w:lang w:val="en-US" w:eastAsia="ru-RU"/>
        </w:rPr>
        <w:t>information security, educational work, political work, political work specialists, training, educational programs</w:t>
      </w:r>
    </w:p>
    <w:p w14:paraId="32F84A86" w14:textId="77777777" w:rsidR="00AD0C40" w:rsidRPr="00D1451E" w:rsidRDefault="00AD0C40" w:rsidP="00D1451E">
      <w:pPr>
        <w:spacing w:after="0" w:line="240" w:lineRule="auto"/>
        <w:ind w:firstLine="720"/>
        <w:jc w:val="both"/>
        <w:rPr>
          <w:rFonts w:ascii="Times New Roman" w:hAnsi="Times New Roman" w:cs="Times New Roman"/>
          <w:lang w:val="en-US"/>
        </w:rPr>
      </w:pPr>
    </w:p>
    <w:p w14:paraId="7A4FD310" w14:textId="77777777" w:rsidR="00AD0C40" w:rsidRPr="00D1451E" w:rsidRDefault="00AD0C40" w:rsidP="00D1451E">
      <w:pPr>
        <w:spacing w:after="0" w:line="240" w:lineRule="auto"/>
        <w:ind w:firstLine="720"/>
        <w:jc w:val="both"/>
        <w:rPr>
          <w:rFonts w:ascii="Times New Roman" w:hAnsi="Times New Roman" w:cs="Times New Roman"/>
          <w:lang w:val="en-US"/>
        </w:rPr>
      </w:pPr>
    </w:p>
    <w:p w14:paraId="63610B97" w14:textId="265940C4" w:rsidR="00AD0C40" w:rsidRPr="009B0EA3" w:rsidRDefault="0005081D"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Проблема </w:t>
      </w:r>
      <w:r w:rsidR="006A721E" w:rsidRPr="009B0EA3">
        <w:rPr>
          <w:rFonts w:ascii="Times New Roman" w:hAnsi="Times New Roman" w:cs="Times New Roman"/>
          <w:sz w:val="24"/>
          <w:szCs w:val="24"/>
        </w:rPr>
        <w:t>информационной безопасности государства и общества</w:t>
      </w:r>
      <w:r w:rsidRPr="009B0EA3">
        <w:rPr>
          <w:rFonts w:ascii="Times New Roman" w:hAnsi="Times New Roman" w:cs="Times New Roman"/>
          <w:sz w:val="24"/>
          <w:szCs w:val="24"/>
        </w:rPr>
        <w:t xml:space="preserve"> стала одной из наиболее острых и актуальных проблем современно</w:t>
      </w:r>
      <w:r w:rsidR="0087032B" w:rsidRPr="009B0EA3">
        <w:rPr>
          <w:rFonts w:ascii="Times New Roman" w:hAnsi="Times New Roman" w:cs="Times New Roman"/>
          <w:sz w:val="24"/>
          <w:szCs w:val="24"/>
        </w:rPr>
        <w:t>го</w:t>
      </w:r>
      <w:r w:rsidRPr="009B0EA3">
        <w:rPr>
          <w:rFonts w:ascii="Times New Roman" w:hAnsi="Times New Roman" w:cs="Times New Roman"/>
          <w:sz w:val="24"/>
          <w:szCs w:val="24"/>
        </w:rPr>
        <w:t xml:space="preserve"> мир</w:t>
      </w:r>
      <w:r w:rsidR="0087032B" w:rsidRPr="009B0EA3">
        <w:rPr>
          <w:rFonts w:ascii="Times New Roman" w:hAnsi="Times New Roman" w:cs="Times New Roman"/>
          <w:sz w:val="24"/>
          <w:szCs w:val="24"/>
        </w:rPr>
        <w:t>а</w:t>
      </w:r>
      <w:r w:rsidR="006A721E" w:rsidRPr="009B0EA3">
        <w:rPr>
          <w:rFonts w:ascii="Times New Roman" w:hAnsi="Times New Roman" w:cs="Times New Roman"/>
          <w:sz w:val="24"/>
          <w:szCs w:val="24"/>
        </w:rPr>
        <w:t xml:space="preserve">. </w:t>
      </w:r>
      <w:r w:rsidRPr="009B0EA3">
        <w:rPr>
          <w:rFonts w:ascii="Times New Roman" w:hAnsi="Times New Roman" w:cs="Times New Roman"/>
          <w:sz w:val="24"/>
          <w:szCs w:val="24"/>
        </w:rPr>
        <w:t>Развитие информационно-коммуникационных технологий привело к расширению возможностей обмена данными</w:t>
      </w:r>
      <w:r w:rsidR="00750428" w:rsidRPr="009B0EA3">
        <w:rPr>
          <w:rFonts w:ascii="Times New Roman" w:hAnsi="Times New Roman" w:cs="Times New Roman"/>
          <w:sz w:val="24"/>
          <w:szCs w:val="24"/>
        </w:rPr>
        <w:t xml:space="preserve"> между разными регионами планеты</w:t>
      </w:r>
      <w:r w:rsidRPr="009B0EA3">
        <w:rPr>
          <w:rFonts w:ascii="Times New Roman" w:hAnsi="Times New Roman" w:cs="Times New Roman"/>
          <w:sz w:val="24"/>
          <w:szCs w:val="24"/>
        </w:rPr>
        <w:t xml:space="preserve">, </w:t>
      </w:r>
      <w:r w:rsidR="00750428" w:rsidRPr="009B0EA3">
        <w:rPr>
          <w:rFonts w:ascii="Times New Roman" w:hAnsi="Times New Roman" w:cs="Times New Roman"/>
          <w:sz w:val="24"/>
          <w:szCs w:val="24"/>
        </w:rPr>
        <w:t>росту</w:t>
      </w:r>
      <w:r w:rsidRPr="009B0EA3">
        <w:rPr>
          <w:rFonts w:ascii="Times New Roman" w:hAnsi="Times New Roman" w:cs="Times New Roman"/>
          <w:sz w:val="24"/>
          <w:szCs w:val="24"/>
        </w:rPr>
        <w:t xml:space="preserve"> доступ</w:t>
      </w:r>
      <w:r w:rsidR="00750428" w:rsidRPr="009B0EA3">
        <w:rPr>
          <w:rFonts w:ascii="Times New Roman" w:hAnsi="Times New Roman" w:cs="Times New Roman"/>
          <w:sz w:val="24"/>
          <w:szCs w:val="24"/>
        </w:rPr>
        <w:t>а</w:t>
      </w:r>
      <w:r w:rsidRPr="009B0EA3">
        <w:rPr>
          <w:rFonts w:ascii="Times New Roman" w:hAnsi="Times New Roman" w:cs="Times New Roman"/>
          <w:sz w:val="24"/>
          <w:szCs w:val="24"/>
        </w:rPr>
        <w:t xml:space="preserve"> к информации </w:t>
      </w:r>
      <w:r w:rsidR="00750428" w:rsidRPr="009B0EA3">
        <w:rPr>
          <w:rFonts w:ascii="Times New Roman" w:hAnsi="Times New Roman" w:cs="Times New Roman"/>
          <w:sz w:val="24"/>
          <w:szCs w:val="24"/>
        </w:rPr>
        <w:t xml:space="preserve">различного характера, </w:t>
      </w:r>
      <w:r w:rsidRPr="009B0EA3">
        <w:rPr>
          <w:rFonts w:ascii="Times New Roman" w:hAnsi="Times New Roman" w:cs="Times New Roman"/>
          <w:sz w:val="24"/>
          <w:szCs w:val="24"/>
        </w:rPr>
        <w:t xml:space="preserve">но, </w:t>
      </w:r>
      <w:r w:rsidRPr="009B0EA3">
        <w:rPr>
          <w:rFonts w:ascii="Times New Roman" w:hAnsi="Times New Roman" w:cs="Times New Roman"/>
          <w:sz w:val="24"/>
          <w:szCs w:val="24"/>
        </w:rPr>
        <w:lastRenderedPageBreak/>
        <w:t xml:space="preserve">вместе с </w:t>
      </w:r>
      <w:r w:rsidR="00750428" w:rsidRPr="009B0EA3">
        <w:rPr>
          <w:rFonts w:ascii="Times New Roman" w:hAnsi="Times New Roman" w:cs="Times New Roman"/>
          <w:sz w:val="24"/>
          <w:szCs w:val="24"/>
        </w:rPr>
        <w:t>тем, сделало</w:t>
      </w:r>
      <w:r w:rsidRPr="009B0EA3">
        <w:rPr>
          <w:rFonts w:ascii="Times New Roman" w:hAnsi="Times New Roman" w:cs="Times New Roman"/>
          <w:sz w:val="24"/>
          <w:szCs w:val="24"/>
        </w:rPr>
        <w:t xml:space="preserve"> уязвимыми для манипуляций огромные массы людей, поставило вопрос о возможности</w:t>
      </w:r>
      <w:r w:rsidR="00750428" w:rsidRPr="009B0EA3">
        <w:rPr>
          <w:rFonts w:ascii="Times New Roman" w:hAnsi="Times New Roman" w:cs="Times New Roman"/>
          <w:sz w:val="24"/>
          <w:szCs w:val="24"/>
        </w:rPr>
        <w:t xml:space="preserve"> и необходимости</w:t>
      </w:r>
      <w:r w:rsidRPr="009B0EA3">
        <w:rPr>
          <w:rFonts w:ascii="Times New Roman" w:hAnsi="Times New Roman" w:cs="Times New Roman"/>
          <w:sz w:val="24"/>
          <w:szCs w:val="24"/>
        </w:rPr>
        <w:t xml:space="preserve"> защиты </w:t>
      </w:r>
      <w:r w:rsidR="00750428" w:rsidRPr="009B0EA3">
        <w:rPr>
          <w:rFonts w:ascii="Times New Roman" w:hAnsi="Times New Roman" w:cs="Times New Roman"/>
          <w:sz w:val="24"/>
          <w:szCs w:val="24"/>
        </w:rPr>
        <w:t>государством своих граждан</w:t>
      </w:r>
      <w:r w:rsidRPr="009B0EA3">
        <w:rPr>
          <w:rFonts w:ascii="Times New Roman" w:hAnsi="Times New Roman" w:cs="Times New Roman"/>
          <w:sz w:val="24"/>
          <w:szCs w:val="24"/>
        </w:rPr>
        <w:t>.</w:t>
      </w:r>
    </w:p>
    <w:p w14:paraId="1D068696" w14:textId="7AED9D7F" w:rsidR="006A721E" w:rsidRPr="009B0EA3" w:rsidRDefault="006A721E"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В Доктрине информационной безопасности Российской Федерации отмечено </w:t>
      </w:r>
      <w:r w:rsidR="00750428" w:rsidRPr="009B0EA3">
        <w:rPr>
          <w:rFonts w:ascii="Times New Roman" w:hAnsi="Times New Roman" w:cs="Times New Roman"/>
          <w:sz w:val="24"/>
          <w:szCs w:val="24"/>
        </w:rPr>
        <w:t>увеличение</w:t>
      </w:r>
      <w:r w:rsidRPr="009B0EA3">
        <w:rPr>
          <w:rFonts w:ascii="Times New Roman" w:hAnsi="Times New Roman" w:cs="Times New Roman"/>
          <w:sz w:val="24"/>
          <w:szCs w:val="24"/>
        </w:rPr>
        <w:t xml:space="preserve"> масштабов использования специальными службами отдельных госуда</w:t>
      </w:r>
      <w:proofErr w:type="gramStart"/>
      <w:r w:rsidRPr="009B0EA3">
        <w:rPr>
          <w:rFonts w:ascii="Times New Roman" w:hAnsi="Times New Roman" w:cs="Times New Roman"/>
          <w:sz w:val="24"/>
          <w:szCs w:val="24"/>
        </w:rPr>
        <w:t>рств ср</w:t>
      </w:r>
      <w:proofErr w:type="gramEnd"/>
      <w:r w:rsidRPr="009B0EA3">
        <w:rPr>
          <w:rFonts w:ascii="Times New Roman" w:hAnsi="Times New Roman" w:cs="Times New Roman"/>
          <w:sz w:val="24"/>
          <w:szCs w:val="24"/>
        </w:rPr>
        <w:t>едств оказания информационно-психологического воздействия, направленного на дестабилизацию внутриполитической и социальной ситуации в различных регионах мира и приводящего к подрыву суверенитета и нарушению территориальной целостности других государств</w:t>
      </w:r>
      <w:r w:rsidR="00A0185D" w:rsidRPr="009B0EA3">
        <w:rPr>
          <w:rFonts w:ascii="Times New Roman" w:hAnsi="Times New Roman" w:cs="Times New Roman"/>
          <w:sz w:val="24"/>
          <w:szCs w:val="24"/>
        </w:rPr>
        <w:t xml:space="preserve"> [</w:t>
      </w:r>
      <w:r w:rsidR="00B75B3E" w:rsidRPr="009B0EA3">
        <w:rPr>
          <w:rFonts w:ascii="Times New Roman" w:hAnsi="Times New Roman" w:cs="Times New Roman"/>
          <w:sz w:val="24"/>
          <w:szCs w:val="24"/>
        </w:rPr>
        <w:t>1</w:t>
      </w:r>
      <w:r w:rsidR="00A0185D" w:rsidRPr="009B0EA3">
        <w:rPr>
          <w:rFonts w:ascii="Times New Roman" w:hAnsi="Times New Roman" w:cs="Times New Roman"/>
          <w:sz w:val="24"/>
          <w:szCs w:val="24"/>
        </w:rPr>
        <w:t>]</w:t>
      </w:r>
      <w:r w:rsidRPr="009B0EA3">
        <w:rPr>
          <w:rFonts w:ascii="Times New Roman" w:hAnsi="Times New Roman" w:cs="Times New Roman"/>
          <w:sz w:val="24"/>
          <w:szCs w:val="24"/>
        </w:rPr>
        <w:t>.</w:t>
      </w:r>
      <w:r w:rsidR="00750428" w:rsidRPr="009B0EA3">
        <w:rPr>
          <w:rFonts w:ascii="Times New Roman" w:hAnsi="Times New Roman" w:cs="Times New Roman"/>
          <w:sz w:val="24"/>
          <w:szCs w:val="24"/>
        </w:rPr>
        <w:t xml:space="preserve"> Часто в такую </w:t>
      </w:r>
      <w:r w:rsidRPr="009B0EA3">
        <w:rPr>
          <w:rFonts w:ascii="Times New Roman" w:hAnsi="Times New Roman" w:cs="Times New Roman"/>
          <w:sz w:val="24"/>
          <w:szCs w:val="24"/>
        </w:rPr>
        <w:t xml:space="preserve">деятельность вовлекаются религиозные, этнические, правозащитные и иные организации, а также отдельные группы граждан, при этом </w:t>
      </w:r>
      <w:r w:rsidR="00037834" w:rsidRPr="009B0EA3">
        <w:rPr>
          <w:rFonts w:ascii="Times New Roman" w:hAnsi="Times New Roman" w:cs="Times New Roman"/>
          <w:sz w:val="24"/>
          <w:szCs w:val="24"/>
        </w:rPr>
        <w:t>активно использующие</w:t>
      </w:r>
      <w:r w:rsidRPr="009B0EA3">
        <w:rPr>
          <w:rFonts w:ascii="Times New Roman" w:hAnsi="Times New Roman" w:cs="Times New Roman"/>
          <w:sz w:val="24"/>
          <w:szCs w:val="24"/>
        </w:rPr>
        <w:t xml:space="preserve"> возможности информационных технологий</w:t>
      </w:r>
      <w:r w:rsidR="00A0185D" w:rsidRPr="009B0EA3">
        <w:rPr>
          <w:rFonts w:ascii="Times New Roman" w:hAnsi="Times New Roman" w:cs="Times New Roman"/>
          <w:sz w:val="24"/>
          <w:szCs w:val="24"/>
        </w:rPr>
        <w:t xml:space="preserve"> [</w:t>
      </w:r>
      <w:r w:rsidR="00B75B3E" w:rsidRPr="009B0EA3">
        <w:rPr>
          <w:rFonts w:ascii="Times New Roman" w:hAnsi="Times New Roman" w:cs="Times New Roman"/>
          <w:sz w:val="24"/>
          <w:szCs w:val="24"/>
        </w:rPr>
        <w:t>2</w:t>
      </w:r>
      <w:r w:rsidR="00A0185D" w:rsidRPr="009B0EA3">
        <w:rPr>
          <w:rFonts w:ascii="Times New Roman" w:hAnsi="Times New Roman" w:cs="Times New Roman"/>
          <w:sz w:val="24"/>
          <w:szCs w:val="24"/>
        </w:rPr>
        <w:t>]</w:t>
      </w:r>
      <w:r w:rsidRPr="009B0EA3">
        <w:rPr>
          <w:rFonts w:ascii="Times New Roman" w:hAnsi="Times New Roman" w:cs="Times New Roman"/>
          <w:sz w:val="24"/>
          <w:szCs w:val="24"/>
        </w:rPr>
        <w:t>.</w:t>
      </w:r>
      <w:r w:rsidR="00821C85" w:rsidRPr="009B0EA3">
        <w:rPr>
          <w:rFonts w:ascii="Times New Roman" w:hAnsi="Times New Roman" w:cs="Times New Roman"/>
          <w:sz w:val="24"/>
          <w:szCs w:val="24"/>
        </w:rPr>
        <w:t xml:space="preserve"> </w:t>
      </w:r>
      <w:r w:rsidR="00750428" w:rsidRPr="009B0EA3">
        <w:rPr>
          <w:rFonts w:ascii="Times New Roman" w:hAnsi="Times New Roman" w:cs="Times New Roman"/>
          <w:sz w:val="24"/>
          <w:szCs w:val="24"/>
        </w:rPr>
        <w:t xml:space="preserve">Особо сильное влияние оказывается </w:t>
      </w:r>
      <w:r w:rsidRPr="009B0EA3">
        <w:rPr>
          <w:rFonts w:ascii="Times New Roman" w:hAnsi="Times New Roman" w:cs="Times New Roman"/>
          <w:sz w:val="24"/>
          <w:szCs w:val="24"/>
        </w:rPr>
        <w:t xml:space="preserve">на население России, в первую очередь на молодежь, </w:t>
      </w:r>
      <w:r w:rsidR="00750428" w:rsidRPr="009B0EA3">
        <w:rPr>
          <w:rFonts w:ascii="Times New Roman" w:hAnsi="Times New Roman" w:cs="Times New Roman"/>
          <w:sz w:val="24"/>
          <w:szCs w:val="24"/>
        </w:rPr>
        <w:t xml:space="preserve">в попытке изменения и дискредитации </w:t>
      </w:r>
      <w:r w:rsidRPr="009B0EA3">
        <w:rPr>
          <w:rFonts w:ascii="Times New Roman" w:hAnsi="Times New Roman" w:cs="Times New Roman"/>
          <w:sz w:val="24"/>
          <w:szCs w:val="24"/>
        </w:rPr>
        <w:t>традиционных российских духовно-нравственных ценностей.</w:t>
      </w:r>
    </w:p>
    <w:p w14:paraId="1E65DD18" w14:textId="36E68AA8" w:rsidR="00A363C7" w:rsidRPr="009B0EA3" w:rsidRDefault="00037834" w:rsidP="009B0EA3">
      <w:pPr>
        <w:spacing w:after="0" w:line="360" w:lineRule="auto"/>
        <w:ind w:firstLine="720"/>
        <w:jc w:val="both"/>
        <w:rPr>
          <w:rFonts w:ascii="Times New Roman" w:hAnsi="Times New Roman" w:cs="Times New Roman"/>
          <w:sz w:val="24"/>
          <w:szCs w:val="24"/>
        </w:rPr>
      </w:pPr>
      <w:proofErr w:type="gramStart"/>
      <w:r w:rsidRPr="009B0EA3">
        <w:rPr>
          <w:rFonts w:ascii="Times New Roman" w:hAnsi="Times New Roman" w:cs="Times New Roman"/>
          <w:sz w:val="24"/>
          <w:szCs w:val="24"/>
        </w:rPr>
        <w:t xml:space="preserve">Следствием данной тенденции становится выдвижение на первый план задачи </w:t>
      </w:r>
      <w:r w:rsidR="006A721E" w:rsidRPr="009B0EA3">
        <w:rPr>
          <w:rFonts w:ascii="Times New Roman" w:hAnsi="Times New Roman" w:cs="Times New Roman"/>
          <w:sz w:val="24"/>
          <w:szCs w:val="24"/>
        </w:rPr>
        <w:t>обеспечения государственной и общ</w:t>
      </w:r>
      <w:r w:rsidR="00A363C7" w:rsidRPr="009B0EA3">
        <w:rPr>
          <w:rFonts w:ascii="Times New Roman" w:hAnsi="Times New Roman" w:cs="Times New Roman"/>
          <w:sz w:val="24"/>
          <w:szCs w:val="24"/>
        </w:rPr>
        <w:t xml:space="preserve">ественной </w:t>
      </w:r>
      <w:r w:rsidRPr="009B0EA3">
        <w:rPr>
          <w:rFonts w:ascii="Times New Roman" w:hAnsi="Times New Roman" w:cs="Times New Roman"/>
          <w:sz w:val="24"/>
          <w:szCs w:val="24"/>
        </w:rPr>
        <w:t xml:space="preserve">информационной </w:t>
      </w:r>
      <w:r w:rsidR="00A363C7" w:rsidRPr="009B0EA3">
        <w:rPr>
          <w:rFonts w:ascii="Times New Roman" w:hAnsi="Times New Roman" w:cs="Times New Roman"/>
          <w:sz w:val="24"/>
          <w:szCs w:val="24"/>
        </w:rPr>
        <w:t>безопасности</w:t>
      </w:r>
      <w:r w:rsidRPr="009B0EA3">
        <w:rPr>
          <w:rFonts w:ascii="Times New Roman" w:hAnsi="Times New Roman" w:cs="Times New Roman"/>
          <w:sz w:val="24"/>
          <w:szCs w:val="24"/>
        </w:rPr>
        <w:t>, реализуемой через</w:t>
      </w:r>
      <w:r w:rsidR="006A721E" w:rsidRPr="009B0EA3">
        <w:rPr>
          <w:rFonts w:ascii="Times New Roman" w:hAnsi="Times New Roman" w:cs="Times New Roman"/>
          <w:sz w:val="24"/>
          <w:szCs w:val="24"/>
        </w:rPr>
        <w:t xml:space="preserve"> противодействие использованию информационных технологий для пропаганды экстремистской идеологии, распространения ксенофобии, идей национальной исключительности в целях подрыва суверенитета, политической и социальной стабильности, насильственного изменения конституционного строя, нарушения территориальной целостности Российской Федерации; пресечение деятельности, наносящей ущерб национальной безопасности Российской Федерации</w:t>
      </w:r>
      <w:r w:rsidR="00A0185D" w:rsidRPr="009B0EA3">
        <w:rPr>
          <w:rFonts w:ascii="Times New Roman" w:hAnsi="Times New Roman" w:cs="Times New Roman"/>
          <w:sz w:val="24"/>
          <w:szCs w:val="24"/>
        </w:rPr>
        <w:t xml:space="preserve"> [</w:t>
      </w:r>
      <w:r w:rsidR="00557C56" w:rsidRPr="009B0EA3">
        <w:rPr>
          <w:rFonts w:ascii="Times New Roman" w:hAnsi="Times New Roman" w:cs="Times New Roman"/>
          <w:sz w:val="24"/>
          <w:szCs w:val="24"/>
        </w:rPr>
        <w:t>3</w:t>
      </w:r>
      <w:r w:rsidR="00A0185D" w:rsidRPr="009B0EA3">
        <w:rPr>
          <w:rFonts w:ascii="Times New Roman" w:hAnsi="Times New Roman" w:cs="Times New Roman"/>
          <w:sz w:val="24"/>
          <w:szCs w:val="24"/>
        </w:rPr>
        <w:t>]</w:t>
      </w:r>
      <w:r w:rsidR="00A363C7" w:rsidRPr="009B0EA3">
        <w:rPr>
          <w:rFonts w:ascii="Times New Roman" w:hAnsi="Times New Roman" w:cs="Times New Roman"/>
          <w:sz w:val="24"/>
          <w:szCs w:val="24"/>
        </w:rPr>
        <w:t>.</w:t>
      </w:r>
      <w:proofErr w:type="gramEnd"/>
    </w:p>
    <w:p w14:paraId="44DFA8D3" w14:textId="7337A5FA" w:rsidR="006A721E" w:rsidRPr="009B0EA3" w:rsidRDefault="00632860" w:rsidP="009B0EA3">
      <w:pPr>
        <w:spacing w:after="0" w:line="360" w:lineRule="auto"/>
        <w:ind w:firstLine="709"/>
        <w:jc w:val="both"/>
        <w:rPr>
          <w:rFonts w:ascii="Times New Roman" w:hAnsi="Times New Roman" w:cs="Times New Roman"/>
          <w:sz w:val="24"/>
          <w:szCs w:val="24"/>
        </w:rPr>
      </w:pPr>
      <w:r w:rsidRPr="009B0EA3">
        <w:rPr>
          <w:rFonts w:ascii="Times New Roman" w:hAnsi="Times New Roman" w:cs="Times New Roman"/>
          <w:sz w:val="24"/>
          <w:szCs w:val="24"/>
        </w:rPr>
        <w:t xml:space="preserve">Важным шагом на пути защиты государства </w:t>
      </w:r>
      <w:r w:rsidR="00EC0C91" w:rsidRPr="009B0EA3">
        <w:rPr>
          <w:rFonts w:ascii="Times New Roman" w:hAnsi="Times New Roman" w:cs="Times New Roman"/>
          <w:sz w:val="24"/>
          <w:szCs w:val="24"/>
        </w:rPr>
        <w:t xml:space="preserve">и общества </w:t>
      </w:r>
      <w:r w:rsidRPr="009B0EA3">
        <w:rPr>
          <w:rFonts w:ascii="Times New Roman" w:hAnsi="Times New Roman" w:cs="Times New Roman"/>
          <w:sz w:val="24"/>
          <w:szCs w:val="24"/>
        </w:rPr>
        <w:t>от информационных угроз стал</w:t>
      </w:r>
      <w:r w:rsidR="006A721E" w:rsidRPr="009B0EA3">
        <w:rPr>
          <w:rFonts w:ascii="Times New Roman" w:hAnsi="Times New Roman" w:cs="Times New Roman"/>
          <w:sz w:val="24"/>
          <w:szCs w:val="24"/>
        </w:rPr>
        <w:t xml:space="preserve"> </w:t>
      </w:r>
      <w:r w:rsidR="00D20321" w:rsidRPr="009B0EA3">
        <w:rPr>
          <w:rFonts w:ascii="Times New Roman" w:hAnsi="Times New Roman" w:cs="Times New Roman"/>
          <w:sz w:val="24"/>
          <w:szCs w:val="24"/>
        </w:rPr>
        <w:t xml:space="preserve">Указ Президента Российской Федерации от 09.11.2022 г. № 809 </w:t>
      </w:r>
      <w:r w:rsidR="00A0185D" w:rsidRPr="009B0EA3">
        <w:rPr>
          <w:rFonts w:ascii="Times New Roman" w:hAnsi="Times New Roman" w:cs="Times New Roman"/>
          <w:sz w:val="24"/>
          <w:szCs w:val="24"/>
        </w:rPr>
        <w:t>«</w:t>
      </w:r>
      <w:r w:rsidR="00D20321" w:rsidRPr="009B0EA3">
        <w:rPr>
          <w:rFonts w:ascii="Times New Roman" w:hAnsi="Times New Roman" w:cs="Times New Roman"/>
          <w:sz w:val="24"/>
          <w:szCs w:val="24"/>
        </w:rPr>
        <w:t>Об утверждении Основ государственной политики по сохранению и укреплению традиционных российских духовно-нравственных ценностей</w:t>
      </w:r>
      <w:r w:rsidR="00A0185D" w:rsidRPr="009B0EA3">
        <w:rPr>
          <w:rFonts w:ascii="Times New Roman" w:hAnsi="Times New Roman" w:cs="Times New Roman"/>
          <w:sz w:val="24"/>
          <w:szCs w:val="24"/>
        </w:rPr>
        <w:t>»</w:t>
      </w:r>
      <w:r w:rsidR="006A721E" w:rsidRPr="009B0EA3">
        <w:rPr>
          <w:rFonts w:ascii="Times New Roman" w:hAnsi="Times New Roman" w:cs="Times New Roman"/>
          <w:sz w:val="24"/>
          <w:szCs w:val="24"/>
        </w:rPr>
        <w:t xml:space="preserve">, где </w:t>
      </w:r>
      <w:r w:rsidRPr="009B0EA3">
        <w:rPr>
          <w:rFonts w:ascii="Times New Roman" w:hAnsi="Times New Roman" w:cs="Times New Roman"/>
          <w:sz w:val="24"/>
          <w:szCs w:val="24"/>
        </w:rPr>
        <w:t>нашла отражение идея о необходимости ориентировать</w:t>
      </w:r>
      <w:r w:rsidR="006A721E" w:rsidRPr="009B0EA3">
        <w:rPr>
          <w:rFonts w:ascii="Times New Roman" w:hAnsi="Times New Roman" w:cs="Times New Roman"/>
          <w:sz w:val="24"/>
          <w:szCs w:val="24"/>
        </w:rPr>
        <w:t xml:space="preserve"> государственн</w:t>
      </w:r>
      <w:r w:rsidRPr="009B0EA3">
        <w:rPr>
          <w:rFonts w:ascii="Times New Roman" w:hAnsi="Times New Roman" w:cs="Times New Roman"/>
          <w:sz w:val="24"/>
          <w:szCs w:val="24"/>
        </w:rPr>
        <w:t>ую</w:t>
      </w:r>
      <w:r w:rsidR="006A721E" w:rsidRPr="009B0EA3">
        <w:rPr>
          <w:rFonts w:ascii="Times New Roman" w:hAnsi="Times New Roman" w:cs="Times New Roman"/>
          <w:sz w:val="24"/>
          <w:szCs w:val="24"/>
        </w:rPr>
        <w:t xml:space="preserve"> политик</w:t>
      </w:r>
      <w:r w:rsidRPr="009B0EA3">
        <w:rPr>
          <w:rFonts w:ascii="Times New Roman" w:hAnsi="Times New Roman" w:cs="Times New Roman"/>
          <w:sz w:val="24"/>
          <w:szCs w:val="24"/>
        </w:rPr>
        <w:t>у</w:t>
      </w:r>
      <w:r w:rsidR="006A721E" w:rsidRPr="009B0EA3">
        <w:rPr>
          <w:rFonts w:ascii="Times New Roman" w:hAnsi="Times New Roman" w:cs="Times New Roman"/>
          <w:sz w:val="24"/>
          <w:szCs w:val="24"/>
        </w:rPr>
        <w:t xml:space="preserve"> РФ на сохранение и укрепление традиционных ценностей</w:t>
      </w:r>
      <w:r w:rsidR="00A0185D" w:rsidRPr="009B0EA3">
        <w:rPr>
          <w:rFonts w:ascii="Times New Roman" w:hAnsi="Times New Roman" w:cs="Times New Roman"/>
          <w:sz w:val="24"/>
          <w:szCs w:val="24"/>
        </w:rPr>
        <w:t xml:space="preserve"> [</w:t>
      </w:r>
      <w:r w:rsidR="00557C56" w:rsidRPr="009B0EA3">
        <w:rPr>
          <w:rFonts w:ascii="Times New Roman" w:hAnsi="Times New Roman" w:cs="Times New Roman"/>
          <w:sz w:val="24"/>
          <w:szCs w:val="24"/>
        </w:rPr>
        <w:t>4</w:t>
      </w:r>
      <w:r w:rsidR="00A0185D" w:rsidRPr="009B0EA3">
        <w:rPr>
          <w:rFonts w:ascii="Times New Roman" w:hAnsi="Times New Roman" w:cs="Times New Roman"/>
          <w:sz w:val="24"/>
          <w:szCs w:val="24"/>
        </w:rPr>
        <w:t>]</w:t>
      </w:r>
      <w:r w:rsidR="006A721E" w:rsidRPr="009B0EA3">
        <w:rPr>
          <w:rFonts w:ascii="Times New Roman" w:hAnsi="Times New Roman" w:cs="Times New Roman"/>
          <w:sz w:val="24"/>
          <w:szCs w:val="24"/>
        </w:rPr>
        <w:t xml:space="preserve">. </w:t>
      </w:r>
      <w:r w:rsidR="0087032B" w:rsidRPr="009B0EA3">
        <w:rPr>
          <w:rFonts w:ascii="Times New Roman" w:hAnsi="Times New Roman" w:cs="Times New Roman"/>
          <w:sz w:val="24"/>
          <w:szCs w:val="24"/>
        </w:rPr>
        <w:t>Главным фактором защиты российских ценностей становится активная воспитательная</w:t>
      </w:r>
      <w:r w:rsidR="00ED22AC" w:rsidRPr="009B0EA3">
        <w:rPr>
          <w:rFonts w:ascii="Times New Roman" w:hAnsi="Times New Roman" w:cs="Times New Roman"/>
          <w:sz w:val="24"/>
          <w:szCs w:val="24"/>
        </w:rPr>
        <w:t xml:space="preserve">, </w:t>
      </w:r>
      <w:r w:rsidR="0087032B" w:rsidRPr="009B0EA3">
        <w:rPr>
          <w:rFonts w:ascii="Times New Roman" w:hAnsi="Times New Roman" w:cs="Times New Roman"/>
          <w:sz w:val="24"/>
          <w:szCs w:val="24"/>
        </w:rPr>
        <w:t xml:space="preserve">образовательная </w:t>
      </w:r>
      <w:r w:rsidR="00ED22AC" w:rsidRPr="009B0EA3">
        <w:rPr>
          <w:rFonts w:ascii="Times New Roman" w:hAnsi="Times New Roman" w:cs="Times New Roman"/>
          <w:sz w:val="24"/>
          <w:szCs w:val="24"/>
        </w:rPr>
        <w:t xml:space="preserve">и политическая </w:t>
      </w:r>
      <w:r w:rsidR="0087032B" w:rsidRPr="009B0EA3">
        <w:rPr>
          <w:rFonts w:ascii="Times New Roman" w:hAnsi="Times New Roman" w:cs="Times New Roman"/>
          <w:sz w:val="24"/>
          <w:szCs w:val="24"/>
        </w:rPr>
        <w:t>работа с молодежью</w:t>
      </w:r>
      <w:r w:rsidR="00DC7CEC" w:rsidRPr="009B0EA3">
        <w:rPr>
          <w:rFonts w:ascii="Times New Roman" w:hAnsi="Times New Roman" w:cs="Times New Roman"/>
          <w:sz w:val="24"/>
          <w:szCs w:val="24"/>
        </w:rPr>
        <w:t xml:space="preserve">, направленная на формирование толерантности, </w:t>
      </w:r>
      <w:r w:rsidR="00305B27" w:rsidRPr="009B0EA3">
        <w:rPr>
          <w:rFonts w:ascii="Times New Roman" w:hAnsi="Times New Roman" w:cs="Times New Roman"/>
          <w:sz w:val="24"/>
          <w:szCs w:val="24"/>
        </w:rPr>
        <w:t xml:space="preserve">совершенствование </w:t>
      </w:r>
      <w:r w:rsidR="00DC7CEC" w:rsidRPr="009B0EA3">
        <w:rPr>
          <w:rFonts w:ascii="Times New Roman" w:hAnsi="Times New Roman" w:cs="Times New Roman"/>
          <w:sz w:val="24"/>
          <w:szCs w:val="24"/>
        </w:rPr>
        <w:t xml:space="preserve">умений успешно налаживать коммуникации с представителями различных групп, уважения к представителям </w:t>
      </w:r>
      <w:r w:rsidR="001869BB" w:rsidRPr="009B0EA3">
        <w:rPr>
          <w:rFonts w:ascii="Times New Roman" w:hAnsi="Times New Roman" w:cs="Times New Roman"/>
          <w:sz w:val="24"/>
          <w:szCs w:val="24"/>
        </w:rPr>
        <w:t>других</w:t>
      </w:r>
      <w:r w:rsidR="00DC7CEC" w:rsidRPr="009B0EA3">
        <w:rPr>
          <w:rFonts w:ascii="Times New Roman" w:hAnsi="Times New Roman" w:cs="Times New Roman"/>
          <w:sz w:val="24"/>
          <w:szCs w:val="24"/>
        </w:rPr>
        <w:t xml:space="preserve"> национальностей, религий, </w:t>
      </w:r>
      <w:r w:rsidR="001869BB" w:rsidRPr="009B0EA3">
        <w:rPr>
          <w:rFonts w:ascii="Times New Roman" w:hAnsi="Times New Roman" w:cs="Times New Roman"/>
          <w:sz w:val="24"/>
          <w:szCs w:val="24"/>
        </w:rPr>
        <w:t xml:space="preserve">а также </w:t>
      </w:r>
      <w:r w:rsidR="00305B27" w:rsidRPr="009B0EA3">
        <w:rPr>
          <w:rFonts w:ascii="Times New Roman" w:hAnsi="Times New Roman" w:cs="Times New Roman"/>
          <w:sz w:val="24"/>
          <w:szCs w:val="24"/>
        </w:rPr>
        <w:t xml:space="preserve">развитие </w:t>
      </w:r>
      <w:r w:rsidR="00DC7CEC" w:rsidRPr="009B0EA3">
        <w:rPr>
          <w:rFonts w:ascii="Times New Roman" w:hAnsi="Times New Roman" w:cs="Times New Roman"/>
          <w:sz w:val="24"/>
          <w:szCs w:val="24"/>
        </w:rPr>
        <w:t xml:space="preserve">патриотизма, знаний истории и традиций своей страны и уважение </w:t>
      </w:r>
      <w:r w:rsidR="00305B27" w:rsidRPr="009B0EA3">
        <w:rPr>
          <w:rFonts w:ascii="Times New Roman" w:hAnsi="Times New Roman" w:cs="Times New Roman"/>
          <w:sz w:val="24"/>
          <w:szCs w:val="24"/>
        </w:rPr>
        <w:t xml:space="preserve">культуры </w:t>
      </w:r>
      <w:r w:rsidR="00DC7CEC" w:rsidRPr="009B0EA3">
        <w:rPr>
          <w:rFonts w:ascii="Times New Roman" w:hAnsi="Times New Roman" w:cs="Times New Roman"/>
          <w:sz w:val="24"/>
          <w:szCs w:val="24"/>
        </w:rPr>
        <w:t>других стран</w:t>
      </w:r>
      <w:r w:rsidR="006A721E" w:rsidRPr="009B0EA3">
        <w:rPr>
          <w:rFonts w:ascii="Times New Roman" w:hAnsi="Times New Roman" w:cs="Times New Roman"/>
          <w:sz w:val="24"/>
          <w:szCs w:val="24"/>
        </w:rPr>
        <w:t xml:space="preserve">. </w:t>
      </w:r>
      <w:r w:rsidR="00305B27" w:rsidRPr="009B0EA3">
        <w:rPr>
          <w:rFonts w:ascii="Times New Roman" w:hAnsi="Times New Roman" w:cs="Times New Roman"/>
          <w:sz w:val="24"/>
          <w:szCs w:val="24"/>
        </w:rPr>
        <w:t xml:space="preserve">Немаловажное значение также имеет повышение уровня критичности мышления, что </w:t>
      </w:r>
      <w:r w:rsidR="00216775" w:rsidRPr="009B0EA3">
        <w:rPr>
          <w:rFonts w:ascii="Times New Roman" w:hAnsi="Times New Roman" w:cs="Times New Roman"/>
          <w:sz w:val="24"/>
          <w:szCs w:val="24"/>
        </w:rPr>
        <w:t xml:space="preserve">помогает </w:t>
      </w:r>
      <w:r w:rsidR="00305B27" w:rsidRPr="009B0EA3">
        <w:rPr>
          <w:rFonts w:ascii="Times New Roman" w:hAnsi="Times New Roman" w:cs="Times New Roman"/>
          <w:sz w:val="24"/>
          <w:szCs w:val="24"/>
        </w:rPr>
        <w:t>увеличению способности к сопротивлению внушающим воздействиям</w:t>
      </w:r>
      <w:r w:rsidR="00216775" w:rsidRPr="009B0EA3">
        <w:rPr>
          <w:rFonts w:ascii="Times New Roman" w:hAnsi="Times New Roman" w:cs="Times New Roman"/>
          <w:sz w:val="24"/>
          <w:szCs w:val="24"/>
        </w:rPr>
        <w:t xml:space="preserve"> со стороны деструктивных антисоциальных групп и объединений</w:t>
      </w:r>
      <w:r w:rsidR="00305B27" w:rsidRPr="009B0EA3">
        <w:rPr>
          <w:rFonts w:ascii="Times New Roman" w:hAnsi="Times New Roman" w:cs="Times New Roman"/>
          <w:sz w:val="24"/>
          <w:szCs w:val="24"/>
        </w:rPr>
        <w:t xml:space="preserve">. </w:t>
      </w:r>
      <w:r w:rsidR="005D1569" w:rsidRPr="009B0EA3">
        <w:rPr>
          <w:rFonts w:ascii="Times New Roman" w:hAnsi="Times New Roman" w:cs="Times New Roman"/>
          <w:sz w:val="24"/>
          <w:szCs w:val="24"/>
        </w:rPr>
        <w:t>Особо важную роль</w:t>
      </w:r>
      <w:r w:rsidR="00F233A4" w:rsidRPr="009B0EA3">
        <w:rPr>
          <w:rFonts w:ascii="Times New Roman" w:hAnsi="Times New Roman" w:cs="Times New Roman"/>
          <w:sz w:val="24"/>
          <w:szCs w:val="24"/>
        </w:rPr>
        <w:t xml:space="preserve"> воспитательная работа приобретает при подготовке специалистов</w:t>
      </w:r>
      <w:r w:rsidR="005D1569" w:rsidRPr="009B0EA3">
        <w:rPr>
          <w:rFonts w:ascii="Times New Roman" w:hAnsi="Times New Roman" w:cs="Times New Roman"/>
          <w:sz w:val="24"/>
          <w:szCs w:val="24"/>
        </w:rPr>
        <w:t xml:space="preserve">, чья деятельность будет направлена </w:t>
      </w:r>
      <w:r w:rsidR="00ED22AC" w:rsidRPr="009B0EA3">
        <w:rPr>
          <w:rFonts w:ascii="Times New Roman" w:hAnsi="Times New Roman" w:cs="Times New Roman"/>
          <w:sz w:val="24"/>
          <w:szCs w:val="24"/>
        </w:rPr>
        <w:t>на обеспечение</w:t>
      </w:r>
      <w:r w:rsidR="005D1569" w:rsidRPr="009B0EA3">
        <w:rPr>
          <w:rFonts w:ascii="Times New Roman" w:hAnsi="Times New Roman" w:cs="Times New Roman"/>
          <w:sz w:val="24"/>
          <w:szCs w:val="24"/>
        </w:rPr>
        <w:t xml:space="preserve"> </w:t>
      </w:r>
      <w:r w:rsidR="006D44DC" w:rsidRPr="009B0EA3">
        <w:rPr>
          <w:rFonts w:ascii="Times New Roman" w:hAnsi="Times New Roman" w:cs="Times New Roman"/>
          <w:sz w:val="24"/>
          <w:szCs w:val="24"/>
        </w:rPr>
        <w:t>боеспособности</w:t>
      </w:r>
      <w:r w:rsidR="005D1569" w:rsidRPr="009B0EA3">
        <w:rPr>
          <w:rFonts w:ascii="Times New Roman" w:hAnsi="Times New Roman" w:cs="Times New Roman"/>
          <w:sz w:val="24"/>
          <w:szCs w:val="24"/>
        </w:rPr>
        <w:t xml:space="preserve"> страны</w:t>
      </w:r>
      <w:r w:rsidR="006A721E" w:rsidRPr="009B0EA3">
        <w:rPr>
          <w:rFonts w:ascii="Times New Roman" w:hAnsi="Times New Roman" w:cs="Times New Roman"/>
          <w:sz w:val="24"/>
          <w:szCs w:val="24"/>
        </w:rPr>
        <w:t xml:space="preserve">, </w:t>
      </w:r>
      <w:r w:rsidR="006A721E" w:rsidRPr="009B0EA3">
        <w:rPr>
          <w:rFonts w:ascii="Times New Roman" w:hAnsi="Times New Roman" w:cs="Times New Roman"/>
          <w:sz w:val="24"/>
          <w:szCs w:val="24"/>
        </w:rPr>
        <w:lastRenderedPageBreak/>
        <w:t>безопасности государства, общественной безопасности</w:t>
      </w:r>
      <w:r w:rsidR="00ED22AC" w:rsidRPr="009B0EA3">
        <w:rPr>
          <w:rFonts w:ascii="Times New Roman" w:hAnsi="Times New Roman" w:cs="Times New Roman"/>
          <w:sz w:val="24"/>
          <w:szCs w:val="24"/>
        </w:rPr>
        <w:t>, предупреждения чрезвычайных ситуаций</w:t>
      </w:r>
      <w:r w:rsidR="006A721E" w:rsidRPr="009B0EA3">
        <w:rPr>
          <w:rFonts w:ascii="Times New Roman" w:hAnsi="Times New Roman" w:cs="Times New Roman"/>
          <w:sz w:val="24"/>
          <w:szCs w:val="24"/>
        </w:rPr>
        <w:t>.</w:t>
      </w:r>
    </w:p>
    <w:p w14:paraId="2874A97A" w14:textId="3DE1D03D" w:rsidR="008B3063" w:rsidRPr="009B0EA3" w:rsidRDefault="006A721E"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В этой связи воспитательная</w:t>
      </w:r>
      <w:r w:rsidR="00A93ECF" w:rsidRPr="009B0EA3">
        <w:rPr>
          <w:rFonts w:ascii="Times New Roman" w:hAnsi="Times New Roman" w:cs="Times New Roman"/>
          <w:sz w:val="24"/>
          <w:szCs w:val="24"/>
        </w:rPr>
        <w:t xml:space="preserve"> и политическая работа</w:t>
      </w:r>
      <w:r w:rsidRPr="009B0EA3">
        <w:rPr>
          <w:rFonts w:ascii="Times New Roman" w:hAnsi="Times New Roman" w:cs="Times New Roman"/>
          <w:sz w:val="24"/>
          <w:szCs w:val="24"/>
        </w:rPr>
        <w:t xml:space="preserve"> приобретает </w:t>
      </w:r>
      <w:r w:rsidR="00A93ECF" w:rsidRPr="009B0EA3">
        <w:rPr>
          <w:rFonts w:ascii="Times New Roman" w:hAnsi="Times New Roman" w:cs="Times New Roman"/>
          <w:sz w:val="24"/>
          <w:szCs w:val="24"/>
        </w:rPr>
        <w:t xml:space="preserve">особый вес и </w:t>
      </w:r>
      <w:r w:rsidRPr="009B0EA3">
        <w:rPr>
          <w:rFonts w:ascii="Times New Roman" w:hAnsi="Times New Roman" w:cs="Times New Roman"/>
          <w:sz w:val="24"/>
          <w:szCs w:val="24"/>
        </w:rPr>
        <w:t>государственное значение</w:t>
      </w:r>
      <w:r w:rsidR="00507A3F" w:rsidRPr="009B0EA3">
        <w:rPr>
          <w:rFonts w:ascii="Times New Roman" w:hAnsi="Times New Roman" w:cs="Times New Roman"/>
          <w:sz w:val="24"/>
          <w:szCs w:val="24"/>
        </w:rPr>
        <w:t xml:space="preserve">, отмечено, что именно данный вид детальности является одной из </w:t>
      </w:r>
      <w:r w:rsidR="00236B55" w:rsidRPr="009B0EA3">
        <w:rPr>
          <w:rFonts w:ascii="Times New Roman" w:hAnsi="Times New Roman" w:cs="Times New Roman"/>
          <w:sz w:val="24"/>
          <w:szCs w:val="24"/>
        </w:rPr>
        <w:t>ключевых</w:t>
      </w:r>
      <w:r w:rsidR="00507A3F" w:rsidRPr="009B0EA3">
        <w:rPr>
          <w:rFonts w:ascii="Times New Roman" w:hAnsi="Times New Roman" w:cs="Times New Roman"/>
          <w:sz w:val="24"/>
          <w:szCs w:val="24"/>
        </w:rPr>
        <w:t xml:space="preserve"> составляющих обеспечения высокой боевой готовности Вооруженных Сил России</w:t>
      </w:r>
      <w:r w:rsidRPr="009B0EA3">
        <w:rPr>
          <w:rFonts w:ascii="Times New Roman" w:hAnsi="Times New Roman" w:cs="Times New Roman"/>
          <w:sz w:val="24"/>
          <w:szCs w:val="24"/>
        </w:rPr>
        <w:t>.</w:t>
      </w:r>
      <w:r w:rsidR="00821C85" w:rsidRPr="009B0EA3">
        <w:rPr>
          <w:rFonts w:ascii="Times New Roman" w:hAnsi="Times New Roman" w:cs="Times New Roman"/>
          <w:sz w:val="24"/>
          <w:szCs w:val="24"/>
        </w:rPr>
        <w:t xml:space="preserve"> </w:t>
      </w:r>
      <w:r w:rsidR="008B55F9" w:rsidRPr="009B0EA3">
        <w:rPr>
          <w:rFonts w:ascii="Times New Roman" w:hAnsi="Times New Roman" w:cs="Times New Roman"/>
          <w:sz w:val="24"/>
          <w:szCs w:val="24"/>
        </w:rPr>
        <w:t xml:space="preserve"> </w:t>
      </w:r>
      <w:r w:rsidR="008B3063" w:rsidRPr="009B0EA3">
        <w:rPr>
          <w:rFonts w:ascii="Times New Roman" w:hAnsi="Times New Roman" w:cs="Times New Roman"/>
          <w:sz w:val="24"/>
          <w:szCs w:val="24"/>
        </w:rPr>
        <w:t>Результатом признания важности и необходимости политической работы стало создание в структуре Министерства обороны Российской Федерации, помимо</w:t>
      </w:r>
      <w:r w:rsidR="00557C56" w:rsidRPr="009B0EA3">
        <w:rPr>
          <w:rFonts w:ascii="Times New Roman" w:hAnsi="Times New Roman" w:cs="Times New Roman"/>
          <w:sz w:val="24"/>
          <w:szCs w:val="24"/>
        </w:rPr>
        <w:t xml:space="preserve"> Департамента психологической </w:t>
      </w:r>
      <w:r w:rsidR="00D1451E" w:rsidRPr="009B0EA3">
        <w:rPr>
          <w:rFonts w:ascii="Times New Roman" w:hAnsi="Times New Roman" w:cs="Times New Roman"/>
          <w:sz w:val="24"/>
          <w:szCs w:val="24"/>
        </w:rPr>
        <w:t>работы, Главного</w:t>
      </w:r>
      <w:r w:rsidR="008B3063" w:rsidRPr="009B0EA3">
        <w:rPr>
          <w:rFonts w:ascii="Times New Roman" w:hAnsi="Times New Roman" w:cs="Times New Roman"/>
          <w:sz w:val="24"/>
          <w:szCs w:val="24"/>
        </w:rPr>
        <w:t xml:space="preserve"> </w:t>
      </w:r>
      <w:r w:rsidR="00557C56" w:rsidRPr="009B0EA3">
        <w:rPr>
          <w:rFonts w:ascii="Times New Roman" w:hAnsi="Times New Roman" w:cs="Times New Roman"/>
          <w:sz w:val="24"/>
          <w:szCs w:val="24"/>
        </w:rPr>
        <w:t>военно-политического управления Вооруженных Сил Российской</w:t>
      </w:r>
      <w:r w:rsidR="00424D17">
        <w:rPr>
          <w:rFonts w:ascii="Times New Roman" w:hAnsi="Times New Roman" w:cs="Times New Roman"/>
          <w:sz w:val="24"/>
          <w:szCs w:val="24"/>
        </w:rPr>
        <w:t xml:space="preserve"> </w:t>
      </w:r>
      <w:r w:rsidR="00557C56" w:rsidRPr="009B0EA3">
        <w:rPr>
          <w:rFonts w:ascii="Times New Roman" w:hAnsi="Times New Roman" w:cs="Times New Roman"/>
          <w:sz w:val="24"/>
          <w:szCs w:val="24"/>
        </w:rPr>
        <w:t xml:space="preserve">Федерации </w:t>
      </w:r>
      <w:r w:rsidR="008B3063" w:rsidRPr="009B0EA3">
        <w:rPr>
          <w:rFonts w:ascii="Times New Roman" w:hAnsi="Times New Roman" w:cs="Times New Roman"/>
          <w:sz w:val="24"/>
          <w:szCs w:val="24"/>
        </w:rPr>
        <w:t>[</w:t>
      </w:r>
      <w:r w:rsidR="00557C56" w:rsidRPr="009B0EA3">
        <w:rPr>
          <w:rFonts w:ascii="Times New Roman" w:hAnsi="Times New Roman" w:cs="Times New Roman"/>
          <w:sz w:val="24"/>
          <w:szCs w:val="24"/>
        </w:rPr>
        <w:t>5</w:t>
      </w:r>
      <w:r w:rsidR="008B3063" w:rsidRPr="009B0EA3">
        <w:rPr>
          <w:rFonts w:ascii="Times New Roman" w:hAnsi="Times New Roman" w:cs="Times New Roman"/>
          <w:sz w:val="24"/>
          <w:szCs w:val="24"/>
        </w:rPr>
        <w:t xml:space="preserve">]. </w:t>
      </w:r>
      <w:r w:rsidR="00236B55" w:rsidRPr="009B0EA3">
        <w:rPr>
          <w:rFonts w:ascii="Times New Roman" w:hAnsi="Times New Roman" w:cs="Times New Roman"/>
          <w:sz w:val="24"/>
          <w:szCs w:val="24"/>
        </w:rPr>
        <w:t xml:space="preserve">При этом предполагается, что военно-политическая работа будет способствовать </w:t>
      </w:r>
      <w:r w:rsidR="003F7160" w:rsidRPr="009B0EA3">
        <w:rPr>
          <w:rFonts w:ascii="Times New Roman" w:hAnsi="Times New Roman" w:cs="Times New Roman"/>
          <w:sz w:val="24"/>
          <w:szCs w:val="24"/>
        </w:rPr>
        <w:t xml:space="preserve">формированию и </w:t>
      </w:r>
      <w:r w:rsidR="00236B55" w:rsidRPr="009B0EA3">
        <w:rPr>
          <w:rFonts w:ascii="Times New Roman" w:hAnsi="Times New Roman" w:cs="Times New Roman"/>
          <w:sz w:val="24"/>
          <w:szCs w:val="24"/>
        </w:rPr>
        <w:t>поддержанию на высоком уровне морально-политического и психологического состояния личного состава</w:t>
      </w:r>
      <w:r w:rsidR="003F7160" w:rsidRPr="009B0EA3">
        <w:rPr>
          <w:rFonts w:ascii="Times New Roman" w:hAnsi="Times New Roman" w:cs="Times New Roman"/>
          <w:sz w:val="24"/>
          <w:szCs w:val="24"/>
        </w:rPr>
        <w:t xml:space="preserve">, что, в свою очередь, будет выражаться в успешном </w:t>
      </w:r>
      <w:r w:rsidR="00E71F5B" w:rsidRPr="009B0EA3">
        <w:rPr>
          <w:rFonts w:ascii="Times New Roman" w:hAnsi="Times New Roman" w:cs="Times New Roman"/>
          <w:sz w:val="24"/>
          <w:szCs w:val="24"/>
        </w:rPr>
        <w:t>достижении</w:t>
      </w:r>
      <w:r w:rsidR="003F7160" w:rsidRPr="009B0EA3">
        <w:rPr>
          <w:rFonts w:ascii="Times New Roman" w:hAnsi="Times New Roman" w:cs="Times New Roman"/>
          <w:sz w:val="24"/>
          <w:szCs w:val="24"/>
        </w:rPr>
        <w:t xml:space="preserve"> любых </w:t>
      </w:r>
      <w:r w:rsidR="00E71F5B" w:rsidRPr="009B0EA3">
        <w:rPr>
          <w:rFonts w:ascii="Times New Roman" w:hAnsi="Times New Roman" w:cs="Times New Roman"/>
          <w:sz w:val="24"/>
          <w:szCs w:val="24"/>
        </w:rPr>
        <w:t>целей</w:t>
      </w:r>
      <w:r w:rsidR="00E0756D" w:rsidRPr="009B0EA3">
        <w:rPr>
          <w:rFonts w:ascii="Times New Roman" w:hAnsi="Times New Roman" w:cs="Times New Roman"/>
          <w:sz w:val="24"/>
          <w:szCs w:val="24"/>
        </w:rPr>
        <w:t xml:space="preserve"> </w:t>
      </w:r>
      <w:r w:rsidR="00E71F5B" w:rsidRPr="009B0EA3">
        <w:rPr>
          <w:rFonts w:ascii="Times New Roman" w:hAnsi="Times New Roman" w:cs="Times New Roman"/>
          <w:sz w:val="24"/>
          <w:szCs w:val="24"/>
        </w:rPr>
        <w:t>служебной деятельности [</w:t>
      </w:r>
      <w:r w:rsidR="00557C56" w:rsidRPr="009B0EA3">
        <w:rPr>
          <w:rFonts w:ascii="Times New Roman" w:hAnsi="Times New Roman" w:cs="Times New Roman"/>
          <w:sz w:val="24"/>
          <w:szCs w:val="24"/>
        </w:rPr>
        <w:t>6</w:t>
      </w:r>
      <w:r w:rsidR="008D0CB9" w:rsidRPr="009B0EA3">
        <w:rPr>
          <w:rFonts w:ascii="Times New Roman" w:hAnsi="Times New Roman" w:cs="Times New Roman"/>
          <w:sz w:val="24"/>
          <w:szCs w:val="24"/>
        </w:rPr>
        <w:t>].</w:t>
      </w:r>
    </w:p>
    <w:p w14:paraId="0B6A4AB4" w14:textId="5D1A874D" w:rsidR="008D0CB9" w:rsidRPr="009B0EA3" w:rsidRDefault="00D311E7"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До недавнего времени, часть задач, касающихся </w:t>
      </w:r>
      <w:r w:rsidR="00264C37" w:rsidRPr="009B0EA3">
        <w:rPr>
          <w:rFonts w:ascii="Times New Roman" w:hAnsi="Times New Roman" w:cs="Times New Roman"/>
          <w:sz w:val="24"/>
          <w:szCs w:val="24"/>
        </w:rPr>
        <w:t xml:space="preserve">поддержания морально-политического и психологического состояния личного состава, решали психологи служебной деятельности. </w:t>
      </w:r>
      <w:r w:rsidR="00BB0466" w:rsidRPr="009B0EA3">
        <w:rPr>
          <w:rFonts w:ascii="Times New Roman" w:hAnsi="Times New Roman" w:cs="Times New Roman"/>
          <w:sz w:val="24"/>
          <w:szCs w:val="24"/>
        </w:rPr>
        <w:t>Признание необходимости</w:t>
      </w:r>
      <w:r w:rsidR="00264C37" w:rsidRPr="009B0EA3">
        <w:rPr>
          <w:rFonts w:ascii="Times New Roman" w:hAnsi="Times New Roman" w:cs="Times New Roman"/>
          <w:sz w:val="24"/>
          <w:szCs w:val="24"/>
        </w:rPr>
        <w:t xml:space="preserve"> и важности</w:t>
      </w:r>
      <w:r w:rsidR="00BB0466" w:rsidRPr="009B0EA3">
        <w:rPr>
          <w:rFonts w:ascii="Times New Roman" w:hAnsi="Times New Roman" w:cs="Times New Roman"/>
          <w:sz w:val="24"/>
          <w:szCs w:val="24"/>
        </w:rPr>
        <w:t xml:space="preserve"> военно-политической работы в Вооруженных Силах привело к пониманию дефицита соответствующих кадров и, как следствие, к созданию новых направлений подготовки специалистов в военных вузах. </w:t>
      </w:r>
    </w:p>
    <w:p w14:paraId="5853E9A7" w14:textId="5ECC9F2B" w:rsidR="00BB0466" w:rsidRPr="009B0EA3" w:rsidRDefault="00264C37"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Так, </w:t>
      </w:r>
      <w:r w:rsidR="00BB0466" w:rsidRPr="009B0EA3">
        <w:rPr>
          <w:rFonts w:ascii="Times New Roman" w:hAnsi="Times New Roman" w:cs="Times New Roman"/>
          <w:sz w:val="24"/>
          <w:szCs w:val="24"/>
        </w:rPr>
        <w:t xml:space="preserve">Военный университет им. Князя Александра Невского </w:t>
      </w:r>
      <w:r w:rsidR="00D81E17" w:rsidRPr="009B0EA3">
        <w:rPr>
          <w:rFonts w:ascii="Times New Roman" w:hAnsi="Times New Roman" w:cs="Times New Roman"/>
          <w:sz w:val="24"/>
          <w:szCs w:val="24"/>
        </w:rPr>
        <w:t>Министерства</w:t>
      </w:r>
      <w:r w:rsidR="00BB0466" w:rsidRPr="009B0EA3">
        <w:rPr>
          <w:rFonts w:ascii="Times New Roman" w:hAnsi="Times New Roman" w:cs="Times New Roman"/>
          <w:sz w:val="24"/>
          <w:szCs w:val="24"/>
        </w:rPr>
        <w:t xml:space="preserve"> обороны РФ в 202</w:t>
      </w:r>
      <w:r w:rsidR="00D311E7" w:rsidRPr="009B0EA3">
        <w:rPr>
          <w:rFonts w:ascii="Times New Roman" w:hAnsi="Times New Roman" w:cs="Times New Roman"/>
          <w:sz w:val="24"/>
          <w:szCs w:val="24"/>
        </w:rPr>
        <w:t>4</w:t>
      </w:r>
      <w:r w:rsidR="00BB0466" w:rsidRPr="009B0EA3">
        <w:rPr>
          <w:rFonts w:ascii="Times New Roman" w:hAnsi="Times New Roman" w:cs="Times New Roman"/>
          <w:sz w:val="24"/>
          <w:szCs w:val="24"/>
        </w:rPr>
        <w:t xml:space="preserve"> году </w:t>
      </w:r>
      <w:r w:rsidR="001239CE" w:rsidRPr="009B0EA3">
        <w:rPr>
          <w:rFonts w:ascii="Times New Roman" w:hAnsi="Times New Roman" w:cs="Times New Roman"/>
          <w:sz w:val="24"/>
          <w:szCs w:val="24"/>
        </w:rPr>
        <w:t xml:space="preserve">в очередной раз </w:t>
      </w:r>
      <w:r w:rsidR="00BB0466" w:rsidRPr="009B0EA3">
        <w:rPr>
          <w:rFonts w:ascii="Times New Roman" w:hAnsi="Times New Roman" w:cs="Times New Roman"/>
          <w:sz w:val="24"/>
          <w:szCs w:val="24"/>
        </w:rPr>
        <w:t>объявил набор на специальность 37.05.02</w:t>
      </w:r>
      <w:r w:rsidR="001239CE" w:rsidRPr="009B0EA3">
        <w:rPr>
          <w:rFonts w:ascii="Times New Roman" w:hAnsi="Times New Roman" w:cs="Times New Roman"/>
          <w:sz w:val="24"/>
          <w:szCs w:val="24"/>
        </w:rPr>
        <w:t>.</w:t>
      </w:r>
      <w:r w:rsidR="00BB0466" w:rsidRPr="009B0EA3">
        <w:rPr>
          <w:rFonts w:ascii="Times New Roman" w:hAnsi="Times New Roman" w:cs="Times New Roman"/>
          <w:sz w:val="24"/>
          <w:szCs w:val="24"/>
        </w:rPr>
        <w:t xml:space="preserve"> Психология служебной деятельности. Однако, среди перечня специальностей, по которым Военный университет </w:t>
      </w:r>
      <w:proofErr w:type="gramStart"/>
      <w:r w:rsidR="00BB0466" w:rsidRPr="009B0EA3">
        <w:rPr>
          <w:rFonts w:ascii="Times New Roman" w:hAnsi="Times New Roman" w:cs="Times New Roman"/>
          <w:sz w:val="24"/>
          <w:szCs w:val="24"/>
        </w:rPr>
        <w:t>имеет право осуществлять образовательную деятельность есть</w:t>
      </w:r>
      <w:proofErr w:type="gramEnd"/>
      <w:r w:rsidR="00BB0466" w:rsidRPr="009B0EA3">
        <w:rPr>
          <w:rFonts w:ascii="Times New Roman" w:hAnsi="Times New Roman" w:cs="Times New Roman"/>
          <w:sz w:val="24"/>
          <w:szCs w:val="24"/>
        </w:rPr>
        <w:t xml:space="preserve"> </w:t>
      </w:r>
      <w:r w:rsidR="001239CE" w:rsidRPr="009B0EA3">
        <w:rPr>
          <w:rFonts w:ascii="Times New Roman" w:hAnsi="Times New Roman" w:cs="Times New Roman"/>
          <w:sz w:val="24"/>
          <w:szCs w:val="24"/>
        </w:rPr>
        <w:t xml:space="preserve">специальность </w:t>
      </w:r>
      <w:r w:rsidR="00BB0466" w:rsidRPr="009B0EA3">
        <w:rPr>
          <w:rFonts w:ascii="Times New Roman" w:hAnsi="Times New Roman" w:cs="Times New Roman"/>
          <w:sz w:val="24"/>
          <w:szCs w:val="24"/>
        </w:rPr>
        <w:t>56.05.08</w:t>
      </w:r>
      <w:r w:rsidR="001239CE" w:rsidRPr="009B0EA3">
        <w:rPr>
          <w:rFonts w:ascii="Times New Roman" w:hAnsi="Times New Roman" w:cs="Times New Roman"/>
          <w:sz w:val="24"/>
          <w:szCs w:val="24"/>
        </w:rPr>
        <w:t>.</w:t>
      </w:r>
      <w:r w:rsidR="00BB0466" w:rsidRPr="009B0EA3">
        <w:rPr>
          <w:rFonts w:ascii="Times New Roman" w:hAnsi="Times New Roman" w:cs="Times New Roman"/>
          <w:sz w:val="24"/>
          <w:szCs w:val="24"/>
        </w:rPr>
        <w:t xml:space="preserve"> Военно-политическая работа, квалификация «Специалист в области военно-политической работы. Преподаватель»</w:t>
      </w:r>
      <w:r w:rsidR="00E0756D" w:rsidRPr="009B0EA3">
        <w:rPr>
          <w:rFonts w:ascii="Times New Roman" w:hAnsi="Times New Roman" w:cs="Times New Roman"/>
          <w:sz w:val="24"/>
          <w:szCs w:val="24"/>
        </w:rPr>
        <w:t xml:space="preserve"> [</w:t>
      </w:r>
      <w:r w:rsidR="00557C56" w:rsidRPr="009B0EA3">
        <w:rPr>
          <w:rFonts w:ascii="Times New Roman" w:hAnsi="Times New Roman" w:cs="Times New Roman"/>
          <w:sz w:val="24"/>
          <w:szCs w:val="24"/>
        </w:rPr>
        <w:t>7</w:t>
      </w:r>
      <w:r w:rsidR="00E0756D" w:rsidRPr="009B0EA3">
        <w:rPr>
          <w:rFonts w:ascii="Times New Roman" w:hAnsi="Times New Roman" w:cs="Times New Roman"/>
          <w:sz w:val="24"/>
          <w:szCs w:val="24"/>
        </w:rPr>
        <w:t>]</w:t>
      </w:r>
      <w:r w:rsidR="00BB0466" w:rsidRPr="009B0EA3">
        <w:rPr>
          <w:rFonts w:ascii="Times New Roman" w:hAnsi="Times New Roman" w:cs="Times New Roman"/>
          <w:sz w:val="24"/>
          <w:szCs w:val="24"/>
        </w:rPr>
        <w:t>.</w:t>
      </w:r>
      <w:r w:rsidRPr="009B0EA3">
        <w:rPr>
          <w:rFonts w:ascii="Times New Roman" w:hAnsi="Times New Roman" w:cs="Times New Roman"/>
          <w:sz w:val="24"/>
          <w:szCs w:val="24"/>
        </w:rPr>
        <w:t xml:space="preserve">   </w:t>
      </w:r>
    </w:p>
    <w:p w14:paraId="2637A3B4" w14:textId="2FC60843" w:rsidR="00BB0466" w:rsidRPr="009B0EA3" w:rsidRDefault="00BB0466"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Также </w:t>
      </w:r>
      <w:r w:rsidR="001239CE" w:rsidRPr="009B0EA3">
        <w:rPr>
          <w:rFonts w:ascii="Times New Roman" w:hAnsi="Times New Roman" w:cs="Times New Roman"/>
          <w:sz w:val="24"/>
          <w:szCs w:val="24"/>
        </w:rPr>
        <w:t>приглашают абитуриентов поступать на специальность по военно-политической работе</w:t>
      </w:r>
      <w:r w:rsidRPr="009B0EA3">
        <w:rPr>
          <w:rFonts w:ascii="Times New Roman" w:hAnsi="Times New Roman" w:cs="Times New Roman"/>
          <w:sz w:val="24"/>
          <w:szCs w:val="24"/>
        </w:rPr>
        <w:t xml:space="preserve"> Военная академия ракетных вой</w:t>
      </w:r>
      <w:proofErr w:type="gramStart"/>
      <w:r w:rsidRPr="009B0EA3">
        <w:rPr>
          <w:rFonts w:ascii="Times New Roman" w:hAnsi="Times New Roman" w:cs="Times New Roman"/>
          <w:sz w:val="24"/>
          <w:szCs w:val="24"/>
        </w:rPr>
        <w:t>ск стр</w:t>
      </w:r>
      <w:proofErr w:type="gramEnd"/>
      <w:r w:rsidRPr="009B0EA3">
        <w:rPr>
          <w:rFonts w:ascii="Times New Roman" w:hAnsi="Times New Roman" w:cs="Times New Roman"/>
          <w:sz w:val="24"/>
          <w:szCs w:val="24"/>
        </w:rPr>
        <w:t xml:space="preserve">атегического назначения имени Петра Великого </w:t>
      </w:r>
      <w:r w:rsidR="001239CE" w:rsidRPr="009B0EA3">
        <w:rPr>
          <w:rFonts w:ascii="Times New Roman" w:hAnsi="Times New Roman" w:cs="Times New Roman"/>
          <w:sz w:val="24"/>
          <w:szCs w:val="24"/>
        </w:rPr>
        <w:t>(</w:t>
      </w:r>
      <w:r w:rsidRPr="009B0EA3">
        <w:rPr>
          <w:rFonts w:ascii="Times New Roman" w:hAnsi="Times New Roman" w:cs="Times New Roman"/>
          <w:sz w:val="24"/>
          <w:szCs w:val="24"/>
        </w:rPr>
        <w:t>56.05.08 Военно-политическая работа, квалификация «Специалист в области военно-политической работы</w:t>
      </w:r>
      <w:r w:rsidR="001239CE" w:rsidRPr="009B0EA3">
        <w:rPr>
          <w:rFonts w:ascii="Times New Roman" w:hAnsi="Times New Roman" w:cs="Times New Roman"/>
          <w:sz w:val="24"/>
          <w:szCs w:val="24"/>
        </w:rPr>
        <w:t>)</w:t>
      </w:r>
      <w:r w:rsidRPr="009B0EA3">
        <w:rPr>
          <w:rFonts w:ascii="Times New Roman" w:hAnsi="Times New Roman" w:cs="Times New Roman"/>
          <w:sz w:val="24"/>
          <w:szCs w:val="24"/>
        </w:rPr>
        <w:t xml:space="preserve">. </w:t>
      </w:r>
      <w:proofErr w:type="gramStart"/>
      <w:r w:rsidRPr="009B0EA3">
        <w:rPr>
          <w:rFonts w:ascii="Times New Roman" w:hAnsi="Times New Roman" w:cs="Times New Roman"/>
          <w:sz w:val="24"/>
          <w:szCs w:val="24"/>
        </w:rPr>
        <w:t xml:space="preserve">Преподаватель» </w:t>
      </w:r>
      <w:r w:rsidR="00E0756D" w:rsidRPr="009B0EA3">
        <w:rPr>
          <w:rFonts w:ascii="Times New Roman" w:hAnsi="Times New Roman" w:cs="Times New Roman"/>
          <w:sz w:val="24"/>
          <w:szCs w:val="24"/>
        </w:rPr>
        <w:t>[</w:t>
      </w:r>
      <w:r w:rsidR="00403AAF" w:rsidRPr="009B0EA3">
        <w:rPr>
          <w:rFonts w:ascii="Times New Roman" w:hAnsi="Times New Roman" w:cs="Times New Roman"/>
          <w:sz w:val="24"/>
          <w:szCs w:val="24"/>
        </w:rPr>
        <w:t>8</w:t>
      </w:r>
      <w:r w:rsidR="00E0756D" w:rsidRPr="009B0EA3">
        <w:rPr>
          <w:rFonts w:ascii="Times New Roman" w:hAnsi="Times New Roman" w:cs="Times New Roman"/>
          <w:sz w:val="24"/>
          <w:szCs w:val="24"/>
        </w:rPr>
        <w:t xml:space="preserve">] </w:t>
      </w:r>
      <w:r w:rsidRPr="009B0EA3">
        <w:rPr>
          <w:rFonts w:ascii="Times New Roman" w:hAnsi="Times New Roman" w:cs="Times New Roman"/>
          <w:sz w:val="24"/>
          <w:szCs w:val="24"/>
        </w:rPr>
        <w:t xml:space="preserve">и Военный учебно-научный центр военно-воздушных сил «Военно-воздушная академия им. </w:t>
      </w:r>
      <w:r w:rsidR="00424D17">
        <w:rPr>
          <w:rFonts w:ascii="Times New Roman" w:hAnsi="Times New Roman" w:cs="Times New Roman"/>
          <w:sz w:val="24"/>
          <w:szCs w:val="24"/>
        </w:rPr>
        <w:t>п</w:t>
      </w:r>
      <w:r w:rsidRPr="009B0EA3">
        <w:rPr>
          <w:rFonts w:ascii="Times New Roman" w:hAnsi="Times New Roman" w:cs="Times New Roman"/>
          <w:sz w:val="24"/>
          <w:szCs w:val="24"/>
        </w:rPr>
        <w:t>роф. Н.Е. Жуковского и Ю.А. Гагарина</w:t>
      </w:r>
      <w:r w:rsidR="00133121" w:rsidRPr="009B0EA3">
        <w:rPr>
          <w:rFonts w:ascii="Times New Roman" w:hAnsi="Times New Roman" w:cs="Times New Roman"/>
          <w:sz w:val="24"/>
          <w:szCs w:val="24"/>
        </w:rPr>
        <w:t>»</w:t>
      </w:r>
      <w:r w:rsidRPr="009B0EA3">
        <w:rPr>
          <w:rFonts w:ascii="Times New Roman" w:hAnsi="Times New Roman" w:cs="Times New Roman"/>
          <w:sz w:val="24"/>
          <w:szCs w:val="24"/>
        </w:rPr>
        <w:t xml:space="preserve"> </w:t>
      </w:r>
      <w:r w:rsidR="001239CE" w:rsidRPr="009B0EA3">
        <w:rPr>
          <w:rFonts w:ascii="Times New Roman" w:hAnsi="Times New Roman" w:cs="Times New Roman"/>
          <w:sz w:val="24"/>
          <w:szCs w:val="24"/>
        </w:rPr>
        <w:t>(</w:t>
      </w:r>
      <w:r w:rsidRPr="009B0EA3">
        <w:rPr>
          <w:rFonts w:ascii="Times New Roman" w:hAnsi="Times New Roman" w:cs="Times New Roman"/>
          <w:sz w:val="24"/>
          <w:szCs w:val="24"/>
        </w:rPr>
        <w:t>56.05.08 Военно-политическая работа, квалификация «Специалист в области военно-политической работы.</w:t>
      </w:r>
      <w:proofErr w:type="gramEnd"/>
      <w:r w:rsidRPr="009B0EA3">
        <w:rPr>
          <w:rFonts w:ascii="Times New Roman" w:hAnsi="Times New Roman" w:cs="Times New Roman"/>
          <w:sz w:val="24"/>
          <w:szCs w:val="24"/>
        </w:rPr>
        <w:t xml:space="preserve"> </w:t>
      </w:r>
      <w:proofErr w:type="gramStart"/>
      <w:r w:rsidRPr="009B0EA3">
        <w:rPr>
          <w:rFonts w:ascii="Times New Roman" w:hAnsi="Times New Roman" w:cs="Times New Roman"/>
          <w:sz w:val="24"/>
          <w:szCs w:val="24"/>
        </w:rPr>
        <w:t>Преподаватель»</w:t>
      </w:r>
      <w:r w:rsidR="001239CE" w:rsidRPr="009B0EA3">
        <w:rPr>
          <w:rFonts w:ascii="Times New Roman" w:hAnsi="Times New Roman" w:cs="Times New Roman"/>
          <w:sz w:val="24"/>
          <w:szCs w:val="24"/>
        </w:rPr>
        <w:t>)</w:t>
      </w:r>
      <w:r w:rsidR="00E0756D"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9</w:t>
      </w:r>
      <w:r w:rsidR="00E0756D" w:rsidRPr="009B0EA3">
        <w:rPr>
          <w:rFonts w:ascii="Times New Roman" w:hAnsi="Times New Roman" w:cs="Times New Roman"/>
          <w:sz w:val="24"/>
          <w:szCs w:val="24"/>
        </w:rPr>
        <w:t>]</w:t>
      </w:r>
      <w:r w:rsidRPr="009B0EA3">
        <w:rPr>
          <w:rFonts w:ascii="Times New Roman" w:hAnsi="Times New Roman" w:cs="Times New Roman"/>
          <w:sz w:val="24"/>
          <w:szCs w:val="24"/>
        </w:rPr>
        <w:t>.</w:t>
      </w:r>
      <w:r w:rsidR="00D81E17" w:rsidRPr="009B0EA3">
        <w:rPr>
          <w:rFonts w:ascii="Times New Roman" w:hAnsi="Times New Roman" w:cs="Times New Roman"/>
          <w:sz w:val="24"/>
          <w:szCs w:val="24"/>
        </w:rPr>
        <w:t xml:space="preserve"> </w:t>
      </w:r>
      <w:proofErr w:type="gramEnd"/>
    </w:p>
    <w:p w14:paraId="3F9009C8" w14:textId="10E622B2" w:rsidR="00BB0466" w:rsidRPr="009B0EA3" w:rsidRDefault="007B3DD5"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Кроме того,</w:t>
      </w:r>
      <w:r w:rsidR="00BB0466" w:rsidRPr="009B0EA3">
        <w:rPr>
          <w:rFonts w:ascii="Times New Roman" w:hAnsi="Times New Roman" w:cs="Times New Roman"/>
          <w:sz w:val="24"/>
          <w:szCs w:val="24"/>
        </w:rPr>
        <w:t xml:space="preserve"> подготовку по данному направлению осуществляет </w:t>
      </w:r>
      <w:r w:rsidRPr="009B0EA3">
        <w:rPr>
          <w:rFonts w:ascii="Times New Roman" w:hAnsi="Times New Roman" w:cs="Times New Roman"/>
          <w:sz w:val="24"/>
          <w:szCs w:val="24"/>
        </w:rPr>
        <w:t>Новосибирское высшее военное командное ордена Жукова училище</w:t>
      </w:r>
      <w:r w:rsidR="00E0756D"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10</w:t>
      </w:r>
      <w:r w:rsidR="00E0756D" w:rsidRPr="009B0EA3">
        <w:rPr>
          <w:rFonts w:ascii="Times New Roman" w:hAnsi="Times New Roman" w:cs="Times New Roman"/>
          <w:sz w:val="24"/>
          <w:szCs w:val="24"/>
        </w:rPr>
        <w:t>]</w:t>
      </w:r>
      <w:r w:rsidRPr="009B0EA3">
        <w:rPr>
          <w:rFonts w:ascii="Times New Roman" w:hAnsi="Times New Roman" w:cs="Times New Roman"/>
          <w:sz w:val="24"/>
          <w:szCs w:val="24"/>
        </w:rPr>
        <w:t xml:space="preserve">. </w:t>
      </w:r>
    </w:p>
    <w:p w14:paraId="048E45C9" w14:textId="0AA38E96" w:rsidR="008D0CB9" w:rsidRPr="009B0EA3" w:rsidRDefault="007B3DD5"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С</w:t>
      </w:r>
      <w:r w:rsidR="00BB0466" w:rsidRPr="009B0EA3">
        <w:rPr>
          <w:rFonts w:ascii="Times New Roman" w:hAnsi="Times New Roman" w:cs="Times New Roman"/>
          <w:sz w:val="24"/>
          <w:szCs w:val="24"/>
        </w:rPr>
        <w:t xml:space="preserve"> целью совершенствования данного вида работы в 2020 году Указом президента была организована военно-политическая работа в </w:t>
      </w:r>
      <w:proofErr w:type="spellStart"/>
      <w:r w:rsidR="00BB0466" w:rsidRPr="009B0EA3">
        <w:rPr>
          <w:rFonts w:ascii="Times New Roman" w:hAnsi="Times New Roman" w:cs="Times New Roman"/>
          <w:sz w:val="24"/>
          <w:szCs w:val="24"/>
        </w:rPr>
        <w:t>Росгвардии</w:t>
      </w:r>
      <w:proofErr w:type="spellEnd"/>
      <w:r w:rsidR="00BB0466"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11</w:t>
      </w:r>
      <w:r w:rsidR="00BB0466" w:rsidRPr="009B0EA3">
        <w:rPr>
          <w:rFonts w:ascii="Times New Roman" w:hAnsi="Times New Roman" w:cs="Times New Roman"/>
          <w:sz w:val="24"/>
          <w:szCs w:val="24"/>
        </w:rPr>
        <w:t>]. </w:t>
      </w:r>
      <w:r w:rsidRPr="009B0EA3">
        <w:rPr>
          <w:rFonts w:ascii="Times New Roman" w:hAnsi="Times New Roman" w:cs="Times New Roman"/>
          <w:sz w:val="24"/>
          <w:szCs w:val="24"/>
        </w:rPr>
        <w:t>В</w:t>
      </w:r>
      <w:r w:rsidR="008D0CB9" w:rsidRPr="009B0EA3">
        <w:rPr>
          <w:rFonts w:ascii="Times New Roman" w:hAnsi="Times New Roman" w:cs="Times New Roman"/>
          <w:sz w:val="24"/>
          <w:szCs w:val="24"/>
        </w:rPr>
        <w:t xml:space="preserve"> Санкт-Петербургском военном ордена Жукова институте войск национальной гвардии Российской Федерации </w:t>
      </w:r>
      <w:r w:rsidR="008D0CB9" w:rsidRPr="009B0EA3">
        <w:rPr>
          <w:rFonts w:ascii="Times New Roman" w:hAnsi="Times New Roman" w:cs="Times New Roman"/>
          <w:sz w:val="24"/>
          <w:szCs w:val="24"/>
        </w:rPr>
        <w:lastRenderedPageBreak/>
        <w:t>традиционно занимающимся подготовкой специалистов</w:t>
      </w:r>
      <w:r w:rsidR="001239CE" w:rsidRPr="009B0EA3">
        <w:rPr>
          <w:rFonts w:ascii="Times New Roman" w:hAnsi="Times New Roman" w:cs="Times New Roman"/>
          <w:sz w:val="24"/>
          <w:szCs w:val="24"/>
        </w:rPr>
        <w:t>-</w:t>
      </w:r>
      <w:r w:rsidR="008D0CB9" w:rsidRPr="009B0EA3">
        <w:rPr>
          <w:rFonts w:ascii="Times New Roman" w:hAnsi="Times New Roman" w:cs="Times New Roman"/>
          <w:sz w:val="24"/>
          <w:szCs w:val="24"/>
        </w:rPr>
        <w:t>замполитов (</w:t>
      </w:r>
      <w:r w:rsidR="00424D17">
        <w:rPr>
          <w:rFonts w:ascii="Times New Roman" w:hAnsi="Times New Roman" w:cs="Times New Roman"/>
          <w:sz w:val="24"/>
          <w:szCs w:val="24"/>
        </w:rPr>
        <w:t>д</w:t>
      </w:r>
      <w:r w:rsidR="008D0CB9" w:rsidRPr="009B0EA3">
        <w:rPr>
          <w:rFonts w:ascii="Times New Roman" w:hAnsi="Times New Roman" w:cs="Times New Roman"/>
          <w:sz w:val="24"/>
          <w:szCs w:val="24"/>
        </w:rPr>
        <w:t>о 1991 года институт носил название Высшее политическое училище </w:t>
      </w:r>
      <w:hyperlink r:id="rId8" w:tooltip="МВД СССР" w:history="1">
        <w:r w:rsidR="008D0CB9" w:rsidRPr="009B0EA3">
          <w:rPr>
            <w:rFonts w:ascii="Times New Roman" w:hAnsi="Times New Roman" w:cs="Times New Roman"/>
            <w:sz w:val="24"/>
            <w:szCs w:val="24"/>
          </w:rPr>
          <w:t>МВД СССР</w:t>
        </w:r>
      </w:hyperlink>
      <w:r w:rsidR="008D0CB9" w:rsidRPr="009B0EA3">
        <w:rPr>
          <w:rFonts w:ascii="Times New Roman" w:hAnsi="Times New Roman" w:cs="Times New Roman"/>
          <w:sz w:val="24"/>
          <w:szCs w:val="24"/>
        </w:rPr>
        <w:t> имени 60-летия </w:t>
      </w:r>
      <w:hyperlink r:id="rId9" w:tooltip="ВЛКСМ" w:history="1">
        <w:r w:rsidR="008D0CB9" w:rsidRPr="009B0EA3">
          <w:rPr>
            <w:rFonts w:ascii="Times New Roman" w:hAnsi="Times New Roman" w:cs="Times New Roman"/>
            <w:sz w:val="24"/>
            <w:szCs w:val="24"/>
          </w:rPr>
          <w:t>ВЛКСМ</w:t>
        </w:r>
      </w:hyperlink>
      <w:r w:rsidR="008D0CB9" w:rsidRPr="009B0EA3">
        <w:rPr>
          <w:rFonts w:ascii="Times New Roman" w:hAnsi="Times New Roman" w:cs="Times New Roman"/>
          <w:sz w:val="24"/>
          <w:szCs w:val="24"/>
        </w:rPr>
        <w:t xml:space="preserve">, целью которого была подготовка квалифицированных кадров политработников) сегодня существует две программы специалитета, интересующего нас направления. </w:t>
      </w:r>
    </w:p>
    <w:p w14:paraId="6117E298" w14:textId="1EB630BB" w:rsidR="008D0CB9" w:rsidRPr="009B0EA3" w:rsidRDefault="008D0CB9"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До недавнего времени в военном институте велась подготовка только специалистов по программе 37.05.02</w:t>
      </w:r>
      <w:r w:rsidR="001239CE" w:rsidRPr="009B0EA3">
        <w:rPr>
          <w:rFonts w:ascii="Times New Roman" w:hAnsi="Times New Roman" w:cs="Times New Roman"/>
          <w:sz w:val="24"/>
          <w:szCs w:val="24"/>
        </w:rPr>
        <w:t>.</w:t>
      </w:r>
      <w:r w:rsidRPr="009B0EA3">
        <w:rPr>
          <w:rFonts w:ascii="Times New Roman" w:hAnsi="Times New Roman" w:cs="Times New Roman"/>
          <w:sz w:val="24"/>
          <w:szCs w:val="24"/>
        </w:rPr>
        <w:t xml:space="preserve"> Психология служебной деятельности, специализация «Морально-психологическое обеспечение служебной деятельности», выпускники получали квалификацию «Психолог». </w:t>
      </w:r>
    </w:p>
    <w:p w14:paraId="6C5CD25C" w14:textId="3E2B4298" w:rsidR="008D0CB9" w:rsidRPr="009B0EA3" w:rsidRDefault="008D0CB9"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Сегодня к данной программе присоединилась программа специалитета 56.05.08</w:t>
      </w:r>
      <w:r w:rsidR="001239CE" w:rsidRPr="009B0EA3">
        <w:rPr>
          <w:rFonts w:ascii="Times New Roman" w:hAnsi="Times New Roman" w:cs="Times New Roman"/>
          <w:sz w:val="24"/>
          <w:szCs w:val="24"/>
        </w:rPr>
        <w:t>.</w:t>
      </w:r>
      <w:r w:rsidRPr="009B0EA3">
        <w:rPr>
          <w:rFonts w:ascii="Times New Roman" w:hAnsi="Times New Roman" w:cs="Times New Roman"/>
          <w:sz w:val="24"/>
          <w:szCs w:val="24"/>
        </w:rPr>
        <w:t xml:space="preserve"> Военно-политическая работа, квалификация «Специалист в области военно-политической работы. Преподаватель»</w:t>
      </w:r>
      <w:r w:rsidR="00E0756D"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12</w:t>
      </w:r>
      <w:r w:rsidR="00E0756D" w:rsidRPr="009B0EA3">
        <w:rPr>
          <w:rFonts w:ascii="Times New Roman" w:hAnsi="Times New Roman" w:cs="Times New Roman"/>
          <w:sz w:val="24"/>
          <w:szCs w:val="24"/>
        </w:rPr>
        <w:t>]</w:t>
      </w:r>
      <w:r w:rsidRPr="009B0EA3">
        <w:rPr>
          <w:rFonts w:ascii="Times New Roman" w:hAnsi="Times New Roman" w:cs="Times New Roman"/>
          <w:sz w:val="24"/>
          <w:szCs w:val="24"/>
        </w:rPr>
        <w:t xml:space="preserve">. </w:t>
      </w:r>
    </w:p>
    <w:p w14:paraId="34581C98" w14:textId="31499FDE" w:rsidR="008D0CB9" w:rsidRPr="009B0EA3" w:rsidRDefault="001239CE"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Еще один университет, для которого психологическая и военно-политическая работа имеют большое значение - </w:t>
      </w:r>
      <w:r w:rsidR="008D0CB9" w:rsidRPr="009B0EA3">
        <w:rPr>
          <w:rFonts w:ascii="Times New Roman" w:hAnsi="Times New Roman" w:cs="Times New Roman"/>
          <w:sz w:val="24"/>
          <w:szCs w:val="24"/>
        </w:rPr>
        <w:t>Санкт-Петербургский университет МВД РФ</w:t>
      </w:r>
      <w:r w:rsidRPr="009B0EA3">
        <w:rPr>
          <w:rFonts w:ascii="Times New Roman" w:hAnsi="Times New Roman" w:cs="Times New Roman"/>
          <w:sz w:val="24"/>
          <w:szCs w:val="24"/>
        </w:rPr>
        <w:t>, где на настоящий момент</w:t>
      </w:r>
      <w:r w:rsidR="008D0CB9" w:rsidRPr="009B0EA3">
        <w:rPr>
          <w:rFonts w:ascii="Times New Roman" w:hAnsi="Times New Roman" w:cs="Times New Roman"/>
          <w:sz w:val="24"/>
          <w:szCs w:val="24"/>
        </w:rPr>
        <w:t xml:space="preserve"> готов</w:t>
      </w:r>
      <w:r w:rsidRPr="009B0EA3">
        <w:rPr>
          <w:rFonts w:ascii="Times New Roman" w:hAnsi="Times New Roman" w:cs="Times New Roman"/>
          <w:sz w:val="24"/>
          <w:szCs w:val="24"/>
        </w:rPr>
        <w:t>я</w:t>
      </w:r>
      <w:r w:rsidR="008D0CB9" w:rsidRPr="009B0EA3">
        <w:rPr>
          <w:rFonts w:ascii="Times New Roman" w:hAnsi="Times New Roman" w:cs="Times New Roman"/>
          <w:sz w:val="24"/>
          <w:szCs w:val="24"/>
        </w:rPr>
        <w:t xml:space="preserve">т </w:t>
      </w:r>
      <w:r w:rsidRPr="009B0EA3">
        <w:rPr>
          <w:rFonts w:ascii="Times New Roman" w:hAnsi="Times New Roman" w:cs="Times New Roman"/>
          <w:sz w:val="24"/>
          <w:szCs w:val="24"/>
        </w:rPr>
        <w:t xml:space="preserve">только </w:t>
      </w:r>
      <w:r w:rsidR="008D0CB9" w:rsidRPr="009B0EA3">
        <w:rPr>
          <w:rFonts w:ascii="Times New Roman" w:hAnsi="Times New Roman" w:cs="Times New Roman"/>
          <w:sz w:val="24"/>
          <w:szCs w:val="24"/>
        </w:rPr>
        <w:t xml:space="preserve">специалистов по </w:t>
      </w:r>
      <w:r w:rsidRPr="009B0EA3">
        <w:rPr>
          <w:rFonts w:ascii="Times New Roman" w:hAnsi="Times New Roman" w:cs="Times New Roman"/>
          <w:sz w:val="24"/>
          <w:szCs w:val="24"/>
        </w:rPr>
        <w:t>специальности 37.05.02.</w:t>
      </w:r>
      <w:r w:rsidR="008D0CB9" w:rsidRPr="009B0EA3">
        <w:rPr>
          <w:rFonts w:ascii="Times New Roman" w:hAnsi="Times New Roman" w:cs="Times New Roman"/>
          <w:sz w:val="24"/>
          <w:szCs w:val="24"/>
        </w:rPr>
        <w:t xml:space="preserve"> Психология служебной деятельности</w:t>
      </w:r>
      <w:r w:rsidR="007077A4" w:rsidRPr="009B0EA3">
        <w:rPr>
          <w:rFonts w:ascii="Times New Roman" w:hAnsi="Times New Roman" w:cs="Times New Roman"/>
          <w:sz w:val="24"/>
          <w:szCs w:val="24"/>
        </w:rPr>
        <w:t>, специализации «Морально-психологическое обеспечение служебной деятельности» и «Психологическое обеспечение служебной деятельности сотрудников»</w:t>
      </w:r>
      <w:r w:rsidR="00E0756D"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13</w:t>
      </w:r>
      <w:r w:rsidR="00E0756D" w:rsidRPr="009B0EA3">
        <w:rPr>
          <w:rFonts w:ascii="Times New Roman" w:hAnsi="Times New Roman" w:cs="Times New Roman"/>
          <w:sz w:val="24"/>
          <w:szCs w:val="24"/>
        </w:rPr>
        <w:t>]</w:t>
      </w:r>
      <w:r w:rsidR="008D0CB9" w:rsidRPr="009B0EA3">
        <w:rPr>
          <w:rFonts w:ascii="Times New Roman" w:hAnsi="Times New Roman" w:cs="Times New Roman"/>
          <w:sz w:val="24"/>
          <w:szCs w:val="24"/>
        </w:rPr>
        <w:t>.</w:t>
      </w:r>
      <w:r w:rsidR="007077A4" w:rsidRPr="009B0EA3">
        <w:rPr>
          <w:rFonts w:ascii="Times New Roman" w:hAnsi="Times New Roman" w:cs="Times New Roman"/>
          <w:sz w:val="24"/>
          <w:szCs w:val="24"/>
        </w:rPr>
        <w:t xml:space="preserve"> Похожая ситуация и </w:t>
      </w:r>
      <w:r w:rsidR="00403AAF" w:rsidRPr="009B0EA3">
        <w:rPr>
          <w:rFonts w:ascii="Times New Roman" w:hAnsi="Times New Roman" w:cs="Times New Roman"/>
          <w:sz w:val="24"/>
          <w:szCs w:val="24"/>
        </w:rPr>
        <w:t>в Московском</w:t>
      </w:r>
      <w:r w:rsidR="007077A4" w:rsidRPr="009B0EA3">
        <w:rPr>
          <w:rFonts w:ascii="Times New Roman" w:hAnsi="Times New Roman" w:cs="Times New Roman"/>
          <w:sz w:val="24"/>
          <w:szCs w:val="24"/>
        </w:rPr>
        <w:t xml:space="preserve"> университете МВД России имени В.Я.</w:t>
      </w:r>
      <w:r w:rsidR="007077A4" w:rsidRPr="009B0EA3">
        <w:rPr>
          <w:rFonts w:ascii="Times New Roman" w:hAnsi="Times New Roman" w:cs="Times New Roman"/>
          <w:color w:val="000000"/>
          <w:sz w:val="24"/>
          <w:szCs w:val="24"/>
          <w:shd w:val="clear" w:color="auto" w:fill="FFFFFF"/>
        </w:rPr>
        <w:t xml:space="preserve"> </w:t>
      </w:r>
      <w:proofErr w:type="spellStart"/>
      <w:r w:rsidR="007077A4" w:rsidRPr="009B0EA3">
        <w:rPr>
          <w:rFonts w:ascii="Times New Roman" w:hAnsi="Times New Roman" w:cs="Times New Roman"/>
          <w:sz w:val="24"/>
          <w:szCs w:val="24"/>
        </w:rPr>
        <w:t>Кикотя</w:t>
      </w:r>
      <w:proofErr w:type="spellEnd"/>
      <w:r w:rsidR="00E0756D"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14</w:t>
      </w:r>
      <w:r w:rsidR="00E0756D" w:rsidRPr="009B0EA3">
        <w:rPr>
          <w:rFonts w:ascii="Times New Roman" w:hAnsi="Times New Roman" w:cs="Times New Roman"/>
          <w:sz w:val="24"/>
          <w:szCs w:val="24"/>
        </w:rPr>
        <w:t>].</w:t>
      </w:r>
      <w:r w:rsidR="001002A0" w:rsidRPr="009B0EA3">
        <w:rPr>
          <w:rFonts w:ascii="Times New Roman" w:hAnsi="Times New Roman" w:cs="Times New Roman"/>
          <w:sz w:val="24"/>
          <w:szCs w:val="24"/>
        </w:rPr>
        <w:t xml:space="preserve"> </w:t>
      </w:r>
      <w:r w:rsidR="007077A4" w:rsidRPr="009B0EA3">
        <w:rPr>
          <w:rFonts w:ascii="Times New Roman" w:hAnsi="Times New Roman" w:cs="Times New Roman"/>
          <w:sz w:val="24"/>
          <w:szCs w:val="24"/>
        </w:rPr>
        <w:t xml:space="preserve"> </w:t>
      </w:r>
    </w:p>
    <w:p w14:paraId="334DBE00" w14:textId="5D07EFA9" w:rsidR="008D0CB9" w:rsidRPr="009B0EA3" w:rsidRDefault="008D0CB9"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Обобщая можно отметить, что в вузах </w:t>
      </w:r>
      <w:r w:rsidR="007077A4" w:rsidRPr="009B0EA3">
        <w:rPr>
          <w:rFonts w:ascii="Times New Roman" w:hAnsi="Times New Roman" w:cs="Times New Roman"/>
          <w:sz w:val="24"/>
          <w:szCs w:val="24"/>
        </w:rPr>
        <w:t xml:space="preserve">Министерства </w:t>
      </w:r>
      <w:r w:rsidRPr="009B0EA3">
        <w:rPr>
          <w:rFonts w:ascii="Times New Roman" w:hAnsi="Times New Roman" w:cs="Times New Roman"/>
          <w:sz w:val="24"/>
          <w:szCs w:val="24"/>
        </w:rPr>
        <w:t xml:space="preserve">обороны </w:t>
      </w:r>
      <w:r w:rsidR="007077A4" w:rsidRPr="009B0EA3">
        <w:rPr>
          <w:rFonts w:ascii="Times New Roman" w:hAnsi="Times New Roman" w:cs="Times New Roman"/>
          <w:sz w:val="24"/>
          <w:szCs w:val="24"/>
        </w:rPr>
        <w:t xml:space="preserve">и </w:t>
      </w:r>
      <w:proofErr w:type="spellStart"/>
      <w:r w:rsidR="007077A4" w:rsidRPr="009B0EA3">
        <w:rPr>
          <w:rFonts w:ascii="Times New Roman" w:hAnsi="Times New Roman" w:cs="Times New Roman"/>
          <w:sz w:val="24"/>
          <w:szCs w:val="24"/>
        </w:rPr>
        <w:t>Росгвардии</w:t>
      </w:r>
      <w:proofErr w:type="spellEnd"/>
      <w:r w:rsidR="007077A4" w:rsidRPr="009B0EA3">
        <w:rPr>
          <w:rFonts w:ascii="Times New Roman" w:hAnsi="Times New Roman" w:cs="Times New Roman"/>
          <w:sz w:val="24"/>
          <w:szCs w:val="24"/>
        </w:rPr>
        <w:t xml:space="preserve"> </w:t>
      </w:r>
      <w:r w:rsidRPr="009B0EA3">
        <w:rPr>
          <w:rFonts w:ascii="Times New Roman" w:hAnsi="Times New Roman" w:cs="Times New Roman"/>
          <w:sz w:val="24"/>
          <w:szCs w:val="24"/>
        </w:rPr>
        <w:t>сегодня</w:t>
      </w:r>
      <w:r w:rsidR="007077A4" w:rsidRPr="009B0EA3">
        <w:rPr>
          <w:rFonts w:ascii="Times New Roman" w:hAnsi="Times New Roman" w:cs="Times New Roman"/>
          <w:sz w:val="24"/>
          <w:szCs w:val="24"/>
        </w:rPr>
        <w:t xml:space="preserve"> чаще всего</w:t>
      </w:r>
      <w:r w:rsidRPr="009B0EA3">
        <w:rPr>
          <w:rFonts w:ascii="Times New Roman" w:hAnsi="Times New Roman" w:cs="Times New Roman"/>
          <w:sz w:val="24"/>
          <w:szCs w:val="24"/>
        </w:rPr>
        <w:t xml:space="preserve"> реализуются две программы специалитета: 37.05.02</w:t>
      </w:r>
      <w:r w:rsidR="00C34C6F" w:rsidRPr="009B0EA3">
        <w:rPr>
          <w:rFonts w:ascii="Times New Roman" w:hAnsi="Times New Roman" w:cs="Times New Roman"/>
          <w:sz w:val="24"/>
          <w:szCs w:val="24"/>
        </w:rPr>
        <w:t>.</w:t>
      </w:r>
      <w:r w:rsidRPr="009B0EA3">
        <w:rPr>
          <w:rFonts w:ascii="Times New Roman" w:hAnsi="Times New Roman" w:cs="Times New Roman"/>
          <w:sz w:val="24"/>
          <w:szCs w:val="24"/>
        </w:rPr>
        <w:t xml:space="preserve"> Психология служебной деятельности и 56.05.08</w:t>
      </w:r>
      <w:r w:rsidR="00C34C6F" w:rsidRPr="009B0EA3">
        <w:rPr>
          <w:rFonts w:ascii="Times New Roman" w:hAnsi="Times New Roman" w:cs="Times New Roman"/>
          <w:sz w:val="24"/>
          <w:szCs w:val="24"/>
        </w:rPr>
        <w:t>.</w:t>
      </w:r>
      <w:r w:rsidRPr="009B0EA3">
        <w:rPr>
          <w:rFonts w:ascii="Times New Roman" w:hAnsi="Times New Roman" w:cs="Times New Roman"/>
          <w:sz w:val="24"/>
          <w:szCs w:val="24"/>
        </w:rPr>
        <w:t xml:space="preserve"> Военно-политическая работа.  В других ведомственных вузах реализуется только программа 37.05.02</w:t>
      </w:r>
      <w:r w:rsidR="00C34C6F" w:rsidRPr="009B0EA3">
        <w:rPr>
          <w:rFonts w:ascii="Times New Roman" w:hAnsi="Times New Roman" w:cs="Times New Roman"/>
          <w:sz w:val="24"/>
          <w:szCs w:val="24"/>
        </w:rPr>
        <w:t>.</w:t>
      </w:r>
      <w:r w:rsidRPr="009B0EA3">
        <w:rPr>
          <w:rFonts w:ascii="Times New Roman" w:hAnsi="Times New Roman" w:cs="Times New Roman"/>
          <w:sz w:val="24"/>
          <w:szCs w:val="24"/>
        </w:rPr>
        <w:t xml:space="preserve"> Психология служебной деятельности.</w:t>
      </w:r>
      <w:r w:rsidR="00C34C6F" w:rsidRPr="009B0EA3">
        <w:rPr>
          <w:rFonts w:ascii="Times New Roman" w:hAnsi="Times New Roman" w:cs="Times New Roman"/>
          <w:sz w:val="24"/>
          <w:szCs w:val="24"/>
        </w:rPr>
        <w:t xml:space="preserve"> В вузах Министерства Российской Федерации по делам гражданской обороны, чрезвычайным ситуациям и ликвидации последствий стихийных бедствий также подготовка также ведется подготовка только по специальности 37.05.02. Психология служебной деятельности.</w:t>
      </w:r>
    </w:p>
    <w:p w14:paraId="487EC41E" w14:textId="2A9F7540" w:rsidR="00F73684" w:rsidRPr="009B0EA3" w:rsidRDefault="003C7280"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Указом президента РФ от 4 ноября </w:t>
      </w:r>
      <w:r w:rsidR="00F36920" w:rsidRPr="009B0EA3">
        <w:rPr>
          <w:rFonts w:ascii="Times New Roman" w:hAnsi="Times New Roman" w:cs="Times New Roman"/>
          <w:sz w:val="24"/>
          <w:szCs w:val="24"/>
        </w:rPr>
        <w:t xml:space="preserve">2022 г. </w:t>
      </w:r>
      <w:r w:rsidRPr="009B0EA3">
        <w:rPr>
          <w:rFonts w:ascii="Times New Roman" w:hAnsi="Times New Roman" w:cs="Times New Roman"/>
          <w:sz w:val="24"/>
          <w:szCs w:val="24"/>
        </w:rPr>
        <w:t xml:space="preserve">№ 798 </w:t>
      </w:r>
      <w:r w:rsidR="00F36920" w:rsidRPr="009B0EA3">
        <w:rPr>
          <w:rFonts w:ascii="Times New Roman" w:hAnsi="Times New Roman" w:cs="Times New Roman"/>
          <w:sz w:val="24"/>
          <w:szCs w:val="24"/>
        </w:rPr>
        <w:t>внесены изменения в Положение о Министерстве Российской Федерации по делам гражданской обороны, чрезвычайным ситуациям и ликвидации последствий стихийных бедствий, в частности,</w:t>
      </w:r>
      <w:r w:rsidR="00F36920" w:rsidRPr="009B0EA3">
        <w:rPr>
          <w:rFonts w:ascii="Times New Roman" w:hAnsi="Times New Roman" w:cs="Times New Roman"/>
          <w:color w:val="020C22"/>
          <w:sz w:val="24"/>
          <w:szCs w:val="24"/>
          <w:shd w:val="clear" w:color="auto" w:fill="FEFEFE"/>
        </w:rPr>
        <w:t xml:space="preserve"> </w:t>
      </w:r>
      <w:r w:rsidRPr="009B0EA3">
        <w:rPr>
          <w:rFonts w:ascii="Times New Roman" w:hAnsi="Times New Roman" w:cs="Times New Roman"/>
          <w:sz w:val="24"/>
          <w:szCs w:val="24"/>
        </w:rPr>
        <w:t xml:space="preserve">в компетенции МЧС России включена организация </w:t>
      </w:r>
      <w:r w:rsidR="0038413D" w:rsidRPr="009B0EA3">
        <w:rPr>
          <w:rFonts w:ascii="Times New Roman" w:hAnsi="Times New Roman" w:cs="Times New Roman"/>
          <w:sz w:val="24"/>
          <w:szCs w:val="24"/>
        </w:rPr>
        <w:t xml:space="preserve">не только воспитательной, но и </w:t>
      </w:r>
      <w:r w:rsidRPr="009B0EA3">
        <w:rPr>
          <w:rFonts w:ascii="Times New Roman" w:hAnsi="Times New Roman" w:cs="Times New Roman"/>
          <w:sz w:val="24"/>
          <w:szCs w:val="24"/>
        </w:rPr>
        <w:t>политической работы</w:t>
      </w:r>
      <w:r w:rsidR="0038413D" w:rsidRPr="009B0EA3">
        <w:rPr>
          <w:rFonts w:ascii="Times New Roman" w:hAnsi="Times New Roman" w:cs="Times New Roman"/>
          <w:sz w:val="24"/>
          <w:szCs w:val="24"/>
        </w:rPr>
        <w:t xml:space="preserve"> [</w:t>
      </w:r>
      <w:r w:rsidR="00403AAF" w:rsidRPr="009B0EA3">
        <w:rPr>
          <w:rFonts w:ascii="Times New Roman" w:hAnsi="Times New Roman" w:cs="Times New Roman"/>
          <w:sz w:val="24"/>
          <w:szCs w:val="24"/>
        </w:rPr>
        <w:t>15</w:t>
      </w:r>
      <w:r w:rsidR="0038413D" w:rsidRPr="009B0EA3">
        <w:rPr>
          <w:rFonts w:ascii="Times New Roman" w:hAnsi="Times New Roman" w:cs="Times New Roman"/>
          <w:sz w:val="24"/>
          <w:szCs w:val="24"/>
        </w:rPr>
        <w:t xml:space="preserve">]. </w:t>
      </w:r>
      <w:r w:rsidR="00821C85" w:rsidRPr="009B0EA3">
        <w:rPr>
          <w:rFonts w:ascii="Times New Roman" w:hAnsi="Times New Roman" w:cs="Times New Roman"/>
          <w:sz w:val="24"/>
          <w:szCs w:val="24"/>
        </w:rPr>
        <w:t>Не вызывает сомнения тот факт, что у</w:t>
      </w:r>
      <w:r w:rsidR="00F73684" w:rsidRPr="009B0EA3">
        <w:rPr>
          <w:rFonts w:ascii="Times New Roman" w:hAnsi="Times New Roman" w:cs="Times New Roman"/>
          <w:sz w:val="24"/>
          <w:szCs w:val="24"/>
        </w:rPr>
        <w:t xml:space="preserve">ровень ответственности, возложенный на сотрудников МЧС России, </w:t>
      </w:r>
      <w:r w:rsidR="004A170C" w:rsidRPr="009B0EA3">
        <w:rPr>
          <w:rFonts w:ascii="Times New Roman" w:hAnsi="Times New Roman" w:cs="Times New Roman"/>
          <w:sz w:val="24"/>
          <w:szCs w:val="24"/>
        </w:rPr>
        <w:t>ведет к в</w:t>
      </w:r>
      <w:r w:rsidR="00B35D5E" w:rsidRPr="009B0EA3">
        <w:rPr>
          <w:rFonts w:ascii="Times New Roman" w:hAnsi="Times New Roman" w:cs="Times New Roman"/>
          <w:sz w:val="24"/>
          <w:szCs w:val="24"/>
        </w:rPr>
        <w:t>оз</w:t>
      </w:r>
      <w:r w:rsidR="004A170C" w:rsidRPr="009B0EA3">
        <w:rPr>
          <w:rFonts w:ascii="Times New Roman" w:hAnsi="Times New Roman" w:cs="Times New Roman"/>
          <w:sz w:val="24"/>
          <w:szCs w:val="24"/>
        </w:rPr>
        <w:t>растанию роли</w:t>
      </w:r>
      <w:r w:rsidR="006C4EB4" w:rsidRPr="009B0EA3">
        <w:rPr>
          <w:rFonts w:ascii="Times New Roman" w:hAnsi="Times New Roman" w:cs="Times New Roman"/>
          <w:sz w:val="24"/>
          <w:szCs w:val="24"/>
        </w:rPr>
        <w:t xml:space="preserve"> политической</w:t>
      </w:r>
      <w:r w:rsidR="00B35D5E" w:rsidRPr="009B0EA3">
        <w:rPr>
          <w:rFonts w:ascii="Times New Roman" w:hAnsi="Times New Roman" w:cs="Times New Roman"/>
          <w:sz w:val="24"/>
          <w:szCs w:val="24"/>
        </w:rPr>
        <w:t xml:space="preserve"> и</w:t>
      </w:r>
      <w:r w:rsidR="006C4EB4" w:rsidRPr="009B0EA3">
        <w:rPr>
          <w:rFonts w:ascii="Times New Roman" w:hAnsi="Times New Roman" w:cs="Times New Roman"/>
          <w:sz w:val="24"/>
          <w:szCs w:val="24"/>
        </w:rPr>
        <w:t xml:space="preserve"> </w:t>
      </w:r>
      <w:r w:rsidR="00B35D5E" w:rsidRPr="009B0EA3">
        <w:rPr>
          <w:rFonts w:ascii="Times New Roman" w:hAnsi="Times New Roman" w:cs="Times New Roman"/>
          <w:sz w:val="24"/>
          <w:szCs w:val="24"/>
        </w:rPr>
        <w:t xml:space="preserve">воспитательной </w:t>
      </w:r>
      <w:r w:rsidR="00F73684" w:rsidRPr="009B0EA3">
        <w:rPr>
          <w:rFonts w:ascii="Times New Roman" w:hAnsi="Times New Roman" w:cs="Times New Roman"/>
          <w:sz w:val="24"/>
          <w:szCs w:val="24"/>
        </w:rPr>
        <w:t>работы с ними</w:t>
      </w:r>
      <w:r w:rsidR="00B35D5E" w:rsidRPr="009B0EA3">
        <w:rPr>
          <w:rFonts w:ascii="Times New Roman" w:hAnsi="Times New Roman" w:cs="Times New Roman"/>
          <w:sz w:val="24"/>
          <w:szCs w:val="24"/>
        </w:rPr>
        <w:t>, поскольку характер морально-политического и психологического</w:t>
      </w:r>
      <w:r w:rsidR="00F73684" w:rsidRPr="009B0EA3">
        <w:rPr>
          <w:rFonts w:ascii="Times New Roman" w:hAnsi="Times New Roman" w:cs="Times New Roman"/>
          <w:sz w:val="24"/>
          <w:szCs w:val="24"/>
        </w:rPr>
        <w:t xml:space="preserve"> </w:t>
      </w:r>
      <w:r w:rsidR="00B35D5E" w:rsidRPr="009B0EA3">
        <w:rPr>
          <w:rFonts w:ascii="Times New Roman" w:hAnsi="Times New Roman" w:cs="Times New Roman"/>
          <w:sz w:val="24"/>
          <w:szCs w:val="24"/>
        </w:rPr>
        <w:t>состояния личного состава оказывает существенное влияние на собранн</w:t>
      </w:r>
      <w:r w:rsidR="00F73684" w:rsidRPr="009B0EA3">
        <w:rPr>
          <w:rFonts w:ascii="Times New Roman" w:hAnsi="Times New Roman" w:cs="Times New Roman"/>
          <w:sz w:val="24"/>
          <w:szCs w:val="24"/>
        </w:rPr>
        <w:t xml:space="preserve">ость, дисциплину и </w:t>
      </w:r>
      <w:r w:rsidR="00B35D5E" w:rsidRPr="009B0EA3">
        <w:rPr>
          <w:rFonts w:ascii="Times New Roman" w:hAnsi="Times New Roman" w:cs="Times New Roman"/>
          <w:sz w:val="24"/>
          <w:szCs w:val="24"/>
        </w:rPr>
        <w:t>сплоченность коллектива</w:t>
      </w:r>
      <w:r w:rsidR="00F73684" w:rsidRPr="009B0EA3">
        <w:rPr>
          <w:rFonts w:ascii="Times New Roman" w:hAnsi="Times New Roman" w:cs="Times New Roman"/>
          <w:sz w:val="24"/>
          <w:szCs w:val="24"/>
        </w:rPr>
        <w:t xml:space="preserve">. Любые недостатки такой работы </w:t>
      </w:r>
      <w:r w:rsidR="00B35D5E" w:rsidRPr="009B0EA3">
        <w:rPr>
          <w:rFonts w:ascii="Times New Roman" w:hAnsi="Times New Roman" w:cs="Times New Roman"/>
          <w:sz w:val="24"/>
          <w:szCs w:val="24"/>
        </w:rPr>
        <w:t xml:space="preserve">влияют на степень </w:t>
      </w:r>
      <w:r w:rsidR="00F73684" w:rsidRPr="009B0EA3">
        <w:rPr>
          <w:rFonts w:ascii="Times New Roman" w:hAnsi="Times New Roman" w:cs="Times New Roman"/>
          <w:sz w:val="24"/>
          <w:szCs w:val="24"/>
        </w:rPr>
        <w:t xml:space="preserve">эффективности </w:t>
      </w:r>
      <w:r w:rsidR="00B35D5E" w:rsidRPr="009B0EA3">
        <w:rPr>
          <w:rFonts w:ascii="Times New Roman" w:hAnsi="Times New Roman" w:cs="Times New Roman"/>
          <w:sz w:val="24"/>
          <w:szCs w:val="24"/>
        </w:rPr>
        <w:t>деятельности</w:t>
      </w:r>
      <w:r w:rsidR="00F73684" w:rsidRPr="009B0EA3">
        <w:rPr>
          <w:rFonts w:ascii="Times New Roman" w:hAnsi="Times New Roman" w:cs="Times New Roman"/>
          <w:sz w:val="24"/>
          <w:szCs w:val="24"/>
        </w:rPr>
        <w:t xml:space="preserve">, </w:t>
      </w:r>
      <w:r w:rsidR="00B35D5E" w:rsidRPr="009B0EA3">
        <w:rPr>
          <w:rFonts w:ascii="Times New Roman" w:hAnsi="Times New Roman" w:cs="Times New Roman"/>
          <w:sz w:val="24"/>
          <w:szCs w:val="24"/>
        </w:rPr>
        <w:t>уровень профессионализма, стрессоустойчивость сотрудников</w:t>
      </w:r>
      <w:r w:rsidR="00F73684" w:rsidRPr="009B0EA3">
        <w:rPr>
          <w:rFonts w:ascii="Times New Roman" w:hAnsi="Times New Roman" w:cs="Times New Roman"/>
          <w:sz w:val="24"/>
          <w:szCs w:val="24"/>
        </w:rPr>
        <w:t>.</w:t>
      </w:r>
      <w:r w:rsidR="00092095" w:rsidRPr="009B0EA3">
        <w:rPr>
          <w:rFonts w:ascii="Times New Roman" w:hAnsi="Times New Roman" w:cs="Times New Roman"/>
          <w:sz w:val="24"/>
          <w:szCs w:val="24"/>
        </w:rPr>
        <w:t xml:space="preserve"> Важность политической работы с личным составом Министерства по чрезвычайным ситуациям обусловлена рядом факторов. </w:t>
      </w:r>
      <w:r w:rsidR="00092095" w:rsidRPr="009B0EA3">
        <w:rPr>
          <w:rFonts w:ascii="Times New Roman" w:hAnsi="Times New Roman" w:cs="Times New Roman"/>
          <w:sz w:val="24"/>
          <w:szCs w:val="24"/>
        </w:rPr>
        <w:lastRenderedPageBreak/>
        <w:t xml:space="preserve">Прежде </w:t>
      </w:r>
      <w:r w:rsidR="00D92510" w:rsidRPr="009B0EA3">
        <w:rPr>
          <w:rFonts w:ascii="Times New Roman" w:hAnsi="Times New Roman" w:cs="Times New Roman"/>
          <w:sz w:val="24"/>
          <w:szCs w:val="24"/>
        </w:rPr>
        <w:t>всего,</w:t>
      </w:r>
      <w:r w:rsidR="00092095" w:rsidRPr="009B0EA3">
        <w:rPr>
          <w:rFonts w:ascii="Times New Roman" w:hAnsi="Times New Roman" w:cs="Times New Roman"/>
          <w:sz w:val="24"/>
          <w:szCs w:val="24"/>
        </w:rPr>
        <w:t xml:space="preserve"> политическая работа способствует формированию у сотрудников МЧС </w:t>
      </w:r>
      <w:r w:rsidR="00D92510" w:rsidRPr="009B0EA3">
        <w:rPr>
          <w:rFonts w:ascii="Times New Roman" w:hAnsi="Times New Roman" w:cs="Times New Roman"/>
          <w:sz w:val="24"/>
          <w:szCs w:val="24"/>
        </w:rPr>
        <w:t xml:space="preserve">России </w:t>
      </w:r>
      <w:r w:rsidR="00092095" w:rsidRPr="009B0EA3">
        <w:rPr>
          <w:rFonts w:ascii="Times New Roman" w:hAnsi="Times New Roman" w:cs="Times New Roman"/>
          <w:sz w:val="24"/>
          <w:szCs w:val="24"/>
        </w:rPr>
        <w:t>четкого понимания своей роли и места в системе обеспечения национальной безопасности. Также, политическая работа помогает укрепить моральный дух и сплоченность коллектива, что особенно важно в условиях экстремальных ситуаций. Кроме того, политическая работа с личным составом является важным инструментом для повышения профессионализма сотрудников и улучшения качества их работы. Наконец, политическая работа позволяет поддерживать высокий уровень доверия и поддержки со стороны общества, что является ключевым фактором для успешного выполнения задач, стоящих перед МЧС</w:t>
      </w:r>
      <w:r w:rsidR="00D92510" w:rsidRPr="009B0EA3">
        <w:rPr>
          <w:rFonts w:ascii="Times New Roman" w:hAnsi="Times New Roman" w:cs="Times New Roman"/>
          <w:sz w:val="24"/>
          <w:szCs w:val="24"/>
        </w:rPr>
        <w:t xml:space="preserve"> России</w:t>
      </w:r>
      <w:r w:rsidR="00092095" w:rsidRPr="009B0EA3">
        <w:rPr>
          <w:rFonts w:ascii="Times New Roman" w:hAnsi="Times New Roman" w:cs="Times New Roman"/>
          <w:sz w:val="24"/>
          <w:szCs w:val="24"/>
        </w:rPr>
        <w:t>.</w:t>
      </w:r>
    </w:p>
    <w:p w14:paraId="42367CA1" w14:textId="02CCBF75" w:rsidR="00A93ECF" w:rsidRPr="009B0EA3" w:rsidRDefault="00E77E1F" w:rsidP="009B0EA3">
      <w:pPr>
        <w:spacing w:after="0" w:line="360" w:lineRule="auto"/>
        <w:ind w:firstLine="720"/>
        <w:jc w:val="both"/>
        <w:rPr>
          <w:rFonts w:ascii="Times New Roman" w:hAnsi="Times New Roman" w:cs="Times New Roman"/>
          <w:sz w:val="24"/>
          <w:szCs w:val="24"/>
        </w:rPr>
      </w:pPr>
      <w:proofErr w:type="gramStart"/>
      <w:r w:rsidRPr="009B0EA3">
        <w:rPr>
          <w:rFonts w:ascii="Times New Roman" w:hAnsi="Times New Roman" w:cs="Times New Roman"/>
          <w:sz w:val="24"/>
          <w:szCs w:val="24"/>
        </w:rPr>
        <w:t xml:space="preserve">Вместе с тем приходится констатировать, что зачастую уровень </w:t>
      </w:r>
      <w:r w:rsidR="00A93ECF" w:rsidRPr="009B0EA3">
        <w:rPr>
          <w:rFonts w:ascii="Times New Roman" w:hAnsi="Times New Roman" w:cs="Times New Roman"/>
          <w:sz w:val="24"/>
          <w:szCs w:val="24"/>
        </w:rPr>
        <w:t>орга</w:t>
      </w:r>
      <w:r w:rsidRPr="009B0EA3">
        <w:rPr>
          <w:rFonts w:ascii="Times New Roman" w:hAnsi="Times New Roman" w:cs="Times New Roman"/>
          <w:sz w:val="24"/>
          <w:szCs w:val="24"/>
        </w:rPr>
        <w:t xml:space="preserve">низации воспитательной и политической </w:t>
      </w:r>
      <w:r w:rsidR="00F86F4B" w:rsidRPr="009B0EA3">
        <w:rPr>
          <w:rFonts w:ascii="Times New Roman" w:hAnsi="Times New Roman" w:cs="Times New Roman"/>
          <w:sz w:val="24"/>
          <w:szCs w:val="24"/>
        </w:rPr>
        <w:t xml:space="preserve">работы с </w:t>
      </w:r>
      <w:r w:rsidRPr="009B0EA3">
        <w:rPr>
          <w:rFonts w:ascii="Times New Roman" w:hAnsi="Times New Roman" w:cs="Times New Roman"/>
          <w:sz w:val="24"/>
          <w:szCs w:val="24"/>
        </w:rPr>
        <w:t>личным составом</w:t>
      </w:r>
      <w:r w:rsidR="00A93ECF" w:rsidRPr="009B0EA3">
        <w:rPr>
          <w:rFonts w:ascii="Times New Roman" w:hAnsi="Times New Roman" w:cs="Times New Roman"/>
          <w:sz w:val="24"/>
          <w:szCs w:val="24"/>
        </w:rPr>
        <w:t xml:space="preserve"> МЧС России </w:t>
      </w:r>
      <w:r w:rsidR="00F86F4B" w:rsidRPr="009B0EA3">
        <w:rPr>
          <w:rFonts w:ascii="Times New Roman" w:hAnsi="Times New Roman" w:cs="Times New Roman"/>
          <w:sz w:val="24"/>
          <w:szCs w:val="24"/>
        </w:rPr>
        <w:t>имеет некоторые</w:t>
      </w:r>
      <w:r w:rsidR="00A93ECF" w:rsidRPr="009B0EA3">
        <w:rPr>
          <w:rFonts w:ascii="Times New Roman" w:hAnsi="Times New Roman" w:cs="Times New Roman"/>
          <w:sz w:val="24"/>
          <w:szCs w:val="24"/>
        </w:rPr>
        <w:t xml:space="preserve"> сложности, среди которых </w:t>
      </w:r>
      <w:r w:rsidR="00C064E9" w:rsidRPr="009B0EA3">
        <w:rPr>
          <w:rFonts w:ascii="Times New Roman" w:hAnsi="Times New Roman" w:cs="Times New Roman"/>
          <w:sz w:val="24"/>
          <w:szCs w:val="24"/>
        </w:rPr>
        <w:t>можно назвать</w:t>
      </w:r>
      <w:r w:rsidR="00A93ECF" w:rsidRPr="009B0EA3">
        <w:rPr>
          <w:rFonts w:ascii="Times New Roman" w:hAnsi="Times New Roman" w:cs="Times New Roman"/>
          <w:sz w:val="24"/>
          <w:szCs w:val="24"/>
        </w:rPr>
        <w:t xml:space="preserve"> недостаток необхо</w:t>
      </w:r>
      <w:r w:rsidR="0038413D" w:rsidRPr="009B0EA3">
        <w:rPr>
          <w:rFonts w:ascii="Times New Roman" w:hAnsi="Times New Roman" w:cs="Times New Roman"/>
          <w:sz w:val="24"/>
          <w:szCs w:val="24"/>
        </w:rPr>
        <w:t>димого уровня психолого-</w:t>
      </w:r>
      <w:r w:rsidR="00A93ECF" w:rsidRPr="009B0EA3">
        <w:rPr>
          <w:rFonts w:ascii="Times New Roman" w:hAnsi="Times New Roman" w:cs="Times New Roman"/>
          <w:sz w:val="24"/>
          <w:szCs w:val="24"/>
        </w:rPr>
        <w:t>педагогической подготов</w:t>
      </w:r>
      <w:r w:rsidR="0038413D" w:rsidRPr="009B0EA3">
        <w:rPr>
          <w:rFonts w:ascii="Times New Roman" w:hAnsi="Times New Roman" w:cs="Times New Roman"/>
          <w:sz w:val="24"/>
          <w:szCs w:val="24"/>
        </w:rPr>
        <w:t>ки</w:t>
      </w:r>
      <w:r w:rsidR="00C064E9" w:rsidRPr="009B0EA3">
        <w:rPr>
          <w:rFonts w:ascii="Times New Roman" w:hAnsi="Times New Roman" w:cs="Times New Roman"/>
          <w:sz w:val="24"/>
          <w:szCs w:val="24"/>
        </w:rPr>
        <w:t xml:space="preserve"> должностных лиц, ответственных за проведение</w:t>
      </w:r>
      <w:r w:rsidR="00251F03" w:rsidRPr="009B0EA3">
        <w:rPr>
          <w:rFonts w:ascii="Times New Roman" w:hAnsi="Times New Roman" w:cs="Times New Roman"/>
          <w:sz w:val="24"/>
          <w:szCs w:val="24"/>
        </w:rPr>
        <w:t xml:space="preserve"> такой работы, в </w:t>
      </w:r>
      <w:r w:rsidR="006C4EB4" w:rsidRPr="009B0EA3">
        <w:rPr>
          <w:rFonts w:ascii="Times New Roman" w:hAnsi="Times New Roman" w:cs="Times New Roman"/>
          <w:sz w:val="24"/>
          <w:szCs w:val="24"/>
        </w:rPr>
        <w:t xml:space="preserve">то время как </w:t>
      </w:r>
      <w:r w:rsidR="00251F03" w:rsidRPr="009B0EA3">
        <w:rPr>
          <w:rFonts w:ascii="Times New Roman" w:hAnsi="Times New Roman" w:cs="Times New Roman"/>
          <w:sz w:val="24"/>
          <w:szCs w:val="24"/>
        </w:rPr>
        <w:t xml:space="preserve">ее </w:t>
      </w:r>
      <w:r w:rsidR="006C4EB4" w:rsidRPr="009B0EA3">
        <w:rPr>
          <w:rFonts w:ascii="Times New Roman" w:hAnsi="Times New Roman" w:cs="Times New Roman"/>
          <w:sz w:val="24"/>
          <w:szCs w:val="24"/>
        </w:rPr>
        <w:t xml:space="preserve">необходимость </w:t>
      </w:r>
      <w:r w:rsidR="00251F03" w:rsidRPr="009B0EA3">
        <w:rPr>
          <w:rFonts w:ascii="Times New Roman" w:hAnsi="Times New Roman" w:cs="Times New Roman"/>
          <w:sz w:val="24"/>
          <w:szCs w:val="24"/>
        </w:rPr>
        <w:t xml:space="preserve">и важность </w:t>
      </w:r>
      <w:r w:rsidR="006C4EB4" w:rsidRPr="009B0EA3">
        <w:rPr>
          <w:rFonts w:ascii="Times New Roman" w:hAnsi="Times New Roman" w:cs="Times New Roman"/>
          <w:sz w:val="24"/>
          <w:szCs w:val="24"/>
        </w:rPr>
        <w:t>не вызывает сомнений</w:t>
      </w:r>
      <w:r w:rsidR="00F17FC2" w:rsidRPr="009B0EA3">
        <w:rPr>
          <w:rFonts w:ascii="Times New Roman" w:hAnsi="Times New Roman" w:cs="Times New Roman"/>
          <w:sz w:val="24"/>
          <w:szCs w:val="24"/>
        </w:rPr>
        <w:t>, поскольку именно она играет ключевую роль в формировании профессиональной культуры, укреплении морального</w:t>
      </w:r>
      <w:proofErr w:type="gramEnd"/>
      <w:r w:rsidR="00F17FC2" w:rsidRPr="009B0EA3">
        <w:rPr>
          <w:rFonts w:ascii="Times New Roman" w:hAnsi="Times New Roman" w:cs="Times New Roman"/>
          <w:sz w:val="24"/>
          <w:szCs w:val="24"/>
        </w:rPr>
        <w:t xml:space="preserve"> духа и </w:t>
      </w:r>
      <w:proofErr w:type="gramStart"/>
      <w:r w:rsidR="00F17FC2" w:rsidRPr="009B0EA3">
        <w:rPr>
          <w:rFonts w:ascii="Times New Roman" w:hAnsi="Times New Roman" w:cs="Times New Roman"/>
          <w:sz w:val="24"/>
          <w:szCs w:val="24"/>
        </w:rPr>
        <w:t>повышении</w:t>
      </w:r>
      <w:proofErr w:type="gramEnd"/>
      <w:r w:rsidR="00F17FC2" w:rsidRPr="009B0EA3">
        <w:rPr>
          <w:rFonts w:ascii="Times New Roman" w:hAnsi="Times New Roman" w:cs="Times New Roman"/>
          <w:sz w:val="24"/>
          <w:szCs w:val="24"/>
        </w:rPr>
        <w:t xml:space="preserve"> эффективности работы сотрудников. </w:t>
      </w:r>
      <w:r w:rsidR="006C4EB4" w:rsidRPr="009B0EA3">
        <w:rPr>
          <w:rFonts w:ascii="Times New Roman" w:hAnsi="Times New Roman" w:cs="Times New Roman"/>
          <w:sz w:val="24"/>
          <w:szCs w:val="24"/>
        </w:rPr>
        <w:t xml:space="preserve"> </w:t>
      </w:r>
    </w:p>
    <w:p w14:paraId="3F57FC23" w14:textId="092E979D" w:rsidR="00C348F1" w:rsidRPr="009B0EA3" w:rsidRDefault="00C348F1"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В МЧС России уже сформирована система воспитательной работы с личным составом, </w:t>
      </w:r>
      <w:r w:rsidR="00E05435" w:rsidRPr="009B0EA3">
        <w:rPr>
          <w:rFonts w:ascii="Times New Roman" w:hAnsi="Times New Roman" w:cs="Times New Roman"/>
          <w:sz w:val="24"/>
          <w:szCs w:val="24"/>
        </w:rPr>
        <w:t xml:space="preserve">а вот </w:t>
      </w:r>
      <w:r w:rsidRPr="009B0EA3">
        <w:rPr>
          <w:rFonts w:ascii="Times New Roman" w:hAnsi="Times New Roman" w:cs="Times New Roman"/>
          <w:sz w:val="24"/>
          <w:szCs w:val="24"/>
        </w:rPr>
        <w:t xml:space="preserve">организация политической работы проходит этап становления. </w:t>
      </w:r>
      <w:r w:rsidR="00BA630D" w:rsidRPr="009B0EA3">
        <w:rPr>
          <w:rFonts w:ascii="Times New Roman" w:hAnsi="Times New Roman" w:cs="Times New Roman"/>
          <w:sz w:val="24"/>
          <w:szCs w:val="24"/>
        </w:rPr>
        <w:t xml:space="preserve">В этой связи возникает несколько </w:t>
      </w:r>
      <w:r w:rsidR="001002A0" w:rsidRPr="009B0EA3">
        <w:rPr>
          <w:rFonts w:ascii="Times New Roman" w:hAnsi="Times New Roman" w:cs="Times New Roman"/>
          <w:sz w:val="24"/>
          <w:szCs w:val="24"/>
        </w:rPr>
        <w:t>существенных</w:t>
      </w:r>
      <w:r w:rsidR="00BA630D" w:rsidRPr="009B0EA3">
        <w:rPr>
          <w:rFonts w:ascii="Times New Roman" w:hAnsi="Times New Roman" w:cs="Times New Roman"/>
          <w:sz w:val="24"/>
          <w:szCs w:val="24"/>
        </w:rPr>
        <w:t xml:space="preserve"> проблем. </w:t>
      </w:r>
    </w:p>
    <w:p w14:paraId="2D70A7C7" w14:textId="3EF77B36" w:rsidR="005349A7" w:rsidRPr="009B0EA3" w:rsidRDefault="003927E7"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В </w:t>
      </w:r>
      <w:r w:rsidR="005A6B9F" w:rsidRPr="009B0EA3">
        <w:rPr>
          <w:rFonts w:ascii="Times New Roman" w:hAnsi="Times New Roman" w:cs="Times New Roman"/>
          <w:sz w:val="24"/>
          <w:szCs w:val="24"/>
        </w:rPr>
        <w:t xml:space="preserve">нормативные акты </w:t>
      </w:r>
      <w:r w:rsidR="00254FB7" w:rsidRPr="009B0EA3">
        <w:rPr>
          <w:rFonts w:ascii="Times New Roman" w:hAnsi="Times New Roman" w:cs="Times New Roman"/>
          <w:sz w:val="24"/>
          <w:szCs w:val="24"/>
        </w:rPr>
        <w:t xml:space="preserve">силовых </w:t>
      </w:r>
      <w:r w:rsidR="00BA630D" w:rsidRPr="009B0EA3">
        <w:rPr>
          <w:rFonts w:ascii="Times New Roman" w:hAnsi="Times New Roman" w:cs="Times New Roman"/>
          <w:sz w:val="24"/>
          <w:szCs w:val="24"/>
        </w:rPr>
        <w:t>ведомств внесены</w:t>
      </w:r>
      <w:r w:rsidR="005A6B9F" w:rsidRPr="009B0EA3">
        <w:rPr>
          <w:rFonts w:ascii="Times New Roman" w:hAnsi="Times New Roman" w:cs="Times New Roman"/>
          <w:sz w:val="24"/>
          <w:szCs w:val="24"/>
        </w:rPr>
        <w:t xml:space="preserve"> новые понятия «</w:t>
      </w:r>
      <w:r w:rsidR="005A6B9F" w:rsidRPr="009B0EA3">
        <w:rPr>
          <w:rFonts w:ascii="Times New Roman" w:hAnsi="Times New Roman" w:cs="Times New Roman"/>
          <w:sz w:val="24"/>
          <w:szCs w:val="24"/>
          <w14:ligatures w14:val="standardContextual"/>
        </w:rPr>
        <w:t>морально-политическое состояние и психологическое состояние», «морально-политические и психологические качества»</w:t>
      </w:r>
      <w:r w:rsidR="00C70544" w:rsidRPr="009B0EA3">
        <w:rPr>
          <w:rFonts w:ascii="Times New Roman" w:hAnsi="Times New Roman" w:cs="Times New Roman"/>
          <w:sz w:val="24"/>
          <w:szCs w:val="24"/>
          <w14:ligatures w14:val="standardContextual"/>
        </w:rPr>
        <w:t xml:space="preserve">, что </w:t>
      </w:r>
      <w:r w:rsidR="00BA630D" w:rsidRPr="009B0EA3">
        <w:rPr>
          <w:rFonts w:ascii="Times New Roman" w:hAnsi="Times New Roman" w:cs="Times New Roman"/>
          <w:sz w:val="24"/>
          <w:szCs w:val="24"/>
          <w14:ligatures w14:val="standardContextual"/>
        </w:rPr>
        <w:t>требует научного</w:t>
      </w:r>
      <w:r w:rsidR="00DF2537" w:rsidRPr="009B0EA3">
        <w:rPr>
          <w:rFonts w:ascii="Times New Roman" w:hAnsi="Times New Roman" w:cs="Times New Roman"/>
          <w:sz w:val="24"/>
          <w:szCs w:val="24"/>
          <w14:ligatures w14:val="standardContextual"/>
        </w:rPr>
        <w:t xml:space="preserve"> обоснования данных </w:t>
      </w:r>
      <w:r w:rsidR="007405BF" w:rsidRPr="009B0EA3">
        <w:rPr>
          <w:rFonts w:ascii="Times New Roman" w:hAnsi="Times New Roman" w:cs="Times New Roman"/>
          <w:sz w:val="24"/>
          <w:szCs w:val="24"/>
          <w14:ligatures w14:val="standardContextual"/>
        </w:rPr>
        <w:t>понятий</w:t>
      </w:r>
      <w:r w:rsidR="00DF2537" w:rsidRPr="009B0EA3">
        <w:rPr>
          <w:rFonts w:ascii="Times New Roman" w:hAnsi="Times New Roman" w:cs="Times New Roman"/>
          <w:sz w:val="24"/>
          <w:szCs w:val="24"/>
          <w14:ligatures w14:val="standardContextual"/>
        </w:rPr>
        <w:t xml:space="preserve"> для </w:t>
      </w:r>
      <w:r w:rsidR="00C70544" w:rsidRPr="009B0EA3">
        <w:rPr>
          <w:rFonts w:ascii="Times New Roman" w:hAnsi="Times New Roman" w:cs="Times New Roman"/>
          <w:sz w:val="24"/>
          <w:szCs w:val="24"/>
          <w14:ligatures w14:val="standardContextual"/>
        </w:rPr>
        <w:t xml:space="preserve">развития теории и </w:t>
      </w:r>
      <w:r w:rsidR="00DF2537" w:rsidRPr="009B0EA3">
        <w:rPr>
          <w:rFonts w:ascii="Times New Roman" w:hAnsi="Times New Roman" w:cs="Times New Roman"/>
          <w:sz w:val="24"/>
          <w:szCs w:val="24"/>
          <w14:ligatures w14:val="standardContextual"/>
        </w:rPr>
        <w:t>внедрения ее в практическую деятельность</w:t>
      </w:r>
      <w:r w:rsidR="00C70544" w:rsidRPr="009B0EA3">
        <w:rPr>
          <w:rFonts w:ascii="Times New Roman" w:hAnsi="Times New Roman" w:cs="Times New Roman"/>
          <w:sz w:val="24"/>
          <w:szCs w:val="24"/>
          <w14:ligatures w14:val="standardContextual"/>
        </w:rPr>
        <w:t>.</w:t>
      </w:r>
      <w:r w:rsidR="007405BF" w:rsidRPr="009B0EA3">
        <w:rPr>
          <w:rFonts w:ascii="Times New Roman" w:hAnsi="Times New Roman" w:cs="Times New Roman"/>
          <w:sz w:val="24"/>
          <w:szCs w:val="24"/>
        </w:rPr>
        <w:t xml:space="preserve"> </w:t>
      </w:r>
      <w:r w:rsidR="007A244F" w:rsidRPr="009B0EA3">
        <w:rPr>
          <w:rFonts w:ascii="Times New Roman" w:hAnsi="Times New Roman" w:cs="Times New Roman"/>
          <w:sz w:val="24"/>
          <w:szCs w:val="24"/>
        </w:rPr>
        <w:t xml:space="preserve">В настоящий момент наблюдается </w:t>
      </w:r>
      <w:r w:rsidR="00A36FDF" w:rsidRPr="009B0EA3">
        <w:rPr>
          <w:rFonts w:ascii="Times New Roman" w:hAnsi="Times New Roman" w:cs="Times New Roman"/>
          <w:sz w:val="24"/>
          <w:szCs w:val="24"/>
        </w:rPr>
        <w:t xml:space="preserve">серьезный </w:t>
      </w:r>
      <w:r w:rsidR="007A244F" w:rsidRPr="009B0EA3">
        <w:rPr>
          <w:rFonts w:ascii="Times New Roman" w:hAnsi="Times New Roman" w:cs="Times New Roman"/>
          <w:sz w:val="24"/>
          <w:szCs w:val="24"/>
        </w:rPr>
        <w:t xml:space="preserve">дефицит </w:t>
      </w:r>
      <w:r w:rsidR="00A36FDF" w:rsidRPr="009B0EA3">
        <w:rPr>
          <w:rFonts w:ascii="Times New Roman" w:hAnsi="Times New Roman" w:cs="Times New Roman"/>
          <w:sz w:val="24"/>
          <w:szCs w:val="24"/>
        </w:rPr>
        <w:t>соответствующих апробированных психологических и педагогических подходов и методов к формированию данных качеств и состояний. Затруднения вызывает и их формализация.</w:t>
      </w:r>
    </w:p>
    <w:p w14:paraId="75C6A41B" w14:textId="4261D7F0" w:rsidR="007A244F" w:rsidRPr="009B0EA3" w:rsidRDefault="007405BF"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Кроме того</w:t>
      </w:r>
      <w:r w:rsidR="00D92510" w:rsidRPr="009B0EA3">
        <w:rPr>
          <w:rFonts w:ascii="Times New Roman" w:hAnsi="Times New Roman" w:cs="Times New Roman"/>
          <w:sz w:val="24"/>
          <w:szCs w:val="24"/>
        </w:rPr>
        <w:t>,</w:t>
      </w:r>
      <w:r w:rsidRPr="009B0EA3">
        <w:rPr>
          <w:rFonts w:ascii="Times New Roman" w:hAnsi="Times New Roman" w:cs="Times New Roman"/>
          <w:sz w:val="24"/>
          <w:szCs w:val="24"/>
        </w:rPr>
        <w:t xml:space="preserve"> организация воспитательной и политической работы возлагается, прежде </w:t>
      </w:r>
      <w:proofErr w:type="gramStart"/>
      <w:r w:rsidRPr="009B0EA3">
        <w:rPr>
          <w:rFonts w:ascii="Times New Roman" w:hAnsi="Times New Roman" w:cs="Times New Roman"/>
          <w:sz w:val="24"/>
          <w:szCs w:val="24"/>
        </w:rPr>
        <w:t>всего</w:t>
      </w:r>
      <w:proofErr w:type="gramEnd"/>
      <w:r w:rsidRPr="009B0EA3">
        <w:rPr>
          <w:rFonts w:ascii="Times New Roman" w:hAnsi="Times New Roman" w:cs="Times New Roman"/>
          <w:sz w:val="24"/>
          <w:szCs w:val="24"/>
        </w:rPr>
        <w:t xml:space="preserve"> на командира (начальника), заместителя командира (начальника), профессиональная деятельность которого направлена на о</w:t>
      </w:r>
      <w:r w:rsidR="00844846" w:rsidRPr="009B0EA3">
        <w:rPr>
          <w:rFonts w:ascii="Times New Roman" w:hAnsi="Times New Roman" w:cs="Times New Roman"/>
          <w:sz w:val="24"/>
          <w:szCs w:val="24"/>
        </w:rPr>
        <w:t>бучение</w:t>
      </w:r>
      <w:r w:rsidRPr="009B0EA3">
        <w:rPr>
          <w:rFonts w:ascii="Times New Roman" w:hAnsi="Times New Roman" w:cs="Times New Roman"/>
          <w:sz w:val="24"/>
          <w:szCs w:val="24"/>
        </w:rPr>
        <w:t xml:space="preserve"> и воспитание подчиненных</w:t>
      </w:r>
      <w:r w:rsidR="00844846" w:rsidRPr="009B0EA3">
        <w:rPr>
          <w:rFonts w:ascii="Times New Roman" w:hAnsi="Times New Roman" w:cs="Times New Roman"/>
          <w:sz w:val="24"/>
          <w:szCs w:val="24"/>
        </w:rPr>
        <w:t xml:space="preserve"> и тогда достаточно 6 уровня квалификации,</w:t>
      </w:r>
      <w:r w:rsidR="00BA630D" w:rsidRPr="009B0EA3">
        <w:rPr>
          <w:rFonts w:ascii="Times New Roman" w:hAnsi="Times New Roman" w:cs="Times New Roman"/>
          <w:sz w:val="24"/>
          <w:szCs w:val="24"/>
        </w:rPr>
        <w:t xml:space="preserve"> в тоже время</w:t>
      </w:r>
      <w:r w:rsidR="00844846" w:rsidRPr="009B0EA3">
        <w:rPr>
          <w:rFonts w:ascii="Times New Roman" w:hAnsi="Times New Roman" w:cs="Times New Roman"/>
          <w:sz w:val="24"/>
          <w:szCs w:val="24"/>
        </w:rPr>
        <w:t xml:space="preserve"> для выполнения профессиональной деятельности в области организации политической и воспитательной работы на уровне заместителей территориальных органов </w:t>
      </w:r>
      <w:r w:rsidR="005349A7" w:rsidRPr="009B0EA3">
        <w:rPr>
          <w:rFonts w:ascii="Times New Roman" w:hAnsi="Times New Roman" w:cs="Times New Roman"/>
          <w:sz w:val="24"/>
          <w:szCs w:val="24"/>
        </w:rPr>
        <w:t>требуется специалист 7 уровня квалификации, соответствующий уровню специалитета</w:t>
      </w:r>
      <w:r w:rsidRPr="009B0EA3">
        <w:rPr>
          <w:rFonts w:ascii="Times New Roman" w:hAnsi="Times New Roman" w:cs="Times New Roman"/>
          <w:sz w:val="24"/>
          <w:szCs w:val="24"/>
        </w:rPr>
        <w:t>.</w:t>
      </w:r>
      <w:r w:rsidR="005349A7" w:rsidRPr="009B0EA3">
        <w:rPr>
          <w:rFonts w:ascii="Times New Roman" w:hAnsi="Times New Roman" w:cs="Times New Roman"/>
          <w:sz w:val="24"/>
          <w:szCs w:val="24"/>
        </w:rPr>
        <w:t xml:space="preserve"> </w:t>
      </w:r>
    </w:p>
    <w:p w14:paraId="44059E0A" w14:textId="00A14018" w:rsidR="007A244F" w:rsidRPr="009B0EA3" w:rsidRDefault="007A244F"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Признавая важность политической работы с личным составом</w:t>
      </w:r>
      <w:r w:rsidR="005E174D" w:rsidRPr="009B0EA3">
        <w:rPr>
          <w:rFonts w:ascii="Times New Roman" w:hAnsi="Times New Roman" w:cs="Times New Roman"/>
          <w:sz w:val="24"/>
          <w:szCs w:val="24"/>
        </w:rPr>
        <w:t xml:space="preserve">, стоит признать, что в структуре МЧС </w:t>
      </w:r>
      <w:r w:rsidR="00D92510" w:rsidRPr="009B0EA3">
        <w:rPr>
          <w:rFonts w:ascii="Times New Roman" w:hAnsi="Times New Roman" w:cs="Times New Roman"/>
          <w:sz w:val="24"/>
          <w:szCs w:val="24"/>
        </w:rPr>
        <w:t xml:space="preserve">России </w:t>
      </w:r>
      <w:r w:rsidR="005E174D" w:rsidRPr="009B0EA3">
        <w:rPr>
          <w:rFonts w:ascii="Times New Roman" w:hAnsi="Times New Roman" w:cs="Times New Roman"/>
          <w:sz w:val="24"/>
          <w:szCs w:val="24"/>
        </w:rPr>
        <w:t xml:space="preserve">отсутствует специализированное подразделение такое как, например, </w:t>
      </w:r>
      <w:r w:rsidR="005E174D" w:rsidRPr="009B0EA3">
        <w:rPr>
          <w:rFonts w:ascii="Times New Roman" w:hAnsi="Times New Roman" w:cs="Times New Roman"/>
          <w:sz w:val="24"/>
          <w:szCs w:val="24"/>
        </w:rPr>
        <w:lastRenderedPageBreak/>
        <w:t>в Вооруженных Силах России.</w:t>
      </w:r>
      <w:r w:rsidR="00092095" w:rsidRPr="009B0EA3">
        <w:rPr>
          <w:rFonts w:ascii="Times New Roman" w:hAnsi="Times New Roman" w:cs="Times New Roman"/>
          <w:sz w:val="24"/>
          <w:szCs w:val="24"/>
        </w:rPr>
        <w:t xml:space="preserve"> Что также приводит к ряду сложностей и отсутствию нужных кадров. </w:t>
      </w:r>
    </w:p>
    <w:p w14:paraId="3E885FAA" w14:textId="23F94851" w:rsidR="006C4EB4" w:rsidRPr="009B0EA3" w:rsidRDefault="006C4EB4" w:rsidP="009B0EA3">
      <w:pPr>
        <w:spacing w:after="0" w:line="360" w:lineRule="auto"/>
        <w:ind w:firstLine="720"/>
        <w:jc w:val="both"/>
        <w:rPr>
          <w:rFonts w:ascii="Times New Roman" w:hAnsi="Times New Roman" w:cs="Times New Roman"/>
          <w:sz w:val="24"/>
          <w:szCs w:val="24"/>
        </w:rPr>
      </w:pPr>
      <w:proofErr w:type="gramStart"/>
      <w:r w:rsidRPr="009B0EA3">
        <w:rPr>
          <w:rFonts w:ascii="Times New Roman" w:hAnsi="Times New Roman" w:cs="Times New Roman"/>
          <w:sz w:val="24"/>
          <w:szCs w:val="24"/>
        </w:rPr>
        <w:t>На основании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w:t>
      </w:r>
      <w:r w:rsidR="00217E6D" w:rsidRPr="009B0EA3">
        <w:rPr>
          <w:rFonts w:ascii="Times New Roman" w:hAnsi="Times New Roman" w:cs="Times New Roman"/>
          <w:sz w:val="24"/>
          <w:szCs w:val="24"/>
        </w:rPr>
        <w:t xml:space="preserve"> [16]</w:t>
      </w:r>
      <w:r w:rsidRPr="009B0EA3">
        <w:rPr>
          <w:rFonts w:ascii="Times New Roman" w:hAnsi="Times New Roman" w:cs="Times New Roman"/>
          <w:sz w:val="24"/>
          <w:szCs w:val="24"/>
        </w:rPr>
        <w:t>, Указа Президента РФ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приказа МЧС России от 06.03.2006 года № 136 «Об</w:t>
      </w:r>
      <w:proofErr w:type="gramEnd"/>
      <w:r w:rsidRPr="009B0EA3">
        <w:rPr>
          <w:rFonts w:ascii="Times New Roman" w:hAnsi="Times New Roman" w:cs="Times New Roman"/>
          <w:sz w:val="24"/>
          <w:szCs w:val="24"/>
        </w:rPr>
        <w:t xml:space="preserve"> </w:t>
      </w:r>
      <w:proofErr w:type="gramStart"/>
      <w:r w:rsidRPr="009B0EA3">
        <w:rPr>
          <w:rFonts w:ascii="Times New Roman" w:hAnsi="Times New Roman" w:cs="Times New Roman"/>
          <w:sz w:val="24"/>
          <w:szCs w:val="24"/>
        </w:rPr>
        <w:t xml:space="preserve">утверждении Кодекса чести сотрудника МЧС России», а так же Методических рекомендаций МЧС России от 26.20.2005 года № 2-5-03-2116 «Методические рекомендации по требованиям, предъявляемым к сотрудникам воспитательных подразделений в системе МЧС России» </w:t>
      </w:r>
      <w:r w:rsidR="00CE4D2A" w:rsidRPr="009B0EA3">
        <w:rPr>
          <w:rFonts w:ascii="Times New Roman" w:hAnsi="Times New Roman" w:cs="Times New Roman"/>
          <w:sz w:val="24"/>
          <w:szCs w:val="24"/>
        </w:rPr>
        <w:t xml:space="preserve">и </w:t>
      </w:r>
      <w:r w:rsidR="000E21D5" w:rsidRPr="009B0EA3">
        <w:rPr>
          <w:rFonts w:ascii="Times New Roman" w:hAnsi="Times New Roman" w:cs="Times New Roman"/>
          <w:sz w:val="24"/>
          <w:szCs w:val="24"/>
        </w:rPr>
        <w:t>ряда других основополагающих документов,</w:t>
      </w:r>
      <w:r w:rsidR="00CE4D2A" w:rsidRPr="009B0EA3">
        <w:rPr>
          <w:rFonts w:ascii="Times New Roman" w:hAnsi="Times New Roman" w:cs="Times New Roman"/>
          <w:sz w:val="24"/>
          <w:szCs w:val="24"/>
        </w:rPr>
        <w:t xml:space="preserve"> </w:t>
      </w:r>
      <w:r w:rsidRPr="009B0EA3">
        <w:rPr>
          <w:rFonts w:ascii="Times New Roman" w:hAnsi="Times New Roman" w:cs="Times New Roman"/>
          <w:sz w:val="24"/>
          <w:szCs w:val="24"/>
        </w:rPr>
        <w:t xml:space="preserve">в  целях подготовки специалистов для качественной организации воспитательной </w:t>
      </w:r>
      <w:r w:rsidR="0038413D" w:rsidRPr="009B0EA3">
        <w:rPr>
          <w:rFonts w:ascii="Times New Roman" w:hAnsi="Times New Roman" w:cs="Times New Roman"/>
          <w:sz w:val="24"/>
          <w:szCs w:val="24"/>
        </w:rPr>
        <w:t xml:space="preserve">и политической </w:t>
      </w:r>
      <w:r w:rsidRPr="009B0EA3">
        <w:rPr>
          <w:rFonts w:ascii="Times New Roman" w:hAnsi="Times New Roman" w:cs="Times New Roman"/>
          <w:sz w:val="24"/>
          <w:szCs w:val="24"/>
        </w:rPr>
        <w:t xml:space="preserve">работы в системе МЧС России </w:t>
      </w:r>
      <w:r w:rsidR="00CD2AD7" w:rsidRPr="009B0EA3">
        <w:rPr>
          <w:rFonts w:ascii="Times New Roman" w:hAnsi="Times New Roman" w:cs="Times New Roman"/>
          <w:sz w:val="24"/>
          <w:szCs w:val="24"/>
        </w:rPr>
        <w:t xml:space="preserve">профессорско-преподавательским составом </w:t>
      </w:r>
      <w:r w:rsidRPr="009B0EA3">
        <w:rPr>
          <w:rFonts w:ascii="Times New Roman" w:hAnsi="Times New Roman" w:cs="Times New Roman"/>
          <w:sz w:val="24"/>
          <w:szCs w:val="24"/>
        </w:rPr>
        <w:t>Санкт-Петербургск</w:t>
      </w:r>
      <w:r w:rsidR="00CD2AD7" w:rsidRPr="009B0EA3">
        <w:rPr>
          <w:rFonts w:ascii="Times New Roman" w:hAnsi="Times New Roman" w:cs="Times New Roman"/>
          <w:sz w:val="24"/>
          <w:szCs w:val="24"/>
        </w:rPr>
        <w:t>ого университета</w:t>
      </w:r>
      <w:r w:rsidRPr="009B0EA3">
        <w:rPr>
          <w:rFonts w:ascii="Times New Roman" w:hAnsi="Times New Roman" w:cs="Times New Roman"/>
          <w:sz w:val="24"/>
          <w:szCs w:val="24"/>
        </w:rPr>
        <w:t xml:space="preserve"> ГПС МЧС России подготовлена образовательная программа</w:t>
      </w:r>
      <w:proofErr w:type="gramEnd"/>
      <w:r w:rsidRPr="009B0EA3">
        <w:rPr>
          <w:rFonts w:ascii="Times New Roman" w:hAnsi="Times New Roman" w:cs="Times New Roman"/>
          <w:sz w:val="24"/>
          <w:szCs w:val="24"/>
        </w:rPr>
        <w:t xml:space="preserve"> специалитета 37.05.02</w:t>
      </w:r>
      <w:r w:rsidR="007818CE" w:rsidRPr="009B0EA3">
        <w:rPr>
          <w:rFonts w:ascii="Times New Roman" w:hAnsi="Times New Roman" w:cs="Times New Roman"/>
          <w:sz w:val="24"/>
          <w:szCs w:val="24"/>
        </w:rPr>
        <w:t>.</w:t>
      </w:r>
      <w:r w:rsidRPr="009B0EA3">
        <w:rPr>
          <w:rFonts w:ascii="Times New Roman" w:hAnsi="Times New Roman" w:cs="Times New Roman"/>
          <w:sz w:val="24"/>
          <w:szCs w:val="24"/>
        </w:rPr>
        <w:t xml:space="preserve"> Психология служебной деятельности</w:t>
      </w:r>
      <w:r w:rsidR="007818CE" w:rsidRPr="009B0EA3">
        <w:rPr>
          <w:rFonts w:ascii="Times New Roman" w:hAnsi="Times New Roman" w:cs="Times New Roman"/>
          <w:sz w:val="24"/>
          <w:szCs w:val="24"/>
        </w:rPr>
        <w:t>,</w:t>
      </w:r>
      <w:r w:rsidRPr="009B0EA3">
        <w:rPr>
          <w:rFonts w:ascii="Times New Roman" w:hAnsi="Times New Roman" w:cs="Times New Roman"/>
          <w:sz w:val="24"/>
          <w:szCs w:val="24"/>
        </w:rPr>
        <w:t xml:space="preserve"> специализация «Морально-психологическое обеспечение служебной деятельности» по</w:t>
      </w:r>
      <w:r w:rsidR="00212F1D" w:rsidRPr="009B0EA3">
        <w:rPr>
          <w:rFonts w:ascii="Times New Roman" w:hAnsi="Times New Roman" w:cs="Times New Roman"/>
          <w:sz w:val="24"/>
          <w:szCs w:val="24"/>
        </w:rPr>
        <w:t xml:space="preserve"> бюджетной очной форме обучения</w:t>
      </w:r>
      <w:r w:rsidRPr="009B0EA3">
        <w:rPr>
          <w:rFonts w:ascii="Times New Roman" w:hAnsi="Times New Roman" w:cs="Times New Roman"/>
          <w:sz w:val="24"/>
          <w:szCs w:val="24"/>
        </w:rPr>
        <w:t>.</w:t>
      </w:r>
    </w:p>
    <w:p w14:paraId="10CADB19" w14:textId="390439A7" w:rsidR="00A4450E" w:rsidRPr="009B0EA3" w:rsidRDefault="00EA7684"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Образовательная программа</w:t>
      </w:r>
      <w:r w:rsidR="001002A0" w:rsidRPr="009B0EA3">
        <w:rPr>
          <w:rFonts w:ascii="Times New Roman" w:hAnsi="Times New Roman" w:cs="Times New Roman"/>
          <w:sz w:val="24"/>
          <w:szCs w:val="24"/>
        </w:rPr>
        <w:t xml:space="preserve"> специальности</w:t>
      </w:r>
      <w:r w:rsidRPr="009B0EA3">
        <w:rPr>
          <w:rFonts w:ascii="Times New Roman" w:hAnsi="Times New Roman" w:cs="Times New Roman"/>
          <w:sz w:val="24"/>
          <w:szCs w:val="24"/>
        </w:rPr>
        <w:t xml:space="preserve"> </w:t>
      </w:r>
      <w:r w:rsidR="001002A0" w:rsidRPr="009B0EA3">
        <w:rPr>
          <w:rFonts w:ascii="Times New Roman" w:hAnsi="Times New Roman" w:cs="Times New Roman"/>
          <w:sz w:val="24"/>
          <w:szCs w:val="24"/>
        </w:rPr>
        <w:t xml:space="preserve">«психология </w:t>
      </w:r>
      <w:r w:rsidRPr="009B0EA3">
        <w:rPr>
          <w:rFonts w:ascii="Times New Roman" w:hAnsi="Times New Roman" w:cs="Times New Roman"/>
          <w:sz w:val="24"/>
          <w:szCs w:val="24"/>
        </w:rPr>
        <w:t>служебной деятельности</w:t>
      </w:r>
      <w:r w:rsidR="001002A0" w:rsidRPr="009B0EA3">
        <w:rPr>
          <w:rFonts w:ascii="Times New Roman" w:hAnsi="Times New Roman" w:cs="Times New Roman"/>
          <w:sz w:val="24"/>
          <w:szCs w:val="24"/>
        </w:rPr>
        <w:t>»</w:t>
      </w:r>
      <w:r w:rsidR="007818CE" w:rsidRPr="009B0EA3">
        <w:rPr>
          <w:rFonts w:ascii="Times New Roman" w:hAnsi="Times New Roman" w:cs="Times New Roman"/>
          <w:sz w:val="24"/>
          <w:szCs w:val="24"/>
        </w:rPr>
        <w:t>,</w:t>
      </w:r>
      <w:r w:rsidRPr="009B0EA3">
        <w:rPr>
          <w:rFonts w:ascii="Times New Roman" w:hAnsi="Times New Roman" w:cs="Times New Roman"/>
          <w:sz w:val="24"/>
          <w:szCs w:val="24"/>
        </w:rPr>
        <w:t xml:space="preserve"> специализация «Морально-психологическое обеспечение служебной деятельности» направлена на формирование профессиональных компетенций у специалистов, организующих и проводящих воспитательную работу с личным составом МЧС России в целях улучшения морально-психологического климата в коллективах, укрепления дисциплины и законности, поддержания и восстановления морально-психологического и морально-политического состояния сотрудников.</w:t>
      </w:r>
      <w:r w:rsidR="00F86F4B" w:rsidRPr="009B0EA3">
        <w:rPr>
          <w:rFonts w:ascii="Times New Roman" w:hAnsi="Times New Roman" w:cs="Times New Roman"/>
          <w:sz w:val="24"/>
          <w:szCs w:val="24"/>
        </w:rPr>
        <w:t xml:space="preserve"> </w:t>
      </w:r>
    </w:p>
    <w:p w14:paraId="5143F57E" w14:textId="3B359AC9" w:rsidR="00587CD4" w:rsidRPr="009B0EA3" w:rsidRDefault="00587CD4"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Данная образовательная программа уровня специалитета направлена на подготовку специалистов в области организации воспитательной работы в системе ФПС ГПС МЧС России для  территориальных органов и учреждений МЧС России, которые будут способны:</w:t>
      </w:r>
      <w:r w:rsidR="00424D17">
        <w:rPr>
          <w:rFonts w:ascii="Times New Roman" w:hAnsi="Times New Roman" w:cs="Times New Roman"/>
          <w:sz w:val="24"/>
          <w:szCs w:val="24"/>
        </w:rPr>
        <w:t xml:space="preserve"> </w:t>
      </w:r>
      <w:r w:rsidRPr="009B0EA3">
        <w:rPr>
          <w:rFonts w:ascii="Times New Roman" w:hAnsi="Times New Roman" w:cs="Times New Roman"/>
          <w:sz w:val="24"/>
          <w:szCs w:val="24"/>
        </w:rPr>
        <w:t>организовывать и проводить воспитательную и политическую работу; обеспечивать формирование у личного состава чувства патриотизма, осознанного отношения к выполнению служебного долга; проводить работу по поддержанию служебной дисциплины и высокого уровня морально-политического и психологического состояния.</w:t>
      </w:r>
    </w:p>
    <w:p w14:paraId="372DD172" w14:textId="7E7FCAB9" w:rsidR="00587CD4" w:rsidRPr="009B0EA3" w:rsidRDefault="00587CD4" w:rsidP="009B0EA3">
      <w:pPr>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Основу подготовки специалиста в области политической и воспитательной работы составляют дисциплины специализации</w:t>
      </w:r>
      <w:r w:rsidR="00777B69" w:rsidRPr="009B0EA3">
        <w:rPr>
          <w:rFonts w:ascii="Times New Roman" w:hAnsi="Times New Roman" w:cs="Times New Roman"/>
          <w:sz w:val="24"/>
          <w:szCs w:val="24"/>
        </w:rPr>
        <w:t xml:space="preserve"> -</w:t>
      </w:r>
      <w:r w:rsidRPr="009B0EA3">
        <w:rPr>
          <w:rFonts w:ascii="Times New Roman" w:hAnsi="Times New Roman" w:cs="Times New Roman"/>
          <w:sz w:val="24"/>
          <w:szCs w:val="24"/>
        </w:rPr>
        <w:t xml:space="preserve"> </w:t>
      </w:r>
      <w:r w:rsidR="00217E6D" w:rsidRPr="009B0EA3">
        <w:rPr>
          <w:rFonts w:ascii="Times New Roman" w:hAnsi="Times New Roman" w:cs="Times New Roman"/>
          <w:sz w:val="24"/>
          <w:szCs w:val="24"/>
        </w:rPr>
        <w:t xml:space="preserve">психология </w:t>
      </w:r>
      <w:r w:rsidRPr="009B0EA3">
        <w:rPr>
          <w:rFonts w:ascii="Times New Roman" w:hAnsi="Times New Roman" w:cs="Times New Roman"/>
          <w:sz w:val="24"/>
          <w:szCs w:val="24"/>
        </w:rPr>
        <w:t>деструктивного информационно-психологического воздействия</w:t>
      </w:r>
      <w:r w:rsidR="00217E6D" w:rsidRPr="009B0EA3">
        <w:rPr>
          <w:rFonts w:ascii="Times New Roman" w:hAnsi="Times New Roman" w:cs="Times New Roman"/>
          <w:sz w:val="24"/>
          <w:szCs w:val="24"/>
        </w:rPr>
        <w:t xml:space="preserve">, теория </w:t>
      </w:r>
      <w:r w:rsidRPr="009B0EA3">
        <w:rPr>
          <w:rFonts w:ascii="Times New Roman" w:hAnsi="Times New Roman" w:cs="Times New Roman"/>
          <w:sz w:val="24"/>
          <w:szCs w:val="24"/>
        </w:rPr>
        <w:t>и методика воспитательной работы</w:t>
      </w:r>
      <w:r w:rsidR="00217E6D" w:rsidRPr="009B0EA3">
        <w:rPr>
          <w:rFonts w:ascii="Times New Roman" w:hAnsi="Times New Roman" w:cs="Times New Roman"/>
          <w:sz w:val="24"/>
          <w:szCs w:val="24"/>
        </w:rPr>
        <w:t>, морально</w:t>
      </w:r>
      <w:r w:rsidRPr="009B0EA3">
        <w:rPr>
          <w:rFonts w:ascii="Times New Roman" w:hAnsi="Times New Roman" w:cs="Times New Roman"/>
          <w:sz w:val="24"/>
          <w:szCs w:val="24"/>
        </w:rPr>
        <w:t>-психологическое обеспечение служебной деятельности и др.</w:t>
      </w:r>
    </w:p>
    <w:p w14:paraId="73C8C0C0" w14:textId="27CC98B3" w:rsidR="00A4450E" w:rsidRPr="009B0EA3" w:rsidRDefault="00CE4D2A" w:rsidP="009B0EA3">
      <w:pPr>
        <w:tabs>
          <w:tab w:val="left" w:pos="993"/>
        </w:tabs>
        <w:spacing w:after="0" w:line="360" w:lineRule="auto"/>
        <w:ind w:firstLine="720"/>
        <w:jc w:val="both"/>
        <w:rPr>
          <w:rFonts w:ascii="Times New Roman" w:hAnsi="Times New Roman" w:cs="Times New Roman"/>
          <w:sz w:val="24"/>
          <w:szCs w:val="24"/>
        </w:rPr>
      </w:pPr>
      <w:proofErr w:type="gramStart"/>
      <w:r w:rsidRPr="009B0EA3">
        <w:rPr>
          <w:rFonts w:ascii="Times New Roman" w:hAnsi="Times New Roman" w:cs="Times New Roman"/>
          <w:sz w:val="24"/>
          <w:szCs w:val="24"/>
        </w:rPr>
        <w:lastRenderedPageBreak/>
        <w:t>П</w:t>
      </w:r>
      <w:r w:rsidR="00A4450E" w:rsidRPr="009B0EA3">
        <w:rPr>
          <w:rFonts w:ascii="Times New Roman" w:hAnsi="Times New Roman" w:cs="Times New Roman"/>
          <w:sz w:val="24"/>
          <w:szCs w:val="24"/>
        </w:rPr>
        <w:t>роцесс</w:t>
      </w:r>
      <w:r w:rsidRPr="009B0EA3">
        <w:rPr>
          <w:rFonts w:ascii="Times New Roman" w:hAnsi="Times New Roman" w:cs="Times New Roman"/>
          <w:sz w:val="24"/>
          <w:szCs w:val="24"/>
        </w:rPr>
        <w:t>у формирования специалиста, способного организовывать политическую и воспитательную работу с личным составом МЧС России, выполняющим служебные задачи по предназначению</w:t>
      </w:r>
      <w:r w:rsidR="00A4450E" w:rsidRPr="009B0EA3">
        <w:rPr>
          <w:rFonts w:ascii="Times New Roman" w:hAnsi="Times New Roman" w:cs="Times New Roman"/>
          <w:sz w:val="24"/>
          <w:szCs w:val="24"/>
        </w:rPr>
        <w:t xml:space="preserve"> </w:t>
      </w:r>
      <w:r w:rsidRPr="009B0EA3">
        <w:rPr>
          <w:rFonts w:ascii="Times New Roman" w:hAnsi="Times New Roman" w:cs="Times New Roman"/>
          <w:sz w:val="24"/>
          <w:szCs w:val="24"/>
        </w:rPr>
        <w:t xml:space="preserve">будет способствовать изучение таких дисциплин как </w:t>
      </w:r>
      <w:r w:rsidR="00217E6D" w:rsidRPr="009B0EA3">
        <w:rPr>
          <w:rFonts w:ascii="Times New Roman" w:hAnsi="Times New Roman" w:cs="Times New Roman"/>
          <w:sz w:val="24"/>
          <w:szCs w:val="24"/>
        </w:rPr>
        <w:t xml:space="preserve">история </w:t>
      </w:r>
      <w:r w:rsidR="00A4450E" w:rsidRPr="009B0EA3">
        <w:rPr>
          <w:rFonts w:ascii="Times New Roman" w:hAnsi="Times New Roman" w:cs="Times New Roman"/>
          <w:sz w:val="24"/>
          <w:szCs w:val="24"/>
        </w:rPr>
        <w:t xml:space="preserve">России, </w:t>
      </w:r>
      <w:r w:rsidR="00217E6D" w:rsidRPr="009B0EA3">
        <w:rPr>
          <w:rFonts w:ascii="Times New Roman" w:hAnsi="Times New Roman" w:cs="Times New Roman"/>
          <w:sz w:val="24"/>
          <w:szCs w:val="24"/>
        </w:rPr>
        <w:t xml:space="preserve">основы </w:t>
      </w:r>
      <w:r w:rsidRPr="009B0EA3">
        <w:rPr>
          <w:rFonts w:ascii="Times New Roman" w:hAnsi="Times New Roman" w:cs="Times New Roman"/>
          <w:sz w:val="24"/>
          <w:szCs w:val="24"/>
        </w:rPr>
        <w:t xml:space="preserve">Российской государственности, </w:t>
      </w:r>
      <w:r w:rsidR="00217E6D" w:rsidRPr="009B0EA3">
        <w:rPr>
          <w:rFonts w:ascii="Times New Roman" w:hAnsi="Times New Roman" w:cs="Times New Roman"/>
          <w:sz w:val="24"/>
          <w:szCs w:val="24"/>
        </w:rPr>
        <w:t xml:space="preserve"> организация </w:t>
      </w:r>
      <w:r w:rsidR="00A4450E" w:rsidRPr="009B0EA3">
        <w:rPr>
          <w:rFonts w:ascii="Times New Roman" w:hAnsi="Times New Roman" w:cs="Times New Roman"/>
          <w:sz w:val="24"/>
          <w:szCs w:val="24"/>
        </w:rPr>
        <w:t xml:space="preserve">пожаротушения и проведения аварийно-спасательных работ, </w:t>
      </w:r>
      <w:r w:rsidR="00217E6D" w:rsidRPr="009B0EA3">
        <w:rPr>
          <w:rFonts w:ascii="Times New Roman" w:hAnsi="Times New Roman" w:cs="Times New Roman"/>
          <w:sz w:val="24"/>
          <w:szCs w:val="24"/>
        </w:rPr>
        <w:t xml:space="preserve">тактическая </w:t>
      </w:r>
      <w:r w:rsidR="00A4450E" w:rsidRPr="009B0EA3">
        <w:rPr>
          <w:rFonts w:ascii="Times New Roman" w:hAnsi="Times New Roman" w:cs="Times New Roman"/>
          <w:sz w:val="24"/>
          <w:szCs w:val="24"/>
        </w:rPr>
        <w:t xml:space="preserve">медицина, </w:t>
      </w:r>
      <w:r w:rsidR="00217E6D" w:rsidRPr="009B0EA3">
        <w:rPr>
          <w:rFonts w:ascii="Times New Roman" w:hAnsi="Times New Roman" w:cs="Times New Roman"/>
          <w:sz w:val="24"/>
          <w:szCs w:val="24"/>
        </w:rPr>
        <w:t xml:space="preserve">правовое </w:t>
      </w:r>
      <w:r w:rsidR="00A4450E" w:rsidRPr="009B0EA3">
        <w:rPr>
          <w:rFonts w:ascii="Times New Roman" w:hAnsi="Times New Roman" w:cs="Times New Roman"/>
          <w:sz w:val="24"/>
          <w:szCs w:val="24"/>
        </w:rPr>
        <w:t xml:space="preserve">регулирование борьбы с коррупцией, </w:t>
      </w:r>
      <w:r w:rsidR="00217E6D" w:rsidRPr="009B0EA3">
        <w:rPr>
          <w:rFonts w:ascii="Times New Roman" w:hAnsi="Times New Roman" w:cs="Times New Roman"/>
          <w:sz w:val="24"/>
          <w:szCs w:val="24"/>
        </w:rPr>
        <w:t xml:space="preserve">основы </w:t>
      </w:r>
      <w:r w:rsidR="00A4450E" w:rsidRPr="009B0EA3">
        <w:rPr>
          <w:rFonts w:ascii="Times New Roman" w:hAnsi="Times New Roman" w:cs="Times New Roman"/>
          <w:sz w:val="24"/>
          <w:szCs w:val="24"/>
        </w:rPr>
        <w:t xml:space="preserve">теории национальной безопасности, </w:t>
      </w:r>
      <w:r w:rsidR="00217E6D" w:rsidRPr="009B0EA3">
        <w:rPr>
          <w:rFonts w:ascii="Times New Roman" w:hAnsi="Times New Roman" w:cs="Times New Roman"/>
          <w:sz w:val="24"/>
          <w:szCs w:val="24"/>
        </w:rPr>
        <w:t>радиационная</w:t>
      </w:r>
      <w:r w:rsidR="00A4450E" w:rsidRPr="009B0EA3">
        <w:rPr>
          <w:rFonts w:ascii="Times New Roman" w:hAnsi="Times New Roman" w:cs="Times New Roman"/>
          <w:sz w:val="24"/>
          <w:szCs w:val="24"/>
        </w:rPr>
        <w:t xml:space="preserve">, химическая и биологическая защита, </w:t>
      </w:r>
      <w:r w:rsidR="00217E6D" w:rsidRPr="009B0EA3">
        <w:rPr>
          <w:rFonts w:ascii="Times New Roman" w:hAnsi="Times New Roman" w:cs="Times New Roman"/>
          <w:sz w:val="24"/>
          <w:szCs w:val="24"/>
        </w:rPr>
        <w:t xml:space="preserve">организация </w:t>
      </w:r>
      <w:r w:rsidR="00A4450E" w:rsidRPr="009B0EA3">
        <w:rPr>
          <w:rFonts w:ascii="Times New Roman" w:hAnsi="Times New Roman" w:cs="Times New Roman"/>
          <w:sz w:val="24"/>
          <w:szCs w:val="24"/>
        </w:rPr>
        <w:t xml:space="preserve">гражданской обороны, </w:t>
      </w:r>
      <w:r w:rsidR="00217E6D" w:rsidRPr="009B0EA3">
        <w:rPr>
          <w:rFonts w:ascii="Times New Roman" w:hAnsi="Times New Roman" w:cs="Times New Roman"/>
          <w:sz w:val="24"/>
          <w:szCs w:val="24"/>
        </w:rPr>
        <w:t xml:space="preserve">огневая </w:t>
      </w:r>
      <w:r w:rsidR="00A4450E" w:rsidRPr="009B0EA3">
        <w:rPr>
          <w:rFonts w:ascii="Times New Roman" w:hAnsi="Times New Roman" w:cs="Times New Roman"/>
          <w:sz w:val="24"/>
          <w:szCs w:val="24"/>
        </w:rPr>
        <w:t xml:space="preserve">подготовка, </w:t>
      </w:r>
      <w:r w:rsidR="00217E6D" w:rsidRPr="009B0EA3">
        <w:rPr>
          <w:rFonts w:ascii="Times New Roman" w:hAnsi="Times New Roman" w:cs="Times New Roman"/>
          <w:sz w:val="24"/>
          <w:szCs w:val="24"/>
        </w:rPr>
        <w:t xml:space="preserve">организация </w:t>
      </w:r>
      <w:r w:rsidR="00A4450E" w:rsidRPr="009B0EA3">
        <w:rPr>
          <w:rFonts w:ascii="Times New Roman" w:hAnsi="Times New Roman" w:cs="Times New Roman"/>
          <w:sz w:val="24"/>
          <w:szCs w:val="24"/>
        </w:rPr>
        <w:t>службы и</w:t>
      </w:r>
      <w:proofErr w:type="gramEnd"/>
      <w:r w:rsidR="00A4450E" w:rsidRPr="009B0EA3">
        <w:rPr>
          <w:rFonts w:ascii="Times New Roman" w:hAnsi="Times New Roman" w:cs="Times New Roman"/>
          <w:sz w:val="24"/>
          <w:szCs w:val="24"/>
        </w:rPr>
        <w:t xml:space="preserve"> подготовки</w:t>
      </w:r>
      <w:r w:rsidRPr="009B0EA3">
        <w:rPr>
          <w:rFonts w:ascii="Times New Roman" w:hAnsi="Times New Roman" w:cs="Times New Roman"/>
          <w:sz w:val="24"/>
          <w:szCs w:val="24"/>
        </w:rPr>
        <w:t xml:space="preserve">. </w:t>
      </w:r>
      <w:r w:rsidR="00D36E5A" w:rsidRPr="009B0EA3">
        <w:rPr>
          <w:rFonts w:ascii="Times New Roman" w:hAnsi="Times New Roman" w:cs="Times New Roman"/>
          <w:sz w:val="24"/>
          <w:szCs w:val="24"/>
        </w:rPr>
        <w:t xml:space="preserve"> </w:t>
      </w:r>
    </w:p>
    <w:p w14:paraId="77978ABF" w14:textId="1B919060" w:rsidR="00EA7684" w:rsidRPr="009B0EA3" w:rsidRDefault="00EA7684" w:rsidP="009B0EA3">
      <w:pPr>
        <w:tabs>
          <w:tab w:val="left" w:pos="993"/>
        </w:tabs>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Сформированные в результате освоения образовательной программы компетенции </w:t>
      </w:r>
      <w:r w:rsidR="00E34FAA" w:rsidRPr="009B0EA3">
        <w:rPr>
          <w:rFonts w:ascii="Times New Roman" w:hAnsi="Times New Roman" w:cs="Times New Roman"/>
          <w:sz w:val="24"/>
          <w:szCs w:val="24"/>
        </w:rPr>
        <w:t xml:space="preserve">специалиста </w:t>
      </w:r>
      <w:r w:rsidRPr="009B0EA3">
        <w:rPr>
          <w:rFonts w:ascii="Times New Roman" w:hAnsi="Times New Roman" w:cs="Times New Roman"/>
          <w:sz w:val="24"/>
          <w:szCs w:val="24"/>
        </w:rPr>
        <w:t>могут быть востребованы в территориальных органах МЧС России, в учреждениях МЧС России</w:t>
      </w:r>
      <w:r w:rsidR="00587CD4" w:rsidRPr="009B0EA3">
        <w:rPr>
          <w:rFonts w:ascii="Times New Roman" w:hAnsi="Times New Roman" w:cs="Times New Roman"/>
          <w:sz w:val="24"/>
          <w:szCs w:val="24"/>
        </w:rPr>
        <w:t>,</w:t>
      </w:r>
      <w:r w:rsidRPr="009B0EA3">
        <w:rPr>
          <w:rFonts w:ascii="Times New Roman" w:hAnsi="Times New Roman" w:cs="Times New Roman"/>
          <w:sz w:val="24"/>
          <w:szCs w:val="24"/>
        </w:rPr>
        <w:t xml:space="preserve"> в штате которых предусмотрены подразделения воспитательной </w:t>
      </w:r>
      <w:r w:rsidR="00587CD4" w:rsidRPr="009B0EA3">
        <w:rPr>
          <w:rFonts w:ascii="Times New Roman" w:hAnsi="Times New Roman" w:cs="Times New Roman"/>
          <w:sz w:val="24"/>
          <w:szCs w:val="24"/>
        </w:rPr>
        <w:t xml:space="preserve">и политической </w:t>
      </w:r>
      <w:r w:rsidRPr="009B0EA3">
        <w:rPr>
          <w:rFonts w:ascii="Times New Roman" w:hAnsi="Times New Roman" w:cs="Times New Roman"/>
          <w:sz w:val="24"/>
          <w:szCs w:val="24"/>
        </w:rPr>
        <w:t xml:space="preserve">работы, а </w:t>
      </w:r>
      <w:r w:rsidR="00217E6D" w:rsidRPr="009B0EA3">
        <w:rPr>
          <w:rFonts w:ascii="Times New Roman" w:hAnsi="Times New Roman" w:cs="Times New Roman"/>
          <w:sz w:val="24"/>
          <w:szCs w:val="24"/>
        </w:rPr>
        <w:t>также</w:t>
      </w:r>
      <w:r w:rsidRPr="009B0EA3">
        <w:rPr>
          <w:rFonts w:ascii="Times New Roman" w:hAnsi="Times New Roman" w:cs="Times New Roman"/>
          <w:sz w:val="24"/>
          <w:szCs w:val="24"/>
        </w:rPr>
        <w:t xml:space="preserve"> сотрудники, назначенные для организации и проведения воспитательной </w:t>
      </w:r>
      <w:r w:rsidR="00587CD4" w:rsidRPr="009B0EA3">
        <w:rPr>
          <w:rFonts w:ascii="Times New Roman" w:hAnsi="Times New Roman" w:cs="Times New Roman"/>
          <w:sz w:val="24"/>
          <w:szCs w:val="24"/>
        </w:rPr>
        <w:t xml:space="preserve">и политической </w:t>
      </w:r>
      <w:r w:rsidRPr="009B0EA3">
        <w:rPr>
          <w:rFonts w:ascii="Times New Roman" w:hAnsi="Times New Roman" w:cs="Times New Roman"/>
          <w:sz w:val="24"/>
          <w:szCs w:val="24"/>
        </w:rPr>
        <w:t>работы.</w:t>
      </w:r>
    </w:p>
    <w:p w14:paraId="0BB2AB1D" w14:textId="77777777" w:rsidR="00E65777" w:rsidRPr="009B0EA3" w:rsidRDefault="00E65777" w:rsidP="009B0EA3">
      <w:pPr>
        <w:pStyle w:val="a6"/>
        <w:tabs>
          <w:tab w:val="left" w:pos="993"/>
        </w:tabs>
        <w:spacing w:after="0" w:line="360" w:lineRule="auto"/>
        <w:ind w:left="0" w:firstLine="720"/>
        <w:jc w:val="both"/>
        <w:rPr>
          <w:rFonts w:ascii="Times New Roman" w:hAnsi="Times New Roman" w:cs="Times New Roman"/>
          <w:sz w:val="24"/>
          <w:szCs w:val="24"/>
        </w:rPr>
      </w:pPr>
      <w:r w:rsidRPr="009B0EA3">
        <w:rPr>
          <w:rFonts w:ascii="Times New Roman" w:eastAsia="Times New Roman" w:hAnsi="Times New Roman" w:cs="Times New Roman"/>
          <w:color w:val="000000"/>
          <w:sz w:val="24"/>
          <w:szCs w:val="24"/>
        </w:rPr>
        <w:t>Несмотря на очевидную значимость подготовки специалистов МЧС России в области организации воспитательной и политической работы п</w:t>
      </w:r>
      <w:r w:rsidRPr="009B0EA3">
        <w:rPr>
          <w:rFonts w:ascii="Times New Roman" w:hAnsi="Times New Roman" w:cs="Times New Roman"/>
          <w:sz w:val="24"/>
          <w:szCs w:val="24"/>
        </w:rPr>
        <w:t xml:space="preserve">роблемными вопросами остаются вопросы регламентации деятельности специалистов и внедрение в штат сотрудников, выполняющих функции организации и проведения политической и воспитательной работы.  На данный момент идет разработка нормативных документов, в которых наряду с воспитательной работой будет регламентирована политическая работа в подразделениях МЧС России. </w:t>
      </w:r>
    </w:p>
    <w:p w14:paraId="605B3666" w14:textId="58AD9155" w:rsidR="00254FB7" w:rsidRPr="009B0EA3" w:rsidRDefault="00E65777" w:rsidP="009B0EA3">
      <w:pPr>
        <w:tabs>
          <w:tab w:val="left" w:pos="993"/>
        </w:tabs>
        <w:spacing w:after="0" w:line="360" w:lineRule="auto"/>
        <w:ind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Кроме того, </w:t>
      </w:r>
      <w:r w:rsidR="00254FB7" w:rsidRPr="009B0EA3">
        <w:rPr>
          <w:rFonts w:ascii="Times New Roman" w:hAnsi="Times New Roman" w:cs="Times New Roman"/>
          <w:sz w:val="24"/>
          <w:szCs w:val="24"/>
        </w:rPr>
        <w:t xml:space="preserve">Новиков В.Н., </w:t>
      </w:r>
      <w:proofErr w:type="spellStart"/>
      <w:r w:rsidR="00254FB7" w:rsidRPr="009B0EA3">
        <w:rPr>
          <w:rFonts w:ascii="Times New Roman" w:hAnsi="Times New Roman" w:cs="Times New Roman"/>
          <w:sz w:val="24"/>
          <w:szCs w:val="24"/>
        </w:rPr>
        <w:t>Рудаев</w:t>
      </w:r>
      <w:proofErr w:type="spellEnd"/>
      <w:r w:rsidR="00254FB7" w:rsidRPr="009B0EA3">
        <w:rPr>
          <w:rFonts w:ascii="Times New Roman" w:hAnsi="Times New Roman" w:cs="Times New Roman"/>
          <w:sz w:val="24"/>
          <w:szCs w:val="24"/>
        </w:rPr>
        <w:t xml:space="preserve"> С.А. ставят </w:t>
      </w:r>
      <w:r w:rsidR="00D1451E" w:rsidRPr="009B0EA3">
        <w:rPr>
          <w:rFonts w:ascii="Times New Roman" w:hAnsi="Times New Roman" w:cs="Times New Roman"/>
          <w:sz w:val="24"/>
          <w:szCs w:val="24"/>
        </w:rPr>
        <w:t>еще один</w:t>
      </w:r>
      <w:r w:rsidR="00254FB7" w:rsidRPr="009B0EA3">
        <w:rPr>
          <w:rFonts w:ascii="Times New Roman" w:hAnsi="Times New Roman" w:cs="Times New Roman"/>
          <w:sz w:val="24"/>
          <w:szCs w:val="24"/>
        </w:rPr>
        <w:t xml:space="preserve"> важный вопрос в обосновании системы политической работы – это «определение места военно-политической работы в самой теории воинского обучения и воспитания, а также выяснение её соотношения с военно-педагогическим процессом и военно-педагогической деятельностью. Для этого исследуем военно-политическую работу как педагогическую систему, педагогический процесс и педагогическую деятельность</w:t>
      </w:r>
      <w:r w:rsidR="001002A0" w:rsidRPr="009B0EA3">
        <w:rPr>
          <w:rFonts w:ascii="Times New Roman" w:hAnsi="Times New Roman" w:cs="Times New Roman"/>
          <w:sz w:val="24"/>
          <w:szCs w:val="24"/>
        </w:rPr>
        <w:t xml:space="preserve"> </w:t>
      </w:r>
      <w:r w:rsidR="00254FB7" w:rsidRPr="009B0EA3">
        <w:rPr>
          <w:rFonts w:ascii="Times New Roman" w:hAnsi="Times New Roman" w:cs="Times New Roman"/>
          <w:sz w:val="24"/>
          <w:szCs w:val="24"/>
        </w:rPr>
        <w:t>[</w:t>
      </w:r>
      <w:r w:rsidR="0017369F" w:rsidRPr="009B0EA3">
        <w:rPr>
          <w:rFonts w:ascii="Times New Roman" w:hAnsi="Times New Roman" w:cs="Times New Roman"/>
          <w:sz w:val="24"/>
          <w:szCs w:val="24"/>
        </w:rPr>
        <w:t>17</w:t>
      </w:r>
      <w:r w:rsidR="00254FB7" w:rsidRPr="009B0EA3">
        <w:rPr>
          <w:rFonts w:ascii="Times New Roman" w:hAnsi="Times New Roman" w:cs="Times New Roman"/>
          <w:sz w:val="24"/>
          <w:szCs w:val="24"/>
        </w:rPr>
        <w:t>, стр. 67]</w:t>
      </w:r>
      <w:r w:rsidR="00E3097C" w:rsidRPr="009B0EA3">
        <w:rPr>
          <w:rFonts w:ascii="Times New Roman" w:hAnsi="Times New Roman" w:cs="Times New Roman"/>
          <w:sz w:val="24"/>
          <w:szCs w:val="24"/>
        </w:rPr>
        <w:t>»</w:t>
      </w:r>
      <w:r w:rsidR="00254FB7" w:rsidRPr="009B0EA3">
        <w:rPr>
          <w:rFonts w:ascii="Times New Roman" w:hAnsi="Times New Roman" w:cs="Times New Roman"/>
          <w:sz w:val="24"/>
          <w:szCs w:val="24"/>
        </w:rPr>
        <w:t xml:space="preserve">. В </w:t>
      </w:r>
      <w:proofErr w:type="gramStart"/>
      <w:r w:rsidR="00D92510" w:rsidRPr="009B0EA3">
        <w:rPr>
          <w:rFonts w:ascii="Times New Roman" w:hAnsi="Times New Roman" w:cs="Times New Roman"/>
          <w:sz w:val="24"/>
          <w:szCs w:val="24"/>
        </w:rPr>
        <w:t>связи</w:t>
      </w:r>
      <w:proofErr w:type="gramEnd"/>
      <w:r w:rsidR="00254FB7" w:rsidRPr="009B0EA3">
        <w:rPr>
          <w:rFonts w:ascii="Times New Roman" w:hAnsi="Times New Roman" w:cs="Times New Roman"/>
          <w:sz w:val="24"/>
          <w:szCs w:val="24"/>
        </w:rPr>
        <w:t xml:space="preserve"> с чем возникает </w:t>
      </w:r>
      <w:r w:rsidR="007405BF" w:rsidRPr="009B0EA3">
        <w:rPr>
          <w:rFonts w:ascii="Times New Roman" w:hAnsi="Times New Roman" w:cs="Times New Roman"/>
          <w:sz w:val="24"/>
          <w:szCs w:val="24"/>
        </w:rPr>
        <w:t xml:space="preserve">противоречие в </w:t>
      </w:r>
      <w:r w:rsidR="00254FB7" w:rsidRPr="009B0EA3">
        <w:rPr>
          <w:rFonts w:ascii="Times New Roman" w:hAnsi="Times New Roman" w:cs="Times New Roman"/>
          <w:sz w:val="24"/>
          <w:szCs w:val="24"/>
        </w:rPr>
        <w:t>выбор</w:t>
      </w:r>
      <w:r w:rsidR="007405BF" w:rsidRPr="009B0EA3">
        <w:rPr>
          <w:rFonts w:ascii="Times New Roman" w:hAnsi="Times New Roman" w:cs="Times New Roman"/>
          <w:sz w:val="24"/>
          <w:szCs w:val="24"/>
        </w:rPr>
        <w:t>е</w:t>
      </w:r>
      <w:r w:rsidR="00254FB7" w:rsidRPr="009B0EA3">
        <w:rPr>
          <w:rFonts w:ascii="Times New Roman" w:hAnsi="Times New Roman" w:cs="Times New Roman"/>
          <w:sz w:val="24"/>
          <w:szCs w:val="24"/>
        </w:rPr>
        <w:t xml:space="preserve"> Федерального государственного стандарта высшего образования для подготовки специалистов МЧС России в области организации воспитательной и политической работы.</w:t>
      </w:r>
      <w:r w:rsidR="007405BF" w:rsidRPr="009B0EA3">
        <w:rPr>
          <w:rFonts w:ascii="Times New Roman" w:hAnsi="Times New Roman" w:cs="Times New Roman"/>
          <w:sz w:val="24"/>
          <w:szCs w:val="24"/>
        </w:rPr>
        <w:t xml:space="preserve"> </w:t>
      </w:r>
    </w:p>
    <w:p w14:paraId="2642D01B" w14:textId="77777777" w:rsidR="000D584E" w:rsidRPr="009B0EA3" w:rsidRDefault="003922F1" w:rsidP="009B0EA3">
      <w:pPr>
        <w:pBdr>
          <w:top w:val="nil"/>
          <w:left w:val="nil"/>
          <w:bottom w:val="nil"/>
          <w:right w:val="nil"/>
          <w:between w:val="nil"/>
        </w:pBdr>
        <w:spacing w:after="0" w:line="360" w:lineRule="auto"/>
        <w:ind w:firstLine="720"/>
        <w:jc w:val="both"/>
        <w:rPr>
          <w:rFonts w:ascii="Times New Roman CYR" w:eastAsia="Times New Roman" w:hAnsi="Times New Roman CYR" w:cs="Times New Roman"/>
          <w:color w:val="000000"/>
          <w:sz w:val="24"/>
          <w:szCs w:val="24"/>
          <w:lang w:eastAsia="ru-RU"/>
        </w:rPr>
      </w:pPr>
      <w:proofErr w:type="gramStart"/>
      <w:r w:rsidRPr="009B0EA3">
        <w:rPr>
          <w:rFonts w:ascii="Times New Roman" w:eastAsia="Times New Roman" w:hAnsi="Times New Roman" w:cs="Times New Roman"/>
          <w:color w:val="000000"/>
          <w:sz w:val="24"/>
          <w:szCs w:val="24"/>
          <w:lang w:eastAsia="ru-RU"/>
        </w:rPr>
        <w:t xml:space="preserve">Анализ потребности в специалистах в области организации политической и воспитательной работы в системе ФПС ГПС МЧС России для  территориальных органов и учреждений МЧС России, а так же анализ основных профессиональных образовательных программ высшего образования  в области организации политической и воспитательной работы и опыта подготовки данных </w:t>
      </w:r>
      <w:r w:rsidRPr="009B0EA3">
        <w:rPr>
          <w:rFonts w:ascii="Times New Roman CYR" w:eastAsia="Times New Roman" w:hAnsi="Times New Roman CYR" w:cs="Times New Roman"/>
          <w:color w:val="000000"/>
          <w:sz w:val="24"/>
          <w:szCs w:val="24"/>
          <w:lang w:eastAsia="ru-RU"/>
        </w:rPr>
        <w:t>специалистов в образовательных организациях высшего образования, осуществляющих подготовку кадров в интересах обороны и безопасности государства</w:t>
      </w:r>
      <w:proofErr w:type="gramEnd"/>
      <w:r w:rsidRPr="009B0EA3">
        <w:rPr>
          <w:rFonts w:ascii="Times New Roman CYR" w:eastAsia="Times New Roman" w:hAnsi="Times New Roman CYR" w:cs="Times New Roman"/>
          <w:color w:val="000000"/>
          <w:sz w:val="24"/>
          <w:szCs w:val="24"/>
          <w:lang w:eastAsia="ru-RU"/>
        </w:rPr>
        <w:t xml:space="preserve">, обеспечения законности и правопорядка показал необходимость разработки </w:t>
      </w:r>
      <w:r w:rsidRPr="009B0EA3">
        <w:rPr>
          <w:rFonts w:ascii="Times New Roman CYR" w:eastAsia="Times New Roman" w:hAnsi="Times New Roman CYR" w:cs="Times New Roman"/>
          <w:color w:val="000000"/>
          <w:sz w:val="24"/>
          <w:szCs w:val="24"/>
          <w:lang w:eastAsia="ru-RU"/>
        </w:rPr>
        <w:lastRenderedPageBreak/>
        <w:t xml:space="preserve">новой основной профессиональной образовательной программы высшего образования.  </w:t>
      </w:r>
      <w:r w:rsidR="000D584E" w:rsidRPr="009B0EA3">
        <w:rPr>
          <w:rFonts w:ascii="Times New Roman CYR" w:eastAsia="Times New Roman" w:hAnsi="Times New Roman CYR" w:cs="Times New Roman"/>
          <w:color w:val="000000"/>
          <w:sz w:val="24"/>
          <w:szCs w:val="24"/>
          <w:lang w:eastAsia="ru-RU"/>
        </w:rPr>
        <w:t>Программа должна удовлетворять требованиям к уровню квалификации, специфики педагогической направленности деятельности, а также кадровым, материально-техническим условиям ее реализации в «Санкт-Петербургском университете ГПС МЧС России».</w:t>
      </w:r>
    </w:p>
    <w:p w14:paraId="6C36689C" w14:textId="77777777" w:rsidR="003922F1" w:rsidRPr="00D1451E" w:rsidRDefault="003922F1" w:rsidP="00D1451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lang w:eastAsia="ru-RU"/>
        </w:rPr>
      </w:pPr>
    </w:p>
    <w:p w14:paraId="011AB4A4" w14:textId="77777777" w:rsidR="00DE13C8" w:rsidRPr="00D1451E" w:rsidRDefault="00DE13C8" w:rsidP="00424D17">
      <w:pPr>
        <w:pBdr>
          <w:top w:val="nil"/>
          <w:left w:val="nil"/>
          <w:bottom w:val="nil"/>
          <w:right w:val="nil"/>
          <w:between w:val="nil"/>
        </w:pBdr>
        <w:spacing w:after="0" w:line="240" w:lineRule="auto"/>
        <w:jc w:val="center"/>
        <w:rPr>
          <w:rFonts w:ascii="Times New Roman" w:eastAsia="Times New Roman" w:hAnsi="Times New Roman" w:cs="Times New Roman"/>
          <w:color w:val="000000"/>
          <w:lang w:eastAsia="ru-RU"/>
        </w:rPr>
      </w:pPr>
      <w:r w:rsidRPr="00D1451E">
        <w:rPr>
          <w:rFonts w:ascii="Times New Roman" w:eastAsia="Times New Roman" w:hAnsi="Times New Roman" w:cs="Times New Roman"/>
          <w:b/>
          <w:color w:val="000000"/>
          <w:lang w:eastAsia="ru-RU"/>
        </w:rPr>
        <w:t>Список литературы</w:t>
      </w:r>
    </w:p>
    <w:p w14:paraId="6E2900F5" w14:textId="1F9E1FC8" w:rsidR="00A0185D" w:rsidRPr="009B0EA3" w:rsidRDefault="00A0185D" w:rsidP="009B0EA3">
      <w:pPr>
        <w:pStyle w:val="a6"/>
        <w:numPr>
          <w:ilvl w:val="0"/>
          <w:numId w:val="6"/>
        </w:numPr>
        <w:pBdr>
          <w:top w:val="nil"/>
          <w:left w:val="nil"/>
          <w:bottom w:val="nil"/>
          <w:right w:val="nil"/>
          <w:between w:val="nil"/>
        </w:pBdr>
        <w:tabs>
          <w:tab w:val="left" w:pos="851"/>
          <w:tab w:val="left" w:pos="1134"/>
        </w:tabs>
        <w:spacing w:after="0" w:line="240" w:lineRule="auto"/>
        <w:ind w:left="0" w:firstLine="720"/>
        <w:jc w:val="both"/>
        <w:rPr>
          <w:rFonts w:ascii="Times New Roman" w:eastAsia="Times New Roman" w:hAnsi="Times New Roman" w:cs="Times New Roman"/>
          <w:color w:val="000000"/>
          <w:sz w:val="24"/>
          <w:szCs w:val="24"/>
        </w:rPr>
      </w:pPr>
      <w:r w:rsidRPr="009B0EA3">
        <w:rPr>
          <w:rFonts w:ascii="Times New Roman" w:hAnsi="Times New Roman" w:cs="Times New Roman"/>
          <w:sz w:val="24"/>
          <w:szCs w:val="24"/>
          <w14:ligatures w14:val="standardContextual"/>
        </w:rPr>
        <w:t xml:space="preserve">Указ Президента РФ от 05.12.2016 </w:t>
      </w:r>
      <w:r w:rsidR="0018541C" w:rsidRPr="009B0EA3">
        <w:rPr>
          <w:rFonts w:ascii="Times New Roman" w:hAnsi="Times New Roman" w:cs="Times New Roman"/>
          <w:sz w:val="24"/>
          <w:szCs w:val="24"/>
          <w14:ligatures w14:val="standardContextual"/>
        </w:rPr>
        <w:t>№ 646</w:t>
      </w:r>
      <w:r w:rsidRPr="009B0EA3">
        <w:rPr>
          <w:rFonts w:ascii="Times New Roman" w:hAnsi="Times New Roman" w:cs="Times New Roman"/>
          <w:sz w:val="24"/>
          <w:szCs w:val="24"/>
          <w14:ligatures w14:val="standardContextual"/>
        </w:rPr>
        <w:t xml:space="preserve"> «Об утверждении Доктрины информационной безопасности Российской Федерации» [Электронный ресурс]. – URL: </w:t>
      </w:r>
      <w:r w:rsidRPr="00CB4555">
        <w:rPr>
          <w:rFonts w:ascii="Times New Roman" w:hAnsi="Times New Roman" w:cs="Times New Roman"/>
          <w:sz w:val="24"/>
          <w:szCs w:val="24"/>
          <w14:ligatures w14:val="standardContextual"/>
        </w:rPr>
        <w:t>http://www.kremlin.ru/acts/bank/41460</w:t>
      </w:r>
      <w:r w:rsidRPr="009B0EA3">
        <w:rPr>
          <w:rFonts w:ascii="Times New Roman" w:hAnsi="Times New Roman" w:cs="Times New Roman"/>
          <w:sz w:val="24"/>
          <w:szCs w:val="24"/>
          <w14:ligatures w14:val="standardContextual"/>
        </w:rPr>
        <w:t xml:space="preserve"> </w:t>
      </w:r>
      <w:r w:rsidRPr="009B0EA3">
        <w:rPr>
          <w:rFonts w:ascii="Times New Roman" w:eastAsia="Times New Roman" w:hAnsi="Times New Roman" w:cs="Times New Roman"/>
          <w:color w:val="000000"/>
          <w:sz w:val="24"/>
          <w:szCs w:val="24"/>
        </w:rPr>
        <w:t xml:space="preserve">(дата обращения: </w:t>
      </w:r>
      <w:r w:rsidR="00B9462D" w:rsidRPr="009B0EA3">
        <w:rPr>
          <w:rFonts w:ascii="Times New Roman" w:hAnsi="Times New Roman" w:cs="Times New Roman"/>
          <w:sz w:val="24"/>
          <w:szCs w:val="24"/>
          <w14:ligatures w14:val="standardContextual"/>
        </w:rPr>
        <w:t>10.01.2024</w:t>
      </w:r>
      <w:r w:rsidRPr="009B0EA3">
        <w:rPr>
          <w:rFonts w:ascii="Times New Roman" w:eastAsia="Times New Roman" w:hAnsi="Times New Roman" w:cs="Times New Roman"/>
          <w:color w:val="000000"/>
          <w:sz w:val="24"/>
          <w:szCs w:val="24"/>
        </w:rPr>
        <w:t>).</w:t>
      </w:r>
      <w:r w:rsidR="00344502" w:rsidRPr="009B0EA3">
        <w:rPr>
          <w:rFonts w:ascii="Times New Roman" w:eastAsia="Times New Roman" w:hAnsi="Times New Roman" w:cs="Times New Roman"/>
          <w:color w:val="000000"/>
          <w:sz w:val="24"/>
          <w:szCs w:val="24"/>
        </w:rPr>
        <w:t xml:space="preserve"> </w:t>
      </w:r>
    </w:p>
    <w:p w14:paraId="08C016AA" w14:textId="67B0D354" w:rsidR="00B75B3E" w:rsidRPr="009B0EA3" w:rsidRDefault="00B75B3E" w:rsidP="009B0EA3">
      <w:pPr>
        <w:pStyle w:val="a6"/>
        <w:numPr>
          <w:ilvl w:val="0"/>
          <w:numId w:val="6"/>
        </w:numPr>
        <w:pBdr>
          <w:top w:val="nil"/>
          <w:left w:val="nil"/>
          <w:bottom w:val="nil"/>
          <w:right w:val="nil"/>
          <w:between w:val="nil"/>
        </w:pBdr>
        <w:tabs>
          <w:tab w:val="left" w:pos="851"/>
          <w:tab w:val="left" w:pos="1134"/>
        </w:tabs>
        <w:spacing w:after="0" w:line="240" w:lineRule="auto"/>
        <w:ind w:left="0" w:firstLine="720"/>
        <w:jc w:val="both"/>
        <w:rPr>
          <w:rFonts w:ascii="Times New Roman" w:eastAsia="Times New Roman" w:hAnsi="Times New Roman" w:cs="Times New Roman"/>
          <w:color w:val="000000"/>
          <w:sz w:val="24"/>
          <w:szCs w:val="24"/>
        </w:rPr>
      </w:pPr>
      <w:r w:rsidRPr="009B0EA3">
        <w:rPr>
          <w:rFonts w:ascii="Times New Roman" w:hAnsi="Times New Roman" w:cs="Times New Roman"/>
          <w:sz w:val="24"/>
          <w:szCs w:val="24"/>
        </w:rPr>
        <w:t>Там же.</w:t>
      </w:r>
    </w:p>
    <w:p w14:paraId="50282161" w14:textId="2E957642" w:rsidR="00557C56" w:rsidRPr="009B0EA3" w:rsidRDefault="00557C56" w:rsidP="009B0EA3">
      <w:pPr>
        <w:pStyle w:val="a6"/>
        <w:numPr>
          <w:ilvl w:val="0"/>
          <w:numId w:val="6"/>
        </w:numPr>
        <w:pBdr>
          <w:top w:val="nil"/>
          <w:left w:val="nil"/>
          <w:bottom w:val="nil"/>
          <w:right w:val="nil"/>
          <w:between w:val="nil"/>
        </w:pBdr>
        <w:tabs>
          <w:tab w:val="left" w:pos="851"/>
          <w:tab w:val="left" w:pos="1134"/>
        </w:tabs>
        <w:spacing w:after="0" w:line="240" w:lineRule="auto"/>
        <w:ind w:left="0" w:firstLine="720"/>
        <w:jc w:val="both"/>
        <w:rPr>
          <w:rFonts w:ascii="Times New Roman" w:eastAsia="Times New Roman" w:hAnsi="Times New Roman" w:cs="Times New Roman"/>
          <w:color w:val="000000"/>
          <w:sz w:val="24"/>
          <w:szCs w:val="24"/>
        </w:rPr>
      </w:pPr>
      <w:r w:rsidRPr="009B0EA3">
        <w:rPr>
          <w:rFonts w:ascii="Times New Roman" w:hAnsi="Times New Roman" w:cs="Times New Roman"/>
          <w:sz w:val="24"/>
          <w:szCs w:val="24"/>
        </w:rPr>
        <w:t>Там же.</w:t>
      </w:r>
    </w:p>
    <w:p w14:paraId="68290C49" w14:textId="6F2560AC" w:rsidR="00557C56" w:rsidRPr="009B0EA3" w:rsidRDefault="00D20321"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[Электронный ресурс]. – URL:  </w:t>
      </w:r>
      <w:r w:rsidRPr="00CB4555">
        <w:rPr>
          <w:rFonts w:ascii="Times New Roman" w:hAnsi="Times New Roman" w:cs="Times New Roman"/>
          <w:sz w:val="24"/>
          <w:szCs w:val="24"/>
        </w:rPr>
        <w:t>http://www.kremlin.ru/</w:t>
      </w:r>
      <w:r w:rsidR="00CB4555" w:rsidRPr="00CB4555">
        <w:rPr>
          <w:rFonts w:ascii="Times New Roman" w:hAnsi="Times New Roman" w:cs="Times New Roman"/>
          <w:sz w:val="24"/>
          <w:szCs w:val="24"/>
        </w:rPr>
        <w:t xml:space="preserve"> </w:t>
      </w:r>
      <w:proofErr w:type="spellStart"/>
      <w:r w:rsidRPr="00CB4555">
        <w:rPr>
          <w:rFonts w:ascii="Times New Roman" w:hAnsi="Times New Roman" w:cs="Times New Roman"/>
          <w:sz w:val="24"/>
          <w:szCs w:val="24"/>
        </w:rPr>
        <w:t>acts</w:t>
      </w:r>
      <w:proofErr w:type="spellEnd"/>
      <w:r w:rsidRPr="00CB4555">
        <w:rPr>
          <w:rFonts w:ascii="Times New Roman" w:hAnsi="Times New Roman" w:cs="Times New Roman"/>
          <w:sz w:val="24"/>
          <w:szCs w:val="24"/>
        </w:rPr>
        <w:t>/bank/48502</w:t>
      </w:r>
      <w:r w:rsidRPr="009B0EA3">
        <w:rPr>
          <w:rFonts w:ascii="Times New Roman" w:hAnsi="Times New Roman" w:cs="Times New Roman"/>
          <w:sz w:val="24"/>
          <w:szCs w:val="24"/>
        </w:rPr>
        <w:t xml:space="preserve"> (дата обращения: 10.04.2023).</w:t>
      </w:r>
      <w:r w:rsidR="00344502" w:rsidRPr="009B0EA3">
        <w:rPr>
          <w:rFonts w:ascii="Times New Roman" w:hAnsi="Times New Roman" w:cs="Times New Roman"/>
          <w:sz w:val="24"/>
          <w:szCs w:val="24"/>
        </w:rPr>
        <w:t xml:space="preserve"> </w:t>
      </w:r>
    </w:p>
    <w:p w14:paraId="5D7E78CE" w14:textId="70248229" w:rsidR="00557C56" w:rsidRPr="009B0EA3" w:rsidRDefault="00557C56"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Приказ Министра обороны РФ №404 от 22 июля 2019 г. «Об организации военно-политической работы в ВС РФ» [Электронный ресурс]. – URL:   </w:t>
      </w:r>
      <w:r w:rsidR="00CB4555" w:rsidRPr="00CB4555">
        <w:rPr>
          <w:rFonts w:ascii="Times New Roman" w:hAnsi="Times New Roman" w:cs="Times New Roman"/>
          <w:sz w:val="24"/>
          <w:szCs w:val="24"/>
        </w:rPr>
        <w:t>http://publication</w:t>
      </w:r>
      <w:r w:rsidRPr="009B0EA3">
        <w:rPr>
          <w:rFonts w:ascii="Times New Roman" w:hAnsi="Times New Roman" w:cs="Times New Roman"/>
          <w:sz w:val="24"/>
          <w:szCs w:val="24"/>
        </w:rPr>
        <w:t>.pravo.</w:t>
      </w:r>
      <w:r w:rsidR="00CB4555">
        <w:rPr>
          <w:rFonts w:ascii="Times New Roman" w:hAnsi="Times New Roman" w:cs="Times New Roman"/>
          <w:sz w:val="24"/>
          <w:szCs w:val="24"/>
        </w:rPr>
        <w:t xml:space="preserve"> </w:t>
      </w:r>
      <w:r w:rsidRPr="009B0EA3">
        <w:rPr>
          <w:rFonts w:ascii="Times New Roman" w:hAnsi="Times New Roman" w:cs="Times New Roman"/>
          <w:sz w:val="24"/>
          <w:szCs w:val="24"/>
        </w:rPr>
        <w:t>gov.ru/</w:t>
      </w:r>
      <w:proofErr w:type="spellStart"/>
      <w:r w:rsidRPr="009B0EA3">
        <w:rPr>
          <w:rFonts w:ascii="Times New Roman" w:hAnsi="Times New Roman" w:cs="Times New Roman"/>
          <w:sz w:val="24"/>
          <w:szCs w:val="24"/>
        </w:rPr>
        <w:t>documents</w:t>
      </w:r>
      <w:proofErr w:type="spellEnd"/>
      <w:r w:rsidRPr="009B0EA3">
        <w:rPr>
          <w:rFonts w:ascii="Times New Roman" w:hAnsi="Times New Roman" w:cs="Times New Roman"/>
          <w:sz w:val="24"/>
          <w:szCs w:val="24"/>
        </w:rPr>
        <w:t>/</w:t>
      </w:r>
      <w:proofErr w:type="spellStart"/>
      <w:r w:rsidRPr="009B0EA3">
        <w:rPr>
          <w:rFonts w:ascii="Times New Roman" w:hAnsi="Times New Roman" w:cs="Times New Roman"/>
          <w:sz w:val="24"/>
          <w:szCs w:val="24"/>
        </w:rPr>
        <w:t>block</w:t>
      </w:r>
      <w:proofErr w:type="spellEnd"/>
      <w:r w:rsidRPr="009B0EA3">
        <w:rPr>
          <w:rFonts w:ascii="Times New Roman" w:hAnsi="Times New Roman" w:cs="Times New Roman"/>
          <w:sz w:val="24"/>
          <w:szCs w:val="24"/>
        </w:rPr>
        <w:t xml:space="preserve">/foiv040 (дата обращения: 11.01.2024). </w:t>
      </w:r>
    </w:p>
    <w:p w14:paraId="0EEF0A57" w14:textId="3F02A1AC" w:rsidR="00557C56" w:rsidRPr="009B0EA3" w:rsidRDefault="00557C56"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Там же.</w:t>
      </w:r>
    </w:p>
    <w:p w14:paraId="26FA0B37" w14:textId="60F4F697"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Военный университет им. Князя Александра Невского Министерства обороны РФ: официальный сайт. - URL: </w:t>
      </w:r>
      <w:r w:rsidR="00CB4555" w:rsidRPr="00CB4555">
        <w:rPr>
          <w:rFonts w:ascii="Times New Roman" w:hAnsi="Times New Roman" w:cs="Times New Roman"/>
          <w:sz w:val="24"/>
          <w:szCs w:val="24"/>
        </w:rPr>
        <w:t>https://vumo.mil.ru/Obrazovanie</w:t>
      </w:r>
      <w:r w:rsidRPr="009B0EA3">
        <w:rPr>
          <w:rFonts w:ascii="Times New Roman" w:hAnsi="Times New Roman" w:cs="Times New Roman"/>
          <w:sz w:val="24"/>
          <w:szCs w:val="24"/>
        </w:rPr>
        <w:t xml:space="preserve"> (дата обращения: 10.01.2024). </w:t>
      </w:r>
    </w:p>
    <w:p w14:paraId="2AF710BF" w14:textId="5F1FB5F5"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Военная академия ракетных вой</w:t>
      </w:r>
      <w:proofErr w:type="gramStart"/>
      <w:r w:rsidRPr="009B0EA3">
        <w:rPr>
          <w:rFonts w:ascii="Times New Roman" w:hAnsi="Times New Roman" w:cs="Times New Roman"/>
          <w:sz w:val="24"/>
          <w:szCs w:val="24"/>
        </w:rPr>
        <w:t>ск стр</w:t>
      </w:r>
      <w:proofErr w:type="gramEnd"/>
      <w:r w:rsidRPr="009B0EA3">
        <w:rPr>
          <w:rFonts w:ascii="Times New Roman" w:hAnsi="Times New Roman" w:cs="Times New Roman"/>
          <w:sz w:val="24"/>
          <w:szCs w:val="24"/>
        </w:rPr>
        <w:t xml:space="preserve">атегического назначения имени Петра Великого: официальный сайт. - URL: </w:t>
      </w:r>
      <w:r w:rsidR="00CB4555" w:rsidRPr="00CB4555">
        <w:rPr>
          <w:rFonts w:ascii="Times New Roman" w:hAnsi="Times New Roman" w:cs="Times New Roman"/>
          <w:sz w:val="24"/>
          <w:szCs w:val="24"/>
        </w:rPr>
        <w:t xml:space="preserve">https://varvsn.mil.ru/Obrazovanie/Obrazovatelnye_ </w:t>
      </w:r>
      <w:proofErr w:type="spellStart"/>
      <w:r w:rsidR="00CB4555" w:rsidRPr="00CB4555">
        <w:rPr>
          <w:rFonts w:ascii="Times New Roman" w:hAnsi="Times New Roman" w:cs="Times New Roman"/>
          <w:sz w:val="24"/>
          <w:szCs w:val="24"/>
        </w:rPr>
        <w:t>programmy</w:t>
      </w:r>
      <w:proofErr w:type="spellEnd"/>
      <w:r w:rsidRPr="009B0EA3">
        <w:rPr>
          <w:rFonts w:ascii="Times New Roman" w:hAnsi="Times New Roman" w:cs="Times New Roman"/>
          <w:sz w:val="24"/>
          <w:szCs w:val="24"/>
        </w:rPr>
        <w:t xml:space="preserve"> (дата обращения: 10.01.2024). </w:t>
      </w:r>
    </w:p>
    <w:p w14:paraId="2F872092" w14:textId="09D587D8"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Военный учебно-научный центр военно-воздушных сил «Военно-воздушная академия им. Проф. Н.Е. Жуковского и Ю.А. Гагарина: официальный сайт. - URL: </w:t>
      </w:r>
      <w:hyperlink r:id="rId10" w:history="1">
        <w:r w:rsidRPr="009B0EA3">
          <w:rPr>
            <w:rFonts w:ascii="Times New Roman" w:hAnsi="Times New Roman" w:cs="Times New Roman"/>
            <w:sz w:val="24"/>
            <w:szCs w:val="24"/>
          </w:rPr>
          <w:t>https://vva.mil.ru/Obrazovanie/Obrazovatelnye-programmy</w:t>
        </w:r>
      </w:hyperlink>
      <w:r w:rsidRPr="009B0EA3">
        <w:rPr>
          <w:rFonts w:ascii="Times New Roman" w:hAnsi="Times New Roman" w:cs="Times New Roman"/>
          <w:sz w:val="24"/>
          <w:szCs w:val="24"/>
        </w:rPr>
        <w:t xml:space="preserve"> (дата обращения: 10.01.2024</w:t>
      </w:r>
      <w:r w:rsidR="00CB4555">
        <w:rPr>
          <w:rFonts w:ascii="Times New Roman" w:hAnsi="Times New Roman" w:cs="Times New Roman"/>
          <w:sz w:val="24"/>
          <w:szCs w:val="24"/>
        </w:rPr>
        <w:t xml:space="preserve">). </w:t>
      </w:r>
    </w:p>
    <w:p w14:paraId="105CEFB8" w14:textId="5FC9172C"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Новосибирское высшее военное командное ордена Жукова училище: официальный сайт. - URL: </w:t>
      </w:r>
      <w:hyperlink r:id="rId11" w:history="1">
        <w:r w:rsidRPr="009B0EA3">
          <w:rPr>
            <w:rFonts w:ascii="Times New Roman" w:hAnsi="Times New Roman" w:cs="Times New Roman"/>
            <w:sz w:val="24"/>
            <w:szCs w:val="24"/>
          </w:rPr>
          <w:t>https://nvvku.mil.ru/Obrazovanie/Programmy</w:t>
        </w:r>
      </w:hyperlink>
      <w:r w:rsidRPr="009B0EA3">
        <w:rPr>
          <w:rFonts w:ascii="Times New Roman" w:hAnsi="Times New Roman" w:cs="Times New Roman"/>
          <w:sz w:val="24"/>
          <w:szCs w:val="24"/>
        </w:rPr>
        <w:t xml:space="preserve"> (дата обращения: 10.01.2024). </w:t>
      </w:r>
    </w:p>
    <w:p w14:paraId="2FC6240D" w14:textId="0939BCB8"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Указ Президента Российской Федерации от 21.09.2020 г. № 570 «О внесении изменений в Положение о Федеральной службе войск национальной гвардии Российской Федерации, утвержденное Указом Президента Российской Федерации от 30 сентября 2016 г. № 510» [Электронный ресурс]. – URL:  </w:t>
      </w:r>
      <w:r w:rsidRPr="00CB4555">
        <w:rPr>
          <w:rFonts w:ascii="Times New Roman" w:hAnsi="Times New Roman" w:cs="Times New Roman"/>
          <w:sz w:val="24"/>
          <w:szCs w:val="24"/>
        </w:rPr>
        <w:t>http://www.kremlin.ru/acts/bank/45878</w:t>
      </w:r>
      <w:r w:rsidRPr="009B0EA3">
        <w:rPr>
          <w:rFonts w:ascii="Times New Roman" w:hAnsi="Times New Roman" w:cs="Times New Roman"/>
          <w:sz w:val="24"/>
          <w:szCs w:val="24"/>
        </w:rPr>
        <w:t xml:space="preserve"> (дата обращения: 10.04.2024). </w:t>
      </w:r>
    </w:p>
    <w:p w14:paraId="3477C2B0" w14:textId="7BFA34C9"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Санкт-Петербургский военный ордена Жукова институт войск национальной гвардии Российской Федерации: официальный сайт. - URL: </w:t>
      </w:r>
      <w:r w:rsidR="00CB4555" w:rsidRPr="00CB4555">
        <w:rPr>
          <w:rFonts w:ascii="Times New Roman" w:hAnsi="Times New Roman" w:cs="Times New Roman"/>
          <w:sz w:val="24"/>
          <w:szCs w:val="24"/>
        </w:rPr>
        <w:t xml:space="preserve">https://spvi.rosguard.gov.ru/ </w:t>
      </w:r>
      <w:proofErr w:type="spellStart"/>
      <w:r w:rsidR="00CB4555" w:rsidRPr="00CB4555">
        <w:rPr>
          <w:rFonts w:ascii="Times New Roman" w:hAnsi="Times New Roman" w:cs="Times New Roman"/>
          <w:sz w:val="24"/>
          <w:szCs w:val="24"/>
        </w:rPr>
        <w:t>page</w:t>
      </w:r>
      <w:proofErr w:type="spellEnd"/>
      <w:r w:rsidR="00CB4555" w:rsidRPr="00CB4555">
        <w:rPr>
          <w:rFonts w:ascii="Times New Roman" w:hAnsi="Times New Roman" w:cs="Times New Roman"/>
          <w:sz w:val="24"/>
          <w:szCs w:val="24"/>
        </w:rPr>
        <w:t>/</w:t>
      </w:r>
      <w:proofErr w:type="spellStart"/>
      <w:r w:rsidR="00CB4555" w:rsidRPr="00CB4555">
        <w:rPr>
          <w:rFonts w:ascii="Times New Roman" w:hAnsi="Times New Roman" w:cs="Times New Roman"/>
          <w:sz w:val="24"/>
          <w:szCs w:val="24"/>
        </w:rPr>
        <w:t>index</w:t>
      </w:r>
      <w:proofErr w:type="spellEnd"/>
      <w:r w:rsidR="00CB4555" w:rsidRPr="00CB4555">
        <w:rPr>
          <w:rFonts w:ascii="Times New Roman" w:hAnsi="Times New Roman" w:cs="Times New Roman"/>
          <w:sz w:val="24"/>
          <w:szCs w:val="24"/>
        </w:rPr>
        <w:t>/</w:t>
      </w:r>
      <w:proofErr w:type="spellStart"/>
      <w:r w:rsidR="00CB4555" w:rsidRPr="00CB4555">
        <w:rPr>
          <w:rFonts w:ascii="Times New Roman" w:hAnsi="Times New Roman" w:cs="Times New Roman"/>
          <w:sz w:val="24"/>
          <w:szCs w:val="24"/>
        </w:rPr>
        <w:t>pravila-priema</w:t>
      </w:r>
      <w:proofErr w:type="spellEnd"/>
      <w:r w:rsidRPr="009B0EA3">
        <w:rPr>
          <w:rFonts w:ascii="Times New Roman" w:hAnsi="Times New Roman" w:cs="Times New Roman"/>
          <w:sz w:val="24"/>
          <w:szCs w:val="24"/>
        </w:rPr>
        <w:t xml:space="preserve"> (дата обращения: 10.01.2024).</w:t>
      </w:r>
    </w:p>
    <w:p w14:paraId="5ACC43B7" w14:textId="3CA92E06"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Санкт-Петербургский университет МВД РФ: официальный сайт. - URL: </w:t>
      </w:r>
      <w:hyperlink r:id="rId12" w:history="1">
        <w:r w:rsidRPr="009B0EA3">
          <w:rPr>
            <w:rFonts w:ascii="Times New Roman" w:hAnsi="Times New Roman" w:cs="Times New Roman"/>
            <w:sz w:val="24"/>
            <w:szCs w:val="24"/>
          </w:rPr>
          <w:t>https://университет.мвд.рф/Obrazovatelnaya_deyatelnost/реализуемые-образовательные-программы</w:t>
        </w:r>
      </w:hyperlink>
      <w:r w:rsidRPr="009B0EA3">
        <w:rPr>
          <w:rFonts w:ascii="Times New Roman" w:hAnsi="Times New Roman" w:cs="Times New Roman"/>
          <w:sz w:val="24"/>
          <w:szCs w:val="24"/>
        </w:rPr>
        <w:t xml:space="preserve"> (дата обращения: 10.01.2024).</w:t>
      </w:r>
    </w:p>
    <w:p w14:paraId="0C34B394" w14:textId="415768E8" w:rsidR="00403AAF" w:rsidRPr="009B0EA3" w:rsidRDefault="00403AAF" w:rsidP="009B0EA3">
      <w:pPr>
        <w:pStyle w:val="a6"/>
        <w:numPr>
          <w:ilvl w:val="0"/>
          <w:numId w:val="6"/>
        </w:numPr>
        <w:tabs>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Московский университет МВД России имени В.Я. </w:t>
      </w:r>
      <w:proofErr w:type="spellStart"/>
      <w:r w:rsidRPr="009B0EA3">
        <w:rPr>
          <w:rFonts w:ascii="Times New Roman" w:hAnsi="Times New Roman" w:cs="Times New Roman"/>
          <w:sz w:val="24"/>
          <w:szCs w:val="24"/>
        </w:rPr>
        <w:t>Кикотя</w:t>
      </w:r>
      <w:proofErr w:type="spellEnd"/>
      <w:r w:rsidRPr="009B0EA3">
        <w:rPr>
          <w:rFonts w:ascii="Times New Roman" w:hAnsi="Times New Roman" w:cs="Times New Roman"/>
          <w:sz w:val="24"/>
          <w:szCs w:val="24"/>
        </w:rPr>
        <w:t xml:space="preserve">: официальный сайт. - URL: </w:t>
      </w:r>
      <w:hyperlink r:id="rId13" w:history="1">
        <w:r w:rsidRPr="009B0EA3">
          <w:rPr>
            <w:rFonts w:ascii="Times New Roman" w:hAnsi="Times New Roman" w:cs="Times New Roman"/>
            <w:sz w:val="24"/>
            <w:szCs w:val="24"/>
          </w:rPr>
          <w:t>https://мосу.мвд.рф/Obrazovanie/Osnovnye_obrazovatelnye_programmy</w:t>
        </w:r>
      </w:hyperlink>
      <w:r w:rsidRPr="009B0EA3">
        <w:rPr>
          <w:rFonts w:ascii="Times New Roman" w:hAnsi="Times New Roman" w:cs="Times New Roman"/>
          <w:sz w:val="24"/>
          <w:szCs w:val="24"/>
        </w:rPr>
        <w:t xml:space="preserve"> (дата обращения: 10.01.2024). </w:t>
      </w:r>
    </w:p>
    <w:p w14:paraId="64A8FC00" w14:textId="320A9E37" w:rsidR="00403AAF" w:rsidRPr="009B0EA3" w:rsidRDefault="00403AAF" w:rsidP="009B0EA3">
      <w:pPr>
        <w:pStyle w:val="a6"/>
        <w:numPr>
          <w:ilvl w:val="0"/>
          <w:numId w:val="6"/>
        </w:numPr>
        <w:tabs>
          <w:tab w:val="left" w:pos="1134"/>
        </w:tabs>
        <w:spacing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Указ Президента Российской Федерации от 04.11.2022 г. № 798 «О внесении изменений в 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утвержденное Указом Президента Российской Федерации от 11 июля 2004 г. № 868, в структуру и состав спасательных воинских формирований Министерства Российской Федерации по делам гражданской обороны, чрезвычайным ситуациям и ликвидации </w:t>
      </w:r>
      <w:r w:rsidRPr="009B0EA3">
        <w:rPr>
          <w:rFonts w:ascii="Times New Roman" w:hAnsi="Times New Roman" w:cs="Times New Roman"/>
          <w:sz w:val="24"/>
          <w:szCs w:val="24"/>
        </w:rPr>
        <w:lastRenderedPageBreak/>
        <w:t xml:space="preserve">последствий стихийных бедствий, утвержденные Указом Президента Российской Федерации от 30 сентября 2011 г. № 1265, и </w:t>
      </w:r>
      <w:proofErr w:type="gramStart"/>
      <w:r w:rsidRPr="009B0EA3">
        <w:rPr>
          <w:rFonts w:ascii="Times New Roman" w:hAnsi="Times New Roman" w:cs="Times New Roman"/>
          <w:sz w:val="24"/>
          <w:szCs w:val="24"/>
        </w:rPr>
        <w:t>признании</w:t>
      </w:r>
      <w:proofErr w:type="gramEnd"/>
      <w:r w:rsidRPr="009B0EA3">
        <w:rPr>
          <w:rFonts w:ascii="Times New Roman" w:hAnsi="Times New Roman" w:cs="Times New Roman"/>
          <w:sz w:val="24"/>
          <w:szCs w:val="24"/>
        </w:rPr>
        <w:t xml:space="preserve"> утратившими силу отдельных положений указов Президента Российской Федерации» [Электронный ресурс]. – URL: </w:t>
      </w:r>
      <w:r w:rsidRPr="00CB4555">
        <w:rPr>
          <w:rFonts w:ascii="Times New Roman" w:hAnsi="Times New Roman" w:cs="Times New Roman"/>
          <w:sz w:val="24"/>
          <w:szCs w:val="24"/>
        </w:rPr>
        <w:t>http://www.kremlin.ru/acts/bank/48491</w:t>
      </w:r>
      <w:r w:rsidRPr="009B0EA3">
        <w:rPr>
          <w:rFonts w:ascii="Times New Roman" w:hAnsi="Times New Roman" w:cs="Times New Roman"/>
          <w:sz w:val="24"/>
          <w:szCs w:val="24"/>
        </w:rPr>
        <w:t xml:space="preserve">  (дата обращения: </w:t>
      </w:r>
      <w:r w:rsidRPr="009B0EA3">
        <w:rPr>
          <w:rFonts w:ascii="Times New Roman" w:hAnsi="Times New Roman" w:cs="Times New Roman"/>
          <w:sz w:val="24"/>
          <w:szCs w:val="24"/>
          <w14:ligatures w14:val="standardContextual"/>
        </w:rPr>
        <w:t>10.01.2024</w:t>
      </w:r>
      <w:r w:rsidRPr="009B0EA3">
        <w:rPr>
          <w:rFonts w:ascii="Times New Roman" w:hAnsi="Times New Roman" w:cs="Times New Roman"/>
          <w:sz w:val="24"/>
          <w:szCs w:val="24"/>
        </w:rPr>
        <w:t xml:space="preserve">). </w:t>
      </w:r>
    </w:p>
    <w:p w14:paraId="5952EEC1" w14:textId="5C647247" w:rsidR="00217E6D" w:rsidRPr="009B0EA3" w:rsidRDefault="00217E6D" w:rsidP="009B0EA3">
      <w:pPr>
        <w:pStyle w:val="a6"/>
        <w:numPr>
          <w:ilvl w:val="0"/>
          <w:numId w:val="6"/>
        </w:numPr>
        <w:tabs>
          <w:tab w:val="left" w:pos="1134"/>
        </w:tabs>
        <w:spacing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 xml:space="preserve">Федеральный закон от 31.07.2020 г. № 304-ФЗ «О внесении изменений в Федеральный закон «Об образовании в Российской Федерации» по вопросам воспитания обучающихся» [Электронный ресурс]. – URL: http://www.kremlin.ru/acts/bank/45788  (дата обращения: 11.01.2024). </w:t>
      </w:r>
    </w:p>
    <w:p w14:paraId="53F6D2D2" w14:textId="5977DCE4" w:rsidR="00557C56" w:rsidRPr="00CB4555" w:rsidRDefault="0018541C" w:rsidP="00D1451E">
      <w:pPr>
        <w:pStyle w:val="a6"/>
        <w:numPr>
          <w:ilvl w:val="0"/>
          <w:numId w:val="6"/>
        </w:numPr>
        <w:tabs>
          <w:tab w:val="left" w:pos="1134"/>
        </w:tabs>
        <w:spacing w:after="0" w:line="240" w:lineRule="auto"/>
        <w:ind w:left="0" w:firstLine="720"/>
        <w:jc w:val="both"/>
        <w:rPr>
          <w:rFonts w:ascii="Times New Roman" w:hAnsi="Times New Roman" w:cs="Times New Roman"/>
        </w:rPr>
      </w:pPr>
      <w:r w:rsidRPr="00CB4555">
        <w:rPr>
          <w:rFonts w:ascii="Times New Roman" w:hAnsi="Times New Roman" w:cs="Times New Roman"/>
          <w:sz w:val="24"/>
          <w:szCs w:val="24"/>
        </w:rPr>
        <w:t xml:space="preserve">Новиков, В.Н., </w:t>
      </w:r>
      <w:proofErr w:type="spellStart"/>
      <w:r w:rsidRPr="00CB4555">
        <w:rPr>
          <w:rFonts w:ascii="Times New Roman" w:hAnsi="Times New Roman" w:cs="Times New Roman"/>
          <w:sz w:val="24"/>
          <w:szCs w:val="24"/>
        </w:rPr>
        <w:t>Рудаев</w:t>
      </w:r>
      <w:proofErr w:type="spellEnd"/>
      <w:r w:rsidRPr="00CB4555">
        <w:rPr>
          <w:rFonts w:ascii="Times New Roman" w:hAnsi="Times New Roman" w:cs="Times New Roman"/>
          <w:sz w:val="24"/>
          <w:szCs w:val="24"/>
        </w:rPr>
        <w:t xml:space="preserve">, С.А. Актуальные вопросы теории и практики военно-политической работы. Человеческий капитал, 2021, № 10(154). С. 64-71. </w:t>
      </w:r>
    </w:p>
    <w:p w14:paraId="66620139" w14:textId="77777777" w:rsidR="00CB4555" w:rsidRPr="00CB4555" w:rsidRDefault="00CB4555" w:rsidP="00424D17">
      <w:pPr>
        <w:pStyle w:val="a6"/>
        <w:tabs>
          <w:tab w:val="left" w:pos="1134"/>
        </w:tabs>
        <w:spacing w:after="0" w:line="240" w:lineRule="auto"/>
        <w:jc w:val="both"/>
        <w:rPr>
          <w:rFonts w:ascii="Times New Roman" w:hAnsi="Times New Roman" w:cs="Times New Roman"/>
        </w:rPr>
      </w:pPr>
      <w:bookmarkStart w:id="1" w:name="_GoBack"/>
      <w:bookmarkEnd w:id="1"/>
    </w:p>
    <w:p w14:paraId="7579FB92" w14:textId="77777777" w:rsidR="009B0EA3" w:rsidRPr="009B0EA3" w:rsidRDefault="009B0EA3" w:rsidP="009B0EA3">
      <w:pPr>
        <w:pStyle w:val="a6"/>
        <w:tabs>
          <w:tab w:val="left" w:pos="993"/>
        </w:tabs>
        <w:spacing w:after="0" w:line="240" w:lineRule="auto"/>
        <w:ind w:left="0"/>
        <w:jc w:val="center"/>
        <w:rPr>
          <w:rFonts w:ascii="Times New Roman" w:hAnsi="Times New Roman" w:cs="Times New Roman"/>
          <w:b/>
          <w:sz w:val="24"/>
          <w:szCs w:val="24"/>
        </w:rPr>
      </w:pPr>
      <w:proofErr w:type="spellStart"/>
      <w:r w:rsidRPr="009B0EA3">
        <w:rPr>
          <w:rFonts w:ascii="Times New Roman" w:hAnsi="Times New Roman" w:cs="Times New Roman"/>
          <w:b/>
          <w:sz w:val="24"/>
          <w:szCs w:val="24"/>
        </w:rPr>
        <w:t>Spisok</w:t>
      </w:r>
      <w:proofErr w:type="spellEnd"/>
      <w:r w:rsidRPr="009B0EA3">
        <w:rPr>
          <w:rFonts w:ascii="Times New Roman" w:hAnsi="Times New Roman" w:cs="Times New Roman"/>
          <w:b/>
          <w:sz w:val="24"/>
          <w:szCs w:val="24"/>
        </w:rPr>
        <w:t xml:space="preserve"> </w:t>
      </w:r>
      <w:proofErr w:type="spellStart"/>
      <w:r w:rsidRPr="009B0EA3">
        <w:rPr>
          <w:rFonts w:ascii="Times New Roman" w:hAnsi="Times New Roman" w:cs="Times New Roman"/>
          <w:b/>
          <w:sz w:val="24"/>
          <w:szCs w:val="24"/>
        </w:rPr>
        <w:t>literatury</w:t>
      </w:r>
      <w:proofErr w:type="spellEnd"/>
    </w:p>
    <w:p w14:paraId="63B4F81D" w14:textId="4AC16F7E"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1.</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Ukaz</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Prezidenta</w:t>
      </w:r>
      <w:proofErr w:type="spellEnd"/>
      <w:r w:rsidRPr="009B0EA3">
        <w:rPr>
          <w:rFonts w:ascii="Times New Roman" w:hAnsi="Times New Roman" w:cs="Times New Roman"/>
          <w:sz w:val="24"/>
          <w:szCs w:val="24"/>
        </w:rPr>
        <w:t xml:space="preserve"> RF ot 05.12.2016 № 646 «</w:t>
      </w:r>
      <w:proofErr w:type="spellStart"/>
      <w:r w:rsidRPr="009B0EA3">
        <w:rPr>
          <w:rFonts w:ascii="Times New Roman" w:hAnsi="Times New Roman" w:cs="Times New Roman"/>
          <w:sz w:val="24"/>
          <w:szCs w:val="24"/>
        </w:rPr>
        <w:t>Ob</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utverzhdenii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Doktriny</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informacionnoj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bezopasnosti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w:t>
      </w:r>
      <w:proofErr w:type="spellStart"/>
      <w:r w:rsidRPr="009B0EA3">
        <w:rPr>
          <w:rFonts w:ascii="Times New Roman" w:hAnsi="Times New Roman" w:cs="Times New Roman"/>
          <w:sz w:val="24"/>
          <w:szCs w:val="24"/>
        </w:rPr>
        <w:t>Elektronnyj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resurs</w:t>
      </w:r>
      <w:proofErr w:type="spellEnd"/>
      <w:r w:rsidRPr="009B0EA3">
        <w:rPr>
          <w:rFonts w:ascii="Times New Roman" w:hAnsi="Times New Roman" w:cs="Times New Roman"/>
          <w:sz w:val="24"/>
          <w:szCs w:val="24"/>
        </w:rPr>
        <w:t xml:space="preserve">]. – URL: </w:t>
      </w:r>
      <w:r w:rsidR="00CB4555" w:rsidRPr="00CB4555">
        <w:rPr>
          <w:rFonts w:ascii="Times New Roman" w:hAnsi="Times New Roman" w:cs="Times New Roman"/>
          <w:sz w:val="24"/>
          <w:szCs w:val="24"/>
        </w:rPr>
        <w:t>http://www.kremlin.ru/acts/</w:t>
      </w:r>
      <w:r w:rsidRPr="009B0EA3">
        <w:rPr>
          <w:rFonts w:ascii="Times New Roman" w:hAnsi="Times New Roman" w:cs="Times New Roman"/>
          <w:sz w:val="24"/>
          <w:szCs w:val="24"/>
        </w:rPr>
        <w:t>bank/</w:t>
      </w:r>
      <w:r w:rsidR="00CB4555">
        <w:rPr>
          <w:rFonts w:ascii="Times New Roman" w:hAnsi="Times New Roman" w:cs="Times New Roman"/>
          <w:sz w:val="24"/>
          <w:szCs w:val="24"/>
        </w:rPr>
        <w:t xml:space="preserve"> </w:t>
      </w:r>
      <w:r w:rsidRPr="009B0EA3">
        <w:rPr>
          <w:rFonts w:ascii="Times New Roman" w:hAnsi="Times New Roman" w:cs="Times New Roman"/>
          <w:sz w:val="24"/>
          <w:szCs w:val="24"/>
        </w:rPr>
        <w:t>41460 (</w:t>
      </w:r>
      <w:proofErr w:type="spellStart"/>
      <w:r w:rsidRPr="009B0EA3">
        <w:rPr>
          <w:rFonts w:ascii="Times New Roman" w:hAnsi="Times New Roman" w:cs="Times New Roman"/>
          <w:sz w:val="24"/>
          <w:szCs w:val="24"/>
        </w:rPr>
        <w:t>data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obrashcheniya</w:t>
      </w:r>
      <w:proofErr w:type="spellEnd"/>
      <w:r w:rsidRPr="009B0EA3">
        <w:rPr>
          <w:rFonts w:ascii="Times New Roman" w:hAnsi="Times New Roman" w:cs="Times New Roman"/>
          <w:sz w:val="24"/>
          <w:szCs w:val="24"/>
        </w:rPr>
        <w:t xml:space="preserve">: 10.01.2024). </w:t>
      </w:r>
    </w:p>
    <w:p w14:paraId="309F55EA" w14:textId="77777777"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2.</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Tam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zhe</w:t>
      </w:r>
      <w:proofErr w:type="spellEnd"/>
      <w:r w:rsidRPr="009B0EA3">
        <w:rPr>
          <w:rFonts w:ascii="Times New Roman" w:hAnsi="Times New Roman" w:cs="Times New Roman"/>
          <w:sz w:val="24"/>
          <w:szCs w:val="24"/>
        </w:rPr>
        <w:t>.</w:t>
      </w:r>
    </w:p>
    <w:p w14:paraId="6BAFC2A1" w14:textId="77777777"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3.</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Tam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zhe</w:t>
      </w:r>
      <w:proofErr w:type="spellEnd"/>
      <w:r w:rsidRPr="009B0EA3">
        <w:rPr>
          <w:rFonts w:ascii="Times New Roman" w:hAnsi="Times New Roman" w:cs="Times New Roman"/>
          <w:sz w:val="24"/>
          <w:szCs w:val="24"/>
        </w:rPr>
        <w:t>.</w:t>
      </w:r>
    </w:p>
    <w:p w14:paraId="50CA8569" w14:textId="79DF113C"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4.</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Ukaz</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Prezidenta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ot 09.11.2022 g. № 809 «</w:t>
      </w:r>
      <w:proofErr w:type="spellStart"/>
      <w:r w:rsidRPr="009B0EA3">
        <w:rPr>
          <w:rFonts w:ascii="Times New Roman" w:hAnsi="Times New Roman" w:cs="Times New Roman"/>
          <w:sz w:val="24"/>
          <w:szCs w:val="24"/>
        </w:rPr>
        <w:t>Ob</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utverzhdenii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Osnov</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gosudarstvennoj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politiki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sohraneniyu</w:t>
      </w:r>
      <w:proofErr w:type="spellEnd"/>
      <w:r w:rsidRPr="009B0EA3">
        <w:rPr>
          <w:rFonts w:ascii="Times New Roman" w:hAnsi="Times New Roman" w:cs="Times New Roman"/>
          <w:sz w:val="24"/>
          <w:szCs w:val="24"/>
        </w:rPr>
        <w:t xml:space="preserve"> i </w:t>
      </w:r>
      <w:proofErr w:type="spellStart"/>
      <w:r w:rsidRPr="009B0EA3">
        <w:rPr>
          <w:rFonts w:ascii="Times New Roman" w:hAnsi="Times New Roman" w:cs="Times New Roman"/>
          <w:sz w:val="24"/>
          <w:szCs w:val="24"/>
        </w:rPr>
        <w:t>ukrepleniyu</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tradicionnyh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rossijskih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duhovno-nravstvennyh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cennostej</w:t>
      </w:r>
      <w:proofErr w:type="spellEnd"/>
      <w:r w:rsidRPr="009B0EA3">
        <w:rPr>
          <w:rFonts w:ascii="Times New Roman" w:hAnsi="Times New Roman" w:cs="Times New Roman"/>
          <w:sz w:val="24"/>
          <w:szCs w:val="24"/>
        </w:rPr>
        <w:t>» [</w:t>
      </w:r>
      <w:proofErr w:type="spellStart"/>
      <w:r w:rsidRPr="009B0EA3">
        <w:rPr>
          <w:rFonts w:ascii="Times New Roman" w:hAnsi="Times New Roman" w:cs="Times New Roman"/>
          <w:sz w:val="24"/>
          <w:szCs w:val="24"/>
        </w:rPr>
        <w:t>Elektronnyj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resurs</w:t>
      </w:r>
      <w:proofErr w:type="spellEnd"/>
      <w:r w:rsidRPr="009B0EA3">
        <w:rPr>
          <w:rFonts w:ascii="Times New Roman" w:hAnsi="Times New Roman" w:cs="Times New Roman"/>
          <w:sz w:val="24"/>
          <w:szCs w:val="24"/>
        </w:rPr>
        <w:t>]. – URL:  http://www.kremlin.ru/acts/bank/48502 (</w:t>
      </w:r>
      <w:proofErr w:type="spellStart"/>
      <w:r w:rsidRPr="009B0EA3">
        <w:rPr>
          <w:rFonts w:ascii="Times New Roman" w:hAnsi="Times New Roman" w:cs="Times New Roman"/>
          <w:sz w:val="24"/>
          <w:szCs w:val="24"/>
        </w:rPr>
        <w:t>data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obrashcheniya</w:t>
      </w:r>
      <w:proofErr w:type="spellEnd"/>
      <w:r w:rsidRPr="009B0EA3">
        <w:rPr>
          <w:rFonts w:ascii="Times New Roman" w:hAnsi="Times New Roman" w:cs="Times New Roman"/>
          <w:sz w:val="24"/>
          <w:szCs w:val="24"/>
        </w:rPr>
        <w:t xml:space="preserve">: 10.04.2023). </w:t>
      </w:r>
    </w:p>
    <w:p w14:paraId="046CEEC8" w14:textId="29051848" w:rsidR="009B0EA3" w:rsidRPr="00CB4555" w:rsidRDefault="009B0EA3" w:rsidP="009B0EA3">
      <w:pPr>
        <w:pStyle w:val="a6"/>
        <w:tabs>
          <w:tab w:val="left" w:pos="993"/>
        </w:tabs>
        <w:spacing w:after="0" w:line="240" w:lineRule="auto"/>
        <w:ind w:left="0" w:firstLine="720"/>
        <w:jc w:val="both"/>
        <w:rPr>
          <w:rFonts w:ascii="Times New Roman" w:hAnsi="Times New Roman" w:cs="Times New Roman"/>
          <w:sz w:val="24"/>
          <w:szCs w:val="24"/>
          <w:lang w:val="en-US"/>
        </w:rPr>
      </w:pPr>
      <w:r w:rsidRPr="00CB4555">
        <w:rPr>
          <w:rFonts w:ascii="Times New Roman" w:hAnsi="Times New Roman" w:cs="Times New Roman"/>
          <w:sz w:val="24"/>
          <w:szCs w:val="24"/>
          <w:lang w:val="en-US"/>
        </w:rPr>
        <w:t>5.</w:t>
      </w:r>
      <w:r w:rsidRPr="00CB4555">
        <w:rPr>
          <w:rFonts w:ascii="Times New Roman" w:hAnsi="Times New Roman" w:cs="Times New Roman"/>
          <w:sz w:val="24"/>
          <w:szCs w:val="24"/>
          <w:lang w:val="en-US"/>
        </w:rPr>
        <w:tab/>
      </w:r>
      <w:proofErr w:type="spellStart"/>
      <w:r w:rsidRPr="00CB4555">
        <w:rPr>
          <w:rFonts w:ascii="Times New Roman" w:hAnsi="Times New Roman" w:cs="Times New Roman"/>
          <w:sz w:val="24"/>
          <w:szCs w:val="24"/>
          <w:lang w:val="en-US"/>
        </w:rPr>
        <w:t>Prikaz</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Ministra</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oborony</w:t>
      </w:r>
      <w:proofErr w:type="spellEnd"/>
      <w:r w:rsidRPr="00CB4555">
        <w:rPr>
          <w:rFonts w:ascii="Times New Roman" w:hAnsi="Times New Roman" w:cs="Times New Roman"/>
          <w:sz w:val="24"/>
          <w:szCs w:val="24"/>
          <w:lang w:val="en-US"/>
        </w:rPr>
        <w:t xml:space="preserve"> RF №404 </w:t>
      </w:r>
      <w:proofErr w:type="gramStart"/>
      <w:r w:rsidRPr="00CB4555">
        <w:rPr>
          <w:rFonts w:ascii="Times New Roman" w:hAnsi="Times New Roman" w:cs="Times New Roman"/>
          <w:sz w:val="24"/>
          <w:szCs w:val="24"/>
          <w:lang w:val="en-US"/>
        </w:rPr>
        <w:t>ot</w:t>
      </w:r>
      <w:proofErr w:type="gramEnd"/>
      <w:r w:rsidRPr="00CB4555">
        <w:rPr>
          <w:rFonts w:ascii="Times New Roman" w:hAnsi="Times New Roman" w:cs="Times New Roman"/>
          <w:sz w:val="24"/>
          <w:szCs w:val="24"/>
          <w:lang w:val="en-US"/>
        </w:rPr>
        <w:t xml:space="preserve"> 22 </w:t>
      </w:r>
      <w:proofErr w:type="spellStart"/>
      <w:r w:rsidRPr="00CB4555">
        <w:rPr>
          <w:rFonts w:ascii="Times New Roman" w:hAnsi="Times New Roman" w:cs="Times New Roman"/>
          <w:sz w:val="24"/>
          <w:szCs w:val="24"/>
          <w:lang w:val="en-US"/>
        </w:rPr>
        <w:t>iyulya</w:t>
      </w:r>
      <w:proofErr w:type="spellEnd"/>
      <w:r w:rsidRPr="00CB4555">
        <w:rPr>
          <w:rFonts w:ascii="Times New Roman" w:hAnsi="Times New Roman" w:cs="Times New Roman"/>
          <w:sz w:val="24"/>
          <w:szCs w:val="24"/>
          <w:lang w:val="en-US"/>
        </w:rPr>
        <w:t xml:space="preserve"> 2019 g. «Ob </w:t>
      </w:r>
      <w:proofErr w:type="spellStart"/>
      <w:r w:rsidRPr="00CB4555">
        <w:rPr>
          <w:rFonts w:ascii="Times New Roman" w:hAnsi="Times New Roman" w:cs="Times New Roman"/>
          <w:sz w:val="24"/>
          <w:szCs w:val="24"/>
          <w:lang w:val="en-US"/>
        </w:rPr>
        <w:t>organizacii</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voenno-politicheskoj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raboty</w:t>
      </w:r>
      <w:proofErr w:type="spellEnd"/>
      <w:r w:rsidRPr="00CB4555">
        <w:rPr>
          <w:rFonts w:ascii="Times New Roman" w:hAnsi="Times New Roman" w:cs="Times New Roman"/>
          <w:sz w:val="24"/>
          <w:szCs w:val="24"/>
          <w:lang w:val="en-US"/>
        </w:rPr>
        <w:t xml:space="preserve"> v VS RF» [</w:t>
      </w:r>
      <w:proofErr w:type="spellStart"/>
      <w:r w:rsidRPr="00CB4555">
        <w:rPr>
          <w:rFonts w:ascii="Times New Roman" w:hAnsi="Times New Roman" w:cs="Times New Roman"/>
          <w:sz w:val="24"/>
          <w:szCs w:val="24"/>
          <w:lang w:val="en-US"/>
        </w:rPr>
        <w:t>Elektronnyj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resurs</w:t>
      </w:r>
      <w:proofErr w:type="spellEnd"/>
      <w:r w:rsidRPr="00CB4555">
        <w:rPr>
          <w:rFonts w:ascii="Times New Roman" w:hAnsi="Times New Roman" w:cs="Times New Roman"/>
          <w:sz w:val="24"/>
          <w:szCs w:val="24"/>
          <w:lang w:val="en-US"/>
        </w:rPr>
        <w:t xml:space="preserve">]. – URL:   </w:t>
      </w:r>
      <w:r w:rsidR="00CB4555" w:rsidRPr="00CB4555">
        <w:rPr>
          <w:rFonts w:ascii="Times New Roman" w:hAnsi="Times New Roman" w:cs="Times New Roman"/>
          <w:sz w:val="24"/>
          <w:szCs w:val="24"/>
          <w:lang w:val="en-US"/>
        </w:rPr>
        <w:t>http://publication.pravo</w:t>
      </w:r>
      <w:r w:rsidRPr="00CB4555">
        <w:rPr>
          <w:rFonts w:ascii="Times New Roman" w:hAnsi="Times New Roman" w:cs="Times New Roman"/>
          <w:sz w:val="24"/>
          <w:szCs w:val="24"/>
          <w:lang w:val="en-US"/>
        </w:rPr>
        <w:t>.gov.ru/</w:t>
      </w:r>
      <w:r w:rsidR="00CB4555" w:rsidRPr="00CB4555">
        <w:rPr>
          <w:rFonts w:ascii="Times New Roman" w:hAnsi="Times New Roman" w:cs="Times New Roman"/>
          <w:sz w:val="24"/>
          <w:szCs w:val="24"/>
          <w:lang w:val="en-US"/>
        </w:rPr>
        <w:t xml:space="preserve"> </w:t>
      </w:r>
      <w:r w:rsidRPr="00CB4555">
        <w:rPr>
          <w:rFonts w:ascii="Times New Roman" w:hAnsi="Times New Roman" w:cs="Times New Roman"/>
          <w:sz w:val="24"/>
          <w:szCs w:val="24"/>
          <w:lang w:val="en-US"/>
        </w:rPr>
        <w:t xml:space="preserve">documents/block/foiv040 (data </w:t>
      </w:r>
      <w:proofErr w:type="spellStart"/>
      <w:r w:rsidRPr="00CB4555">
        <w:rPr>
          <w:rFonts w:ascii="Times New Roman" w:hAnsi="Times New Roman" w:cs="Times New Roman"/>
          <w:sz w:val="24"/>
          <w:szCs w:val="24"/>
          <w:lang w:val="en-US"/>
        </w:rPr>
        <w:t>obrashcheniya</w:t>
      </w:r>
      <w:proofErr w:type="spellEnd"/>
      <w:r w:rsidRPr="00CB4555">
        <w:rPr>
          <w:rFonts w:ascii="Times New Roman" w:hAnsi="Times New Roman" w:cs="Times New Roman"/>
          <w:sz w:val="24"/>
          <w:szCs w:val="24"/>
          <w:lang w:val="en-US"/>
        </w:rPr>
        <w:t>: 11.01.2024).</w:t>
      </w:r>
    </w:p>
    <w:p w14:paraId="621115C4" w14:textId="77777777"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lang w:val="en-US"/>
        </w:rPr>
      </w:pPr>
      <w:r w:rsidRPr="009B0EA3">
        <w:rPr>
          <w:rFonts w:ascii="Times New Roman" w:hAnsi="Times New Roman" w:cs="Times New Roman"/>
          <w:sz w:val="24"/>
          <w:szCs w:val="24"/>
          <w:lang w:val="en-US"/>
        </w:rPr>
        <w:t>6.</w:t>
      </w:r>
      <w:r w:rsidRPr="009B0EA3">
        <w:rPr>
          <w:rFonts w:ascii="Times New Roman" w:hAnsi="Times New Roman" w:cs="Times New Roman"/>
          <w:sz w:val="24"/>
          <w:szCs w:val="24"/>
          <w:lang w:val="en-US"/>
        </w:rPr>
        <w:tab/>
        <w:t xml:space="preserve">Tam </w:t>
      </w:r>
      <w:proofErr w:type="spellStart"/>
      <w:r w:rsidRPr="009B0EA3">
        <w:rPr>
          <w:rFonts w:ascii="Times New Roman" w:hAnsi="Times New Roman" w:cs="Times New Roman"/>
          <w:sz w:val="24"/>
          <w:szCs w:val="24"/>
          <w:lang w:val="en-US"/>
        </w:rPr>
        <w:t>zhe</w:t>
      </w:r>
      <w:proofErr w:type="spellEnd"/>
      <w:r w:rsidRPr="009B0EA3">
        <w:rPr>
          <w:rFonts w:ascii="Times New Roman" w:hAnsi="Times New Roman" w:cs="Times New Roman"/>
          <w:sz w:val="24"/>
          <w:szCs w:val="24"/>
          <w:lang w:val="en-US"/>
        </w:rPr>
        <w:t>.</w:t>
      </w:r>
    </w:p>
    <w:p w14:paraId="447CF95D" w14:textId="438157F3"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lang w:val="en-US"/>
        </w:rPr>
      </w:pPr>
      <w:r w:rsidRPr="009B0EA3">
        <w:rPr>
          <w:rFonts w:ascii="Times New Roman" w:hAnsi="Times New Roman" w:cs="Times New Roman"/>
          <w:sz w:val="24"/>
          <w:szCs w:val="24"/>
          <w:lang w:val="en-US"/>
        </w:rPr>
        <w:t>7.</w:t>
      </w:r>
      <w:r w:rsidRPr="009B0EA3">
        <w:rPr>
          <w:rFonts w:ascii="Times New Roman" w:hAnsi="Times New Roman" w:cs="Times New Roman"/>
          <w:sz w:val="24"/>
          <w:szCs w:val="24"/>
          <w:lang w:val="en-US"/>
        </w:rPr>
        <w:tab/>
      </w:r>
      <w:proofErr w:type="spellStart"/>
      <w:r w:rsidRPr="009B0EA3">
        <w:rPr>
          <w:rFonts w:ascii="Times New Roman" w:hAnsi="Times New Roman" w:cs="Times New Roman"/>
          <w:sz w:val="24"/>
          <w:szCs w:val="24"/>
          <w:lang w:val="en-US"/>
        </w:rPr>
        <w:t>Voennyj</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universitet</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im</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Knyazya</w:t>
      </w:r>
      <w:proofErr w:type="spellEnd"/>
      <w:r w:rsidRPr="009B0EA3">
        <w:rPr>
          <w:rFonts w:ascii="Times New Roman" w:hAnsi="Times New Roman" w:cs="Times New Roman"/>
          <w:sz w:val="24"/>
          <w:szCs w:val="24"/>
          <w:lang w:val="en-US"/>
        </w:rPr>
        <w:t xml:space="preserve"> Aleksandra </w:t>
      </w:r>
      <w:proofErr w:type="spellStart"/>
      <w:r w:rsidRPr="009B0EA3">
        <w:rPr>
          <w:rFonts w:ascii="Times New Roman" w:hAnsi="Times New Roman" w:cs="Times New Roman"/>
          <w:sz w:val="24"/>
          <w:szCs w:val="24"/>
          <w:lang w:val="en-US"/>
        </w:rPr>
        <w:t>Nevskogo</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Ministerstva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oborony</w:t>
      </w:r>
      <w:proofErr w:type="spellEnd"/>
      <w:r w:rsidRPr="009B0EA3">
        <w:rPr>
          <w:rFonts w:ascii="Times New Roman" w:hAnsi="Times New Roman" w:cs="Times New Roman"/>
          <w:sz w:val="24"/>
          <w:szCs w:val="24"/>
          <w:lang w:val="en-US"/>
        </w:rPr>
        <w:t xml:space="preserve"> RF: </w:t>
      </w:r>
      <w:proofErr w:type="spellStart"/>
      <w:r w:rsidRPr="009B0EA3">
        <w:rPr>
          <w:rFonts w:ascii="Times New Roman" w:hAnsi="Times New Roman" w:cs="Times New Roman"/>
          <w:sz w:val="24"/>
          <w:szCs w:val="24"/>
          <w:lang w:val="en-US"/>
        </w:rPr>
        <w:t>oficial'nyj</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sajt</w:t>
      </w:r>
      <w:proofErr w:type="spellEnd"/>
      <w:r w:rsidRPr="009B0EA3">
        <w:rPr>
          <w:rFonts w:ascii="Times New Roman" w:hAnsi="Times New Roman" w:cs="Times New Roman"/>
          <w:sz w:val="24"/>
          <w:szCs w:val="24"/>
          <w:lang w:val="en-US"/>
        </w:rPr>
        <w:t xml:space="preserve">. - URL: https://vumo.mil.ru/Obrazovanie (data </w:t>
      </w:r>
      <w:proofErr w:type="spellStart"/>
      <w:r w:rsidRPr="009B0EA3">
        <w:rPr>
          <w:rFonts w:ascii="Times New Roman" w:hAnsi="Times New Roman" w:cs="Times New Roman"/>
          <w:sz w:val="24"/>
          <w:szCs w:val="24"/>
          <w:lang w:val="en-US"/>
        </w:rPr>
        <w:t>obrashcheniya</w:t>
      </w:r>
      <w:proofErr w:type="spellEnd"/>
      <w:r w:rsidRPr="009B0EA3">
        <w:rPr>
          <w:rFonts w:ascii="Times New Roman" w:hAnsi="Times New Roman" w:cs="Times New Roman"/>
          <w:sz w:val="24"/>
          <w:szCs w:val="24"/>
          <w:lang w:val="en-US"/>
        </w:rPr>
        <w:t xml:space="preserve">: 10.01.2024). </w:t>
      </w:r>
    </w:p>
    <w:p w14:paraId="0977339D" w14:textId="5417DE4B"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lang w:val="en-US"/>
        </w:rPr>
      </w:pPr>
      <w:r w:rsidRPr="009B0EA3">
        <w:rPr>
          <w:rFonts w:ascii="Times New Roman" w:hAnsi="Times New Roman" w:cs="Times New Roman"/>
          <w:sz w:val="24"/>
          <w:szCs w:val="24"/>
          <w:lang w:val="en-US"/>
        </w:rPr>
        <w:t>8.</w:t>
      </w:r>
      <w:r w:rsidRPr="009B0EA3">
        <w:rPr>
          <w:rFonts w:ascii="Times New Roman" w:hAnsi="Times New Roman" w:cs="Times New Roman"/>
          <w:sz w:val="24"/>
          <w:szCs w:val="24"/>
          <w:lang w:val="en-US"/>
        </w:rPr>
        <w:tab/>
      </w:r>
      <w:proofErr w:type="spellStart"/>
      <w:r w:rsidRPr="009B0EA3">
        <w:rPr>
          <w:rFonts w:ascii="Times New Roman" w:hAnsi="Times New Roman" w:cs="Times New Roman"/>
          <w:sz w:val="24"/>
          <w:szCs w:val="24"/>
          <w:lang w:val="en-US"/>
        </w:rPr>
        <w:t>Voennaya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akademiya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raketnyh</w:t>
      </w:r>
      <w:proofErr w:type="spellEnd"/>
      <w:r w:rsidRPr="009B0EA3">
        <w:rPr>
          <w:rFonts w:ascii="Times New Roman" w:hAnsi="Times New Roman" w:cs="Times New Roman"/>
          <w:sz w:val="24"/>
          <w:szCs w:val="24"/>
          <w:lang w:val="en-US"/>
        </w:rPr>
        <w:t xml:space="preserve"> vojsk </w:t>
      </w:r>
      <w:proofErr w:type="spellStart"/>
      <w:r w:rsidRPr="009B0EA3">
        <w:rPr>
          <w:rFonts w:ascii="Times New Roman" w:hAnsi="Times New Roman" w:cs="Times New Roman"/>
          <w:sz w:val="24"/>
          <w:szCs w:val="24"/>
          <w:lang w:val="en-US"/>
        </w:rPr>
        <w:t>strategicheskogo</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naznacheniya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imeni</w:t>
      </w:r>
      <w:proofErr w:type="spellEnd"/>
      <w:r w:rsidRPr="009B0EA3">
        <w:rPr>
          <w:rFonts w:ascii="Times New Roman" w:hAnsi="Times New Roman" w:cs="Times New Roman"/>
          <w:sz w:val="24"/>
          <w:szCs w:val="24"/>
          <w:lang w:val="en-US"/>
        </w:rPr>
        <w:t xml:space="preserve"> Petra </w:t>
      </w:r>
      <w:proofErr w:type="spellStart"/>
      <w:r w:rsidRPr="009B0EA3">
        <w:rPr>
          <w:rFonts w:ascii="Times New Roman" w:hAnsi="Times New Roman" w:cs="Times New Roman"/>
          <w:sz w:val="24"/>
          <w:szCs w:val="24"/>
          <w:lang w:val="en-US"/>
        </w:rPr>
        <w:t>Velikogo</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oficial'nyj</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sajt</w:t>
      </w:r>
      <w:proofErr w:type="spellEnd"/>
      <w:r w:rsidRPr="009B0EA3">
        <w:rPr>
          <w:rFonts w:ascii="Times New Roman" w:hAnsi="Times New Roman" w:cs="Times New Roman"/>
          <w:sz w:val="24"/>
          <w:szCs w:val="24"/>
          <w:lang w:val="en-US"/>
        </w:rPr>
        <w:t xml:space="preserve">. - URL: https://varvsn.mil.ru/Obrazovanie/Obrazovatelnye_programmy (data </w:t>
      </w:r>
      <w:proofErr w:type="spellStart"/>
      <w:r w:rsidRPr="009B0EA3">
        <w:rPr>
          <w:rFonts w:ascii="Times New Roman" w:hAnsi="Times New Roman" w:cs="Times New Roman"/>
          <w:sz w:val="24"/>
          <w:szCs w:val="24"/>
          <w:lang w:val="en-US"/>
        </w:rPr>
        <w:t>obrashcheniya</w:t>
      </w:r>
      <w:proofErr w:type="spellEnd"/>
      <w:r w:rsidRPr="009B0EA3">
        <w:rPr>
          <w:rFonts w:ascii="Times New Roman" w:hAnsi="Times New Roman" w:cs="Times New Roman"/>
          <w:sz w:val="24"/>
          <w:szCs w:val="24"/>
          <w:lang w:val="en-US"/>
        </w:rPr>
        <w:t xml:space="preserve">: 10.01.2024). </w:t>
      </w:r>
    </w:p>
    <w:p w14:paraId="3D03C4CF" w14:textId="32B7B4FE" w:rsidR="009B0EA3" w:rsidRPr="009B0EA3" w:rsidRDefault="009B0EA3" w:rsidP="009B0EA3">
      <w:pPr>
        <w:pStyle w:val="a6"/>
        <w:tabs>
          <w:tab w:val="left" w:pos="993"/>
        </w:tabs>
        <w:spacing w:after="0" w:line="240" w:lineRule="auto"/>
        <w:ind w:left="0" w:firstLine="720"/>
        <w:jc w:val="both"/>
        <w:rPr>
          <w:rFonts w:ascii="Times New Roman" w:hAnsi="Times New Roman" w:cs="Times New Roman"/>
          <w:sz w:val="24"/>
          <w:szCs w:val="24"/>
          <w:lang w:val="en-US"/>
        </w:rPr>
      </w:pPr>
      <w:r w:rsidRPr="009B0EA3">
        <w:rPr>
          <w:rFonts w:ascii="Times New Roman" w:hAnsi="Times New Roman" w:cs="Times New Roman"/>
          <w:sz w:val="24"/>
          <w:szCs w:val="24"/>
          <w:lang w:val="en-US"/>
        </w:rPr>
        <w:t>9.</w:t>
      </w:r>
      <w:r w:rsidRPr="009B0EA3">
        <w:rPr>
          <w:rFonts w:ascii="Times New Roman" w:hAnsi="Times New Roman" w:cs="Times New Roman"/>
          <w:sz w:val="24"/>
          <w:szCs w:val="24"/>
          <w:lang w:val="en-US"/>
        </w:rPr>
        <w:tab/>
      </w:r>
      <w:proofErr w:type="spellStart"/>
      <w:r w:rsidRPr="009B0EA3">
        <w:rPr>
          <w:rFonts w:ascii="Times New Roman" w:hAnsi="Times New Roman" w:cs="Times New Roman"/>
          <w:sz w:val="24"/>
          <w:szCs w:val="24"/>
          <w:lang w:val="en-US"/>
        </w:rPr>
        <w:t>Voennyj</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uchebno-nauchnyj</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centr</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voenno-vozdushnyh</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sil</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Voenno-vozdushnaya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akademiya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im</w:t>
      </w:r>
      <w:proofErr w:type="spellEnd"/>
      <w:r w:rsidRPr="009B0EA3">
        <w:rPr>
          <w:rFonts w:ascii="Times New Roman" w:hAnsi="Times New Roman" w:cs="Times New Roman"/>
          <w:sz w:val="24"/>
          <w:szCs w:val="24"/>
          <w:lang w:val="en-US"/>
        </w:rPr>
        <w:t xml:space="preserve">. </w:t>
      </w:r>
      <w:proofErr w:type="gramStart"/>
      <w:r w:rsidRPr="009B0EA3">
        <w:rPr>
          <w:rFonts w:ascii="Times New Roman" w:hAnsi="Times New Roman" w:cs="Times New Roman"/>
          <w:sz w:val="24"/>
          <w:szCs w:val="24"/>
          <w:lang w:val="en-US"/>
        </w:rPr>
        <w:t xml:space="preserve">Prof. N.E. </w:t>
      </w:r>
      <w:proofErr w:type="spellStart"/>
      <w:r w:rsidRPr="009B0EA3">
        <w:rPr>
          <w:rFonts w:ascii="Times New Roman" w:hAnsi="Times New Roman" w:cs="Times New Roman"/>
          <w:sz w:val="24"/>
          <w:szCs w:val="24"/>
          <w:lang w:val="en-US"/>
        </w:rPr>
        <w:t>Zhukovskogo</w:t>
      </w:r>
      <w:proofErr w:type="spellEnd"/>
      <w:r w:rsidRPr="009B0EA3">
        <w:rPr>
          <w:rFonts w:ascii="Times New Roman" w:hAnsi="Times New Roman" w:cs="Times New Roman"/>
          <w:sz w:val="24"/>
          <w:szCs w:val="24"/>
          <w:lang w:val="en-US"/>
        </w:rPr>
        <w:t xml:space="preserve"> i </w:t>
      </w:r>
      <w:proofErr w:type="spellStart"/>
      <w:r w:rsidRPr="009B0EA3">
        <w:rPr>
          <w:rFonts w:ascii="Times New Roman" w:hAnsi="Times New Roman" w:cs="Times New Roman"/>
          <w:sz w:val="24"/>
          <w:szCs w:val="24"/>
          <w:lang w:val="en-US"/>
        </w:rPr>
        <w:t>Yu.A</w:t>
      </w:r>
      <w:proofErr w:type="spellEnd"/>
      <w:r w:rsidRPr="009B0EA3">
        <w:rPr>
          <w:rFonts w:ascii="Times New Roman" w:hAnsi="Times New Roman" w:cs="Times New Roman"/>
          <w:sz w:val="24"/>
          <w:szCs w:val="24"/>
          <w:lang w:val="en-US"/>
        </w:rPr>
        <w:t>.</w:t>
      </w:r>
      <w:proofErr w:type="gram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Gagarina</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oficial'nyj</w:t>
      </w:r>
      <w:proofErr w:type="spellEnd"/>
      <w:r w:rsidRPr="009B0EA3">
        <w:rPr>
          <w:rFonts w:ascii="Times New Roman" w:hAnsi="Times New Roman" w:cs="Times New Roman"/>
          <w:sz w:val="24"/>
          <w:szCs w:val="24"/>
          <w:lang w:val="en-US"/>
        </w:rPr>
        <w:t xml:space="preserve"> </w:t>
      </w:r>
      <w:proofErr w:type="spellStart"/>
      <w:r w:rsidRPr="009B0EA3">
        <w:rPr>
          <w:rFonts w:ascii="Times New Roman" w:hAnsi="Times New Roman" w:cs="Times New Roman"/>
          <w:sz w:val="24"/>
          <w:szCs w:val="24"/>
          <w:lang w:val="en-US"/>
        </w:rPr>
        <w:t>sajt</w:t>
      </w:r>
      <w:proofErr w:type="spellEnd"/>
      <w:r w:rsidRPr="009B0EA3">
        <w:rPr>
          <w:rFonts w:ascii="Times New Roman" w:hAnsi="Times New Roman" w:cs="Times New Roman"/>
          <w:sz w:val="24"/>
          <w:szCs w:val="24"/>
          <w:lang w:val="en-US"/>
        </w:rPr>
        <w:t xml:space="preserve">. - URL: https://vva.mil.ru/Obrazovanie/Obrazovatelnye-programmy (data </w:t>
      </w:r>
      <w:proofErr w:type="spellStart"/>
      <w:r w:rsidRPr="009B0EA3">
        <w:rPr>
          <w:rFonts w:ascii="Times New Roman" w:hAnsi="Times New Roman" w:cs="Times New Roman"/>
          <w:sz w:val="24"/>
          <w:szCs w:val="24"/>
          <w:lang w:val="en-US"/>
        </w:rPr>
        <w:t>obrashcheniya</w:t>
      </w:r>
      <w:proofErr w:type="spellEnd"/>
      <w:r w:rsidRPr="009B0EA3">
        <w:rPr>
          <w:rFonts w:ascii="Times New Roman" w:hAnsi="Times New Roman" w:cs="Times New Roman"/>
          <w:sz w:val="24"/>
          <w:szCs w:val="24"/>
          <w:lang w:val="en-US"/>
        </w:rPr>
        <w:t xml:space="preserve">: 10.01.2024). </w:t>
      </w:r>
    </w:p>
    <w:p w14:paraId="5021F07A" w14:textId="0B131B45" w:rsidR="00CB4555" w:rsidRPr="00CB4555"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lang w:val="en-US"/>
        </w:rPr>
      </w:pPr>
      <w:r w:rsidRPr="00CB4555">
        <w:rPr>
          <w:rFonts w:ascii="Times New Roman" w:hAnsi="Times New Roman" w:cs="Times New Roman"/>
          <w:sz w:val="24"/>
          <w:szCs w:val="24"/>
          <w:lang w:val="en-US"/>
        </w:rPr>
        <w:t>10.</w:t>
      </w:r>
      <w:r w:rsidRPr="00CB4555">
        <w:rPr>
          <w:rFonts w:ascii="Times New Roman" w:hAnsi="Times New Roman" w:cs="Times New Roman"/>
          <w:sz w:val="24"/>
          <w:szCs w:val="24"/>
          <w:lang w:val="en-US"/>
        </w:rPr>
        <w:tab/>
      </w:r>
      <w:proofErr w:type="spellStart"/>
      <w:r w:rsidRPr="00CB4555">
        <w:rPr>
          <w:rFonts w:ascii="Times New Roman" w:hAnsi="Times New Roman" w:cs="Times New Roman"/>
          <w:sz w:val="24"/>
          <w:szCs w:val="24"/>
          <w:lang w:val="en-US"/>
        </w:rPr>
        <w:t>Novosibirskoe</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vysshee</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voennoe</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komandnoe</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ordena</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Zhukova</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uchilishche</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oficial'nyj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sajt</w:t>
      </w:r>
      <w:proofErr w:type="spellEnd"/>
      <w:r w:rsidRPr="00CB4555">
        <w:rPr>
          <w:rFonts w:ascii="Times New Roman" w:hAnsi="Times New Roman" w:cs="Times New Roman"/>
          <w:sz w:val="24"/>
          <w:szCs w:val="24"/>
          <w:lang w:val="en-US"/>
        </w:rPr>
        <w:t>. - URL: https://nvvku.mil.ru/Obrazovanie/Programmy (dat</w:t>
      </w:r>
      <w:r w:rsidR="00CB4555">
        <w:rPr>
          <w:rFonts w:ascii="Times New Roman" w:hAnsi="Times New Roman" w:cs="Times New Roman"/>
          <w:sz w:val="24"/>
          <w:szCs w:val="24"/>
          <w:lang w:val="en-US"/>
        </w:rPr>
        <w:t xml:space="preserve">a </w:t>
      </w:r>
      <w:proofErr w:type="spellStart"/>
      <w:r w:rsidR="00CB4555">
        <w:rPr>
          <w:rFonts w:ascii="Times New Roman" w:hAnsi="Times New Roman" w:cs="Times New Roman"/>
          <w:sz w:val="24"/>
          <w:szCs w:val="24"/>
          <w:lang w:val="en-US"/>
        </w:rPr>
        <w:t>obrashcheniya</w:t>
      </w:r>
      <w:proofErr w:type="spellEnd"/>
      <w:r w:rsidR="00CB4555">
        <w:rPr>
          <w:rFonts w:ascii="Times New Roman" w:hAnsi="Times New Roman" w:cs="Times New Roman"/>
          <w:sz w:val="24"/>
          <w:szCs w:val="24"/>
          <w:lang w:val="en-US"/>
        </w:rPr>
        <w:t xml:space="preserve">: 10.01.2024). </w:t>
      </w:r>
    </w:p>
    <w:p w14:paraId="677C66EB" w14:textId="7709D724" w:rsidR="009B0EA3" w:rsidRPr="00CB4555" w:rsidRDefault="00CB4555" w:rsidP="009B0EA3">
      <w:pPr>
        <w:pStyle w:val="a6"/>
        <w:tabs>
          <w:tab w:val="left" w:pos="993"/>
          <w:tab w:val="left" w:pos="1134"/>
        </w:tabs>
        <w:spacing w:after="0" w:line="240" w:lineRule="auto"/>
        <w:ind w:left="0" w:firstLine="720"/>
        <w:jc w:val="both"/>
        <w:rPr>
          <w:rFonts w:ascii="Times New Roman" w:hAnsi="Times New Roman" w:cs="Times New Roman"/>
          <w:sz w:val="24"/>
          <w:szCs w:val="24"/>
          <w:lang w:val="en-US"/>
        </w:rPr>
      </w:pPr>
      <w:r w:rsidRPr="00CB4555">
        <w:rPr>
          <w:rFonts w:ascii="Times New Roman" w:hAnsi="Times New Roman" w:cs="Times New Roman"/>
          <w:sz w:val="24"/>
          <w:szCs w:val="24"/>
          <w:lang w:val="en-US"/>
        </w:rPr>
        <w:t>11</w:t>
      </w:r>
      <w:r w:rsidR="009B0EA3" w:rsidRPr="00CB4555">
        <w:rPr>
          <w:rFonts w:ascii="Times New Roman" w:hAnsi="Times New Roman" w:cs="Times New Roman"/>
          <w:sz w:val="24"/>
          <w:szCs w:val="24"/>
          <w:lang w:val="en-US"/>
        </w:rPr>
        <w:t>.</w:t>
      </w:r>
      <w:r w:rsidR="009B0EA3" w:rsidRPr="00CB4555">
        <w:rPr>
          <w:rFonts w:ascii="Times New Roman" w:hAnsi="Times New Roman" w:cs="Times New Roman"/>
          <w:sz w:val="24"/>
          <w:szCs w:val="24"/>
          <w:lang w:val="en-US"/>
        </w:rPr>
        <w:tab/>
      </w:r>
      <w:proofErr w:type="spellStart"/>
      <w:r w:rsidR="009B0EA3" w:rsidRPr="00CB4555">
        <w:rPr>
          <w:rFonts w:ascii="Times New Roman" w:hAnsi="Times New Roman" w:cs="Times New Roman"/>
          <w:sz w:val="24"/>
          <w:szCs w:val="24"/>
          <w:lang w:val="en-US"/>
        </w:rPr>
        <w:t>Ukaz</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Prezidenta</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Rossijskoj</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Federacii</w:t>
      </w:r>
      <w:proofErr w:type="spellEnd"/>
      <w:r w:rsidR="009B0EA3" w:rsidRPr="00CB4555">
        <w:rPr>
          <w:rFonts w:ascii="Times New Roman" w:hAnsi="Times New Roman" w:cs="Times New Roman"/>
          <w:sz w:val="24"/>
          <w:szCs w:val="24"/>
          <w:lang w:val="en-US"/>
        </w:rPr>
        <w:t xml:space="preserve"> ot 21.09.2020 g. № 570 «O </w:t>
      </w:r>
      <w:proofErr w:type="spellStart"/>
      <w:r w:rsidR="009B0EA3" w:rsidRPr="00CB4555">
        <w:rPr>
          <w:rFonts w:ascii="Times New Roman" w:hAnsi="Times New Roman" w:cs="Times New Roman"/>
          <w:sz w:val="24"/>
          <w:szCs w:val="24"/>
          <w:lang w:val="en-US"/>
        </w:rPr>
        <w:t>vnesenii</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izmenenij</w:t>
      </w:r>
      <w:proofErr w:type="spellEnd"/>
      <w:r w:rsidR="009B0EA3" w:rsidRPr="00CB4555">
        <w:rPr>
          <w:rFonts w:ascii="Times New Roman" w:hAnsi="Times New Roman" w:cs="Times New Roman"/>
          <w:sz w:val="24"/>
          <w:szCs w:val="24"/>
          <w:lang w:val="en-US"/>
        </w:rPr>
        <w:t xml:space="preserve"> v </w:t>
      </w:r>
      <w:proofErr w:type="spellStart"/>
      <w:r w:rsidR="009B0EA3" w:rsidRPr="00CB4555">
        <w:rPr>
          <w:rFonts w:ascii="Times New Roman" w:hAnsi="Times New Roman" w:cs="Times New Roman"/>
          <w:sz w:val="24"/>
          <w:szCs w:val="24"/>
          <w:lang w:val="en-US"/>
        </w:rPr>
        <w:t>Polozhenie</w:t>
      </w:r>
      <w:proofErr w:type="spellEnd"/>
      <w:r w:rsidR="009B0EA3" w:rsidRPr="00CB4555">
        <w:rPr>
          <w:rFonts w:ascii="Times New Roman" w:hAnsi="Times New Roman" w:cs="Times New Roman"/>
          <w:sz w:val="24"/>
          <w:szCs w:val="24"/>
          <w:lang w:val="en-US"/>
        </w:rPr>
        <w:t xml:space="preserve"> o </w:t>
      </w:r>
      <w:proofErr w:type="spellStart"/>
      <w:r w:rsidR="009B0EA3" w:rsidRPr="00CB4555">
        <w:rPr>
          <w:rFonts w:ascii="Times New Roman" w:hAnsi="Times New Roman" w:cs="Times New Roman"/>
          <w:sz w:val="24"/>
          <w:szCs w:val="24"/>
          <w:lang w:val="en-US"/>
        </w:rPr>
        <w:t>Federal'noj</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sluzhbe</w:t>
      </w:r>
      <w:proofErr w:type="spellEnd"/>
      <w:r w:rsidR="009B0EA3" w:rsidRPr="00CB4555">
        <w:rPr>
          <w:rFonts w:ascii="Times New Roman" w:hAnsi="Times New Roman" w:cs="Times New Roman"/>
          <w:sz w:val="24"/>
          <w:szCs w:val="24"/>
          <w:lang w:val="en-US"/>
        </w:rPr>
        <w:t xml:space="preserve"> vojsk </w:t>
      </w:r>
      <w:proofErr w:type="spellStart"/>
      <w:r w:rsidR="009B0EA3" w:rsidRPr="00CB4555">
        <w:rPr>
          <w:rFonts w:ascii="Times New Roman" w:hAnsi="Times New Roman" w:cs="Times New Roman"/>
          <w:sz w:val="24"/>
          <w:szCs w:val="24"/>
          <w:lang w:val="en-US"/>
        </w:rPr>
        <w:t>nacional'noj</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gvardii</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Rossijskoj</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Federacii</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utverzhdennoe</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Ukazom</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Prezidenta</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Rossijskoj</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Federacii</w:t>
      </w:r>
      <w:proofErr w:type="spellEnd"/>
      <w:r w:rsidR="009B0EA3" w:rsidRPr="00CB4555">
        <w:rPr>
          <w:rFonts w:ascii="Times New Roman" w:hAnsi="Times New Roman" w:cs="Times New Roman"/>
          <w:sz w:val="24"/>
          <w:szCs w:val="24"/>
          <w:lang w:val="en-US"/>
        </w:rPr>
        <w:t xml:space="preserve"> ot 30 </w:t>
      </w:r>
      <w:proofErr w:type="spellStart"/>
      <w:r w:rsidR="009B0EA3" w:rsidRPr="00CB4555">
        <w:rPr>
          <w:rFonts w:ascii="Times New Roman" w:hAnsi="Times New Roman" w:cs="Times New Roman"/>
          <w:sz w:val="24"/>
          <w:szCs w:val="24"/>
          <w:lang w:val="en-US"/>
        </w:rPr>
        <w:t>sentyabrya</w:t>
      </w:r>
      <w:proofErr w:type="spellEnd"/>
      <w:r w:rsidR="009B0EA3" w:rsidRPr="00CB4555">
        <w:rPr>
          <w:rFonts w:ascii="Times New Roman" w:hAnsi="Times New Roman" w:cs="Times New Roman"/>
          <w:sz w:val="24"/>
          <w:szCs w:val="24"/>
          <w:lang w:val="en-US"/>
        </w:rPr>
        <w:t xml:space="preserve"> 2016 g. № 510» [</w:t>
      </w:r>
      <w:proofErr w:type="spellStart"/>
      <w:r w:rsidR="009B0EA3" w:rsidRPr="00CB4555">
        <w:rPr>
          <w:rFonts w:ascii="Times New Roman" w:hAnsi="Times New Roman" w:cs="Times New Roman"/>
          <w:sz w:val="24"/>
          <w:szCs w:val="24"/>
          <w:lang w:val="en-US"/>
        </w:rPr>
        <w:t>Elektronnyj</w:t>
      </w:r>
      <w:proofErr w:type="spellEnd"/>
      <w:r w:rsidR="009B0EA3" w:rsidRPr="00CB4555">
        <w:rPr>
          <w:rFonts w:ascii="Times New Roman" w:hAnsi="Times New Roman" w:cs="Times New Roman"/>
          <w:sz w:val="24"/>
          <w:szCs w:val="24"/>
          <w:lang w:val="en-US"/>
        </w:rPr>
        <w:t xml:space="preserve"> </w:t>
      </w:r>
      <w:proofErr w:type="spellStart"/>
      <w:r w:rsidR="009B0EA3" w:rsidRPr="00CB4555">
        <w:rPr>
          <w:rFonts w:ascii="Times New Roman" w:hAnsi="Times New Roman" w:cs="Times New Roman"/>
          <w:sz w:val="24"/>
          <w:szCs w:val="24"/>
          <w:lang w:val="en-US"/>
        </w:rPr>
        <w:t>resurs</w:t>
      </w:r>
      <w:proofErr w:type="spellEnd"/>
      <w:r w:rsidR="009B0EA3" w:rsidRPr="00CB4555">
        <w:rPr>
          <w:rFonts w:ascii="Times New Roman" w:hAnsi="Times New Roman" w:cs="Times New Roman"/>
          <w:sz w:val="24"/>
          <w:szCs w:val="24"/>
          <w:lang w:val="en-US"/>
        </w:rPr>
        <w:t xml:space="preserve">]. – URL:  http://www.kremlin.ru/acts/bank/45878 (data </w:t>
      </w:r>
      <w:proofErr w:type="spellStart"/>
      <w:r w:rsidR="009B0EA3" w:rsidRPr="00CB4555">
        <w:rPr>
          <w:rFonts w:ascii="Times New Roman" w:hAnsi="Times New Roman" w:cs="Times New Roman"/>
          <w:sz w:val="24"/>
          <w:szCs w:val="24"/>
          <w:lang w:val="en-US"/>
        </w:rPr>
        <w:t>obrashcheniya</w:t>
      </w:r>
      <w:proofErr w:type="spellEnd"/>
      <w:r w:rsidR="009B0EA3" w:rsidRPr="00CB4555">
        <w:rPr>
          <w:rFonts w:ascii="Times New Roman" w:hAnsi="Times New Roman" w:cs="Times New Roman"/>
          <w:sz w:val="24"/>
          <w:szCs w:val="24"/>
          <w:lang w:val="en-US"/>
        </w:rPr>
        <w:t xml:space="preserve">: 10.04.2024). </w:t>
      </w:r>
    </w:p>
    <w:p w14:paraId="2A852415" w14:textId="435A0CD4" w:rsidR="009B0EA3" w:rsidRPr="00CB4555"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lang w:val="en-US"/>
        </w:rPr>
      </w:pPr>
      <w:r w:rsidRPr="00CB4555">
        <w:rPr>
          <w:rFonts w:ascii="Times New Roman" w:hAnsi="Times New Roman" w:cs="Times New Roman"/>
          <w:sz w:val="24"/>
          <w:szCs w:val="24"/>
          <w:lang w:val="en-US"/>
        </w:rPr>
        <w:t>12.</w:t>
      </w:r>
      <w:r w:rsidRPr="00CB4555">
        <w:rPr>
          <w:rFonts w:ascii="Times New Roman" w:hAnsi="Times New Roman" w:cs="Times New Roman"/>
          <w:sz w:val="24"/>
          <w:szCs w:val="24"/>
          <w:lang w:val="en-US"/>
        </w:rPr>
        <w:tab/>
        <w:t>Sankt-</w:t>
      </w:r>
      <w:proofErr w:type="spellStart"/>
      <w:r w:rsidRPr="00CB4555">
        <w:rPr>
          <w:rFonts w:ascii="Times New Roman" w:hAnsi="Times New Roman" w:cs="Times New Roman"/>
          <w:sz w:val="24"/>
          <w:szCs w:val="24"/>
          <w:lang w:val="en-US"/>
        </w:rPr>
        <w:t>Peterburgskij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voennyj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ordena</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Zhukova</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institut</w:t>
      </w:r>
      <w:proofErr w:type="spellEnd"/>
      <w:r w:rsidRPr="00CB4555">
        <w:rPr>
          <w:rFonts w:ascii="Times New Roman" w:hAnsi="Times New Roman" w:cs="Times New Roman"/>
          <w:sz w:val="24"/>
          <w:szCs w:val="24"/>
          <w:lang w:val="en-US"/>
        </w:rPr>
        <w:t xml:space="preserve"> vojsk </w:t>
      </w:r>
      <w:proofErr w:type="spellStart"/>
      <w:r w:rsidRPr="00CB4555">
        <w:rPr>
          <w:rFonts w:ascii="Times New Roman" w:hAnsi="Times New Roman" w:cs="Times New Roman"/>
          <w:sz w:val="24"/>
          <w:szCs w:val="24"/>
          <w:lang w:val="en-US"/>
        </w:rPr>
        <w:t>nacional'noj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gvardii</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Rossijskoj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Federacii</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oficial'nyj</w:t>
      </w:r>
      <w:proofErr w:type="spellEnd"/>
      <w:r w:rsidRPr="00CB4555">
        <w:rPr>
          <w:rFonts w:ascii="Times New Roman" w:hAnsi="Times New Roman" w:cs="Times New Roman"/>
          <w:sz w:val="24"/>
          <w:szCs w:val="24"/>
          <w:lang w:val="en-US"/>
        </w:rPr>
        <w:t xml:space="preserve"> </w:t>
      </w:r>
      <w:proofErr w:type="spellStart"/>
      <w:r w:rsidRPr="00CB4555">
        <w:rPr>
          <w:rFonts w:ascii="Times New Roman" w:hAnsi="Times New Roman" w:cs="Times New Roman"/>
          <w:sz w:val="24"/>
          <w:szCs w:val="24"/>
          <w:lang w:val="en-US"/>
        </w:rPr>
        <w:t>sajt</w:t>
      </w:r>
      <w:proofErr w:type="spellEnd"/>
      <w:r w:rsidRPr="00CB4555">
        <w:rPr>
          <w:rFonts w:ascii="Times New Roman" w:hAnsi="Times New Roman" w:cs="Times New Roman"/>
          <w:sz w:val="24"/>
          <w:szCs w:val="24"/>
          <w:lang w:val="en-US"/>
        </w:rPr>
        <w:t>. - URL: https://spvi.rosguard.gov.ru/page/index/pravila-priema (da</w:t>
      </w:r>
      <w:r w:rsidR="00CB4555">
        <w:rPr>
          <w:rFonts w:ascii="Times New Roman" w:hAnsi="Times New Roman" w:cs="Times New Roman"/>
          <w:sz w:val="24"/>
          <w:szCs w:val="24"/>
          <w:lang w:val="en-US"/>
        </w:rPr>
        <w:t xml:space="preserve">ta </w:t>
      </w:r>
      <w:proofErr w:type="spellStart"/>
      <w:r w:rsidR="00CB4555">
        <w:rPr>
          <w:rFonts w:ascii="Times New Roman" w:hAnsi="Times New Roman" w:cs="Times New Roman"/>
          <w:sz w:val="24"/>
          <w:szCs w:val="24"/>
          <w:lang w:val="en-US"/>
        </w:rPr>
        <w:t>obrashcheniya</w:t>
      </w:r>
      <w:proofErr w:type="spellEnd"/>
      <w:r w:rsidR="00CB4555">
        <w:rPr>
          <w:rFonts w:ascii="Times New Roman" w:hAnsi="Times New Roman" w:cs="Times New Roman"/>
          <w:sz w:val="24"/>
          <w:szCs w:val="24"/>
          <w:lang w:val="en-US"/>
        </w:rPr>
        <w:t xml:space="preserve">: 10.01.2024). </w:t>
      </w:r>
    </w:p>
    <w:p w14:paraId="50C603E2" w14:textId="70AAEA5E" w:rsidR="009B0EA3" w:rsidRPr="009B0EA3"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13.</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Sankt-Peterburgskij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universitet</w:t>
      </w:r>
      <w:proofErr w:type="spellEnd"/>
      <w:r w:rsidRPr="009B0EA3">
        <w:rPr>
          <w:rFonts w:ascii="Times New Roman" w:hAnsi="Times New Roman" w:cs="Times New Roman"/>
          <w:sz w:val="24"/>
          <w:szCs w:val="24"/>
        </w:rPr>
        <w:t xml:space="preserve"> MVD RF: </w:t>
      </w:r>
      <w:proofErr w:type="spellStart"/>
      <w:r w:rsidRPr="009B0EA3">
        <w:rPr>
          <w:rFonts w:ascii="Times New Roman" w:hAnsi="Times New Roman" w:cs="Times New Roman"/>
          <w:sz w:val="24"/>
          <w:szCs w:val="24"/>
        </w:rPr>
        <w:t>oficial'nyj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sajt</w:t>
      </w:r>
      <w:proofErr w:type="spellEnd"/>
      <w:r w:rsidRPr="009B0EA3">
        <w:rPr>
          <w:rFonts w:ascii="Times New Roman" w:hAnsi="Times New Roman" w:cs="Times New Roman"/>
          <w:sz w:val="24"/>
          <w:szCs w:val="24"/>
        </w:rPr>
        <w:t>. - URL: https://universitet.mvd.rf/Obrazovatelnaya_deyatelnost/realizuemye-obrazovatel'nye-programmy (</w:t>
      </w:r>
      <w:proofErr w:type="spellStart"/>
      <w:r w:rsidRPr="009B0EA3">
        <w:rPr>
          <w:rFonts w:ascii="Times New Roman" w:hAnsi="Times New Roman" w:cs="Times New Roman"/>
          <w:sz w:val="24"/>
          <w:szCs w:val="24"/>
        </w:rPr>
        <w:t>data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obrashcheniya</w:t>
      </w:r>
      <w:proofErr w:type="spellEnd"/>
      <w:r w:rsidRPr="009B0EA3">
        <w:rPr>
          <w:rFonts w:ascii="Times New Roman" w:hAnsi="Times New Roman" w:cs="Times New Roman"/>
          <w:sz w:val="24"/>
          <w:szCs w:val="24"/>
        </w:rPr>
        <w:t xml:space="preserve">: 10.01.2024). </w:t>
      </w:r>
    </w:p>
    <w:p w14:paraId="578FCF2A" w14:textId="67EE11AE" w:rsidR="009B0EA3" w:rsidRPr="009B0EA3"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14.</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Moskovskij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universitet</w:t>
      </w:r>
      <w:proofErr w:type="spellEnd"/>
      <w:r w:rsidRPr="009B0EA3">
        <w:rPr>
          <w:rFonts w:ascii="Times New Roman" w:hAnsi="Times New Roman" w:cs="Times New Roman"/>
          <w:sz w:val="24"/>
          <w:szCs w:val="24"/>
        </w:rPr>
        <w:t xml:space="preserve"> MVD </w:t>
      </w:r>
      <w:proofErr w:type="spellStart"/>
      <w:r w:rsidRPr="009B0EA3">
        <w:rPr>
          <w:rFonts w:ascii="Times New Roman" w:hAnsi="Times New Roman" w:cs="Times New Roman"/>
          <w:sz w:val="24"/>
          <w:szCs w:val="24"/>
        </w:rPr>
        <w:t>Rossii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imeni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V.Ya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Kikotya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oficial'nyj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sajt</w:t>
      </w:r>
      <w:proofErr w:type="spellEnd"/>
      <w:r w:rsidRPr="009B0EA3">
        <w:rPr>
          <w:rFonts w:ascii="Times New Roman" w:hAnsi="Times New Roman" w:cs="Times New Roman"/>
          <w:sz w:val="24"/>
          <w:szCs w:val="24"/>
        </w:rPr>
        <w:t>. - URL: https://mosu.mvd.rf/Obrazovanie/Osnovnye_obrazovatelnye_programmy (</w:t>
      </w:r>
      <w:proofErr w:type="spellStart"/>
      <w:r w:rsidRPr="009B0EA3">
        <w:rPr>
          <w:rFonts w:ascii="Times New Roman" w:hAnsi="Times New Roman" w:cs="Times New Roman"/>
          <w:sz w:val="24"/>
          <w:szCs w:val="24"/>
        </w:rPr>
        <w:t>data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obrashcheniya</w:t>
      </w:r>
      <w:proofErr w:type="spellEnd"/>
      <w:r w:rsidRPr="009B0EA3">
        <w:rPr>
          <w:rFonts w:ascii="Times New Roman" w:hAnsi="Times New Roman" w:cs="Times New Roman"/>
          <w:sz w:val="24"/>
          <w:szCs w:val="24"/>
        </w:rPr>
        <w:t xml:space="preserve">: 10.01.2024). </w:t>
      </w:r>
    </w:p>
    <w:p w14:paraId="430B64D6" w14:textId="05802351" w:rsidR="009B0EA3" w:rsidRPr="009B0EA3"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15.</w:t>
      </w:r>
      <w:r w:rsidRPr="009B0EA3">
        <w:rPr>
          <w:rFonts w:ascii="Times New Roman" w:hAnsi="Times New Roman" w:cs="Times New Roman"/>
          <w:sz w:val="24"/>
          <w:szCs w:val="24"/>
        </w:rPr>
        <w:tab/>
      </w:r>
      <w:proofErr w:type="spellStart"/>
      <w:proofErr w:type="gramStart"/>
      <w:r w:rsidRPr="009B0EA3">
        <w:rPr>
          <w:rFonts w:ascii="Times New Roman" w:hAnsi="Times New Roman" w:cs="Times New Roman"/>
          <w:sz w:val="24"/>
          <w:szCs w:val="24"/>
        </w:rPr>
        <w:t>Ukaz</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Prezidenta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ot 04.11.2022 g. № 798 «O </w:t>
      </w:r>
      <w:proofErr w:type="spellStart"/>
      <w:r w:rsidRPr="009B0EA3">
        <w:rPr>
          <w:rFonts w:ascii="Times New Roman" w:hAnsi="Times New Roman" w:cs="Times New Roman"/>
          <w:sz w:val="24"/>
          <w:szCs w:val="24"/>
        </w:rPr>
        <w:t>vnesenii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izmenenij</w:t>
      </w:r>
      <w:proofErr w:type="spellEnd"/>
      <w:r w:rsidRPr="009B0EA3">
        <w:rPr>
          <w:rFonts w:ascii="Times New Roman" w:hAnsi="Times New Roman" w:cs="Times New Roman"/>
          <w:sz w:val="24"/>
          <w:szCs w:val="24"/>
        </w:rPr>
        <w:t xml:space="preserve"> v </w:t>
      </w:r>
      <w:proofErr w:type="spellStart"/>
      <w:r w:rsidRPr="009B0EA3">
        <w:rPr>
          <w:rFonts w:ascii="Times New Roman" w:hAnsi="Times New Roman" w:cs="Times New Roman"/>
          <w:sz w:val="24"/>
          <w:szCs w:val="24"/>
        </w:rPr>
        <w:t>Polozhenie</w:t>
      </w:r>
      <w:proofErr w:type="spellEnd"/>
      <w:r w:rsidRPr="009B0EA3">
        <w:rPr>
          <w:rFonts w:ascii="Times New Roman" w:hAnsi="Times New Roman" w:cs="Times New Roman"/>
          <w:sz w:val="24"/>
          <w:szCs w:val="24"/>
        </w:rPr>
        <w:t xml:space="preserve"> o </w:t>
      </w:r>
      <w:proofErr w:type="spellStart"/>
      <w:r w:rsidRPr="009B0EA3">
        <w:rPr>
          <w:rFonts w:ascii="Times New Roman" w:hAnsi="Times New Roman" w:cs="Times New Roman"/>
          <w:sz w:val="24"/>
          <w:szCs w:val="24"/>
        </w:rPr>
        <w:t>Ministerstve</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delam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grazhdanskoj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oborony</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chrezvychajnym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situaciyam</w:t>
      </w:r>
      <w:proofErr w:type="spellEnd"/>
      <w:r w:rsidRPr="009B0EA3">
        <w:rPr>
          <w:rFonts w:ascii="Times New Roman" w:hAnsi="Times New Roman" w:cs="Times New Roman"/>
          <w:sz w:val="24"/>
          <w:szCs w:val="24"/>
        </w:rPr>
        <w:t xml:space="preserve"> i </w:t>
      </w:r>
      <w:proofErr w:type="spellStart"/>
      <w:r w:rsidRPr="009B0EA3">
        <w:rPr>
          <w:rFonts w:ascii="Times New Roman" w:hAnsi="Times New Roman" w:cs="Times New Roman"/>
          <w:sz w:val="24"/>
          <w:szCs w:val="24"/>
        </w:rPr>
        <w:t>likvidacii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posledstvij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stihijnyh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bedstvij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utverzhdennoe</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Ukazom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Prezidenta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ot 11 </w:t>
      </w:r>
      <w:proofErr w:type="spellStart"/>
      <w:r w:rsidRPr="009B0EA3">
        <w:rPr>
          <w:rFonts w:ascii="Times New Roman" w:hAnsi="Times New Roman" w:cs="Times New Roman"/>
          <w:sz w:val="24"/>
          <w:szCs w:val="24"/>
        </w:rPr>
        <w:t>iyulya</w:t>
      </w:r>
      <w:proofErr w:type="spellEnd"/>
      <w:r w:rsidRPr="009B0EA3">
        <w:rPr>
          <w:rFonts w:ascii="Times New Roman" w:hAnsi="Times New Roman" w:cs="Times New Roman"/>
          <w:sz w:val="24"/>
          <w:szCs w:val="24"/>
        </w:rPr>
        <w:t xml:space="preserve"> 2004 g. № 868, v </w:t>
      </w:r>
      <w:proofErr w:type="spellStart"/>
      <w:r w:rsidRPr="009B0EA3">
        <w:rPr>
          <w:rFonts w:ascii="Times New Roman" w:hAnsi="Times New Roman" w:cs="Times New Roman"/>
          <w:sz w:val="24"/>
          <w:szCs w:val="24"/>
        </w:rPr>
        <w:t>strukturu</w:t>
      </w:r>
      <w:proofErr w:type="spellEnd"/>
      <w:r w:rsidRPr="009B0EA3">
        <w:rPr>
          <w:rFonts w:ascii="Times New Roman" w:hAnsi="Times New Roman" w:cs="Times New Roman"/>
          <w:sz w:val="24"/>
          <w:szCs w:val="24"/>
        </w:rPr>
        <w:t xml:space="preserve"> i </w:t>
      </w:r>
      <w:proofErr w:type="spellStart"/>
      <w:r w:rsidRPr="009B0EA3">
        <w:rPr>
          <w:rFonts w:ascii="Times New Roman" w:hAnsi="Times New Roman" w:cs="Times New Roman"/>
          <w:sz w:val="24"/>
          <w:szCs w:val="24"/>
        </w:rPr>
        <w:t>sostav</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spasatel'nyh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voinskih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formirovanij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lastRenderedPageBreak/>
        <w:t>Ministerstva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delam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grazhdanskoj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oborony</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chrezvychajnym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situaciyam</w:t>
      </w:r>
      <w:proofErr w:type="spellEnd"/>
      <w:r w:rsidRPr="009B0EA3">
        <w:rPr>
          <w:rFonts w:ascii="Times New Roman" w:hAnsi="Times New Roman" w:cs="Times New Roman"/>
          <w:sz w:val="24"/>
          <w:szCs w:val="24"/>
        </w:rPr>
        <w:t xml:space="preserve"> i </w:t>
      </w:r>
      <w:proofErr w:type="spellStart"/>
      <w:r w:rsidRPr="009B0EA3">
        <w:rPr>
          <w:rFonts w:ascii="Times New Roman" w:hAnsi="Times New Roman" w:cs="Times New Roman"/>
          <w:sz w:val="24"/>
          <w:szCs w:val="24"/>
        </w:rPr>
        <w:t>likvidacii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posledstvij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stihijnyh</w:t>
      </w:r>
      <w:proofErr w:type="spellEnd"/>
      <w:proofErr w:type="gram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bedstvij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utverzhdennye</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Ukazom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Prezidenta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ot 30 </w:t>
      </w:r>
      <w:proofErr w:type="spellStart"/>
      <w:r w:rsidRPr="009B0EA3">
        <w:rPr>
          <w:rFonts w:ascii="Times New Roman" w:hAnsi="Times New Roman" w:cs="Times New Roman"/>
          <w:sz w:val="24"/>
          <w:szCs w:val="24"/>
        </w:rPr>
        <w:t>sentyabrya</w:t>
      </w:r>
      <w:proofErr w:type="spellEnd"/>
      <w:r w:rsidRPr="009B0EA3">
        <w:rPr>
          <w:rFonts w:ascii="Times New Roman" w:hAnsi="Times New Roman" w:cs="Times New Roman"/>
          <w:sz w:val="24"/>
          <w:szCs w:val="24"/>
        </w:rPr>
        <w:t xml:space="preserve"> 2011 g. № 1265, i </w:t>
      </w:r>
      <w:proofErr w:type="spellStart"/>
      <w:r w:rsidRPr="009B0EA3">
        <w:rPr>
          <w:rFonts w:ascii="Times New Roman" w:hAnsi="Times New Roman" w:cs="Times New Roman"/>
          <w:sz w:val="24"/>
          <w:szCs w:val="24"/>
        </w:rPr>
        <w:t>priznanii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utrativshimi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silu</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otdel'nyh</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polozhenij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ukazov</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Prezidenta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w:t>
      </w:r>
      <w:proofErr w:type="spellStart"/>
      <w:r w:rsidRPr="009B0EA3">
        <w:rPr>
          <w:rFonts w:ascii="Times New Roman" w:hAnsi="Times New Roman" w:cs="Times New Roman"/>
          <w:sz w:val="24"/>
          <w:szCs w:val="24"/>
        </w:rPr>
        <w:t>Elektronnyj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resurs</w:t>
      </w:r>
      <w:proofErr w:type="spellEnd"/>
      <w:r w:rsidRPr="009B0EA3">
        <w:rPr>
          <w:rFonts w:ascii="Times New Roman" w:hAnsi="Times New Roman" w:cs="Times New Roman"/>
          <w:sz w:val="24"/>
          <w:szCs w:val="24"/>
        </w:rPr>
        <w:t>]. – URL: http://www.kremlin.ru/acts/bank/48491  (</w:t>
      </w:r>
      <w:proofErr w:type="spellStart"/>
      <w:r w:rsidRPr="009B0EA3">
        <w:rPr>
          <w:rFonts w:ascii="Times New Roman" w:hAnsi="Times New Roman" w:cs="Times New Roman"/>
          <w:sz w:val="24"/>
          <w:szCs w:val="24"/>
        </w:rPr>
        <w:t>da</w:t>
      </w:r>
      <w:r w:rsidR="00CB4555">
        <w:rPr>
          <w:rFonts w:ascii="Times New Roman" w:hAnsi="Times New Roman" w:cs="Times New Roman"/>
          <w:sz w:val="24"/>
          <w:szCs w:val="24"/>
        </w:rPr>
        <w:t>ta</w:t>
      </w:r>
      <w:proofErr w:type="spellEnd"/>
      <w:r w:rsidR="00CB4555">
        <w:rPr>
          <w:rFonts w:ascii="Times New Roman" w:hAnsi="Times New Roman" w:cs="Times New Roman"/>
          <w:sz w:val="24"/>
          <w:szCs w:val="24"/>
        </w:rPr>
        <w:t xml:space="preserve"> </w:t>
      </w:r>
      <w:proofErr w:type="spellStart"/>
      <w:r w:rsidR="00CB4555">
        <w:rPr>
          <w:rFonts w:ascii="Times New Roman" w:hAnsi="Times New Roman" w:cs="Times New Roman"/>
          <w:sz w:val="24"/>
          <w:szCs w:val="24"/>
        </w:rPr>
        <w:t>obrashcheniya</w:t>
      </w:r>
      <w:proofErr w:type="spellEnd"/>
      <w:r w:rsidR="00CB4555">
        <w:rPr>
          <w:rFonts w:ascii="Times New Roman" w:hAnsi="Times New Roman" w:cs="Times New Roman"/>
          <w:sz w:val="24"/>
          <w:szCs w:val="24"/>
        </w:rPr>
        <w:t xml:space="preserve">: 10.01.2024). </w:t>
      </w:r>
    </w:p>
    <w:p w14:paraId="272832C5" w14:textId="1FD78656" w:rsidR="009B0EA3" w:rsidRPr="009B0EA3"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16.</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Federal'nyj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zakon</w:t>
      </w:r>
      <w:proofErr w:type="spellEnd"/>
      <w:r w:rsidRPr="009B0EA3">
        <w:rPr>
          <w:rFonts w:ascii="Times New Roman" w:hAnsi="Times New Roman" w:cs="Times New Roman"/>
          <w:sz w:val="24"/>
          <w:szCs w:val="24"/>
        </w:rPr>
        <w:t xml:space="preserve"> ot 31.07.2020 g. № 304-FZ «O </w:t>
      </w:r>
      <w:proofErr w:type="spellStart"/>
      <w:r w:rsidRPr="009B0EA3">
        <w:rPr>
          <w:rFonts w:ascii="Times New Roman" w:hAnsi="Times New Roman" w:cs="Times New Roman"/>
          <w:sz w:val="24"/>
          <w:szCs w:val="24"/>
        </w:rPr>
        <w:t>vnesenii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izmenenij</w:t>
      </w:r>
      <w:proofErr w:type="spellEnd"/>
      <w:r w:rsidRPr="009B0EA3">
        <w:rPr>
          <w:rFonts w:ascii="Times New Roman" w:hAnsi="Times New Roman" w:cs="Times New Roman"/>
          <w:sz w:val="24"/>
          <w:szCs w:val="24"/>
        </w:rPr>
        <w:t xml:space="preserve"> v </w:t>
      </w:r>
      <w:proofErr w:type="spellStart"/>
      <w:r w:rsidRPr="009B0EA3">
        <w:rPr>
          <w:rFonts w:ascii="Times New Roman" w:hAnsi="Times New Roman" w:cs="Times New Roman"/>
          <w:sz w:val="24"/>
          <w:szCs w:val="24"/>
        </w:rPr>
        <w:t>Federal'nyj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zakon</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obrazovanii</w:t>
      </w:r>
      <w:proofErr w:type="spellEnd"/>
      <w:r w:rsidRPr="009B0EA3">
        <w:rPr>
          <w:rFonts w:ascii="Times New Roman" w:hAnsi="Times New Roman" w:cs="Times New Roman"/>
          <w:sz w:val="24"/>
          <w:szCs w:val="24"/>
        </w:rPr>
        <w:t xml:space="preserve"> v </w:t>
      </w:r>
      <w:proofErr w:type="spellStart"/>
      <w:r w:rsidRPr="009B0EA3">
        <w:rPr>
          <w:rFonts w:ascii="Times New Roman" w:hAnsi="Times New Roman" w:cs="Times New Roman"/>
          <w:sz w:val="24"/>
          <w:szCs w:val="24"/>
        </w:rPr>
        <w:t>Rossijskoj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Federacii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po</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voprosam</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vospitaniya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obuchayushchihsya</w:t>
      </w:r>
      <w:proofErr w:type="spellEnd"/>
      <w:r w:rsidRPr="009B0EA3">
        <w:rPr>
          <w:rFonts w:ascii="Times New Roman" w:hAnsi="Times New Roman" w:cs="Times New Roman"/>
          <w:sz w:val="24"/>
          <w:szCs w:val="24"/>
        </w:rPr>
        <w:t>» [</w:t>
      </w:r>
      <w:proofErr w:type="spellStart"/>
      <w:r w:rsidRPr="009B0EA3">
        <w:rPr>
          <w:rFonts w:ascii="Times New Roman" w:hAnsi="Times New Roman" w:cs="Times New Roman"/>
          <w:sz w:val="24"/>
          <w:szCs w:val="24"/>
        </w:rPr>
        <w:t>Elektronnyj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resurs</w:t>
      </w:r>
      <w:proofErr w:type="spellEnd"/>
      <w:r w:rsidRPr="009B0EA3">
        <w:rPr>
          <w:rFonts w:ascii="Times New Roman" w:hAnsi="Times New Roman" w:cs="Times New Roman"/>
          <w:sz w:val="24"/>
          <w:szCs w:val="24"/>
        </w:rPr>
        <w:t>]. – URL: http://www.kremlin.ru/acts/bank/45788  (</w:t>
      </w:r>
      <w:proofErr w:type="spellStart"/>
      <w:r w:rsidRPr="009B0EA3">
        <w:rPr>
          <w:rFonts w:ascii="Times New Roman" w:hAnsi="Times New Roman" w:cs="Times New Roman"/>
          <w:sz w:val="24"/>
          <w:szCs w:val="24"/>
        </w:rPr>
        <w:t>data</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obrashcheniya</w:t>
      </w:r>
      <w:proofErr w:type="spellEnd"/>
      <w:r w:rsidRPr="009B0EA3">
        <w:rPr>
          <w:rFonts w:ascii="Times New Roman" w:hAnsi="Times New Roman" w:cs="Times New Roman"/>
          <w:sz w:val="24"/>
          <w:szCs w:val="24"/>
        </w:rPr>
        <w:t xml:space="preserve">: 11.01.2024). </w:t>
      </w:r>
    </w:p>
    <w:p w14:paraId="7FA01194" w14:textId="2A4955A7" w:rsidR="00A0185D" w:rsidRPr="009B0EA3" w:rsidRDefault="009B0EA3" w:rsidP="009B0EA3">
      <w:pPr>
        <w:pStyle w:val="a6"/>
        <w:tabs>
          <w:tab w:val="left" w:pos="993"/>
          <w:tab w:val="left" w:pos="1134"/>
        </w:tabs>
        <w:spacing w:after="0" w:line="240" w:lineRule="auto"/>
        <w:ind w:left="0" w:firstLine="720"/>
        <w:jc w:val="both"/>
        <w:rPr>
          <w:rFonts w:ascii="Times New Roman" w:hAnsi="Times New Roman" w:cs="Times New Roman"/>
          <w:sz w:val="24"/>
          <w:szCs w:val="24"/>
        </w:rPr>
      </w:pPr>
      <w:r w:rsidRPr="009B0EA3">
        <w:rPr>
          <w:rFonts w:ascii="Times New Roman" w:hAnsi="Times New Roman" w:cs="Times New Roman"/>
          <w:sz w:val="24"/>
          <w:szCs w:val="24"/>
        </w:rPr>
        <w:t>17.</w:t>
      </w:r>
      <w:r w:rsidRPr="009B0EA3">
        <w:rPr>
          <w:rFonts w:ascii="Times New Roman" w:hAnsi="Times New Roman" w:cs="Times New Roman"/>
          <w:sz w:val="24"/>
          <w:szCs w:val="24"/>
        </w:rPr>
        <w:tab/>
      </w:r>
      <w:proofErr w:type="spellStart"/>
      <w:r w:rsidRPr="009B0EA3">
        <w:rPr>
          <w:rFonts w:ascii="Times New Roman" w:hAnsi="Times New Roman" w:cs="Times New Roman"/>
          <w:sz w:val="24"/>
          <w:szCs w:val="24"/>
        </w:rPr>
        <w:t>Novikov</w:t>
      </w:r>
      <w:proofErr w:type="spellEnd"/>
      <w:r w:rsidRPr="009B0EA3">
        <w:rPr>
          <w:rFonts w:ascii="Times New Roman" w:hAnsi="Times New Roman" w:cs="Times New Roman"/>
          <w:sz w:val="24"/>
          <w:szCs w:val="24"/>
        </w:rPr>
        <w:t xml:space="preserve">, V.N., </w:t>
      </w:r>
      <w:proofErr w:type="spellStart"/>
      <w:r w:rsidRPr="009B0EA3">
        <w:rPr>
          <w:rFonts w:ascii="Times New Roman" w:hAnsi="Times New Roman" w:cs="Times New Roman"/>
          <w:sz w:val="24"/>
          <w:szCs w:val="24"/>
        </w:rPr>
        <w:t>Rudaev</w:t>
      </w:r>
      <w:proofErr w:type="spellEnd"/>
      <w:r w:rsidRPr="009B0EA3">
        <w:rPr>
          <w:rFonts w:ascii="Times New Roman" w:hAnsi="Times New Roman" w:cs="Times New Roman"/>
          <w:sz w:val="24"/>
          <w:szCs w:val="24"/>
        </w:rPr>
        <w:t xml:space="preserve">, S.A. </w:t>
      </w:r>
      <w:proofErr w:type="spellStart"/>
      <w:r w:rsidRPr="009B0EA3">
        <w:rPr>
          <w:rFonts w:ascii="Times New Roman" w:hAnsi="Times New Roman" w:cs="Times New Roman"/>
          <w:sz w:val="24"/>
          <w:szCs w:val="24"/>
        </w:rPr>
        <w:t>Aktual'nye</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voprosy</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teorii</w:t>
      </w:r>
      <w:proofErr w:type="spellEnd"/>
      <w:r w:rsidRPr="009B0EA3">
        <w:rPr>
          <w:rFonts w:ascii="Times New Roman" w:hAnsi="Times New Roman" w:cs="Times New Roman"/>
          <w:sz w:val="24"/>
          <w:szCs w:val="24"/>
        </w:rPr>
        <w:t xml:space="preserve"> i </w:t>
      </w:r>
      <w:proofErr w:type="spellStart"/>
      <w:r w:rsidRPr="009B0EA3">
        <w:rPr>
          <w:rFonts w:ascii="Times New Roman" w:hAnsi="Times New Roman" w:cs="Times New Roman"/>
          <w:sz w:val="24"/>
          <w:szCs w:val="24"/>
        </w:rPr>
        <w:t>praktiki</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voenno-politicheskoj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raboty</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Chelovecheskij</w:t>
      </w:r>
      <w:proofErr w:type="spellEnd"/>
      <w:r w:rsidRPr="009B0EA3">
        <w:rPr>
          <w:rFonts w:ascii="Times New Roman" w:hAnsi="Times New Roman" w:cs="Times New Roman"/>
          <w:sz w:val="24"/>
          <w:szCs w:val="24"/>
        </w:rPr>
        <w:t xml:space="preserve"> </w:t>
      </w:r>
      <w:proofErr w:type="spellStart"/>
      <w:r w:rsidRPr="009B0EA3">
        <w:rPr>
          <w:rFonts w:ascii="Times New Roman" w:hAnsi="Times New Roman" w:cs="Times New Roman"/>
          <w:sz w:val="24"/>
          <w:szCs w:val="24"/>
        </w:rPr>
        <w:t>kapital</w:t>
      </w:r>
      <w:proofErr w:type="spellEnd"/>
      <w:r w:rsidRPr="009B0EA3">
        <w:rPr>
          <w:rFonts w:ascii="Times New Roman" w:hAnsi="Times New Roman" w:cs="Times New Roman"/>
          <w:sz w:val="24"/>
          <w:szCs w:val="24"/>
        </w:rPr>
        <w:t xml:space="preserve">, 2021, № 10(154). S. 64-71. </w:t>
      </w:r>
    </w:p>
    <w:p w14:paraId="6F22C0D3" w14:textId="5F90C65A" w:rsidR="00E3097C" w:rsidRPr="00D1451E" w:rsidRDefault="00E3097C" w:rsidP="00D1451E">
      <w:pPr>
        <w:pStyle w:val="a6"/>
        <w:tabs>
          <w:tab w:val="left" w:pos="993"/>
        </w:tabs>
        <w:spacing w:after="0" w:line="240" w:lineRule="auto"/>
        <w:ind w:left="0" w:firstLine="720"/>
        <w:jc w:val="both"/>
        <w:rPr>
          <w:rFonts w:ascii="Times New Roman" w:hAnsi="Times New Roman" w:cs="Times New Roman"/>
        </w:rPr>
      </w:pPr>
    </w:p>
    <w:p w14:paraId="3A78C8C5" w14:textId="041ECAAC" w:rsidR="00E3097C" w:rsidRPr="00D1451E" w:rsidRDefault="00E3097C" w:rsidP="00D1451E">
      <w:pPr>
        <w:pStyle w:val="a6"/>
        <w:tabs>
          <w:tab w:val="left" w:pos="993"/>
        </w:tabs>
        <w:spacing w:after="0" w:line="240" w:lineRule="auto"/>
        <w:ind w:left="0" w:firstLine="720"/>
        <w:jc w:val="both"/>
        <w:rPr>
          <w:rFonts w:ascii="Times New Roman" w:hAnsi="Times New Roman" w:cs="Times New Roman"/>
        </w:rPr>
      </w:pPr>
    </w:p>
    <w:p w14:paraId="1CCDC735" w14:textId="33186B52" w:rsidR="00E3097C" w:rsidRPr="00D1451E" w:rsidRDefault="00E3097C" w:rsidP="00D1451E">
      <w:pPr>
        <w:spacing w:after="0" w:line="240" w:lineRule="auto"/>
        <w:ind w:firstLine="720"/>
        <w:jc w:val="both"/>
        <w:rPr>
          <w:rFonts w:ascii="Times New Roman" w:hAnsi="Times New Roman" w:cs="Times New Roman"/>
        </w:rPr>
      </w:pPr>
    </w:p>
    <w:p w14:paraId="0963CDD7" w14:textId="287118C3" w:rsidR="00E3097C" w:rsidRPr="00D1451E" w:rsidRDefault="00E3097C" w:rsidP="00D1451E">
      <w:pPr>
        <w:pStyle w:val="a6"/>
        <w:tabs>
          <w:tab w:val="left" w:pos="993"/>
        </w:tabs>
        <w:spacing w:after="0" w:line="240" w:lineRule="auto"/>
        <w:ind w:left="0" w:firstLine="720"/>
        <w:jc w:val="both"/>
        <w:rPr>
          <w:rFonts w:ascii="Times New Roman" w:hAnsi="Times New Roman" w:cs="Times New Roman"/>
        </w:rPr>
      </w:pPr>
    </w:p>
    <w:p w14:paraId="2C51CD5A" w14:textId="3CAD499C" w:rsidR="00E3097C" w:rsidRPr="00D1451E" w:rsidRDefault="00E3097C" w:rsidP="00D1451E">
      <w:pPr>
        <w:pStyle w:val="a6"/>
        <w:tabs>
          <w:tab w:val="left" w:pos="993"/>
        </w:tabs>
        <w:spacing w:after="0" w:line="240" w:lineRule="auto"/>
        <w:ind w:left="0" w:firstLine="720"/>
        <w:jc w:val="both"/>
        <w:rPr>
          <w:rFonts w:ascii="Times New Roman" w:hAnsi="Times New Roman" w:cs="Times New Roman"/>
        </w:rPr>
      </w:pPr>
    </w:p>
    <w:sectPr w:rsidR="00E3097C" w:rsidRPr="00D1451E" w:rsidSect="006B2156">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EDDF8" w14:textId="77777777" w:rsidR="00A903E2" w:rsidRDefault="00A903E2" w:rsidP="00DF49CC">
      <w:pPr>
        <w:spacing w:after="0" w:line="240" w:lineRule="auto"/>
      </w:pPr>
      <w:r>
        <w:separator/>
      </w:r>
    </w:p>
  </w:endnote>
  <w:endnote w:type="continuationSeparator" w:id="0">
    <w:p w14:paraId="1D345746" w14:textId="77777777" w:rsidR="00A903E2" w:rsidRDefault="00A903E2" w:rsidP="00DF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07A30" w14:textId="773F9984" w:rsidR="00DF49CC" w:rsidRDefault="00DF49CC">
    <w:pPr>
      <w:pStyle w:val="aa"/>
      <w:jc w:val="center"/>
    </w:pPr>
  </w:p>
  <w:p w14:paraId="42AC728E" w14:textId="77777777" w:rsidR="00DF49CC" w:rsidRDefault="00DF49C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89BEE" w14:textId="77777777" w:rsidR="00A903E2" w:rsidRDefault="00A903E2" w:rsidP="00DF49CC">
      <w:pPr>
        <w:spacing w:after="0" w:line="240" w:lineRule="auto"/>
      </w:pPr>
      <w:r>
        <w:separator/>
      </w:r>
    </w:p>
  </w:footnote>
  <w:footnote w:type="continuationSeparator" w:id="0">
    <w:p w14:paraId="27D1852D" w14:textId="77777777" w:rsidR="00A903E2" w:rsidRDefault="00A903E2" w:rsidP="00DF4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7853"/>
    <w:multiLevelType w:val="hybridMultilevel"/>
    <w:tmpl w:val="DA92BD3A"/>
    <w:lvl w:ilvl="0" w:tplc="1C240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5F4192"/>
    <w:multiLevelType w:val="hybridMultilevel"/>
    <w:tmpl w:val="6AD26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49389B"/>
    <w:multiLevelType w:val="hybridMultilevel"/>
    <w:tmpl w:val="01AEA932"/>
    <w:lvl w:ilvl="0" w:tplc="4768EA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94A1748"/>
    <w:multiLevelType w:val="multilevel"/>
    <w:tmpl w:val="C732428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nsid w:val="414A6DC1"/>
    <w:multiLevelType w:val="hybridMultilevel"/>
    <w:tmpl w:val="D0F24FE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5D83D3E"/>
    <w:multiLevelType w:val="hybridMultilevel"/>
    <w:tmpl w:val="73E24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684"/>
    <w:rsid w:val="00023BC0"/>
    <w:rsid w:val="00037834"/>
    <w:rsid w:val="0005081D"/>
    <w:rsid w:val="000551C2"/>
    <w:rsid w:val="00057A5A"/>
    <w:rsid w:val="00067D3B"/>
    <w:rsid w:val="00092095"/>
    <w:rsid w:val="00096E8B"/>
    <w:rsid w:val="000A5D24"/>
    <w:rsid w:val="000C568C"/>
    <w:rsid w:val="000C6A71"/>
    <w:rsid w:val="000D584E"/>
    <w:rsid w:val="000E21D5"/>
    <w:rsid w:val="000F1F61"/>
    <w:rsid w:val="001002A0"/>
    <w:rsid w:val="00113CE9"/>
    <w:rsid w:val="00114967"/>
    <w:rsid w:val="001239CE"/>
    <w:rsid w:val="00133121"/>
    <w:rsid w:val="0017369F"/>
    <w:rsid w:val="0018541C"/>
    <w:rsid w:val="001869BB"/>
    <w:rsid w:val="001F6365"/>
    <w:rsid w:val="002038A9"/>
    <w:rsid w:val="00206AFD"/>
    <w:rsid w:val="00207661"/>
    <w:rsid w:val="00210B4E"/>
    <w:rsid w:val="00212F1D"/>
    <w:rsid w:val="00216775"/>
    <w:rsid w:val="00217E6D"/>
    <w:rsid w:val="00231049"/>
    <w:rsid w:val="00236B55"/>
    <w:rsid w:val="00251F03"/>
    <w:rsid w:val="00254FB7"/>
    <w:rsid w:val="00255392"/>
    <w:rsid w:val="00264A56"/>
    <w:rsid w:val="00264C37"/>
    <w:rsid w:val="0026551B"/>
    <w:rsid w:val="002B3958"/>
    <w:rsid w:val="00305B27"/>
    <w:rsid w:val="00344502"/>
    <w:rsid w:val="00371EBD"/>
    <w:rsid w:val="0038413D"/>
    <w:rsid w:val="003922F1"/>
    <w:rsid w:val="003927E7"/>
    <w:rsid w:val="003C7280"/>
    <w:rsid w:val="003D24BC"/>
    <w:rsid w:val="003D2C52"/>
    <w:rsid w:val="003D7E3E"/>
    <w:rsid w:val="003E5AB4"/>
    <w:rsid w:val="003F7160"/>
    <w:rsid w:val="00403AAF"/>
    <w:rsid w:val="004045DD"/>
    <w:rsid w:val="00422A47"/>
    <w:rsid w:val="00424D17"/>
    <w:rsid w:val="004A170C"/>
    <w:rsid w:val="004B63F2"/>
    <w:rsid w:val="004C78D9"/>
    <w:rsid w:val="00507A3F"/>
    <w:rsid w:val="005179D9"/>
    <w:rsid w:val="005349A7"/>
    <w:rsid w:val="00544E26"/>
    <w:rsid w:val="00557C56"/>
    <w:rsid w:val="00587CD4"/>
    <w:rsid w:val="005947B4"/>
    <w:rsid w:val="005A6B9F"/>
    <w:rsid w:val="005D1569"/>
    <w:rsid w:val="005D56DE"/>
    <w:rsid w:val="005E174D"/>
    <w:rsid w:val="00632860"/>
    <w:rsid w:val="00670D7D"/>
    <w:rsid w:val="006940EF"/>
    <w:rsid w:val="006A0395"/>
    <w:rsid w:val="006A721E"/>
    <w:rsid w:val="006B2156"/>
    <w:rsid w:val="006C3CB3"/>
    <w:rsid w:val="006C4EB4"/>
    <w:rsid w:val="006D44DC"/>
    <w:rsid w:val="007077A4"/>
    <w:rsid w:val="007319D8"/>
    <w:rsid w:val="007405BF"/>
    <w:rsid w:val="00750428"/>
    <w:rsid w:val="00775695"/>
    <w:rsid w:val="00777B69"/>
    <w:rsid w:val="007818CE"/>
    <w:rsid w:val="007820B3"/>
    <w:rsid w:val="007A244F"/>
    <w:rsid w:val="007A76EB"/>
    <w:rsid w:val="007B3DD5"/>
    <w:rsid w:val="007E5B98"/>
    <w:rsid w:val="00821C85"/>
    <w:rsid w:val="008424A1"/>
    <w:rsid w:val="00844846"/>
    <w:rsid w:val="00856041"/>
    <w:rsid w:val="0087032B"/>
    <w:rsid w:val="008711FC"/>
    <w:rsid w:val="008A2FA4"/>
    <w:rsid w:val="008A45F3"/>
    <w:rsid w:val="008B3063"/>
    <w:rsid w:val="008B55F9"/>
    <w:rsid w:val="008B6203"/>
    <w:rsid w:val="008D0CB9"/>
    <w:rsid w:val="008F6E03"/>
    <w:rsid w:val="00902619"/>
    <w:rsid w:val="0093222E"/>
    <w:rsid w:val="0096032C"/>
    <w:rsid w:val="00987652"/>
    <w:rsid w:val="009972B3"/>
    <w:rsid w:val="009A0EBF"/>
    <w:rsid w:val="009B0EA3"/>
    <w:rsid w:val="009D57D5"/>
    <w:rsid w:val="00A0185D"/>
    <w:rsid w:val="00A03E2D"/>
    <w:rsid w:val="00A1155F"/>
    <w:rsid w:val="00A363C7"/>
    <w:rsid w:val="00A36FDF"/>
    <w:rsid w:val="00A4450E"/>
    <w:rsid w:val="00A564DC"/>
    <w:rsid w:val="00A903E2"/>
    <w:rsid w:val="00A93ECF"/>
    <w:rsid w:val="00A95376"/>
    <w:rsid w:val="00AD0C40"/>
    <w:rsid w:val="00B07FBD"/>
    <w:rsid w:val="00B111BF"/>
    <w:rsid w:val="00B114C9"/>
    <w:rsid w:val="00B35D5E"/>
    <w:rsid w:val="00B50863"/>
    <w:rsid w:val="00B75B3E"/>
    <w:rsid w:val="00B87380"/>
    <w:rsid w:val="00B9462D"/>
    <w:rsid w:val="00BA630D"/>
    <w:rsid w:val="00BA6776"/>
    <w:rsid w:val="00BB0466"/>
    <w:rsid w:val="00BD2CF8"/>
    <w:rsid w:val="00BD5E5E"/>
    <w:rsid w:val="00BE6E02"/>
    <w:rsid w:val="00BF0F54"/>
    <w:rsid w:val="00C064E9"/>
    <w:rsid w:val="00C348F1"/>
    <w:rsid w:val="00C34C6F"/>
    <w:rsid w:val="00C62C18"/>
    <w:rsid w:val="00C70544"/>
    <w:rsid w:val="00C85B42"/>
    <w:rsid w:val="00C94A98"/>
    <w:rsid w:val="00CB4555"/>
    <w:rsid w:val="00CC193D"/>
    <w:rsid w:val="00CD2AD7"/>
    <w:rsid w:val="00CE4D2A"/>
    <w:rsid w:val="00CF542F"/>
    <w:rsid w:val="00D02A72"/>
    <w:rsid w:val="00D1451E"/>
    <w:rsid w:val="00D20321"/>
    <w:rsid w:val="00D311E7"/>
    <w:rsid w:val="00D36E5A"/>
    <w:rsid w:val="00D81E17"/>
    <w:rsid w:val="00D92510"/>
    <w:rsid w:val="00DA6070"/>
    <w:rsid w:val="00DC6242"/>
    <w:rsid w:val="00DC7CEC"/>
    <w:rsid w:val="00DE13C8"/>
    <w:rsid w:val="00DF2537"/>
    <w:rsid w:val="00DF3E54"/>
    <w:rsid w:val="00DF49CC"/>
    <w:rsid w:val="00DF6013"/>
    <w:rsid w:val="00E05435"/>
    <w:rsid w:val="00E0756D"/>
    <w:rsid w:val="00E3097C"/>
    <w:rsid w:val="00E33885"/>
    <w:rsid w:val="00E34FAA"/>
    <w:rsid w:val="00E611F1"/>
    <w:rsid w:val="00E62035"/>
    <w:rsid w:val="00E65777"/>
    <w:rsid w:val="00E71F5B"/>
    <w:rsid w:val="00E77E1F"/>
    <w:rsid w:val="00EA7684"/>
    <w:rsid w:val="00EB32FA"/>
    <w:rsid w:val="00EC0C91"/>
    <w:rsid w:val="00ED22AC"/>
    <w:rsid w:val="00EE3986"/>
    <w:rsid w:val="00F17FC2"/>
    <w:rsid w:val="00F233A4"/>
    <w:rsid w:val="00F36920"/>
    <w:rsid w:val="00F51D18"/>
    <w:rsid w:val="00F73684"/>
    <w:rsid w:val="00F86F4B"/>
    <w:rsid w:val="00FE2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84"/>
    <w:rPr>
      <w:kern w:val="0"/>
      <w14:ligatures w14:val="none"/>
    </w:rPr>
  </w:style>
  <w:style w:type="paragraph" w:styleId="1">
    <w:name w:val="heading 1"/>
    <w:basedOn w:val="a"/>
    <w:link w:val="10"/>
    <w:uiPriority w:val="9"/>
    <w:qFormat/>
    <w:rsid w:val="00057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7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75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F736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684"/>
    <w:rPr>
      <w:color w:val="0000FF"/>
      <w:u w:val="single"/>
    </w:rPr>
  </w:style>
  <w:style w:type="character" w:customStyle="1" w:styleId="10">
    <w:name w:val="Заголовок 1 Знак"/>
    <w:basedOn w:val="a0"/>
    <w:link w:val="1"/>
    <w:uiPriority w:val="9"/>
    <w:rsid w:val="00057A5A"/>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057A5A"/>
    <w:rPr>
      <w:rFonts w:asciiTheme="majorHAnsi" w:eastAsiaTheme="majorEastAsia" w:hAnsiTheme="majorHAnsi" w:cstheme="majorBidi"/>
      <w:color w:val="2F5496" w:themeColor="accent1" w:themeShade="BF"/>
      <w:kern w:val="0"/>
      <w:sz w:val="26"/>
      <w:szCs w:val="26"/>
      <w14:ligatures w14:val="none"/>
    </w:rPr>
  </w:style>
  <w:style w:type="paragraph" w:styleId="a4">
    <w:name w:val="Body Text Indent"/>
    <w:basedOn w:val="a"/>
    <w:link w:val="a5"/>
    <w:uiPriority w:val="99"/>
    <w:unhideWhenUsed/>
    <w:rsid w:val="00114967"/>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114967"/>
    <w:rPr>
      <w:rFonts w:ascii="Times New Roman" w:eastAsia="Times New Roman" w:hAnsi="Times New Roman" w:cs="Times New Roman"/>
      <w:kern w:val="0"/>
      <w:sz w:val="20"/>
      <w:szCs w:val="20"/>
      <w:lang w:eastAsia="ru-RU"/>
      <w14:ligatures w14:val="none"/>
    </w:rPr>
  </w:style>
  <w:style w:type="paragraph" w:styleId="a6">
    <w:name w:val="List Paragraph"/>
    <w:basedOn w:val="a"/>
    <w:uiPriority w:val="34"/>
    <w:qFormat/>
    <w:rsid w:val="003D7E3E"/>
    <w:pPr>
      <w:spacing w:after="200" w:line="276" w:lineRule="auto"/>
      <w:ind w:left="720"/>
      <w:contextualSpacing/>
    </w:pPr>
    <w:rPr>
      <w:rFonts w:eastAsiaTheme="minorEastAsia"/>
      <w:lang w:eastAsia="ru-RU"/>
    </w:rPr>
  </w:style>
  <w:style w:type="paragraph" w:styleId="a7">
    <w:name w:val="Normal (Web)"/>
    <w:basedOn w:val="a"/>
    <w:uiPriority w:val="99"/>
    <w:semiHidden/>
    <w:unhideWhenUsed/>
    <w:rsid w:val="00F73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F73684"/>
    <w:rPr>
      <w:rFonts w:asciiTheme="majorHAnsi" w:eastAsiaTheme="majorEastAsia" w:hAnsiTheme="majorHAnsi" w:cstheme="majorBidi"/>
      <w:color w:val="2F5496" w:themeColor="accent1" w:themeShade="BF"/>
      <w:kern w:val="0"/>
      <w14:ligatures w14:val="none"/>
    </w:rPr>
  </w:style>
  <w:style w:type="character" w:customStyle="1" w:styleId="30">
    <w:name w:val="Заголовок 3 Знак"/>
    <w:basedOn w:val="a0"/>
    <w:link w:val="3"/>
    <w:uiPriority w:val="9"/>
    <w:semiHidden/>
    <w:rsid w:val="00775695"/>
    <w:rPr>
      <w:rFonts w:asciiTheme="majorHAnsi" w:eastAsiaTheme="majorEastAsia" w:hAnsiTheme="majorHAnsi" w:cstheme="majorBidi"/>
      <w:color w:val="1F3763" w:themeColor="accent1" w:themeShade="7F"/>
      <w:kern w:val="0"/>
      <w:sz w:val="24"/>
      <w:szCs w:val="24"/>
      <w14:ligatures w14:val="none"/>
    </w:rPr>
  </w:style>
  <w:style w:type="paragraph" w:styleId="a8">
    <w:name w:val="header"/>
    <w:basedOn w:val="a"/>
    <w:link w:val="a9"/>
    <w:uiPriority w:val="99"/>
    <w:unhideWhenUsed/>
    <w:rsid w:val="00DF49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49CC"/>
    <w:rPr>
      <w:kern w:val="0"/>
      <w14:ligatures w14:val="none"/>
    </w:rPr>
  </w:style>
  <w:style w:type="paragraph" w:styleId="aa">
    <w:name w:val="footer"/>
    <w:basedOn w:val="a"/>
    <w:link w:val="ab"/>
    <w:uiPriority w:val="99"/>
    <w:unhideWhenUsed/>
    <w:rsid w:val="00DF49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49CC"/>
    <w:rPr>
      <w:kern w:val="0"/>
      <w14:ligatures w14:val="none"/>
    </w:rPr>
  </w:style>
  <w:style w:type="character" w:styleId="ac">
    <w:name w:val="FollowedHyperlink"/>
    <w:basedOn w:val="a0"/>
    <w:uiPriority w:val="99"/>
    <w:semiHidden/>
    <w:unhideWhenUsed/>
    <w:rsid w:val="0005081D"/>
    <w:rPr>
      <w:color w:val="954F72" w:themeColor="followedHyperlink"/>
      <w:u w:val="single"/>
    </w:rPr>
  </w:style>
  <w:style w:type="character" w:customStyle="1" w:styleId="name-type">
    <w:name w:val="name-type"/>
    <w:basedOn w:val="a0"/>
    <w:rsid w:val="00206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684"/>
    <w:rPr>
      <w:kern w:val="0"/>
      <w14:ligatures w14:val="none"/>
    </w:rPr>
  </w:style>
  <w:style w:type="paragraph" w:styleId="1">
    <w:name w:val="heading 1"/>
    <w:basedOn w:val="a"/>
    <w:link w:val="10"/>
    <w:uiPriority w:val="9"/>
    <w:qFormat/>
    <w:rsid w:val="00057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7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756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F736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7684"/>
    <w:rPr>
      <w:color w:val="0000FF"/>
      <w:u w:val="single"/>
    </w:rPr>
  </w:style>
  <w:style w:type="character" w:customStyle="1" w:styleId="10">
    <w:name w:val="Заголовок 1 Знак"/>
    <w:basedOn w:val="a0"/>
    <w:link w:val="1"/>
    <w:uiPriority w:val="9"/>
    <w:rsid w:val="00057A5A"/>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semiHidden/>
    <w:rsid w:val="00057A5A"/>
    <w:rPr>
      <w:rFonts w:asciiTheme="majorHAnsi" w:eastAsiaTheme="majorEastAsia" w:hAnsiTheme="majorHAnsi" w:cstheme="majorBidi"/>
      <w:color w:val="2F5496" w:themeColor="accent1" w:themeShade="BF"/>
      <w:kern w:val="0"/>
      <w:sz w:val="26"/>
      <w:szCs w:val="26"/>
      <w14:ligatures w14:val="none"/>
    </w:rPr>
  </w:style>
  <w:style w:type="paragraph" w:styleId="a4">
    <w:name w:val="Body Text Indent"/>
    <w:basedOn w:val="a"/>
    <w:link w:val="a5"/>
    <w:uiPriority w:val="99"/>
    <w:unhideWhenUsed/>
    <w:rsid w:val="00114967"/>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uiPriority w:val="99"/>
    <w:rsid w:val="00114967"/>
    <w:rPr>
      <w:rFonts w:ascii="Times New Roman" w:eastAsia="Times New Roman" w:hAnsi="Times New Roman" w:cs="Times New Roman"/>
      <w:kern w:val="0"/>
      <w:sz w:val="20"/>
      <w:szCs w:val="20"/>
      <w:lang w:eastAsia="ru-RU"/>
      <w14:ligatures w14:val="none"/>
    </w:rPr>
  </w:style>
  <w:style w:type="paragraph" w:styleId="a6">
    <w:name w:val="List Paragraph"/>
    <w:basedOn w:val="a"/>
    <w:uiPriority w:val="34"/>
    <w:qFormat/>
    <w:rsid w:val="003D7E3E"/>
    <w:pPr>
      <w:spacing w:after="200" w:line="276" w:lineRule="auto"/>
      <w:ind w:left="720"/>
      <w:contextualSpacing/>
    </w:pPr>
    <w:rPr>
      <w:rFonts w:eastAsiaTheme="minorEastAsia"/>
      <w:lang w:eastAsia="ru-RU"/>
    </w:rPr>
  </w:style>
  <w:style w:type="paragraph" w:styleId="a7">
    <w:name w:val="Normal (Web)"/>
    <w:basedOn w:val="a"/>
    <w:uiPriority w:val="99"/>
    <w:semiHidden/>
    <w:unhideWhenUsed/>
    <w:rsid w:val="00F736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F73684"/>
    <w:rPr>
      <w:rFonts w:asciiTheme="majorHAnsi" w:eastAsiaTheme="majorEastAsia" w:hAnsiTheme="majorHAnsi" w:cstheme="majorBidi"/>
      <w:color w:val="2F5496" w:themeColor="accent1" w:themeShade="BF"/>
      <w:kern w:val="0"/>
      <w14:ligatures w14:val="none"/>
    </w:rPr>
  </w:style>
  <w:style w:type="character" w:customStyle="1" w:styleId="30">
    <w:name w:val="Заголовок 3 Знак"/>
    <w:basedOn w:val="a0"/>
    <w:link w:val="3"/>
    <w:uiPriority w:val="9"/>
    <w:semiHidden/>
    <w:rsid w:val="00775695"/>
    <w:rPr>
      <w:rFonts w:asciiTheme="majorHAnsi" w:eastAsiaTheme="majorEastAsia" w:hAnsiTheme="majorHAnsi" w:cstheme="majorBidi"/>
      <w:color w:val="1F3763" w:themeColor="accent1" w:themeShade="7F"/>
      <w:kern w:val="0"/>
      <w:sz w:val="24"/>
      <w:szCs w:val="24"/>
      <w14:ligatures w14:val="none"/>
    </w:rPr>
  </w:style>
  <w:style w:type="paragraph" w:styleId="a8">
    <w:name w:val="header"/>
    <w:basedOn w:val="a"/>
    <w:link w:val="a9"/>
    <w:uiPriority w:val="99"/>
    <w:unhideWhenUsed/>
    <w:rsid w:val="00DF49C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49CC"/>
    <w:rPr>
      <w:kern w:val="0"/>
      <w14:ligatures w14:val="none"/>
    </w:rPr>
  </w:style>
  <w:style w:type="paragraph" w:styleId="aa">
    <w:name w:val="footer"/>
    <w:basedOn w:val="a"/>
    <w:link w:val="ab"/>
    <w:uiPriority w:val="99"/>
    <w:unhideWhenUsed/>
    <w:rsid w:val="00DF49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49CC"/>
    <w:rPr>
      <w:kern w:val="0"/>
      <w14:ligatures w14:val="none"/>
    </w:rPr>
  </w:style>
  <w:style w:type="character" w:styleId="ac">
    <w:name w:val="FollowedHyperlink"/>
    <w:basedOn w:val="a0"/>
    <w:uiPriority w:val="99"/>
    <w:semiHidden/>
    <w:unhideWhenUsed/>
    <w:rsid w:val="0005081D"/>
    <w:rPr>
      <w:color w:val="954F72" w:themeColor="followedHyperlink"/>
      <w:u w:val="single"/>
    </w:rPr>
  </w:style>
  <w:style w:type="character" w:customStyle="1" w:styleId="name-type">
    <w:name w:val="name-type"/>
    <w:basedOn w:val="a0"/>
    <w:rsid w:val="0020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798">
      <w:bodyDiv w:val="1"/>
      <w:marLeft w:val="0"/>
      <w:marRight w:val="0"/>
      <w:marTop w:val="0"/>
      <w:marBottom w:val="0"/>
      <w:divBdr>
        <w:top w:val="none" w:sz="0" w:space="0" w:color="auto"/>
        <w:left w:val="none" w:sz="0" w:space="0" w:color="auto"/>
        <w:bottom w:val="none" w:sz="0" w:space="0" w:color="auto"/>
        <w:right w:val="none" w:sz="0" w:space="0" w:color="auto"/>
      </w:divBdr>
    </w:div>
    <w:div w:id="243296903">
      <w:bodyDiv w:val="1"/>
      <w:marLeft w:val="0"/>
      <w:marRight w:val="0"/>
      <w:marTop w:val="0"/>
      <w:marBottom w:val="0"/>
      <w:divBdr>
        <w:top w:val="none" w:sz="0" w:space="0" w:color="auto"/>
        <w:left w:val="none" w:sz="0" w:space="0" w:color="auto"/>
        <w:bottom w:val="none" w:sz="0" w:space="0" w:color="auto"/>
        <w:right w:val="none" w:sz="0" w:space="0" w:color="auto"/>
      </w:divBdr>
    </w:div>
    <w:div w:id="261451603">
      <w:bodyDiv w:val="1"/>
      <w:marLeft w:val="0"/>
      <w:marRight w:val="0"/>
      <w:marTop w:val="0"/>
      <w:marBottom w:val="0"/>
      <w:divBdr>
        <w:top w:val="none" w:sz="0" w:space="0" w:color="auto"/>
        <w:left w:val="none" w:sz="0" w:space="0" w:color="auto"/>
        <w:bottom w:val="none" w:sz="0" w:space="0" w:color="auto"/>
        <w:right w:val="none" w:sz="0" w:space="0" w:color="auto"/>
      </w:divBdr>
    </w:div>
    <w:div w:id="715275058">
      <w:bodyDiv w:val="1"/>
      <w:marLeft w:val="0"/>
      <w:marRight w:val="0"/>
      <w:marTop w:val="0"/>
      <w:marBottom w:val="0"/>
      <w:divBdr>
        <w:top w:val="none" w:sz="0" w:space="0" w:color="auto"/>
        <w:left w:val="none" w:sz="0" w:space="0" w:color="auto"/>
        <w:bottom w:val="none" w:sz="0" w:space="0" w:color="auto"/>
        <w:right w:val="none" w:sz="0" w:space="0" w:color="auto"/>
      </w:divBdr>
      <w:divsChild>
        <w:div w:id="754595188">
          <w:marLeft w:val="0"/>
          <w:marRight w:val="0"/>
          <w:marTop w:val="0"/>
          <w:marBottom w:val="720"/>
          <w:divBdr>
            <w:top w:val="none" w:sz="0" w:space="0" w:color="auto"/>
            <w:left w:val="none" w:sz="0" w:space="0" w:color="auto"/>
            <w:bottom w:val="none" w:sz="0" w:space="0" w:color="auto"/>
            <w:right w:val="none" w:sz="0" w:space="0" w:color="auto"/>
          </w:divBdr>
        </w:div>
      </w:divsChild>
    </w:div>
    <w:div w:id="969634543">
      <w:bodyDiv w:val="1"/>
      <w:marLeft w:val="0"/>
      <w:marRight w:val="0"/>
      <w:marTop w:val="0"/>
      <w:marBottom w:val="0"/>
      <w:divBdr>
        <w:top w:val="none" w:sz="0" w:space="0" w:color="auto"/>
        <w:left w:val="none" w:sz="0" w:space="0" w:color="auto"/>
        <w:bottom w:val="none" w:sz="0" w:space="0" w:color="auto"/>
        <w:right w:val="none" w:sz="0" w:space="0" w:color="auto"/>
      </w:divBdr>
    </w:div>
    <w:div w:id="1006638570">
      <w:bodyDiv w:val="1"/>
      <w:marLeft w:val="0"/>
      <w:marRight w:val="0"/>
      <w:marTop w:val="0"/>
      <w:marBottom w:val="0"/>
      <w:divBdr>
        <w:top w:val="none" w:sz="0" w:space="0" w:color="auto"/>
        <w:left w:val="none" w:sz="0" w:space="0" w:color="auto"/>
        <w:bottom w:val="none" w:sz="0" w:space="0" w:color="auto"/>
        <w:right w:val="none" w:sz="0" w:space="0" w:color="auto"/>
      </w:divBdr>
      <w:divsChild>
        <w:div w:id="2138139629">
          <w:marLeft w:val="0"/>
          <w:marRight w:val="0"/>
          <w:marTop w:val="0"/>
          <w:marBottom w:val="720"/>
          <w:divBdr>
            <w:top w:val="none" w:sz="0" w:space="0" w:color="auto"/>
            <w:left w:val="none" w:sz="0" w:space="0" w:color="auto"/>
            <w:bottom w:val="none" w:sz="0" w:space="0" w:color="auto"/>
            <w:right w:val="none" w:sz="0" w:space="0" w:color="auto"/>
          </w:divBdr>
        </w:div>
      </w:divsChild>
    </w:div>
    <w:div w:id="1156653328">
      <w:bodyDiv w:val="1"/>
      <w:marLeft w:val="0"/>
      <w:marRight w:val="0"/>
      <w:marTop w:val="0"/>
      <w:marBottom w:val="0"/>
      <w:divBdr>
        <w:top w:val="none" w:sz="0" w:space="0" w:color="auto"/>
        <w:left w:val="none" w:sz="0" w:space="0" w:color="auto"/>
        <w:bottom w:val="none" w:sz="0" w:space="0" w:color="auto"/>
        <w:right w:val="none" w:sz="0" w:space="0" w:color="auto"/>
      </w:divBdr>
    </w:div>
    <w:div w:id="1238590925">
      <w:bodyDiv w:val="1"/>
      <w:marLeft w:val="0"/>
      <w:marRight w:val="0"/>
      <w:marTop w:val="0"/>
      <w:marBottom w:val="0"/>
      <w:divBdr>
        <w:top w:val="none" w:sz="0" w:space="0" w:color="auto"/>
        <w:left w:val="none" w:sz="0" w:space="0" w:color="auto"/>
        <w:bottom w:val="none" w:sz="0" w:space="0" w:color="auto"/>
        <w:right w:val="none" w:sz="0" w:space="0" w:color="auto"/>
      </w:divBdr>
    </w:div>
    <w:div w:id="1298874000">
      <w:bodyDiv w:val="1"/>
      <w:marLeft w:val="0"/>
      <w:marRight w:val="0"/>
      <w:marTop w:val="0"/>
      <w:marBottom w:val="0"/>
      <w:divBdr>
        <w:top w:val="none" w:sz="0" w:space="0" w:color="auto"/>
        <w:left w:val="none" w:sz="0" w:space="0" w:color="auto"/>
        <w:bottom w:val="none" w:sz="0" w:space="0" w:color="auto"/>
        <w:right w:val="none" w:sz="0" w:space="0" w:color="auto"/>
      </w:divBdr>
    </w:div>
    <w:div w:id="1594165866">
      <w:bodyDiv w:val="1"/>
      <w:marLeft w:val="0"/>
      <w:marRight w:val="0"/>
      <w:marTop w:val="0"/>
      <w:marBottom w:val="0"/>
      <w:divBdr>
        <w:top w:val="none" w:sz="0" w:space="0" w:color="auto"/>
        <w:left w:val="none" w:sz="0" w:space="0" w:color="auto"/>
        <w:bottom w:val="none" w:sz="0" w:space="0" w:color="auto"/>
        <w:right w:val="none" w:sz="0" w:space="0" w:color="auto"/>
      </w:divBdr>
      <w:divsChild>
        <w:div w:id="640768582">
          <w:marLeft w:val="0"/>
          <w:marRight w:val="0"/>
          <w:marTop w:val="0"/>
          <w:marBottom w:val="720"/>
          <w:divBdr>
            <w:top w:val="none" w:sz="0" w:space="0" w:color="auto"/>
            <w:left w:val="none" w:sz="0" w:space="0" w:color="auto"/>
            <w:bottom w:val="none" w:sz="0" w:space="0" w:color="auto"/>
            <w:right w:val="none" w:sz="0" w:space="0" w:color="auto"/>
          </w:divBdr>
        </w:div>
      </w:divsChild>
    </w:div>
    <w:div w:id="1774014931">
      <w:bodyDiv w:val="1"/>
      <w:marLeft w:val="0"/>
      <w:marRight w:val="0"/>
      <w:marTop w:val="0"/>
      <w:marBottom w:val="0"/>
      <w:divBdr>
        <w:top w:val="none" w:sz="0" w:space="0" w:color="auto"/>
        <w:left w:val="none" w:sz="0" w:space="0" w:color="auto"/>
        <w:bottom w:val="none" w:sz="0" w:space="0" w:color="auto"/>
        <w:right w:val="none" w:sz="0" w:space="0" w:color="auto"/>
      </w:divBdr>
    </w:div>
    <w:div w:id="1979874511">
      <w:bodyDiv w:val="1"/>
      <w:marLeft w:val="0"/>
      <w:marRight w:val="0"/>
      <w:marTop w:val="0"/>
      <w:marBottom w:val="0"/>
      <w:divBdr>
        <w:top w:val="none" w:sz="0" w:space="0" w:color="auto"/>
        <w:left w:val="none" w:sz="0" w:space="0" w:color="auto"/>
        <w:bottom w:val="none" w:sz="0" w:space="0" w:color="auto"/>
        <w:right w:val="none" w:sz="0" w:space="0" w:color="auto"/>
      </w:divBdr>
    </w:div>
    <w:div w:id="1998418309">
      <w:bodyDiv w:val="1"/>
      <w:marLeft w:val="0"/>
      <w:marRight w:val="0"/>
      <w:marTop w:val="0"/>
      <w:marBottom w:val="0"/>
      <w:divBdr>
        <w:top w:val="none" w:sz="0" w:space="0" w:color="auto"/>
        <w:left w:val="none" w:sz="0" w:space="0" w:color="auto"/>
        <w:bottom w:val="none" w:sz="0" w:space="0" w:color="auto"/>
        <w:right w:val="none" w:sz="0" w:space="0" w:color="auto"/>
      </w:divBdr>
      <w:divsChild>
        <w:div w:id="959184956">
          <w:marLeft w:val="0"/>
          <w:marRight w:val="0"/>
          <w:marTop w:val="0"/>
          <w:marBottom w:val="720"/>
          <w:divBdr>
            <w:top w:val="none" w:sz="0" w:space="0" w:color="auto"/>
            <w:left w:val="none" w:sz="0" w:space="0" w:color="auto"/>
            <w:bottom w:val="none" w:sz="0" w:space="0" w:color="auto"/>
            <w:right w:val="none" w:sz="0" w:space="0" w:color="auto"/>
          </w:divBdr>
        </w:div>
      </w:divsChild>
    </w:div>
    <w:div w:id="2017344485">
      <w:bodyDiv w:val="1"/>
      <w:marLeft w:val="0"/>
      <w:marRight w:val="0"/>
      <w:marTop w:val="0"/>
      <w:marBottom w:val="0"/>
      <w:divBdr>
        <w:top w:val="none" w:sz="0" w:space="0" w:color="auto"/>
        <w:left w:val="none" w:sz="0" w:space="0" w:color="auto"/>
        <w:bottom w:val="none" w:sz="0" w:space="0" w:color="auto"/>
        <w:right w:val="none" w:sz="0" w:space="0" w:color="auto"/>
      </w:divBdr>
    </w:div>
    <w:div w:id="205095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92%D0%94_%D0%A1%D0%A1%D0%A1%D0%A0" TargetMode="External"/><Relationship Id="rId13" Type="http://schemas.openxmlformats.org/officeDocument/2006/relationships/hyperlink" Target="https://&#1084;&#1086;&#1089;&#1091;.&#1084;&#1074;&#1076;.&#1088;&#1092;/Obrazovanie/Osnovnye_obrazovatelnye_programm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091;&#1085;&#1080;&#1074;&#1077;&#1088;&#1089;&#1080;&#1090;&#1077;&#1090;.&#1084;&#1074;&#1076;.&#1088;&#1092;/Obrazovatelnaya_deyatelnost/&#1088;&#1077;&#1072;&#1083;&#1080;&#1079;&#1091;&#1077;&#1084;&#1099;&#1077;-&#1086;&#1073;&#1088;&#1072;&#1079;&#1086;&#1074;&#1072;&#1090;&#1077;&#1083;&#1100;&#1085;&#1099;&#1077;-&#1087;&#1088;&#1086;&#1075;&#1088;&#1072;&#1084;&#1084;&#10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vvku.mil.ru/Obrazovanie/Programm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va.mil.ru/Obrazovanie/Obrazovatelnye-programmy" TargetMode="External"/><Relationship Id="rId4" Type="http://schemas.openxmlformats.org/officeDocument/2006/relationships/settings" Target="settings.xml"/><Relationship Id="rId9" Type="http://schemas.openxmlformats.org/officeDocument/2006/relationships/hyperlink" Target="https://ru.wikipedia.org/wiki/%D0%92%D0%9B%D0%9A%D0%A1%D0%9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10</Pages>
  <Words>4047</Words>
  <Characters>23761</Characters>
  <Application>Microsoft Office Word</Application>
  <DocSecurity>0</DocSecurity>
  <Lines>448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tma-din@mail.ru</dc:creator>
  <cp:lastModifiedBy>Мария</cp:lastModifiedBy>
  <cp:revision>5</cp:revision>
  <dcterms:created xsi:type="dcterms:W3CDTF">2024-02-10T11:36:00Z</dcterms:created>
  <dcterms:modified xsi:type="dcterms:W3CDTF">2024-04-13T17:52:00Z</dcterms:modified>
</cp:coreProperties>
</file>