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7D" w:rsidRPr="000554A4" w:rsidRDefault="00FB397D" w:rsidP="00FB397D">
      <w:pPr>
        <w:pStyle w:val="a5"/>
        <w:jc w:val="both"/>
        <w:rPr>
          <w:rFonts w:ascii="Times New Roman" w:hAnsi="Times New Roman" w:cs="Times New Roman"/>
          <w:sz w:val="24"/>
          <w:szCs w:val="24"/>
        </w:rPr>
      </w:pPr>
      <w:r w:rsidRPr="000554A4">
        <w:rPr>
          <w:rFonts w:ascii="Times New Roman" w:hAnsi="Times New Roman" w:cs="Times New Roman"/>
          <w:sz w:val="24"/>
          <w:szCs w:val="24"/>
        </w:rPr>
        <w:t>УДК 356.363</w:t>
      </w:r>
    </w:p>
    <w:p w:rsidR="00FB397D" w:rsidRDefault="00FB397D" w:rsidP="00FB397D">
      <w:pPr>
        <w:pStyle w:val="a5"/>
        <w:jc w:val="both"/>
        <w:rPr>
          <w:rFonts w:ascii="Times New Roman" w:hAnsi="Times New Roman" w:cs="Times New Roman"/>
          <w:b/>
          <w:sz w:val="24"/>
          <w:szCs w:val="24"/>
          <w:lang w:eastAsia="ru-RU"/>
        </w:rPr>
      </w:pPr>
    </w:p>
    <w:p w:rsidR="00637267" w:rsidRPr="00FB397D" w:rsidRDefault="00FB397D" w:rsidP="00FB397D">
      <w:pPr>
        <w:pStyle w:val="a5"/>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СВЯЩЕННИКИ-ГЕРОИ ВЕЛИКОЙ ОТЕЧЕСТВЕННОЙ ВОЙНЫ</w:t>
      </w:r>
    </w:p>
    <w:p w:rsidR="00637267" w:rsidRDefault="00637267" w:rsidP="00637267">
      <w:pPr>
        <w:pStyle w:val="a5"/>
        <w:ind w:firstLine="709"/>
        <w:jc w:val="both"/>
        <w:rPr>
          <w:rFonts w:ascii="Times New Roman" w:hAnsi="Times New Roman" w:cs="Times New Roman"/>
          <w:sz w:val="28"/>
          <w:szCs w:val="28"/>
          <w:lang w:eastAsia="ru-RU"/>
        </w:rPr>
      </w:pPr>
    </w:p>
    <w:p w:rsidR="00FB397D" w:rsidRDefault="00FB397D" w:rsidP="00FB397D">
      <w:pPr>
        <w:autoSpaceDE w:val="0"/>
        <w:autoSpaceDN w:val="0"/>
        <w:adjustRightInd w:val="0"/>
        <w:spacing w:after="0" w:line="240" w:lineRule="auto"/>
        <w:rPr>
          <w:rFonts w:ascii="Times New Roman" w:eastAsia="TimesNewRomanPS-ItalicMT" w:hAnsi="Times New Roman" w:cs="Times New Roman"/>
          <w:i/>
          <w:iCs/>
          <w:sz w:val="24"/>
          <w:szCs w:val="24"/>
        </w:rPr>
      </w:pPr>
      <w:r w:rsidRPr="00FB397D">
        <w:rPr>
          <w:rFonts w:ascii="Times New Roman" w:hAnsi="Times New Roman" w:cs="Times New Roman"/>
          <w:b/>
          <w:sz w:val="24"/>
          <w:szCs w:val="24"/>
        </w:rPr>
        <w:t xml:space="preserve">Колесников Ф.И., </w:t>
      </w:r>
      <w:r w:rsidRPr="00421E48">
        <w:rPr>
          <w:rFonts w:ascii="Times New Roman" w:hAnsi="Times New Roman" w:cs="Times New Roman"/>
          <w:b/>
          <w:sz w:val="24"/>
          <w:szCs w:val="24"/>
        </w:rPr>
        <w:t>Караванов А.А</w:t>
      </w:r>
      <w:r>
        <w:rPr>
          <w:rFonts w:ascii="Times New Roman" w:hAnsi="Times New Roman" w:cs="Times New Roman"/>
          <w:sz w:val="28"/>
          <w:szCs w:val="28"/>
        </w:rPr>
        <w:t>.</w:t>
      </w:r>
    </w:p>
    <w:p w:rsidR="00FB397D" w:rsidRPr="009974AC" w:rsidRDefault="00FB397D" w:rsidP="00FB397D">
      <w:pPr>
        <w:autoSpaceDE w:val="0"/>
        <w:autoSpaceDN w:val="0"/>
        <w:adjustRightInd w:val="0"/>
        <w:spacing w:after="0" w:line="240" w:lineRule="auto"/>
        <w:rPr>
          <w:rFonts w:ascii="Times New Roman" w:eastAsia="Calibri" w:hAnsi="Times New Roman" w:cs="Times New Roman"/>
          <w:i/>
          <w:iCs/>
          <w:color w:val="000000"/>
          <w:sz w:val="24"/>
          <w:szCs w:val="24"/>
        </w:rPr>
      </w:pPr>
      <w:r w:rsidRPr="009974AC">
        <w:rPr>
          <w:rFonts w:ascii="Times New Roman" w:eastAsia="TimesNewRomanPS-ItalicMT" w:hAnsi="Times New Roman" w:cs="Times New Roman"/>
          <w:i/>
          <w:iCs/>
          <w:sz w:val="24"/>
          <w:szCs w:val="24"/>
        </w:rPr>
        <w:t>Военная академия</w:t>
      </w:r>
      <w:r>
        <w:rPr>
          <w:rFonts w:ascii="Times New Roman" w:eastAsia="TimesNewRomanPS-ItalicMT" w:hAnsi="Times New Roman" w:cs="Times New Roman"/>
          <w:i/>
          <w:iCs/>
          <w:sz w:val="24"/>
          <w:szCs w:val="24"/>
        </w:rPr>
        <w:t xml:space="preserve">, </w:t>
      </w:r>
      <w:hyperlink r:id="rId5" w:history="1">
        <w:r w:rsidRPr="00A56FD9">
          <w:rPr>
            <w:rStyle w:val="a3"/>
            <w:rFonts w:ascii="Times New Roman" w:eastAsia="Calibri" w:hAnsi="Times New Roman" w:cs="Times New Roman"/>
            <w:i/>
            <w:iCs/>
            <w:sz w:val="24"/>
            <w:szCs w:val="24"/>
            <w:lang w:val="en-US"/>
          </w:rPr>
          <w:t>karal</w:t>
        </w:r>
        <w:r w:rsidRPr="00FB397D">
          <w:rPr>
            <w:rStyle w:val="a3"/>
            <w:rFonts w:ascii="Times New Roman" w:eastAsia="Calibri" w:hAnsi="Times New Roman" w:cs="Times New Roman"/>
            <w:i/>
            <w:iCs/>
            <w:sz w:val="24"/>
            <w:szCs w:val="24"/>
          </w:rPr>
          <w:t>15@</w:t>
        </w:r>
        <w:r w:rsidRPr="00A56FD9">
          <w:rPr>
            <w:rStyle w:val="a3"/>
            <w:rFonts w:ascii="Times New Roman" w:eastAsia="Calibri" w:hAnsi="Times New Roman" w:cs="Times New Roman"/>
            <w:i/>
            <w:iCs/>
            <w:sz w:val="24"/>
            <w:szCs w:val="24"/>
            <w:lang w:val="en-US"/>
          </w:rPr>
          <w:t>ya</w:t>
        </w:r>
        <w:r w:rsidRPr="00FB397D">
          <w:rPr>
            <w:rStyle w:val="a3"/>
            <w:rFonts w:ascii="Times New Roman" w:eastAsia="Calibri" w:hAnsi="Times New Roman" w:cs="Times New Roman"/>
            <w:i/>
            <w:iCs/>
            <w:sz w:val="24"/>
            <w:szCs w:val="24"/>
          </w:rPr>
          <w:t>.</w:t>
        </w:r>
        <w:proofErr w:type="spellStart"/>
        <w:r w:rsidRPr="00A56FD9">
          <w:rPr>
            <w:rStyle w:val="a3"/>
            <w:rFonts w:ascii="Times New Roman" w:eastAsia="Calibri" w:hAnsi="Times New Roman" w:cs="Times New Roman"/>
            <w:i/>
            <w:iCs/>
            <w:sz w:val="24"/>
            <w:szCs w:val="24"/>
            <w:lang w:val="en-US"/>
          </w:rPr>
          <w:t>ru</w:t>
        </w:r>
        <w:proofErr w:type="spellEnd"/>
      </w:hyperlink>
    </w:p>
    <w:p w:rsidR="004C4BA1" w:rsidRDefault="004C4BA1" w:rsidP="00637267">
      <w:pPr>
        <w:pStyle w:val="a5"/>
        <w:ind w:firstLine="709"/>
        <w:jc w:val="both"/>
        <w:rPr>
          <w:rFonts w:ascii="Times New Roman" w:hAnsi="Times New Roman" w:cs="Times New Roman"/>
          <w:sz w:val="28"/>
          <w:szCs w:val="28"/>
          <w:lang w:eastAsia="ru-RU"/>
        </w:rPr>
      </w:pPr>
    </w:p>
    <w:p w:rsidR="00E8413B" w:rsidRPr="00E8413B" w:rsidRDefault="004C4BA1" w:rsidP="00E8413B">
      <w:pPr>
        <w:pStyle w:val="a5"/>
        <w:jc w:val="both"/>
        <w:rPr>
          <w:rFonts w:ascii="Times New Roman" w:hAnsi="Times New Roman" w:cs="Times New Roman"/>
          <w:b/>
          <w:sz w:val="20"/>
          <w:szCs w:val="20"/>
          <w:lang w:eastAsia="ru-RU"/>
        </w:rPr>
      </w:pPr>
      <w:r w:rsidRPr="00866A1E">
        <w:rPr>
          <w:rFonts w:ascii="Times New Roman" w:hAnsi="Times New Roman" w:cs="Times New Roman"/>
          <w:b/>
          <w:sz w:val="20"/>
          <w:szCs w:val="20"/>
          <w:lang w:eastAsia="ru-RU"/>
        </w:rPr>
        <w:t xml:space="preserve">Статья посвящена исследованию подвига русского военного духовенства во время Великой Отечественной войны. </w:t>
      </w:r>
      <w:r w:rsidR="00FA15F5" w:rsidRPr="00866A1E">
        <w:rPr>
          <w:rFonts w:ascii="Times New Roman" w:hAnsi="Times New Roman" w:cs="Times New Roman"/>
          <w:b/>
          <w:sz w:val="20"/>
          <w:szCs w:val="20"/>
          <w:lang w:eastAsia="ru-RU"/>
        </w:rPr>
        <w:t>Проанализировано выполнение обязанностей пастыря на передовой и в тылу</w:t>
      </w:r>
      <w:r w:rsidRPr="00866A1E">
        <w:rPr>
          <w:rFonts w:ascii="Times New Roman" w:hAnsi="Times New Roman" w:cs="Times New Roman"/>
          <w:b/>
          <w:sz w:val="20"/>
          <w:szCs w:val="20"/>
          <w:lang w:eastAsia="ru-RU"/>
        </w:rPr>
        <w:t xml:space="preserve">. </w:t>
      </w:r>
      <w:r w:rsidR="00FA15F5" w:rsidRPr="00866A1E">
        <w:rPr>
          <w:rFonts w:ascii="Times New Roman" w:hAnsi="Times New Roman" w:cs="Times New Roman"/>
          <w:b/>
          <w:sz w:val="20"/>
          <w:szCs w:val="20"/>
        </w:rPr>
        <w:t>Особое внимание уделено</w:t>
      </w:r>
      <w:r w:rsidR="00FA15F5" w:rsidRPr="00866A1E">
        <w:rPr>
          <w:rFonts w:ascii="Times New Roman" w:hAnsi="Times New Roman" w:cs="Times New Roman"/>
          <w:b/>
          <w:sz w:val="20"/>
          <w:szCs w:val="20"/>
          <w:lang w:eastAsia="ru-RU"/>
        </w:rPr>
        <w:t xml:space="preserve"> конкретным примерам подвижничества и героизма военных священников.</w:t>
      </w:r>
      <w:r w:rsidR="00E8413B" w:rsidRPr="00E8413B">
        <w:rPr>
          <w:rFonts w:ascii="Times New Roman" w:hAnsi="Times New Roman" w:cs="Times New Roman"/>
          <w:sz w:val="24"/>
          <w:szCs w:val="24"/>
          <w:lang w:eastAsia="ru-RU"/>
        </w:rPr>
        <w:t xml:space="preserve"> </w:t>
      </w:r>
      <w:r w:rsidR="00E8413B">
        <w:rPr>
          <w:rFonts w:ascii="Times New Roman" w:hAnsi="Times New Roman" w:cs="Times New Roman"/>
          <w:b/>
          <w:sz w:val="20"/>
          <w:szCs w:val="20"/>
          <w:lang w:eastAsia="ru-RU"/>
        </w:rPr>
        <w:t>С</w:t>
      </w:r>
      <w:r w:rsidR="00E8413B" w:rsidRPr="00E8413B">
        <w:rPr>
          <w:rFonts w:ascii="Times New Roman" w:hAnsi="Times New Roman" w:cs="Times New Roman"/>
          <w:b/>
          <w:sz w:val="20"/>
          <w:szCs w:val="20"/>
          <w:lang w:eastAsia="ru-RU"/>
        </w:rPr>
        <w:t>отни священнослужителей воевали в рядах Красной Армии</w:t>
      </w:r>
      <w:r w:rsidR="00E8413B">
        <w:rPr>
          <w:rFonts w:ascii="Times New Roman" w:hAnsi="Times New Roman" w:cs="Times New Roman"/>
          <w:b/>
          <w:sz w:val="20"/>
          <w:szCs w:val="20"/>
          <w:lang w:eastAsia="ru-RU"/>
        </w:rPr>
        <w:t>, несмотря на то, что</w:t>
      </w:r>
      <w:r w:rsidR="00E8413B" w:rsidRPr="00E8413B">
        <w:rPr>
          <w:rFonts w:ascii="Times New Roman" w:hAnsi="Times New Roman" w:cs="Times New Roman"/>
          <w:b/>
          <w:sz w:val="20"/>
          <w:szCs w:val="20"/>
          <w:lang w:eastAsia="ru-RU"/>
        </w:rPr>
        <w:t xml:space="preserve"> Советское государство крайне жестоко поступило с Русской православной церковью.</w:t>
      </w:r>
      <w:r w:rsidR="00E8413B" w:rsidRPr="00E8413B">
        <w:rPr>
          <w:rFonts w:ascii="Times New Roman" w:hAnsi="Times New Roman" w:cs="Times New Roman"/>
          <w:sz w:val="24"/>
          <w:szCs w:val="24"/>
          <w:lang w:eastAsia="ru-RU"/>
        </w:rPr>
        <w:t xml:space="preserve"> </w:t>
      </w:r>
      <w:r w:rsidR="00E8413B" w:rsidRPr="00E8413B">
        <w:rPr>
          <w:rFonts w:ascii="Times New Roman" w:hAnsi="Times New Roman" w:cs="Times New Roman"/>
          <w:b/>
          <w:sz w:val="20"/>
          <w:szCs w:val="20"/>
          <w:lang w:eastAsia="ru-RU"/>
        </w:rPr>
        <w:t>Они защищали Родину, которая, казалось бы, предала их и безжалостно уничтожала вплоть до войны.</w:t>
      </w:r>
      <w:r w:rsidR="00E8413B" w:rsidRPr="00E8413B">
        <w:rPr>
          <w:rFonts w:ascii="Times New Roman" w:hAnsi="Times New Roman" w:cs="Times New Roman"/>
          <w:sz w:val="24"/>
          <w:szCs w:val="24"/>
          <w:lang w:eastAsia="ru-RU"/>
        </w:rPr>
        <w:t xml:space="preserve"> </w:t>
      </w:r>
      <w:r w:rsidR="00E8413B" w:rsidRPr="00E8413B">
        <w:rPr>
          <w:rFonts w:ascii="Times New Roman" w:hAnsi="Times New Roman" w:cs="Times New Roman"/>
          <w:b/>
          <w:sz w:val="20"/>
          <w:szCs w:val="20"/>
          <w:lang w:eastAsia="ru-RU"/>
        </w:rPr>
        <w:t>Попы, дьяконы, певчие, псаломщики, как некогда и герои Куликовской битвы монахи-богатыри </w:t>
      </w:r>
      <w:proofErr w:type="spellStart"/>
      <w:r w:rsidR="00E8413B" w:rsidRPr="00E8413B">
        <w:rPr>
          <w:rFonts w:ascii="Times New Roman" w:hAnsi="Times New Roman" w:cs="Times New Roman"/>
          <w:b/>
          <w:sz w:val="20"/>
          <w:szCs w:val="20"/>
          <w:lang w:eastAsia="ru-RU"/>
        </w:rPr>
        <w:t>Пересвет</w:t>
      </w:r>
      <w:proofErr w:type="spellEnd"/>
      <w:r w:rsidR="00E8413B" w:rsidRPr="00E8413B">
        <w:rPr>
          <w:rFonts w:ascii="Times New Roman" w:hAnsi="Times New Roman" w:cs="Times New Roman"/>
          <w:b/>
          <w:sz w:val="20"/>
          <w:szCs w:val="20"/>
          <w:lang w:eastAsia="ru-RU"/>
        </w:rPr>
        <w:t> и </w:t>
      </w:r>
      <w:proofErr w:type="spellStart"/>
      <w:r w:rsidR="00E8413B" w:rsidRPr="00E8413B">
        <w:rPr>
          <w:rFonts w:ascii="Times New Roman" w:hAnsi="Times New Roman" w:cs="Times New Roman"/>
          <w:b/>
          <w:sz w:val="20"/>
          <w:szCs w:val="20"/>
          <w:lang w:eastAsia="ru-RU"/>
        </w:rPr>
        <w:t>Ослябя</w:t>
      </w:r>
      <w:proofErr w:type="spellEnd"/>
      <w:r w:rsidR="00E8413B" w:rsidRPr="00E8413B">
        <w:rPr>
          <w:rFonts w:ascii="Times New Roman" w:hAnsi="Times New Roman" w:cs="Times New Roman"/>
          <w:b/>
          <w:sz w:val="20"/>
          <w:szCs w:val="20"/>
          <w:lang w:eastAsia="ru-RU"/>
        </w:rPr>
        <w:t>, встали на защиту русского народа, отлично понимая, почему для немцев все мы были русские, вне зависимости от национальности и вероисповедания.</w:t>
      </w:r>
      <w:r w:rsidR="00E8413B" w:rsidRPr="00E8413B">
        <w:rPr>
          <w:rFonts w:ascii="Times New Roman" w:hAnsi="Times New Roman" w:cs="Times New Roman"/>
          <w:sz w:val="24"/>
          <w:szCs w:val="24"/>
          <w:lang w:eastAsia="ru-RU"/>
        </w:rPr>
        <w:t xml:space="preserve"> </w:t>
      </w:r>
      <w:r w:rsidR="00E8413B">
        <w:rPr>
          <w:rFonts w:ascii="Times New Roman" w:hAnsi="Times New Roman" w:cs="Times New Roman"/>
          <w:sz w:val="24"/>
          <w:szCs w:val="24"/>
          <w:lang w:eastAsia="ru-RU"/>
        </w:rPr>
        <w:t>М</w:t>
      </w:r>
      <w:r w:rsidR="00E8413B" w:rsidRPr="00E8413B">
        <w:rPr>
          <w:rFonts w:ascii="Times New Roman" w:hAnsi="Times New Roman" w:cs="Times New Roman"/>
          <w:b/>
          <w:sz w:val="20"/>
          <w:szCs w:val="20"/>
          <w:lang w:eastAsia="ru-RU"/>
        </w:rPr>
        <w:t>ногие сотни отбывших срок священнослужителей в армии стали танкистами, артиллеристами, пехотинцами</w:t>
      </w:r>
      <w:r w:rsidR="00E8413B">
        <w:rPr>
          <w:rFonts w:ascii="Times New Roman" w:hAnsi="Times New Roman" w:cs="Times New Roman"/>
          <w:b/>
          <w:sz w:val="20"/>
          <w:szCs w:val="20"/>
          <w:lang w:eastAsia="ru-RU"/>
        </w:rPr>
        <w:t>, б</w:t>
      </w:r>
      <w:r w:rsidR="00E8413B" w:rsidRPr="00E8413B">
        <w:rPr>
          <w:rFonts w:ascii="Times New Roman" w:hAnsi="Times New Roman" w:cs="Times New Roman"/>
          <w:b/>
          <w:sz w:val="20"/>
          <w:szCs w:val="20"/>
          <w:lang w:eastAsia="ru-RU"/>
        </w:rPr>
        <w:t>олее сотни были награждены медалями и орденами</w:t>
      </w:r>
      <w:r w:rsidR="00E8413B">
        <w:rPr>
          <w:rFonts w:ascii="Times New Roman" w:hAnsi="Times New Roman" w:cs="Times New Roman"/>
          <w:b/>
          <w:sz w:val="20"/>
          <w:szCs w:val="20"/>
          <w:lang w:eastAsia="ru-RU"/>
        </w:rPr>
        <w:t>.</w:t>
      </w:r>
    </w:p>
    <w:p w:rsidR="004C4BA1" w:rsidRPr="00866A1E" w:rsidRDefault="004C4BA1" w:rsidP="00FB397D">
      <w:pPr>
        <w:pStyle w:val="a5"/>
        <w:jc w:val="both"/>
        <w:rPr>
          <w:rFonts w:ascii="Times New Roman" w:hAnsi="Times New Roman" w:cs="Times New Roman"/>
          <w:b/>
          <w:sz w:val="24"/>
          <w:szCs w:val="24"/>
          <w:lang w:eastAsia="ru-RU"/>
        </w:rPr>
      </w:pPr>
      <w:r w:rsidRPr="00866A1E">
        <w:rPr>
          <w:rFonts w:ascii="Times New Roman" w:hAnsi="Times New Roman" w:cs="Times New Roman"/>
          <w:b/>
          <w:sz w:val="24"/>
          <w:szCs w:val="24"/>
          <w:lang w:eastAsia="ru-RU"/>
        </w:rPr>
        <w:t>Ключевые слова:</w:t>
      </w:r>
      <w:r w:rsidRPr="00866A1E">
        <w:rPr>
          <w:rFonts w:ascii="Times New Roman" w:hAnsi="Times New Roman" w:cs="Times New Roman"/>
          <w:sz w:val="24"/>
          <w:szCs w:val="24"/>
          <w:lang w:eastAsia="ru-RU"/>
        </w:rPr>
        <w:t xml:space="preserve"> военные священники, подвижничество, героизм</w:t>
      </w:r>
    </w:p>
    <w:p w:rsidR="004C4BA1" w:rsidRDefault="004C4BA1" w:rsidP="00637267">
      <w:pPr>
        <w:pStyle w:val="a5"/>
        <w:ind w:firstLine="709"/>
        <w:jc w:val="both"/>
        <w:rPr>
          <w:rFonts w:ascii="Times New Roman" w:hAnsi="Times New Roman" w:cs="Times New Roman"/>
          <w:sz w:val="28"/>
          <w:szCs w:val="28"/>
          <w:lang w:eastAsia="ru-RU"/>
        </w:rPr>
      </w:pPr>
    </w:p>
    <w:p w:rsidR="00E8413B" w:rsidRDefault="00E8413B" w:rsidP="00E8413B">
      <w:pPr>
        <w:pStyle w:val="a5"/>
        <w:jc w:val="both"/>
        <w:rPr>
          <w:rFonts w:ascii="Times New Roman" w:hAnsi="Times New Roman" w:cs="Times New Roman"/>
          <w:b/>
          <w:sz w:val="24"/>
          <w:szCs w:val="24"/>
          <w:lang w:val="en-US" w:eastAsia="ru-RU"/>
        </w:rPr>
      </w:pPr>
      <w:r w:rsidRPr="00E8413B">
        <w:rPr>
          <w:rFonts w:ascii="Times New Roman" w:hAnsi="Times New Roman" w:cs="Times New Roman"/>
          <w:b/>
          <w:sz w:val="24"/>
          <w:szCs w:val="24"/>
          <w:lang w:val="en-US" w:eastAsia="ru-RU"/>
        </w:rPr>
        <w:t>PRIESTS WHO WERE HEROES OF THE GREAT PATRIOTIC WAR</w:t>
      </w:r>
      <w:bookmarkStart w:id="0" w:name="_GoBack"/>
      <w:bookmarkEnd w:id="0"/>
    </w:p>
    <w:p w:rsidR="00E8413B" w:rsidRPr="00E8413B" w:rsidRDefault="00E8413B" w:rsidP="00E8413B">
      <w:pPr>
        <w:pStyle w:val="a5"/>
        <w:jc w:val="both"/>
        <w:rPr>
          <w:rFonts w:ascii="Times New Roman" w:hAnsi="Times New Roman" w:cs="Times New Roman"/>
          <w:b/>
          <w:sz w:val="24"/>
          <w:szCs w:val="24"/>
          <w:lang w:val="en-US" w:eastAsia="ru-RU"/>
        </w:rPr>
      </w:pPr>
    </w:p>
    <w:p w:rsidR="00E8413B" w:rsidRPr="00E8413B" w:rsidRDefault="00E8413B" w:rsidP="00E8413B">
      <w:pPr>
        <w:autoSpaceDE w:val="0"/>
        <w:autoSpaceDN w:val="0"/>
        <w:adjustRightInd w:val="0"/>
        <w:spacing w:after="0" w:line="240" w:lineRule="auto"/>
        <w:rPr>
          <w:rFonts w:ascii="Times New Roman" w:hAnsi="Times New Roman" w:cs="Times New Roman"/>
          <w:b/>
          <w:sz w:val="24"/>
          <w:szCs w:val="24"/>
        </w:rPr>
      </w:pPr>
      <w:proofErr w:type="spellStart"/>
      <w:r w:rsidRPr="00E8413B">
        <w:rPr>
          <w:rFonts w:ascii="Times New Roman" w:hAnsi="Times New Roman" w:cs="Times New Roman"/>
          <w:b/>
          <w:sz w:val="24"/>
          <w:szCs w:val="24"/>
        </w:rPr>
        <w:t>Kolesnikov</w:t>
      </w:r>
      <w:proofErr w:type="spellEnd"/>
      <w:r w:rsidRPr="00E8413B">
        <w:rPr>
          <w:rFonts w:ascii="Times New Roman" w:hAnsi="Times New Roman" w:cs="Times New Roman"/>
          <w:b/>
          <w:sz w:val="24"/>
          <w:szCs w:val="24"/>
        </w:rPr>
        <w:t xml:space="preserve"> F.I., </w:t>
      </w:r>
      <w:proofErr w:type="spellStart"/>
      <w:r w:rsidRPr="00E8413B">
        <w:rPr>
          <w:rFonts w:ascii="Times New Roman" w:hAnsi="Times New Roman" w:cs="Times New Roman"/>
          <w:b/>
          <w:sz w:val="24"/>
          <w:szCs w:val="24"/>
        </w:rPr>
        <w:t>Karanov</w:t>
      </w:r>
      <w:proofErr w:type="spellEnd"/>
      <w:r w:rsidRPr="00E8413B">
        <w:rPr>
          <w:rFonts w:ascii="Times New Roman" w:hAnsi="Times New Roman" w:cs="Times New Roman"/>
          <w:b/>
          <w:sz w:val="24"/>
          <w:szCs w:val="24"/>
        </w:rPr>
        <w:t xml:space="preserve"> A.A.</w:t>
      </w:r>
    </w:p>
    <w:p w:rsidR="00E8413B" w:rsidRDefault="00E8413B" w:rsidP="00E8413B">
      <w:pPr>
        <w:autoSpaceDE w:val="0"/>
        <w:autoSpaceDN w:val="0"/>
        <w:adjustRightInd w:val="0"/>
        <w:spacing w:after="0" w:line="240" w:lineRule="auto"/>
        <w:rPr>
          <w:rStyle w:val="a3"/>
          <w:rFonts w:ascii="Times New Roman" w:eastAsia="Calibri" w:hAnsi="Times New Roman" w:cs="Times New Roman"/>
          <w:i/>
          <w:iCs/>
          <w:sz w:val="24"/>
          <w:szCs w:val="24"/>
          <w:lang w:val="en-US"/>
        </w:rPr>
      </w:pPr>
      <w:r w:rsidRPr="00E8413B">
        <w:rPr>
          <w:rFonts w:ascii="Times New Roman" w:hAnsi="Times New Roman" w:cs="Times New Roman"/>
          <w:i/>
          <w:sz w:val="24"/>
          <w:szCs w:val="24"/>
        </w:rPr>
        <w:t>Military Academy,</w:t>
      </w:r>
      <w:r w:rsidRPr="00E8413B">
        <w:t xml:space="preserve"> </w:t>
      </w:r>
      <w:hyperlink r:id="rId6" w:history="1">
        <w:r w:rsidRPr="00A56FD9">
          <w:rPr>
            <w:rStyle w:val="a3"/>
            <w:rFonts w:ascii="Times New Roman" w:eastAsia="Calibri" w:hAnsi="Times New Roman" w:cs="Times New Roman"/>
            <w:i/>
            <w:iCs/>
            <w:sz w:val="24"/>
            <w:szCs w:val="24"/>
            <w:lang w:val="en-US"/>
          </w:rPr>
          <w:t>karal</w:t>
        </w:r>
        <w:r w:rsidRPr="00FB397D">
          <w:rPr>
            <w:rStyle w:val="a3"/>
            <w:rFonts w:ascii="Times New Roman" w:eastAsia="Calibri" w:hAnsi="Times New Roman" w:cs="Times New Roman"/>
            <w:i/>
            <w:iCs/>
            <w:sz w:val="24"/>
            <w:szCs w:val="24"/>
          </w:rPr>
          <w:t>15@</w:t>
        </w:r>
        <w:r w:rsidRPr="00A56FD9">
          <w:rPr>
            <w:rStyle w:val="a3"/>
            <w:rFonts w:ascii="Times New Roman" w:eastAsia="Calibri" w:hAnsi="Times New Roman" w:cs="Times New Roman"/>
            <w:i/>
            <w:iCs/>
            <w:sz w:val="24"/>
            <w:szCs w:val="24"/>
            <w:lang w:val="en-US"/>
          </w:rPr>
          <w:t>ya</w:t>
        </w:r>
        <w:r w:rsidRPr="00FB397D">
          <w:rPr>
            <w:rStyle w:val="a3"/>
            <w:rFonts w:ascii="Times New Roman" w:eastAsia="Calibri" w:hAnsi="Times New Roman" w:cs="Times New Roman"/>
            <w:i/>
            <w:iCs/>
            <w:sz w:val="24"/>
            <w:szCs w:val="24"/>
          </w:rPr>
          <w:t>.</w:t>
        </w:r>
        <w:proofErr w:type="spellStart"/>
        <w:r w:rsidRPr="00A56FD9">
          <w:rPr>
            <w:rStyle w:val="a3"/>
            <w:rFonts w:ascii="Times New Roman" w:eastAsia="Calibri" w:hAnsi="Times New Roman" w:cs="Times New Roman"/>
            <w:i/>
            <w:iCs/>
            <w:sz w:val="24"/>
            <w:szCs w:val="24"/>
            <w:lang w:val="en-US"/>
          </w:rPr>
          <w:t>ru</w:t>
        </w:r>
        <w:proofErr w:type="spellEnd"/>
      </w:hyperlink>
    </w:p>
    <w:p w:rsidR="00E8413B" w:rsidRDefault="00E8413B" w:rsidP="00E8413B">
      <w:pPr>
        <w:autoSpaceDE w:val="0"/>
        <w:autoSpaceDN w:val="0"/>
        <w:adjustRightInd w:val="0"/>
        <w:spacing w:after="0" w:line="240" w:lineRule="auto"/>
        <w:rPr>
          <w:rStyle w:val="a3"/>
          <w:rFonts w:ascii="Times New Roman" w:eastAsia="Calibri" w:hAnsi="Times New Roman" w:cs="Times New Roman"/>
          <w:i/>
          <w:iCs/>
          <w:sz w:val="24"/>
          <w:szCs w:val="24"/>
          <w:lang w:val="en-US"/>
        </w:rPr>
      </w:pPr>
    </w:p>
    <w:p w:rsidR="00E8413B" w:rsidRPr="00E8413B" w:rsidRDefault="00E8413B" w:rsidP="00E8413B">
      <w:pPr>
        <w:autoSpaceDE w:val="0"/>
        <w:autoSpaceDN w:val="0"/>
        <w:adjustRightInd w:val="0"/>
        <w:spacing w:after="0" w:line="240" w:lineRule="auto"/>
        <w:jc w:val="both"/>
        <w:rPr>
          <w:b/>
          <w:sz w:val="20"/>
          <w:szCs w:val="20"/>
          <w:lang w:eastAsia="ru-RU"/>
        </w:rPr>
      </w:pPr>
      <w:r w:rsidRPr="00E8413B">
        <w:rPr>
          <w:rFonts w:ascii="Times New Roman" w:hAnsi="Times New Roman" w:cs="Times New Roman"/>
          <w:b/>
          <w:sz w:val="20"/>
          <w:szCs w:val="20"/>
          <w:lang w:eastAsia="ru-RU"/>
        </w:rPr>
        <w:t xml:space="preserve">The article is devoted to the study of the feat of the Russian military clergy during the Great Patriotic War. The performance of pastoral duties on the front lines and in the rear </w:t>
      </w:r>
      <w:proofErr w:type="gramStart"/>
      <w:r w:rsidRPr="00E8413B">
        <w:rPr>
          <w:rFonts w:ascii="Times New Roman" w:hAnsi="Times New Roman" w:cs="Times New Roman"/>
          <w:b/>
          <w:sz w:val="20"/>
          <w:szCs w:val="20"/>
          <w:lang w:eastAsia="ru-RU"/>
        </w:rPr>
        <w:t>is analyzed</w:t>
      </w:r>
      <w:proofErr w:type="gramEnd"/>
      <w:r w:rsidRPr="00E8413B">
        <w:rPr>
          <w:rFonts w:ascii="Times New Roman" w:hAnsi="Times New Roman" w:cs="Times New Roman"/>
          <w:b/>
          <w:sz w:val="20"/>
          <w:szCs w:val="20"/>
          <w:lang w:eastAsia="ru-RU"/>
        </w:rPr>
        <w:t xml:space="preserve">. Special attention </w:t>
      </w:r>
      <w:proofErr w:type="gramStart"/>
      <w:r w:rsidRPr="00E8413B">
        <w:rPr>
          <w:rFonts w:ascii="Times New Roman" w:hAnsi="Times New Roman" w:cs="Times New Roman"/>
          <w:b/>
          <w:sz w:val="20"/>
          <w:szCs w:val="20"/>
          <w:lang w:eastAsia="ru-RU"/>
        </w:rPr>
        <w:t>is paid</w:t>
      </w:r>
      <w:proofErr w:type="gramEnd"/>
      <w:r w:rsidRPr="00E8413B">
        <w:rPr>
          <w:rFonts w:ascii="Times New Roman" w:hAnsi="Times New Roman" w:cs="Times New Roman"/>
          <w:b/>
          <w:sz w:val="20"/>
          <w:szCs w:val="20"/>
          <w:lang w:eastAsia="ru-RU"/>
        </w:rPr>
        <w:t xml:space="preserve"> to specific examples of the selflessness and heroism of military priests. Hundreds of clergymen fought in the Red Army, despite the fact that the Soviet state had treated the Russian Orthodox Church extremely harshly. They defended their homeland, which had seemingly betrayed them and ruthlessly destroyed them until the war. Priests, deacons, choirboys, and psalmists, like the monks-warriors </w:t>
      </w:r>
      <w:proofErr w:type="spellStart"/>
      <w:r w:rsidRPr="00E8413B">
        <w:rPr>
          <w:rFonts w:ascii="Times New Roman" w:hAnsi="Times New Roman" w:cs="Times New Roman"/>
          <w:b/>
          <w:sz w:val="20"/>
          <w:szCs w:val="20"/>
          <w:lang w:eastAsia="ru-RU"/>
        </w:rPr>
        <w:t>Peresvet</w:t>
      </w:r>
      <w:proofErr w:type="spellEnd"/>
      <w:r w:rsidRPr="00E8413B">
        <w:rPr>
          <w:rFonts w:ascii="Times New Roman" w:hAnsi="Times New Roman" w:cs="Times New Roman"/>
          <w:b/>
          <w:sz w:val="20"/>
          <w:szCs w:val="20"/>
          <w:lang w:eastAsia="ru-RU"/>
        </w:rPr>
        <w:t xml:space="preserve"> and </w:t>
      </w:r>
      <w:proofErr w:type="spellStart"/>
      <w:r w:rsidRPr="00E8413B">
        <w:rPr>
          <w:rFonts w:ascii="Times New Roman" w:hAnsi="Times New Roman" w:cs="Times New Roman"/>
          <w:b/>
          <w:sz w:val="20"/>
          <w:szCs w:val="20"/>
          <w:lang w:eastAsia="ru-RU"/>
        </w:rPr>
        <w:t>Oslyabya</w:t>
      </w:r>
      <w:proofErr w:type="spellEnd"/>
      <w:r w:rsidRPr="00E8413B">
        <w:rPr>
          <w:rFonts w:ascii="Times New Roman" w:hAnsi="Times New Roman" w:cs="Times New Roman"/>
          <w:b/>
          <w:sz w:val="20"/>
          <w:szCs w:val="20"/>
          <w:lang w:eastAsia="ru-RU"/>
        </w:rPr>
        <w:t xml:space="preserve">, who once fought in the Battle of </w:t>
      </w:r>
      <w:proofErr w:type="spellStart"/>
      <w:r w:rsidRPr="00E8413B">
        <w:rPr>
          <w:rFonts w:ascii="Times New Roman" w:hAnsi="Times New Roman" w:cs="Times New Roman"/>
          <w:b/>
          <w:sz w:val="20"/>
          <w:szCs w:val="20"/>
          <w:lang w:eastAsia="ru-RU"/>
        </w:rPr>
        <w:t>Kulikovo</w:t>
      </w:r>
      <w:proofErr w:type="spellEnd"/>
      <w:r w:rsidRPr="00E8413B">
        <w:rPr>
          <w:rFonts w:ascii="Times New Roman" w:hAnsi="Times New Roman" w:cs="Times New Roman"/>
          <w:b/>
          <w:sz w:val="20"/>
          <w:szCs w:val="20"/>
          <w:lang w:eastAsia="ru-RU"/>
        </w:rPr>
        <w:t xml:space="preserve">, stood up to defend the Russian people, fully understanding why we were all Russians to the Germans, regardless of our nationality or religion. Hundreds of former clergymen joined the army as tank crews, artillerymen, and </w:t>
      </w:r>
      <w:proofErr w:type="gramStart"/>
      <w:r w:rsidRPr="00E8413B">
        <w:rPr>
          <w:rFonts w:ascii="Times New Roman" w:hAnsi="Times New Roman" w:cs="Times New Roman"/>
          <w:b/>
          <w:sz w:val="20"/>
          <w:szCs w:val="20"/>
          <w:lang w:eastAsia="ru-RU"/>
        </w:rPr>
        <w:t>infantrymen,</w:t>
      </w:r>
      <w:proofErr w:type="gramEnd"/>
      <w:r w:rsidRPr="00E8413B">
        <w:rPr>
          <w:rFonts w:ascii="Times New Roman" w:hAnsi="Times New Roman" w:cs="Times New Roman"/>
          <w:b/>
          <w:sz w:val="20"/>
          <w:szCs w:val="20"/>
          <w:lang w:eastAsia="ru-RU"/>
        </w:rPr>
        <w:t xml:space="preserve"> and more than a hundred were awarded medals and orders.</w:t>
      </w:r>
    </w:p>
    <w:p w:rsidR="00E8413B" w:rsidRPr="00E8413B" w:rsidRDefault="00E8413B" w:rsidP="00E8413B">
      <w:pPr>
        <w:autoSpaceDE w:val="0"/>
        <w:autoSpaceDN w:val="0"/>
        <w:adjustRightInd w:val="0"/>
        <w:spacing w:after="0" w:line="240" w:lineRule="auto"/>
        <w:rPr>
          <w:rFonts w:ascii="Times New Roman" w:hAnsi="Times New Roman" w:cs="Times New Roman"/>
          <w:i/>
          <w:sz w:val="24"/>
          <w:szCs w:val="24"/>
          <w:lang w:val="en-US"/>
        </w:rPr>
      </w:pPr>
      <w:r w:rsidRPr="00E8413B">
        <w:rPr>
          <w:rFonts w:ascii="Times New Roman" w:hAnsi="Times New Roman" w:cs="Times New Roman"/>
          <w:b/>
          <w:sz w:val="24"/>
          <w:szCs w:val="24"/>
          <w:lang w:val="en-US"/>
        </w:rPr>
        <w:t>Keywords:</w:t>
      </w:r>
      <w:r w:rsidRPr="00E8413B">
        <w:rPr>
          <w:rFonts w:ascii="Times New Roman" w:hAnsi="Times New Roman" w:cs="Times New Roman"/>
          <w:i/>
          <w:sz w:val="24"/>
          <w:szCs w:val="24"/>
          <w:lang w:val="en-US"/>
        </w:rPr>
        <w:t xml:space="preserve"> </w:t>
      </w:r>
      <w:r w:rsidRPr="00E8413B">
        <w:rPr>
          <w:rFonts w:ascii="Times New Roman" w:hAnsi="Times New Roman" w:cs="Times New Roman"/>
          <w:sz w:val="24"/>
          <w:szCs w:val="24"/>
          <w:lang w:val="en-US"/>
        </w:rPr>
        <w:t>military priests, asceticism, heroism</w:t>
      </w:r>
    </w:p>
    <w:p w:rsidR="00E8413B" w:rsidRPr="00E8413B" w:rsidRDefault="00E8413B" w:rsidP="00E8413B">
      <w:pPr>
        <w:pStyle w:val="a5"/>
        <w:spacing w:line="360" w:lineRule="auto"/>
        <w:ind w:firstLine="709"/>
        <w:jc w:val="both"/>
        <w:rPr>
          <w:rFonts w:ascii="Times New Roman" w:hAnsi="Times New Roman" w:cs="Times New Roman"/>
          <w:sz w:val="24"/>
          <w:szCs w:val="24"/>
          <w:lang w:val="en-US" w:eastAsia="ru-RU"/>
        </w:rPr>
      </w:pPr>
    </w:p>
    <w:p w:rsidR="000B6116" w:rsidRPr="00FB397D" w:rsidRDefault="00637267" w:rsidP="00E8413B">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 xml:space="preserve">В советское время Православную Церковь не жаловали, а потому до недавнего времени мы почти не знали о том, что сотни священнослужителей воевали в рядах Красной Армии. </w:t>
      </w:r>
      <w:r w:rsidR="000B6116" w:rsidRPr="00FB397D">
        <w:rPr>
          <w:rFonts w:ascii="Times New Roman" w:hAnsi="Times New Roman" w:cs="Times New Roman"/>
          <w:sz w:val="24"/>
          <w:szCs w:val="24"/>
          <w:lang w:eastAsia="ru-RU"/>
        </w:rPr>
        <w:t>Советское государство крайне жестоко поступило с Русской православной церковью. Тем не менее, многие священнослужители все равно встали на защиту отечества, когда настал тяжелый час.</w:t>
      </w:r>
      <w:r w:rsidR="00E8413B" w:rsidRPr="00E8413B">
        <w:rPr>
          <w:rFonts w:ascii="Times New Roman" w:hAnsi="Times New Roman" w:cs="Times New Roman"/>
          <w:sz w:val="24"/>
          <w:szCs w:val="24"/>
          <w:lang w:eastAsia="ru-RU"/>
        </w:rPr>
        <w:t xml:space="preserve"> </w:t>
      </w:r>
      <w:r w:rsidR="000B6116" w:rsidRPr="00FB397D">
        <w:rPr>
          <w:rFonts w:ascii="Times New Roman" w:hAnsi="Times New Roman" w:cs="Times New Roman"/>
          <w:sz w:val="24"/>
          <w:szCs w:val="24"/>
          <w:lang w:eastAsia="ru-RU"/>
        </w:rPr>
        <w:t>Подвиг попов в Великой Отечественной войне рыночным умом не понять. Судите сами. Они защищали Родину, которая, казалось бы, предала их и безжалостно уничтожала вплоть до войны.</w:t>
      </w:r>
      <w:r w:rsidR="000B6116">
        <w:rPr>
          <w:rFonts w:ascii="Times New Roman" w:hAnsi="Times New Roman" w:cs="Times New Roman"/>
          <w:sz w:val="24"/>
          <w:szCs w:val="24"/>
          <w:lang w:eastAsia="ru-RU"/>
        </w:rPr>
        <w:t xml:space="preserve"> </w:t>
      </w:r>
      <w:r w:rsidR="000B6116" w:rsidRPr="00FB397D">
        <w:rPr>
          <w:rFonts w:ascii="Times New Roman" w:hAnsi="Times New Roman" w:cs="Times New Roman"/>
          <w:sz w:val="24"/>
          <w:szCs w:val="24"/>
          <w:lang w:eastAsia="ru-RU"/>
        </w:rPr>
        <w:t>Только в 1937 году были арестованы 136 900 православных священников и церковнослужителей, из них расстреляны 85 300. В 1938 году арестованы 28 300 клириков, расстреляны - 21 500. В 1939 году из 1500 арестованных расстреляли 900. За 1940 - 1941 годы арестованы 9100 клириков, расстреляны - 3000.</w:t>
      </w:r>
    </w:p>
    <w:p w:rsidR="000B6116" w:rsidRDefault="000B6116" w:rsidP="000B6116">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И вот чудом выживших, отбывших срок в лагерях, тюрьмах и ссылках, лишенных своих приходов в августе 1941-го Родина призывает в строй.</w:t>
      </w:r>
      <w:r>
        <w:rPr>
          <w:rFonts w:ascii="Times New Roman" w:hAnsi="Times New Roman" w:cs="Times New Roman"/>
          <w:sz w:val="24"/>
          <w:szCs w:val="24"/>
          <w:lang w:eastAsia="ru-RU"/>
        </w:rPr>
        <w:t xml:space="preserve"> </w:t>
      </w:r>
    </w:p>
    <w:p w:rsidR="00637267" w:rsidRPr="00FB397D" w:rsidRDefault="00637267" w:rsidP="000B6116">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lastRenderedPageBreak/>
        <w:t>Сегодня мы расскажем вам о священниках, мужественно защищавших родину в Великую Отечественную войну.</w:t>
      </w:r>
    </w:p>
    <w:p w:rsidR="00637267" w:rsidRPr="00FB397D" w:rsidRDefault="00637267" w:rsidP="00FB397D">
      <w:pPr>
        <w:pStyle w:val="2"/>
        <w:shd w:val="clear" w:color="auto" w:fill="FFFFFF"/>
        <w:spacing w:before="0" w:beforeAutospacing="0" w:after="0" w:afterAutospacing="0" w:line="360" w:lineRule="auto"/>
        <w:rPr>
          <w:rFonts w:eastAsiaTheme="minorHAnsi"/>
          <w:bCs w:val="0"/>
          <w:sz w:val="24"/>
          <w:szCs w:val="24"/>
        </w:rPr>
      </w:pPr>
      <w:r w:rsidRPr="00FB397D">
        <w:rPr>
          <w:rFonts w:eastAsiaTheme="minorHAnsi"/>
          <w:bCs w:val="0"/>
          <w:sz w:val="24"/>
          <w:szCs w:val="24"/>
        </w:rPr>
        <w:t>Архимандрит Кирилл (Павлов) (1919-2017)</w:t>
      </w:r>
    </w:p>
    <w:p w:rsidR="00637267" w:rsidRPr="00FB397D" w:rsidRDefault="00637267" w:rsidP="00FB397D">
      <w:pPr>
        <w:pStyle w:val="a4"/>
        <w:shd w:val="clear" w:color="auto" w:fill="FFFFFF"/>
        <w:spacing w:before="0" w:beforeAutospacing="0" w:after="0" w:afterAutospacing="0" w:line="360" w:lineRule="auto"/>
        <w:ind w:firstLine="709"/>
        <w:jc w:val="both"/>
        <w:rPr>
          <w:rFonts w:eastAsiaTheme="minorHAnsi"/>
        </w:rPr>
      </w:pPr>
      <w:r w:rsidRPr="00FB397D">
        <w:rPr>
          <w:rFonts w:eastAsiaTheme="minorHAnsi"/>
        </w:rPr>
        <w:t>Вся православная Россия знает отца Кирилла как духовника Троице-Сергиевой Лавры, духовника трех русских патриархов и духоносного старца. Но мало кому известен «фронтовой» этап жизни священника.</w:t>
      </w:r>
    </w:p>
    <w:p w:rsidR="00637267" w:rsidRPr="00FB397D" w:rsidRDefault="00637267" w:rsidP="00FB397D">
      <w:pPr>
        <w:pStyle w:val="a4"/>
        <w:shd w:val="clear" w:color="auto" w:fill="FFFFFF"/>
        <w:spacing w:before="0" w:beforeAutospacing="0" w:after="0" w:afterAutospacing="0" w:line="360" w:lineRule="auto"/>
        <w:ind w:firstLine="709"/>
        <w:jc w:val="both"/>
        <w:rPr>
          <w:rFonts w:eastAsiaTheme="minorHAnsi"/>
        </w:rPr>
      </w:pPr>
      <w:r w:rsidRPr="00FB397D">
        <w:rPr>
          <w:rFonts w:eastAsiaTheme="minorHAnsi"/>
        </w:rPr>
        <w:t>Архимандрит Кирилл, в миру Иван, был призван в Красную Армию и отправлен на Дальний Восток, где Советский Союз ожидал удара со стороны Японии. Во время Великой Отечественной Войны Иван Павлов попадает в жестокое пекло Сталинграда, но остается жив. По рассказам отца Кирилла, в развалинах одного из домов города он нашел Евангелие и обратился к вере.</w:t>
      </w:r>
      <w:r w:rsidR="00E8413B" w:rsidRPr="00E8413B">
        <w:rPr>
          <w:rFonts w:eastAsiaTheme="minorHAnsi"/>
        </w:rPr>
        <w:t xml:space="preserve"> </w:t>
      </w:r>
      <w:r w:rsidRPr="00FB397D">
        <w:rPr>
          <w:rFonts w:eastAsiaTheme="minorHAnsi"/>
        </w:rPr>
        <w:t>Будущий священник прошел всю войну и демобилизовался в 1946 году, находясь в Венгрии в звании лейтенанта. После тяжелых военных лет молодой офицер принял твердое решение посвятить жизнь Богу. Вернувшись в Москву, Иван Павлов поступает в Московскую духовную семинарию, на службу в «духовную армию» Троице-Сергиевой Лавры. Так фронтовик, участник многих боев, житель богоборческой на тот момент страны, стал священником и просиял на всю Россию как Божий светоч.</w:t>
      </w:r>
    </w:p>
    <w:p w:rsidR="00637267" w:rsidRPr="00FB397D" w:rsidRDefault="00637267" w:rsidP="00FB397D">
      <w:pPr>
        <w:pStyle w:val="a5"/>
        <w:spacing w:line="360" w:lineRule="auto"/>
        <w:ind w:firstLine="709"/>
        <w:jc w:val="both"/>
        <w:rPr>
          <w:rFonts w:ascii="Times New Roman" w:hAnsi="Times New Roman" w:cs="Times New Roman"/>
          <w:b/>
          <w:sz w:val="24"/>
          <w:szCs w:val="24"/>
          <w:lang w:eastAsia="ru-RU"/>
        </w:rPr>
      </w:pPr>
      <w:r w:rsidRPr="00FB397D">
        <w:rPr>
          <w:rFonts w:ascii="Times New Roman" w:hAnsi="Times New Roman" w:cs="Times New Roman"/>
          <w:b/>
          <w:sz w:val="24"/>
          <w:szCs w:val="24"/>
          <w:lang w:eastAsia="ru-RU"/>
        </w:rPr>
        <w:t>Митрополит Алексий (Коноплев), кавалер ордена Отечественной войны I степени, медали «За боевые заслуги»</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Первый герой наших историй — митрополит Алексий (Коноплев). Правда, на войну он отправился до рукоположения в священнический сан, но к 1941 году уже не первый год служил псаломщиком и даже провел 3 года в ссылке в Свирских лагерях ОГПУ.</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После полугода активного участия в боях на Северо-Западном фронте митрополит Алексий, тогда еще Виктор Коноплев, получил ранение. Оправившись от контузии, боец был отправлен теперь уже на Брянский фронт, где на передовой в тяжелых боях снова был ранен, на этот раз пулей снайпера. Ранение было тяжелым, по воспоминаниям митрополита, он находился на волосок от смерти, но благодаря помощи Бога остался жив. Истекая кровью и взяв командование подразделением на себя, боец выполнил поставленную штабом задачу, за что позже был награжден медалью. Героизмом, проявленным в сражениях, Коноплев доказал, что верен Родине. В 1942 году с него была снята судимость. А в 1945 году Виктор встретил Победу и демобилизовался в звании старшины. Маршал Советского Союза Говоров лично наградил Коноплева именной грамотой.</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 xml:space="preserve">Спустя три года ветеран войны был рукоположен в диаконы архиепископом </w:t>
      </w:r>
      <w:proofErr w:type="spellStart"/>
      <w:r w:rsidRPr="00FB397D">
        <w:rPr>
          <w:rFonts w:ascii="Times New Roman" w:hAnsi="Times New Roman" w:cs="Times New Roman"/>
          <w:sz w:val="24"/>
          <w:szCs w:val="24"/>
          <w:lang w:eastAsia="ru-RU"/>
        </w:rPr>
        <w:t>Гермогеном</w:t>
      </w:r>
      <w:proofErr w:type="spellEnd"/>
      <w:r w:rsidRPr="00FB397D">
        <w:rPr>
          <w:rFonts w:ascii="Times New Roman" w:hAnsi="Times New Roman" w:cs="Times New Roman"/>
          <w:sz w:val="24"/>
          <w:szCs w:val="24"/>
          <w:lang w:eastAsia="ru-RU"/>
        </w:rPr>
        <w:t xml:space="preserve"> (Кожиным), в 1951 поставлен в священники, а 14 марта 1957 года возведен в сан епископа.</w:t>
      </w:r>
    </w:p>
    <w:p w:rsidR="00637267" w:rsidRPr="00FB397D" w:rsidRDefault="00637267" w:rsidP="00FB397D">
      <w:pPr>
        <w:pStyle w:val="a5"/>
        <w:spacing w:line="360" w:lineRule="auto"/>
        <w:ind w:firstLine="709"/>
        <w:jc w:val="both"/>
        <w:rPr>
          <w:rFonts w:ascii="Times New Roman" w:hAnsi="Times New Roman" w:cs="Times New Roman"/>
          <w:b/>
          <w:sz w:val="24"/>
          <w:szCs w:val="24"/>
          <w:lang w:eastAsia="ru-RU"/>
        </w:rPr>
      </w:pPr>
      <w:r w:rsidRPr="00FB397D">
        <w:rPr>
          <w:rFonts w:ascii="Times New Roman" w:hAnsi="Times New Roman" w:cs="Times New Roman"/>
          <w:b/>
          <w:sz w:val="24"/>
          <w:szCs w:val="24"/>
          <w:lang w:eastAsia="ru-RU"/>
        </w:rPr>
        <w:lastRenderedPageBreak/>
        <w:t xml:space="preserve">Архимандрит </w:t>
      </w:r>
      <w:proofErr w:type="spellStart"/>
      <w:r w:rsidRPr="00FB397D">
        <w:rPr>
          <w:rFonts w:ascii="Times New Roman" w:hAnsi="Times New Roman" w:cs="Times New Roman"/>
          <w:b/>
          <w:sz w:val="24"/>
          <w:szCs w:val="24"/>
          <w:lang w:eastAsia="ru-RU"/>
        </w:rPr>
        <w:t>Алипий</w:t>
      </w:r>
      <w:proofErr w:type="spellEnd"/>
      <w:r w:rsidRPr="00FB397D">
        <w:rPr>
          <w:rFonts w:ascii="Times New Roman" w:hAnsi="Times New Roman" w:cs="Times New Roman"/>
          <w:b/>
          <w:sz w:val="24"/>
          <w:szCs w:val="24"/>
          <w:lang w:eastAsia="ru-RU"/>
        </w:rPr>
        <w:t xml:space="preserve"> (Воронов), кавалер ордена Красной Звезды, медалей «За отвагу», «За боевые заслуги»</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Художник-реставратор Иван Воронов попал на фронт в должности стрелка механизированной бригады в феврале 1942 года. Вместе со своим подразделением будущий священник участвовал в операциях на Западном, Центральном и Украинском фронтах. Любопытно, что во время войны Воронов находил и время для полезного творчества: солдат рисовал агитационные плакаты, а также картины, поднимавшие боевой дух воинов. Некоторые из них даже презентовались на выставке в Можайском краеведческом музее.</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 xml:space="preserve">После войны Иван вернулся к профессии художника. Возможно, духовный поиск тонкой и творческой души привел вчерашнего фронтовика в Троице-Сергиеву лавру, где в 1950 году Воронов и принял монашеский постриг с именем </w:t>
      </w:r>
      <w:proofErr w:type="spellStart"/>
      <w:r w:rsidRPr="00FB397D">
        <w:rPr>
          <w:rFonts w:ascii="Times New Roman" w:hAnsi="Times New Roman" w:cs="Times New Roman"/>
          <w:sz w:val="24"/>
          <w:szCs w:val="24"/>
          <w:lang w:eastAsia="ru-RU"/>
        </w:rPr>
        <w:t>Алипий</w:t>
      </w:r>
      <w:proofErr w:type="spellEnd"/>
      <w:r w:rsidRPr="00FB397D">
        <w:rPr>
          <w:rFonts w:ascii="Times New Roman" w:hAnsi="Times New Roman" w:cs="Times New Roman"/>
          <w:sz w:val="24"/>
          <w:szCs w:val="24"/>
          <w:lang w:eastAsia="ru-RU"/>
        </w:rPr>
        <w:t>. Впоследствии он занимался реставрацией храмов Лавры, а затем, с 1959 года и до самой смерти нес служение наместника Псково-Печерского монастыря.</w:t>
      </w:r>
    </w:p>
    <w:p w:rsidR="00637267" w:rsidRPr="00FB397D" w:rsidRDefault="00637267" w:rsidP="00FB397D">
      <w:pPr>
        <w:pStyle w:val="a5"/>
        <w:spacing w:line="360" w:lineRule="auto"/>
        <w:ind w:firstLine="709"/>
        <w:jc w:val="both"/>
        <w:rPr>
          <w:rFonts w:ascii="Times New Roman" w:hAnsi="Times New Roman" w:cs="Times New Roman"/>
          <w:b/>
          <w:sz w:val="24"/>
          <w:szCs w:val="24"/>
          <w:lang w:eastAsia="ru-RU"/>
        </w:rPr>
      </w:pPr>
      <w:r w:rsidRPr="00FB397D">
        <w:rPr>
          <w:rFonts w:ascii="Times New Roman" w:hAnsi="Times New Roman" w:cs="Times New Roman"/>
          <w:b/>
          <w:sz w:val="24"/>
          <w:szCs w:val="24"/>
          <w:lang w:eastAsia="ru-RU"/>
        </w:rPr>
        <w:t xml:space="preserve">Архимандрит </w:t>
      </w:r>
      <w:proofErr w:type="spellStart"/>
      <w:r w:rsidRPr="00FB397D">
        <w:rPr>
          <w:rFonts w:ascii="Times New Roman" w:hAnsi="Times New Roman" w:cs="Times New Roman"/>
          <w:b/>
          <w:sz w:val="24"/>
          <w:szCs w:val="24"/>
          <w:lang w:eastAsia="ru-RU"/>
        </w:rPr>
        <w:t>Нифонт</w:t>
      </w:r>
      <w:proofErr w:type="spellEnd"/>
      <w:r w:rsidRPr="00FB397D">
        <w:rPr>
          <w:rFonts w:ascii="Times New Roman" w:hAnsi="Times New Roman" w:cs="Times New Roman"/>
          <w:b/>
          <w:sz w:val="24"/>
          <w:szCs w:val="24"/>
          <w:lang w:eastAsia="ru-RU"/>
        </w:rPr>
        <w:t xml:space="preserve"> (Глазов), кавалер орденов Красной Звезды, Отечественной войны, медалей «За отвагу», «За взятие Будапешта», «За победу над Германией»</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Среди будущих священнослужителей Русской Церкви были не только простые солдаты, но и офицеры. Один из них — Николай Глазов. До войны он работал учителем в школе, а в 1939 годы был призван в армию. Службу Глазов нес в Забайкальском крае, и некоторое время после начала Великой Отечественной войны продолжал служить в Сибири. Позже Николая направили в военное училище, откуда он вышел в звании лейтенанта-зенитчика. Боевое крещение Глазов принял на Курской дуге.</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 xml:space="preserve">Прошедший без серьезных ранений всю войну, молодой лейтенант навсегда остался инвалидом в 1945-м, после боя у венгерского озера Балатон. Осколками были повреждены коленные чашечки, которые в госпитале врачи вынуждены были ампутировать. Спустя два года, немного восстановившись после ранения, Николай приехал в Киево-Печерскую лавру, где нашел утешение после постигшего его удару судьбы. 13 апреля 1949 года молодого ветерана постригли в монашество с именем </w:t>
      </w:r>
      <w:proofErr w:type="spellStart"/>
      <w:r w:rsidRPr="00FB397D">
        <w:rPr>
          <w:rFonts w:ascii="Times New Roman" w:hAnsi="Times New Roman" w:cs="Times New Roman"/>
          <w:sz w:val="24"/>
          <w:szCs w:val="24"/>
          <w:lang w:eastAsia="ru-RU"/>
        </w:rPr>
        <w:t>Нифонт</w:t>
      </w:r>
      <w:proofErr w:type="spellEnd"/>
      <w:r w:rsidRPr="00FB397D">
        <w:rPr>
          <w:rFonts w:ascii="Times New Roman" w:hAnsi="Times New Roman" w:cs="Times New Roman"/>
          <w:sz w:val="24"/>
          <w:szCs w:val="24"/>
          <w:lang w:eastAsia="ru-RU"/>
        </w:rPr>
        <w:t>.</w:t>
      </w:r>
    </w:p>
    <w:p w:rsidR="00637267" w:rsidRPr="00FB397D" w:rsidRDefault="00637267" w:rsidP="00FB397D">
      <w:pPr>
        <w:pStyle w:val="a5"/>
        <w:spacing w:line="360" w:lineRule="auto"/>
        <w:ind w:firstLine="709"/>
        <w:jc w:val="both"/>
        <w:rPr>
          <w:rFonts w:ascii="Times New Roman" w:hAnsi="Times New Roman" w:cs="Times New Roman"/>
          <w:b/>
          <w:sz w:val="24"/>
          <w:szCs w:val="24"/>
          <w:lang w:eastAsia="ru-RU"/>
        </w:rPr>
      </w:pPr>
      <w:r w:rsidRPr="00FB397D">
        <w:rPr>
          <w:rFonts w:ascii="Times New Roman" w:hAnsi="Times New Roman" w:cs="Times New Roman"/>
          <w:b/>
          <w:sz w:val="24"/>
          <w:szCs w:val="24"/>
          <w:lang w:eastAsia="ru-RU"/>
        </w:rPr>
        <w:t xml:space="preserve">Протоиерей Глеб </w:t>
      </w:r>
      <w:proofErr w:type="spellStart"/>
      <w:r w:rsidRPr="00FB397D">
        <w:rPr>
          <w:rFonts w:ascii="Times New Roman" w:hAnsi="Times New Roman" w:cs="Times New Roman"/>
          <w:b/>
          <w:sz w:val="24"/>
          <w:szCs w:val="24"/>
          <w:lang w:eastAsia="ru-RU"/>
        </w:rPr>
        <w:t>Каледа</w:t>
      </w:r>
      <w:proofErr w:type="spellEnd"/>
      <w:r w:rsidRPr="00FB397D">
        <w:rPr>
          <w:rFonts w:ascii="Times New Roman" w:hAnsi="Times New Roman" w:cs="Times New Roman"/>
          <w:b/>
          <w:sz w:val="24"/>
          <w:szCs w:val="24"/>
          <w:lang w:eastAsia="ru-RU"/>
        </w:rPr>
        <w:t>, кавалер орденов Красного Знамени, Отечественной войны, медали «За отвагу»</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Вы будете удивлены, но один из основателей Православного Свято-</w:t>
      </w:r>
      <w:proofErr w:type="spellStart"/>
      <w:r w:rsidRPr="00FB397D">
        <w:rPr>
          <w:rFonts w:ascii="Times New Roman" w:hAnsi="Times New Roman" w:cs="Times New Roman"/>
          <w:sz w:val="24"/>
          <w:szCs w:val="24"/>
          <w:lang w:eastAsia="ru-RU"/>
        </w:rPr>
        <w:t>Тихоновского</w:t>
      </w:r>
      <w:proofErr w:type="spellEnd"/>
      <w:r w:rsidRPr="00FB397D">
        <w:rPr>
          <w:rFonts w:ascii="Times New Roman" w:hAnsi="Times New Roman" w:cs="Times New Roman"/>
          <w:sz w:val="24"/>
          <w:szCs w:val="24"/>
          <w:lang w:eastAsia="ru-RU"/>
        </w:rPr>
        <w:t xml:space="preserve"> богословского института отец Глеб </w:t>
      </w:r>
      <w:proofErr w:type="spellStart"/>
      <w:r w:rsidRPr="00FB397D">
        <w:rPr>
          <w:rFonts w:ascii="Times New Roman" w:hAnsi="Times New Roman" w:cs="Times New Roman"/>
          <w:sz w:val="24"/>
          <w:szCs w:val="24"/>
          <w:lang w:eastAsia="ru-RU"/>
        </w:rPr>
        <w:t>Каледа</w:t>
      </w:r>
      <w:proofErr w:type="spellEnd"/>
      <w:r w:rsidRPr="00FB397D">
        <w:rPr>
          <w:rFonts w:ascii="Times New Roman" w:hAnsi="Times New Roman" w:cs="Times New Roman"/>
          <w:sz w:val="24"/>
          <w:szCs w:val="24"/>
          <w:lang w:eastAsia="ru-RU"/>
        </w:rPr>
        <w:t xml:space="preserve"> был участником Великой Отечественной войны. В 20 лет парня забрали на фронт. После нескольких месяцев обучения он получил специальность радиста и был направлен в дивизион гвардейских минометов, в народе известных как «Катюши». Боец побывал на самых жарких участках войны: под Сталинградом и Курском, </w:t>
      </w:r>
      <w:r w:rsidRPr="00FB397D">
        <w:rPr>
          <w:rFonts w:ascii="Times New Roman" w:hAnsi="Times New Roman" w:cs="Times New Roman"/>
          <w:sz w:val="24"/>
          <w:szCs w:val="24"/>
          <w:lang w:eastAsia="ru-RU"/>
        </w:rPr>
        <w:lastRenderedPageBreak/>
        <w:t xml:space="preserve">Волховом и Кёнигсбергом. Удивительно, но за четыре года боевых действий </w:t>
      </w:r>
      <w:proofErr w:type="spellStart"/>
      <w:r w:rsidRPr="00FB397D">
        <w:rPr>
          <w:rFonts w:ascii="Times New Roman" w:hAnsi="Times New Roman" w:cs="Times New Roman"/>
          <w:sz w:val="24"/>
          <w:szCs w:val="24"/>
          <w:lang w:eastAsia="ru-RU"/>
        </w:rPr>
        <w:t>Каледа</w:t>
      </w:r>
      <w:proofErr w:type="spellEnd"/>
      <w:r w:rsidRPr="00FB397D">
        <w:rPr>
          <w:rFonts w:ascii="Times New Roman" w:hAnsi="Times New Roman" w:cs="Times New Roman"/>
          <w:sz w:val="24"/>
          <w:szCs w:val="24"/>
          <w:lang w:eastAsia="ru-RU"/>
        </w:rPr>
        <w:t xml:space="preserve"> не получил ни единого ранения!</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 xml:space="preserve">Демобилизовавшись в 1945-м, Глеб начал устраивать собственную мирную жизнь. Он поступил в геологоразведочный институт и впоследствии занялся научной работой по профилю. Хотя священный сан </w:t>
      </w:r>
      <w:proofErr w:type="spellStart"/>
      <w:r w:rsidRPr="00FB397D">
        <w:rPr>
          <w:rFonts w:ascii="Times New Roman" w:hAnsi="Times New Roman" w:cs="Times New Roman"/>
          <w:sz w:val="24"/>
          <w:szCs w:val="24"/>
          <w:lang w:eastAsia="ru-RU"/>
        </w:rPr>
        <w:t>Каледа</w:t>
      </w:r>
      <w:proofErr w:type="spellEnd"/>
      <w:r w:rsidRPr="00FB397D">
        <w:rPr>
          <w:rFonts w:ascii="Times New Roman" w:hAnsi="Times New Roman" w:cs="Times New Roman"/>
          <w:sz w:val="24"/>
          <w:szCs w:val="24"/>
          <w:lang w:eastAsia="ru-RU"/>
        </w:rPr>
        <w:t xml:space="preserve"> принял лишь в 1972 году (причем тайно!), с Церковью он был связан с самого детства. Родители Глеба с 1927 года обеспечивали приют скрывавшимся от спецслужб священнослужителям, а сам мальчик участвовал в деятельности «катакомбной Церкви» и развозил благотворительную помощь для батюшек и членов их семей в Подмосковье.</w:t>
      </w:r>
    </w:p>
    <w:p w:rsidR="00637267" w:rsidRPr="00FB397D" w:rsidRDefault="00637267" w:rsidP="00FB397D">
      <w:pPr>
        <w:pStyle w:val="a5"/>
        <w:spacing w:line="360" w:lineRule="auto"/>
        <w:ind w:firstLine="709"/>
        <w:jc w:val="both"/>
        <w:rPr>
          <w:rFonts w:ascii="Times New Roman" w:hAnsi="Times New Roman" w:cs="Times New Roman"/>
          <w:b/>
          <w:sz w:val="24"/>
          <w:szCs w:val="24"/>
          <w:lang w:eastAsia="ru-RU"/>
        </w:rPr>
      </w:pPr>
      <w:r w:rsidRPr="00FB397D">
        <w:rPr>
          <w:rFonts w:ascii="Times New Roman" w:hAnsi="Times New Roman" w:cs="Times New Roman"/>
          <w:b/>
          <w:sz w:val="24"/>
          <w:szCs w:val="24"/>
          <w:lang w:eastAsia="ru-RU"/>
        </w:rPr>
        <w:t xml:space="preserve">Протоиерей Иоанн </w:t>
      </w:r>
      <w:proofErr w:type="spellStart"/>
      <w:r w:rsidRPr="00FB397D">
        <w:rPr>
          <w:rFonts w:ascii="Times New Roman" w:hAnsi="Times New Roman" w:cs="Times New Roman"/>
          <w:b/>
          <w:sz w:val="24"/>
          <w:szCs w:val="24"/>
          <w:lang w:eastAsia="ru-RU"/>
        </w:rPr>
        <w:t>Букоткин</w:t>
      </w:r>
      <w:proofErr w:type="spellEnd"/>
      <w:r w:rsidRPr="00FB397D">
        <w:rPr>
          <w:rFonts w:ascii="Times New Roman" w:hAnsi="Times New Roman" w:cs="Times New Roman"/>
          <w:b/>
          <w:sz w:val="24"/>
          <w:szCs w:val="24"/>
          <w:lang w:eastAsia="ru-RU"/>
        </w:rPr>
        <w:t>, кавалер ордена Славы III степени</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 xml:space="preserve">Фронтовики не очень любили рассказывать о войне, и священники не исключение. Но отец Иоанн </w:t>
      </w:r>
      <w:proofErr w:type="spellStart"/>
      <w:r w:rsidRPr="00FB397D">
        <w:rPr>
          <w:rFonts w:ascii="Times New Roman" w:hAnsi="Times New Roman" w:cs="Times New Roman"/>
          <w:sz w:val="24"/>
          <w:szCs w:val="24"/>
          <w:lang w:eastAsia="ru-RU"/>
        </w:rPr>
        <w:t>Букоткин</w:t>
      </w:r>
      <w:proofErr w:type="spellEnd"/>
      <w:r w:rsidRPr="00FB397D">
        <w:rPr>
          <w:rFonts w:ascii="Times New Roman" w:hAnsi="Times New Roman" w:cs="Times New Roman"/>
          <w:sz w:val="24"/>
          <w:szCs w:val="24"/>
          <w:lang w:eastAsia="ru-RU"/>
        </w:rPr>
        <w:t xml:space="preserve"> оставил после себя некоторые воспоминания. Как и протоиерей Глеб </w:t>
      </w:r>
      <w:proofErr w:type="spellStart"/>
      <w:r w:rsidRPr="00FB397D">
        <w:rPr>
          <w:rFonts w:ascii="Times New Roman" w:hAnsi="Times New Roman" w:cs="Times New Roman"/>
          <w:sz w:val="24"/>
          <w:szCs w:val="24"/>
          <w:lang w:eastAsia="ru-RU"/>
        </w:rPr>
        <w:t>Каледа</w:t>
      </w:r>
      <w:proofErr w:type="spellEnd"/>
      <w:r w:rsidRPr="00FB397D">
        <w:rPr>
          <w:rFonts w:ascii="Times New Roman" w:hAnsi="Times New Roman" w:cs="Times New Roman"/>
          <w:sz w:val="24"/>
          <w:szCs w:val="24"/>
          <w:lang w:eastAsia="ru-RU"/>
        </w:rPr>
        <w:t xml:space="preserve">, на фронте он служил радистом. Свою самую дорогую награду, орден Славы III степени, отец Иоанн получил после тяжелого боя, из которого сумел выйти живым, но израненным. В 1945 году под </w:t>
      </w:r>
      <w:proofErr w:type="spellStart"/>
      <w:r w:rsidRPr="00FB397D">
        <w:rPr>
          <w:rFonts w:ascii="Times New Roman" w:hAnsi="Times New Roman" w:cs="Times New Roman"/>
          <w:sz w:val="24"/>
          <w:szCs w:val="24"/>
          <w:lang w:eastAsia="ru-RU"/>
        </w:rPr>
        <w:t>Инстинбургом</w:t>
      </w:r>
      <w:proofErr w:type="spellEnd"/>
      <w:r w:rsidRPr="00FB397D">
        <w:rPr>
          <w:rFonts w:ascii="Times New Roman" w:hAnsi="Times New Roman" w:cs="Times New Roman"/>
          <w:sz w:val="24"/>
          <w:szCs w:val="24"/>
          <w:lang w:eastAsia="ru-RU"/>
        </w:rPr>
        <w:t>, в Восточной Пруссии, молодой радист вместе с однополчанами отбивал одну за другой атаку немцев.</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 xml:space="preserve">Во время третьего наступления солдаты противника обстреляли наших воинов из минометов. </w:t>
      </w:r>
      <w:proofErr w:type="spellStart"/>
      <w:r w:rsidRPr="00FB397D">
        <w:rPr>
          <w:rFonts w:ascii="Times New Roman" w:hAnsi="Times New Roman" w:cs="Times New Roman"/>
          <w:sz w:val="24"/>
          <w:szCs w:val="24"/>
          <w:lang w:eastAsia="ru-RU"/>
        </w:rPr>
        <w:t>Букоткин</w:t>
      </w:r>
      <w:proofErr w:type="spellEnd"/>
      <w:r w:rsidRPr="00FB397D">
        <w:rPr>
          <w:rFonts w:ascii="Times New Roman" w:hAnsi="Times New Roman" w:cs="Times New Roman"/>
          <w:sz w:val="24"/>
          <w:szCs w:val="24"/>
          <w:lang w:eastAsia="ru-RU"/>
        </w:rPr>
        <w:t xml:space="preserve"> по заданию командира отправился на левый фланг, где и попал в засаду. Выбраться радист смог только чудом: немцы почему-то не заметили бойца, когда он перебежками промчался буквально мимо них. Правда, позже </w:t>
      </w:r>
      <w:proofErr w:type="spellStart"/>
      <w:r w:rsidRPr="00FB397D">
        <w:rPr>
          <w:rFonts w:ascii="Times New Roman" w:hAnsi="Times New Roman" w:cs="Times New Roman"/>
          <w:sz w:val="24"/>
          <w:szCs w:val="24"/>
          <w:lang w:eastAsia="ru-RU"/>
        </w:rPr>
        <w:t>Букоткина</w:t>
      </w:r>
      <w:proofErr w:type="spellEnd"/>
      <w:r w:rsidRPr="00FB397D">
        <w:rPr>
          <w:rFonts w:ascii="Times New Roman" w:hAnsi="Times New Roman" w:cs="Times New Roman"/>
          <w:sz w:val="24"/>
          <w:szCs w:val="24"/>
          <w:lang w:eastAsia="ru-RU"/>
        </w:rPr>
        <w:t xml:space="preserve"> все же обнаружили и открыли по нему шквальный огонь. Солдат получил ранение в ногу и в плечо, но выжил и был доставлен в госпиталь.</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 xml:space="preserve">В 1952 году Иван </w:t>
      </w:r>
      <w:proofErr w:type="spellStart"/>
      <w:r w:rsidRPr="00FB397D">
        <w:rPr>
          <w:rFonts w:ascii="Times New Roman" w:hAnsi="Times New Roman" w:cs="Times New Roman"/>
          <w:sz w:val="24"/>
          <w:szCs w:val="24"/>
          <w:lang w:eastAsia="ru-RU"/>
        </w:rPr>
        <w:t>Букоткин</w:t>
      </w:r>
      <w:proofErr w:type="spellEnd"/>
      <w:r w:rsidRPr="00FB397D">
        <w:rPr>
          <w:rFonts w:ascii="Times New Roman" w:hAnsi="Times New Roman" w:cs="Times New Roman"/>
          <w:sz w:val="24"/>
          <w:szCs w:val="24"/>
          <w:lang w:eastAsia="ru-RU"/>
        </w:rPr>
        <w:t xml:space="preserve"> был рукоположен в священники в Саратове и до конца своих дней нес служение у престола Божьего.</w:t>
      </w:r>
    </w:p>
    <w:p w:rsidR="00637267" w:rsidRPr="00FB397D" w:rsidRDefault="00637267" w:rsidP="00FB397D">
      <w:pPr>
        <w:pStyle w:val="a5"/>
        <w:spacing w:line="360" w:lineRule="auto"/>
        <w:ind w:firstLine="709"/>
        <w:jc w:val="both"/>
        <w:rPr>
          <w:rFonts w:ascii="Times New Roman" w:hAnsi="Times New Roman" w:cs="Times New Roman"/>
          <w:b/>
          <w:sz w:val="24"/>
          <w:szCs w:val="24"/>
          <w:lang w:eastAsia="ru-RU"/>
        </w:rPr>
      </w:pPr>
      <w:r w:rsidRPr="00FB397D">
        <w:rPr>
          <w:rFonts w:ascii="Times New Roman" w:hAnsi="Times New Roman" w:cs="Times New Roman"/>
          <w:b/>
          <w:sz w:val="24"/>
          <w:szCs w:val="24"/>
          <w:lang w:eastAsia="ru-RU"/>
        </w:rPr>
        <w:t>Протоиерей Дмитрий Хмель, кавалер ордена Красной Звезды</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Дмитрий родился и вырос в маленьком украинском городке Бершадь, где его вместе с семьей и застала война. Он порывался уйти на фронт со старшим братом, но остался ради своей матери. Позже, в 1944 году, когда город был освобожден, Дмитрий вступил в ряды Красной армии, служил наводчиком артиллерийского расчета в 62-й армии под командованием героя Сталинградской битвы генерала Николая Крылова.</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 xml:space="preserve">Одним из самых ярких воспоминаний отца Дмитрия была битва в Восточной Пруссии, где он получил тяжелое ранение. Наступление Красной армии под </w:t>
      </w:r>
      <w:proofErr w:type="spellStart"/>
      <w:r w:rsidRPr="00FB397D">
        <w:rPr>
          <w:rFonts w:ascii="Times New Roman" w:hAnsi="Times New Roman" w:cs="Times New Roman"/>
          <w:sz w:val="24"/>
          <w:szCs w:val="24"/>
          <w:lang w:eastAsia="ru-RU"/>
        </w:rPr>
        <w:t>Гумбиненом</w:t>
      </w:r>
      <w:proofErr w:type="spellEnd"/>
      <w:r w:rsidRPr="00FB397D">
        <w:rPr>
          <w:rFonts w:ascii="Times New Roman" w:hAnsi="Times New Roman" w:cs="Times New Roman"/>
          <w:sz w:val="24"/>
          <w:szCs w:val="24"/>
          <w:lang w:eastAsia="ru-RU"/>
        </w:rPr>
        <w:t xml:space="preserve"> остановили мощные и неприступные дзоты. В том бою погиб весь расчет Хмеля, а он со связкой гранат пополз под шквалом пуль и осколков к бойнице дзота. Боец сумел забросить гранату в маленькое окошко, но был ранен немецким солдатом. При взрыве Хмеля засыпало землей. </w:t>
      </w:r>
      <w:r w:rsidRPr="00FB397D">
        <w:rPr>
          <w:rFonts w:ascii="Times New Roman" w:hAnsi="Times New Roman" w:cs="Times New Roman"/>
          <w:sz w:val="24"/>
          <w:szCs w:val="24"/>
          <w:lang w:eastAsia="ru-RU"/>
        </w:rPr>
        <w:lastRenderedPageBreak/>
        <w:t>Только спустя сутки его забрали с поля боя санитары. Долго солдат пролежал в госпитале, перенес тяжелую операцию на позвоночнике. Когда Дмитрий вернулся в часть, генерал Крылов был радостно удивлен: он был уверен, что боец героически погиб, выполняя задание!</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Но Бог сохранил своего будущего служителя. Встретив победу под Кёнигсбергом, Дмитрий Хмель вернулся домой, поступил в Одесский технологический институт, а вскоре стал священником.</w:t>
      </w:r>
    </w:p>
    <w:p w:rsidR="00637267" w:rsidRPr="00FB397D" w:rsidRDefault="00637267" w:rsidP="00FB397D">
      <w:pPr>
        <w:pStyle w:val="a5"/>
        <w:spacing w:line="360" w:lineRule="auto"/>
        <w:ind w:firstLine="709"/>
        <w:jc w:val="both"/>
        <w:rPr>
          <w:rFonts w:ascii="Times New Roman" w:hAnsi="Times New Roman" w:cs="Times New Roman"/>
          <w:b/>
          <w:sz w:val="24"/>
          <w:szCs w:val="24"/>
          <w:lang w:eastAsia="ru-RU"/>
        </w:rPr>
      </w:pPr>
      <w:r w:rsidRPr="00FB397D">
        <w:rPr>
          <w:rFonts w:ascii="Times New Roman" w:hAnsi="Times New Roman" w:cs="Times New Roman"/>
          <w:b/>
          <w:sz w:val="24"/>
          <w:szCs w:val="24"/>
          <w:lang w:eastAsia="ru-RU"/>
        </w:rPr>
        <w:t>Протоиерей Стефан Колосов, кавалер ордена Славы III степени, медали «За победу над Германией в Великой Отечественной войне»</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Степан Колосов вырос в верующей семье, что и предопределило в будущем его священнический путь. Во время Великой Отечественной войны Степан служил пулеметчиком, несколько раз был тяжело ранен, но возвращался в строй.</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Долгожданный день Победы Колосов встретил в Латвии, но не сразу смог демобилизоваться: ему пришлось служить и в Средней Азии, и на Дальнем Востоке. В 1949 году он поступил в Ленинградскую духовную семинарию, а вскоре был рукоположен в священники.</w:t>
      </w:r>
    </w:p>
    <w:p w:rsidR="00637267" w:rsidRPr="00FB397D" w:rsidRDefault="00637267" w:rsidP="00FB397D">
      <w:pPr>
        <w:pStyle w:val="a5"/>
        <w:spacing w:line="360" w:lineRule="auto"/>
        <w:ind w:firstLine="709"/>
        <w:jc w:val="both"/>
        <w:rPr>
          <w:rFonts w:ascii="Times New Roman" w:hAnsi="Times New Roman" w:cs="Times New Roman"/>
          <w:b/>
          <w:sz w:val="24"/>
          <w:szCs w:val="24"/>
          <w:lang w:eastAsia="ru-RU"/>
        </w:rPr>
      </w:pPr>
      <w:r w:rsidRPr="00FB397D">
        <w:rPr>
          <w:rFonts w:ascii="Times New Roman" w:hAnsi="Times New Roman" w:cs="Times New Roman"/>
          <w:b/>
          <w:sz w:val="24"/>
          <w:szCs w:val="24"/>
          <w:lang w:eastAsia="ru-RU"/>
        </w:rPr>
        <w:t>Протоиерей Анатолий Новиков, кавалер ордена Славы III степени, медали «За боевые заслуги»</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Московский священник Анатолий Новиков родился в Кировской области, в детстве став свидетелем ужасов раскулачивания. В 1943 году его призвали в армию. Некоторое время он учился в артиллерийском училище, но позже попросился добровольцев в воздушно-десантные войска. В этом подразделении Новиков участвовал в героической и тяжелой операции по форсированию реки Свирь. Потери в тех сражениях были большими, но Анатолий остался невредимым, а первое ранение получил спустя неделю после Свирской операции.</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Восстановившись, в составе роты разведчиков боец участвовал в освобождении польской Померании. В марте 1945 на берегу Балтийского моря, в боях с агонизирующей немецкой армией Новиков получил второе, тяжелое ранение в голову и ноги. День Победы боец встречал в госпитале.</w:t>
      </w:r>
    </w:p>
    <w:p w:rsidR="00637267" w:rsidRPr="00FB397D" w:rsidRDefault="00637267"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В 1947 году Анатолий приехал в Москву поступать в духовную семинарию. Спустя 8 лет он был рукоположен в сан священника</w:t>
      </w:r>
      <w:r w:rsidR="00FB397D">
        <w:rPr>
          <w:rFonts w:ascii="Times New Roman" w:hAnsi="Times New Roman" w:cs="Times New Roman"/>
          <w:sz w:val="24"/>
          <w:szCs w:val="24"/>
          <w:lang w:eastAsia="ru-RU"/>
        </w:rPr>
        <w:t>.</w:t>
      </w:r>
    </w:p>
    <w:p w:rsidR="00685274" w:rsidRPr="00FB397D" w:rsidRDefault="00685274"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 xml:space="preserve">Настоящие русские священнослужители не потрафляли врагу и не лицемерили, прикрываясь ветхозаветной заповедью «Не убий», а руководствовались другой заповедью Христа: «Нет больше той любви, аще кто положит душу свою за </w:t>
      </w:r>
      <w:proofErr w:type="spellStart"/>
      <w:r w:rsidRPr="00FB397D">
        <w:rPr>
          <w:rFonts w:ascii="Times New Roman" w:hAnsi="Times New Roman" w:cs="Times New Roman"/>
          <w:sz w:val="24"/>
          <w:szCs w:val="24"/>
          <w:lang w:eastAsia="ru-RU"/>
        </w:rPr>
        <w:t>други</w:t>
      </w:r>
      <w:proofErr w:type="spellEnd"/>
      <w:r w:rsidRPr="00FB397D">
        <w:rPr>
          <w:rFonts w:ascii="Times New Roman" w:hAnsi="Times New Roman" w:cs="Times New Roman"/>
          <w:sz w:val="24"/>
          <w:szCs w:val="24"/>
          <w:lang w:eastAsia="ru-RU"/>
        </w:rPr>
        <w:t xml:space="preserve"> своя». И молились за своих гонителей-коммунистов, как и Иисус молился за распинавших его иудеев и «умывших руки» римлян: «Не ведают, чего творят».</w:t>
      </w:r>
    </w:p>
    <w:p w:rsidR="00685274" w:rsidRPr="00FB397D" w:rsidRDefault="00685274"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lastRenderedPageBreak/>
        <w:t>Попы, дьяконы, певчие, псаломщики, как некогда и герои Куликовской битвы монахи-богатыри </w:t>
      </w:r>
      <w:proofErr w:type="spellStart"/>
      <w:r w:rsidRPr="00FB397D">
        <w:rPr>
          <w:rFonts w:ascii="Times New Roman" w:hAnsi="Times New Roman" w:cs="Times New Roman"/>
          <w:sz w:val="24"/>
          <w:szCs w:val="24"/>
          <w:lang w:eastAsia="ru-RU"/>
        </w:rPr>
        <w:t>Пересвет</w:t>
      </w:r>
      <w:proofErr w:type="spellEnd"/>
      <w:r w:rsidRPr="00FB397D">
        <w:rPr>
          <w:rFonts w:ascii="Times New Roman" w:hAnsi="Times New Roman" w:cs="Times New Roman"/>
          <w:sz w:val="24"/>
          <w:szCs w:val="24"/>
          <w:lang w:eastAsia="ru-RU"/>
        </w:rPr>
        <w:t> и </w:t>
      </w:r>
      <w:proofErr w:type="spellStart"/>
      <w:r w:rsidRPr="00FB397D">
        <w:rPr>
          <w:rFonts w:ascii="Times New Roman" w:hAnsi="Times New Roman" w:cs="Times New Roman"/>
          <w:sz w:val="24"/>
          <w:szCs w:val="24"/>
          <w:lang w:eastAsia="ru-RU"/>
        </w:rPr>
        <w:t>Ослябя</w:t>
      </w:r>
      <w:proofErr w:type="spellEnd"/>
      <w:r w:rsidRPr="00FB397D">
        <w:rPr>
          <w:rFonts w:ascii="Times New Roman" w:hAnsi="Times New Roman" w:cs="Times New Roman"/>
          <w:sz w:val="24"/>
          <w:szCs w:val="24"/>
          <w:lang w:eastAsia="ru-RU"/>
        </w:rPr>
        <w:t>, встали на защиту русского народа, отлично понимая, почему для немцев все мы были русские, вне зависимости от национальности и вероисповедания.</w:t>
      </w:r>
    </w:p>
    <w:p w:rsidR="00685274" w:rsidRPr="00FB397D" w:rsidRDefault="00685274" w:rsidP="00FB397D">
      <w:pPr>
        <w:pStyle w:val="a5"/>
        <w:spacing w:line="360" w:lineRule="auto"/>
        <w:ind w:firstLine="709"/>
        <w:jc w:val="both"/>
        <w:rPr>
          <w:rFonts w:ascii="Times New Roman" w:hAnsi="Times New Roman" w:cs="Times New Roman"/>
          <w:sz w:val="24"/>
          <w:szCs w:val="24"/>
          <w:lang w:eastAsia="ru-RU"/>
        </w:rPr>
      </w:pPr>
      <w:r w:rsidRPr="00FB397D">
        <w:rPr>
          <w:rFonts w:ascii="Times New Roman" w:hAnsi="Times New Roman" w:cs="Times New Roman"/>
          <w:sz w:val="24"/>
          <w:szCs w:val="24"/>
          <w:lang w:eastAsia="ru-RU"/>
        </w:rPr>
        <w:t>Никто не вел отдельного учета этому пополнению Красной Армии и его подвигам. Протоиерей Николай Агафонов, автор книги «Ратные подвиги православного духовенства», собирая свидетельства по крупицам, утверждает, что «многие сотни отбывших срок священнослужителей в армии стали танкистами, артиллеристами, пехотинцами». Более сотни были награждены медалями и орденами. 40 священников удостоены медалей «За оборону Ленинграда» и «За оборону Москвы». Более 50 были награждены медалями «За доблестный труд в Великой Отечественной войне». Несколько десятков получили медали «Партизан Великой Отечественной войны». А сколько героев-солдат и боевых офицеров, в тяжелую минуту дав такое слово Богу, после войны стали священниками или монахами. И гордо 9 Мая прикалывали к рясам ордена и медали.</w:t>
      </w:r>
    </w:p>
    <w:p w:rsidR="00FB397D" w:rsidRDefault="00FB397D" w:rsidP="00E9495C">
      <w:pPr>
        <w:pStyle w:val="a5"/>
        <w:tabs>
          <w:tab w:val="left" w:pos="1134"/>
        </w:tabs>
        <w:ind w:firstLine="720"/>
        <w:jc w:val="both"/>
        <w:rPr>
          <w:rFonts w:ascii="Times New Roman" w:hAnsi="Times New Roman" w:cs="Times New Roman"/>
          <w:sz w:val="28"/>
          <w:szCs w:val="28"/>
        </w:rPr>
      </w:pPr>
    </w:p>
    <w:p w:rsidR="00866A1E" w:rsidRPr="008D7BAF" w:rsidRDefault="00866A1E" w:rsidP="00866A1E">
      <w:pPr>
        <w:spacing w:after="0" w:line="240" w:lineRule="auto"/>
        <w:ind w:firstLine="720"/>
        <w:jc w:val="both"/>
        <w:rPr>
          <w:rFonts w:ascii="Times New Roman" w:eastAsia="Times New Roman" w:hAnsi="Times New Roman" w:cs="Times New Roman"/>
          <w:b/>
          <w:sz w:val="24"/>
          <w:szCs w:val="24"/>
        </w:rPr>
      </w:pPr>
      <w:r w:rsidRPr="00B9508F">
        <w:rPr>
          <w:rFonts w:ascii="Times New Roman" w:eastAsia="Times New Roman" w:hAnsi="Times New Roman" w:cs="Times New Roman"/>
          <w:b/>
          <w:sz w:val="24"/>
          <w:szCs w:val="24"/>
        </w:rPr>
        <w:t>Список литературы</w:t>
      </w:r>
    </w:p>
    <w:p w:rsidR="00E9495C" w:rsidRPr="00866A1E" w:rsidRDefault="00E9495C" w:rsidP="00866A1E">
      <w:pPr>
        <w:pStyle w:val="a6"/>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866A1E">
        <w:rPr>
          <w:rFonts w:ascii="Times New Roman" w:eastAsia="Calibri" w:hAnsi="Times New Roman" w:cs="Times New Roman"/>
          <w:sz w:val="24"/>
          <w:szCs w:val="24"/>
        </w:rPr>
        <w:t>Котков В.М. Военное духовенство России. В 2-х кн. / В.М.  Котков. СПб.: Нестор, 2004. – Т.1. – С.95.</w:t>
      </w:r>
    </w:p>
    <w:p w:rsidR="00E9495C" w:rsidRPr="00866A1E" w:rsidRDefault="00E9495C" w:rsidP="00866A1E">
      <w:pPr>
        <w:pStyle w:val="a6"/>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866A1E">
        <w:rPr>
          <w:rFonts w:ascii="Times New Roman" w:eastAsia="Calibri" w:hAnsi="Times New Roman" w:cs="Times New Roman"/>
          <w:sz w:val="24"/>
          <w:szCs w:val="24"/>
        </w:rPr>
        <w:t xml:space="preserve">Котков В.М., </w:t>
      </w:r>
      <w:proofErr w:type="spellStart"/>
      <w:r w:rsidRPr="00866A1E">
        <w:rPr>
          <w:rFonts w:ascii="Times New Roman" w:eastAsia="Calibri" w:hAnsi="Times New Roman" w:cs="Times New Roman"/>
          <w:sz w:val="24"/>
          <w:szCs w:val="24"/>
        </w:rPr>
        <w:t>Коткова</w:t>
      </w:r>
      <w:proofErr w:type="spellEnd"/>
      <w:r w:rsidRPr="00866A1E">
        <w:rPr>
          <w:rFonts w:ascii="Times New Roman" w:eastAsia="Calibri" w:hAnsi="Times New Roman" w:cs="Times New Roman"/>
          <w:sz w:val="24"/>
          <w:szCs w:val="24"/>
        </w:rPr>
        <w:t xml:space="preserve"> Ю.В. Военное духовенство России. Страницы истории. Учеб. пособие. / В.М. Котков, Ю.В. </w:t>
      </w:r>
      <w:proofErr w:type="spellStart"/>
      <w:r w:rsidRPr="00866A1E">
        <w:rPr>
          <w:rFonts w:ascii="Times New Roman" w:eastAsia="Calibri" w:hAnsi="Times New Roman" w:cs="Times New Roman"/>
          <w:sz w:val="24"/>
          <w:szCs w:val="24"/>
        </w:rPr>
        <w:t>Коткова</w:t>
      </w:r>
      <w:proofErr w:type="spellEnd"/>
      <w:r w:rsidRPr="00866A1E">
        <w:rPr>
          <w:rFonts w:ascii="Times New Roman" w:eastAsia="Calibri" w:hAnsi="Times New Roman" w:cs="Times New Roman"/>
          <w:sz w:val="24"/>
          <w:szCs w:val="24"/>
        </w:rPr>
        <w:t>. СПб.: Нестор, 2005. – 187 с.</w:t>
      </w:r>
    </w:p>
    <w:p w:rsidR="00E9495C" w:rsidRPr="00866A1E" w:rsidRDefault="00E9495C" w:rsidP="00866A1E">
      <w:pPr>
        <w:pStyle w:val="a6"/>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866A1E">
        <w:rPr>
          <w:rFonts w:ascii="Times New Roman" w:eastAsia="Calibri" w:hAnsi="Times New Roman" w:cs="Times New Roman"/>
          <w:sz w:val="24"/>
          <w:szCs w:val="24"/>
        </w:rPr>
        <w:t>Капков К.Г. Памятная книга Российского военного и морского духовенства XIX – начала XX веков. Справочные материалы. / К.Г. Капков. М.: Летопись, 2008. – 752 с.</w:t>
      </w:r>
    </w:p>
    <w:p w:rsidR="00866A1E" w:rsidRDefault="00866A1E" w:rsidP="00866A1E">
      <w:pPr>
        <w:pStyle w:val="a6"/>
        <w:spacing w:after="0" w:line="240" w:lineRule="auto"/>
        <w:rPr>
          <w:rFonts w:ascii="Times New Roman" w:hAnsi="Times New Roman" w:cs="Times New Roman"/>
          <w:b/>
          <w:sz w:val="24"/>
          <w:szCs w:val="24"/>
          <w:lang w:val="en-US"/>
        </w:rPr>
      </w:pPr>
    </w:p>
    <w:p w:rsidR="00866A1E" w:rsidRDefault="00866A1E" w:rsidP="00866A1E">
      <w:pPr>
        <w:pStyle w:val="a6"/>
        <w:spacing w:after="0" w:line="240" w:lineRule="auto"/>
        <w:rPr>
          <w:rFonts w:ascii="Times New Roman" w:hAnsi="Times New Roman" w:cs="Times New Roman"/>
          <w:b/>
          <w:sz w:val="24"/>
          <w:szCs w:val="24"/>
          <w:lang w:val="en-US"/>
        </w:rPr>
      </w:pPr>
      <w:proofErr w:type="spellStart"/>
      <w:r w:rsidRPr="00866A1E">
        <w:rPr>
          <w:rFonts w:ascii="Times New Roman" w:hAnsi="Times New Roman" w:cs="Times New Roman"/>
          <w:b/>
          <w:sz w:val="24"/>
          <w:szCs w:val="24"/>
          <w:lang w:val="en-US"/>
        </w:rPr>
        <w:t>Spisok</w:t>
      </w:r>
      <w:proofErr w:type="spellEnd"/>
      <w:r w:rsidRPr="00866A1E">
        <w:rPr>
          <w:rFonts w:ascii="Times New Roman" w:hAnsi="Times New Roman" w:cs="Times New Roman"/>
          <w:b/>
          <w:sz w:val="24"/>
          <w:szCs w:val="24"/>
          <w:lang w:val="en-US"/>
        </w:rPr>
        <w:t xml:space="preserve"> </w:t>
      </w:r>
      <w:proofErr w:type="spellStart"/>
      <w:r w:rsidRPr="00866A1E">
        <w:rPr>
          <w:rFonts w:ascii="Times New Roman" w:hAnsi="Times New Roman" w:cs="Times New Roman"/>
          <w:b/>
          <w:sz w:val="24"/>
          <w:szCs w:val="24"/>
          <w:lang w:val="en-US"/>
        </w:rPr>
        <w:t>literatury</w:t>
      </w:r>
      <w:proofErr w:type="spellEnd"/>
    </w:p>
    <w:p w:rsidR="000B6116" w:rsidRPr="000B6116" w:rsidRDefault="000B6116" w:rsidP="000B6116">
      <w:pPr>
        <w:pStyle w:val="a6"/>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0B6116">
        <w:rPr>
          <w:rFonts w:ascii="Times New Roman" w:eastAsia="Calibri" w:hAnsi="Times New Roman" w:cs="Times New Roman"/>
          <w:sz w:val="24"/>
          <w:szCs w:val="24"/>
          <w:lang w:val="en-US"/>
        </w:rPr>
        <w:t>1.</w:t>
      </w:r>
      <w:r w:rsidRPr="000B6116">
        <w:rPr>
          <w:rFonts w:ascii="Times New Roman" w:eastAsia="Calibri" w:hAnsi="Times New Roman" w:cs="Times New Roman"/>
          <w:sz w:val="24"/>
          <w:szCs w:val="24"/>
          <w:lang w:val="en-US"/>
        </w:rPr>
        <w:tab/>
      </w:r>
      <w:proofErr w:type="spellStart"/>
      <w:r w:rsidRPr="000B6116">
        <w:rPr>
          <w:rFonts w:ascii="Times New Roman" w:eastAsia="Calibri" w:hAnsi="Times New Roman" w:cs="Times New Roman"/>
          <w:sz w:val="24"/>
          <w:szCs w:val="24"/>
          <w:lang w:val="en-US"/>
        </w:rPr>
        <w:t>Kotkov</w:t>
      </w:r>
      <w:proofErr w:type="spellEnd"/>
      <w:r w:rsidRPr="000B6116">
        <w:rPr>
          <w:rFonts w:ascii="Times New Roman" w:eastAsia="Calibri" w:hAnsi="Times New Roman" w:cs="Times New Roman"/>
          <w:sz w:val="24"/>
          <w:szCs w:val="24"/>
          <w:lang w:val="en-US"/>
        </w:rPr>
        <w:t xml:space="preserve"> V.M. </w:t>
      </w:r>
      <w:proofErr w:type="spellStart"/>
      <w:r w:rsidRPr="000B6116">
        <w:rPr>
          <w:rFonts w:ascii="Times New Roman" w:eastAsia="Calibri" w:hAnsi="Times New Roman" w:cs="Times New Roman"/>
          <w:sz w:val="24"/>
          <w:szCs w:val="24"/>
          <w:lang w:val="en-US"/>
        </w:rPr>
        <w:t>Voennoe</w:t>
      </w:r>
      <w:proofErr w:type="spellEnd"/>
      <w:r w:rsidRPr="000B6116">
        <w:rPr>
          <w:rFonts w:ascii="Times New Roman" w:eastAsia="Calibri" w:hAnsi="Times New Roman" w:cs="Times New Roman"/>
          <w:sz w:val="24"/>
          <w:szCs w:val="24"/>
          <w:lang w:val="en-US"/>
        </w:rPr>
        <w:t xml:space="preserve"> </w:t>
      </w:r>
      <w:proofErr w:type="spellStart"/>
      <w:r w:rsidRPr="000B6116">
        <w:rPr>
          <w:rFonts w:ascii="Times New Roman" w:eastAsia="Calibri" w:hAnsi="Times New Roman" w:cs="Times New Roman"/>
          <w:sz w:val="24"/>
          <w:szCs w:val="24"/>
          <w:lang w:val="en-US"/>
        </w:rPr>
        <w:t>duxovenstvo</w:t>
      </w:r>
      <w:proofErr w:type="spellEnd"/>
      <w:r w:rsidRPr="000B6116">
        <w:rPr>
          <w:rFonts w:ascii="Times New Roman" w:eastAsia="Calibri" w:hAnsi="Times New Roman" w:cs="Times New Roman"/>
          <w:sz w:val="24"/>
          <w:szCs w:val="24"/>
          <w:lang w:val="en-US"/>
        </w:rPr>
        <w:t xml:space="preserve"> </w:t>
      </w:r>
      <w:proofErr w:type="spellStart"/>
      <w:r w:rsidRPr="000B6116">
        <w:rPr>
          <w:rFonts w:ascii="Times New Roman" w:eastAsia="Calibri" w:hAnsi="Times New Roman" w:cs="Times New Roman"/>
          <w:sz w:val="24"/>
          <w:szCs w:val="24"/>
          <w:lang w:val="en-US"/>
        </w:rPr>
        <w:t>Rossii</w:t>
      </w:r>
      <w:proofErr w:type="spellEnd"/>
      <w:r w:rsidRPr="000B6116">
        <w:rPr>
          <w:rFonts w:ascii="Times New Roman" w:eastAsia="Calibri" w:hAnsi="Times New Roman" w:cs="Times New Roman"/>
          <w:sz w:val="24"/>
          <w:szCs w:val="24"/>
          <w:lang w:val="en-US"/>
        </w:rPr>
        <w:t xml:space="preserve">. </w:t>
      </w:r>
      <w:r w:rsidRPr="000B6116">
        <w:rPr>
          <w:rFonts w:ascii="Times New Roman" w:eastAsia="Calibri" w:hAnsi="Times New Roman" w:cs="Times New Roman"/>
          <w:sz w:val="24"/>
          <w:szCs w:val="24"/>
        </w:rPr>
        <w:t xml:space="preserve">V 2-x </w:t>
      </w:r>
      <w:proofErr w:type="spellStart"/>
      <w:r w:rsidRPr="000B6116">
        <w:rPr>
          <w:rFonts w:ascii="Times New Roman" w:eastAsia="Calibri" w:hAnsi="Times New Roman" w:cs="Times New Roman"/>
          <w:sz w:val="24"/>
          <w:szCs w:val="24"/>
        </w:rPr>
        <w:t>kn</w:t>
      </w:r>
      <w:proofErr w:type="spellEnd"/>
      <w:r w:rsidRPr="000B6116">
        <w:rPr>
          <w:rFonts w:ascii="Times New Roman" w:eastAsia="Calibri" w:hAnsi="Times New Roman" w:cs="Times New Roman"/>
          <w:sz w:val="24"/>
          <w:szCs w:val="24"/>
        </w:rPr>
        <w:t xml:space="preserve">. / V.M.  </w:t>
      </w:r>
      <w:proofErr w:type="spellStart"/>
      <w:r w:rsidRPr="000B6116">
        <w:rPr>
          <w:rFonts w:ascii="Times New Roman" w:eastAsia="Calibri" w:hAnsi="Times New Roman" w:cs="Times New Roman"/>
          <w:sz w:val="24"/>
          <w:szCs w:val="24"/>
        </w:rPr>
        <w:t>Kotkov</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SPb</w:t>
      </w:r>
      <w:proofErr w:type="spellEnd"/>
      <w:r w:rsidRPr="000B6116">
        <w:rPr>
          <w:rFonts w:ascii="Times New Roman" w:eastAsia="Calibri" w:hAnsi="Times New Roman" w:cs="Times New Roman"/>
          <w:sz w:val="24"/>
          <w:szCs w:val="24"/>
        </w:rPr>
        <w:t>.: Nestor, 2004. – T.1. – S.95.</w:t>
      </w:r>
    </w:p>
    <w:p w:rsidR="000B6116" w:rsidRPr="000B6116" w:rsidRDefault="000B6116" w:rsidP="000B6116">
      <w:pPr>
        <w:pStyle w:val="a6"/>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0B6116">
        <w:rPr>
          <w:rFonts w:ascii="Times New Roman" w:eastAsia="Calibri" w:hAnsi="Times New Roman" w:cs="Times New Roman"/>
          <w:sz w:val="24"/>
          <w:szCs w:val="24"/>
        </w:rPr>
        <w:t>2.</w:t>
      </w:r>
      <w:r w:rsidRPr="000B6116">
        <w:rPr>
          <w:rFonts w:ascii="Times New Roman" w:eastAsia="Calibri" w:hAnsi="Times New Roman" w:cs="Times New Roman"/>
          <w:sz w:val="24"/>
          <w:szCs w:val="24"/>
        </w:rPr>
        <w:tab/>
      </w:r>
      <w:proofErr w:type="spellStart"/>
      <w:r w:rsidRPr="000B6116">
        <w:rPr>
          <w:rFonts w:ascii="Times New Roman" w:eastAsia="Calibri" w:hAnsi="Times New Roman" w:cs="Times New Roman"/>
          <w:sz w:val="24"/>
          <w:szCs w:val="24"/>
        </w:rPr>
        <w:t>Kotkov</w:t>
      </w:r>
      <w:proofErr w:type="spellEnd"/>
      <w:r w:rsidRPr="000B6116">
        <w:rPr>
          <w:rFonts w:ascii="Times New Roman" w:eastAsia="Calibri" w:hAnsi="Times New Roman" w:cs="Times New Roman"/>
          <w:sz w:val="24"/>
          <w:szCs w:val="24"/>
        </w:rPr>
        <w:t xml:space="preserve"> V.M., </w:t>
      </w:r>
      <w:proofErr w:type="spellStart"/>
      <w:r w:rsidRPr="000B6116">
        <w:rPr>
          <w:rFonts w:ascii="Times New Roman" w:eastAsia="Calibri" w:hAnsi="Times New Roman" w:cs="Times New Roman"/>
          <w:sz w:val="24"/>
          <w:szCs w:val="24"/>
        </w:rPr>
        <w:t>Kotkova</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Yu.V</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Voennoe</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duxovenstvo</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Rossii</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Stranicy</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istorii</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Ucheb</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posobie</w:t>
      </w:r>
      <w:proofErr w:type="spellEnd"/>
      <w:r w:rsidRPr="000B6116">
        <w:rPr>
          <w:rFonts w:ascii="Times New Roman" w:eastAsia="Calibri" w:hAnsi="Times New Roman" w:cs="Times New Roman"/>
          <w:sz w:val="24"/>
          <w:szCs w:val="24"/>
        </w:rPr>
        <w:t xml:space="preserve">. / V.M. </w:t>
      </w:r>
      <w:proofErr w:type="spellStart"/>
      <w:r w:rsidRPr="000B6116">
        <w:rPr>
          <w:rFonts w:ascii="Times New Roman" w:eastAsia="Calibri" w:hAnsi="Times New Roman" w:cs="Times New Roman"/>
          <w:sz w:val="24"/>
          <w:szCs w:val="24"/>
        </w:rPr>
        <w:t>Kotkov</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Yu.V</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Kotkova</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SPb</w:t>
      </w:r>
      <w:proofErr w:type="spellEnd"/>
      <w:r w:rsidRPr="000B6116">
        <w:rPr>
          <w:rFonts w:ascii="Times New Roman" w:eastAsia="Calibri" w:hAnsi="Times New Roman" w:cs="Times New Roman"/>
          <w:sz w:val="24"/>
          <w:szCs w:val="24"/>
        </w:rPr>
        <w:t>.: Nestor, 2005. – 187 s.</w:t>
      </w:r>
    </w:p>
    <w:p w:rsidR="000B6116" w:rsidRPr="000B6116" w:rsidRDefault="000B6116" w:rsidP="000B6116">
      <w:pPr>
        <w:pStyle w:val="a6"/>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0B6116">
        <w:rPr>
          <w:rFonts w:ascii="Times New Roman" w:eastAsia="Calibri" w:hAnsi="Times New Roman" w:cs="Times New Roman"/>
          <w:sz w:val="24"/>
          <w:szCs w:val="24"/>
        </w:rPr>
        <w:t>3.</w:t>
      </w:r>
      <w:r w:rsidRPr="000B6116">
        <w:rPr>
          <w:rFonts w:ascii="Times New Roman" w:eastAsia="Calibri" w:hAnsi="Times New Roman" w:cs="Times New Roman"/>
          <w:sz w:val="24"/>
          <w:szCs w:val="24"/>
        </w:rPr>
        <w:tab/>
      </w:r>
      <w:proofErr w:type="spellStart"/>
      <w:r w:rsidRPr="000B6116">
        <w:rPr>
          <w:rFonts w:ascii="Times New Roman" w:eastAsia="Calibri" w:hAnsi="Times New Roman" w:cs="Times New Roman"/>
          <w:sz w:val="24"/>
          <w:szCs w:val="24"/>
        </w:rPr>
        <w:t>Kapkov</w:t>
      </w:r>
      <w:proofErr w:type="spellEnd"/>
      <w:r w:rsidRPr="000B6116">
        <w:rPr>
          <w:rFonts w:ascii="Times New Roman" w:eastAsia="Calibri" w:hAnsi="Times New Roman" w:cs="Times New Roman"/>
          <w:sz w:val="24"/>
          <w:szCs w:val="24"/>
        </w:rPr>
        <w:t xml:space="preserve"> K.G. </w:t>
      </w:r>
      <w:proofErr w:type="spellStart"/>
      <w:r w:rsidRPr="000B6116">
        <w:rPr>
          <w:rFonts w:ascii="Times New Roman" w:eastAsia="Calibri" w:hAnsi="Times New Roman" w:cs="Times New Roman"/>
          <w:sz w:val="24"/>
          <w:szCs w:val="24"/>
        </w:rPr>
        <w:t>Pamyatnaya</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kniga</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Rossijskogo</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voennogo</w:t>
      </w:r>
      <w:proofErr w:type="spellEnd"/>
      <w:r w:rsidRPr="000B6116">
        <w:rPr>
          <w:rFonts w:ascii="Times New Roman" w:eastAsia="Calibri" w:hAnsi="Times New Roman" w:cs="Times New Roman"/>
          <w:sz w:val="24"/>
          <w:szCs w:val="24"/>
        </w:rPr>
        <w:t xml:space="preserve"> i </w:t>
      </w:r>
      <w:proofErr w:type="spellStart"/>
      <w:r w:rsidRPr="000B6116">
        <w:rPr>
          <w:rFonts w:ascii="Times New Roman" w:eastAsia="Calibri" w:hAnsi="Times New Roman" w:cs="Times New Roman"/>
          <w:sz w:val="24"/>
          <w:szCs w:val="24"/>
        </w:rPr>
        <w:t>morskogo</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duxovenstva</w:t>
      </w:r>
      <w:proofErr w:type="spellEnd"/>
      <w:r w:rsidRPr="000B6116">
        <w:rPr>
          <w:rFonts w:ascii="Times New Roman" w:eastAsia="Calibri" w:hAnsi="Times New Roman" w:cs="Times New Roman"/>
          <w:sz w:val="24"/>
          <w:szCs w:val="24"/>
        </w:rPr>
        <w:t xml:space="preserve"> XIX – </w:t>
      </w:r>
      <w:proofErr w:type="spellStart"/>
      <w:r w:rsidRPr="000B6116">
        <w:rPr>
          <w:rFonts w:ascii="Times New Roman" w:eastAsia="Calibri" w:hAnsi="Times New Roman" w:cs="Times New Roman"/>
          <w:sz w:val="24"/>
          <w:szCs w:val="24"/>
        </w:rPr>
        <w:t>nachala</w:t>
      </w:r>
      <w:proofErr w:type="spellEnd"/>
      <w:r w:rsidRPr="000B6116">
        <w:rPr>
          <w:rFonts w:ascii="Times New Roman" w:eastAsia="Calibri" w:hAnsi="Times New Roman" w:cs="Times New Roman"/>
          <w:sz w:val="24"/>
          <w:szCs w:val="24"/>
        </w:rPr>
        <w:t xml:space="preserve"> XX </w:t>
      </w:r>
      <w:proofErr w:type="spellStart"/>
      <w:r w:rsidRPr="000B6116">
        <w:rPr>
          <w:rFonts w:ascii="Times New Roman" w:eastAsia="Calibri" w:hAnsi="Times New Roman" w:cs="Times New Roman"/>
          <w:sz w:val="24"/>
          <w:szCs w:val="24"/>
        </w:rPr>
        <w:t>vekov</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Spravochny`e</w:t>
      </w:r>
      <w:proofErr w:type="spellEnd"/>
      <w:r w:rsidRPr="000B6116">
        <w:rPr>
          <w:rFonts w:ascii="Times New Roman" w:eastAsia="Calibri" w:hAnsi="Times New Roman" w:cs="Times New Roman"/>
          <w:sz w:val="24"/>
          <w:szCs w:val="24"/>
        </w:rPr>
        <w:t xml:space="preserve"> </w:t>
      </w:r>
      <w:proofErr w:type="spellStart"/>
      <w:r w:rsidRPr="000B6116">
        <w:rPr>
          <w:rFonts w:ascii="Times New Roman" w:eastAsia="Calibri" w:hAnsi="Times New Roman" w:cs="Times New Roman"/>
          <w:sz w:val="24"/>
          <w:szCs w:val="24"/>
        </w:rPr>
        <w:t>materialy</w:t>
      </w:r>
      <w:proofErr w:type="spellEnd"/>
      <w:r w:rsidRPr="000B6116">
        <w:rPr>
          <w:rFonts w:ascii="Times New Roman" w:eastAsia="Calibri" w:hAnsi="Times New Roman" w:cs="Times New Roman"/>
          <w:sz w:val="24"/>
          <w:szCs w:val="24"/>
        </w:rPr>
        <w:t xml:space="preserve">`. / K.G. </w:t>
      </w:r>
      <w:proofErr w:type="spellStart"/>
      <w:r w:rsidRPr="000B6116">
        <w:rPr>
          <w:rFonts w:ascii="Times New Roman" w:eastAsia="Calibri" w:hAnsi="Times New Roman" w:cs="Times New Roman"/>
          <w:sz w:val="24"/>
          <w:szCs w:val="24"/>
        </w:rPr>
        <w:t>Kapkov</w:t>
      </w:r>
      <w:proofErr w:type="spellEnd"/>
      <w:r w:rsidRPr="000B6116">
        <w:rPr>
          <w:rFonts w:ascii="Times New Roman" w:eastAsia="Calibri" w:hAnsi="Times New Roman" w:cs="Times New Roman"/>
          <w:sz w:val="24"/>
          <w:szCs w:val="24"/>
        </w:rPr>
        <w:t xml:space="preserve">. M.: </w:t>
      </w:r>
      <w:proofErr w:type="spellStart"/>
      <w:r w:rsidRPr="000B6116">
        <w:rPr>
          <w:rFonts w:ascii="Times New Roman" w:eastAsia="Calibri" w:hAnsi="Times New Roman" w:cs="Times New Roman"/>
          <w:sz w:val="24"/>
          <w:szCs w:val="24"/>
        </w:rPr>
        <w:t>Letopis</w:t>
      </w:r>
      <w:proofErr w:type="spellEnd"/>
      <w:r w:rsidRPr="000B6116">
        <w:rPr>
          <w:rFonts w:ascii="Times New Roman" w:eastAsia="Calibri" w:hAnsi="Times New Roman" w:cs="Times New Roman"/>
          <w:sz w:val="24"/>
          <w:szCs w:val="24"/>
        </w:rPr>
        <w:t>`, 2008. – 752 s</w:t>
      </w:r>
      <w:r>
        <w:rPr>
          <w:rFonts w:ascii="Times New Roman" w:eastAsia="Calibri" w:hAnsi="Times New Roman" w:cs="Times New Roman"/>
          <w:sz w:val="24"/>
          <w:szCs w:val="24"/>
        </w:rPr>
        <w:t>.</w:t>
      </w:r>
    </w:p>
    <w:p w:rsidR="00852A97" w:rsidRDefault="00852A97"/>
    <w:sectPr w:rsidR="00852A97" w:rsidSect="000B611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B4F74"/>
    <w:multiLevelType w:val="hybridMultilevel"/>
    <w:tmpl w:val="93C46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84"/>
    <w:rsid w:val="000B6116"/>
    <w:rsid w:val="004C4BA1"/>
    <w:rsid w:val="00637267"/>
    <w:rsid w:val="00685274"/>
    <w:rsid w:val="00852A97"/>
    <w:rsid w:val="00866A1E"/>
    <w:rsid w:val="00922084"/>
    <w:rsid w:val="00997F32"/>
    <w:rsid w:val="009B58F6"/>
    <w:rsid w:val="00DB7C76"/>
    <w:rsid w:val="00E8413B"/>
    <w:rsid w:val="00E9495C"/>
    <w:rsid w:val="00FA15F5"/>
    <w:rsid w:val="00FB3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72E4"/>
  <w15:chartTrackingRefBased/>
  <w15:docId w15:val="{E0664EE2-D4D3-470A-8961-F2E9D939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267"/>
  </w:style>
  <w:style w:type="paragraph" w:styleId="2">
    <w:name w:val="heading 2"/>
    <w:basedOn w:val="a"/>
    <w:link w:val="20"/>
    <w:uiPriority w:val="9"/>
    <w:qFormat/>
    <w:rsid w:val="006372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6852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7267"/>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637267"/>
    <w:rPr>
      <w:color w:val="0000FF"/>
      <w:u w:val="single"/>
    </w:rPr>
  </w:style>
  <w:style w:type="paragraph" w:styleId="a4">
    <w:name w:val="Normal (Web)"/>
    <w:basedOn w:val="a"/>
    <w:uiPriority w:val="99"/>
    <w:semiHidden/>
    <w:unhideWhenUsed/>
    <w:rsid w:val="006372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637267"/>
    <w:pPr>
      <w:spacing w:after="0" w:line="240" w:lineRule="auto"/>
    </w:pPr>
  </w:style>
  <w:style w:type="character" w:customStyle="1" w:styleId="40">
    <w:name w:val="Заголовок 4 Знак"/>
    <w:basedOn w:val="a0"/>
    <w:link w:val="4"/>
    <w:uiPriority w:val="9"/>
    <w:semiHidden/>
    <w:rsid w:val="00685274"/>
    <w:rPr>
      <w:rFonts w:asciiTheme="majorHAnsi" w:eastAsiaTheme="majorEastAsia" w:hAnsiTheme="majorHAnsi" w:cstheme="majorBidi"/>
      <w:i/>
      <w:iCs/>
      <w:color w:val="2E74B5" w:themeColor="accent1" w:themeShade="BF"/>
    </w:rPr>
  </w:style>
  <w:style w:type="paragraph" w:styleId="a6">
    <w:name w:val="List Paragraph"/>
    <w:basedOn w:val="a"/>
    <w:uiPriority w:val="34"/>
    <w:qFormat/>
    <w:rsid w:val="00866A1E"/>
    <w:pPr>
      <w:spacing w:after="200" w:line="276" w:lineRule="auto"/>
      <w:ind w:left="720"/>
      <w:contextualSpacing/>
    </w:pPr>
  </w:style>
  <w:style w:type="character" w:customStyle="1" w:styleId="ListLabel2">
    <w:name w:val="ListLabel 2"/>
    <w:qFormat/>
    <w:rsid w:val="00E8413B"/>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41412">
      <w:bodyDiv w:val="1"/>
      <w:marLeft w:val="0"/>
      <w:marRight w:val="0"/>
      <w:marTop w:val="0"/>
      <w:marBottom w:val="0"/>
      <w:divBdr>
        <w:top w:val="none" w:sz="0" w:space="0" w:color="auto"/>
        <w:left w:val="none" w:sz="0" w:space="0" w:color="auto"/>
        <w:bottom w:val="none" w:sz="0" w:space="0" w:color="auto"/>
        <w:right w:val="none" w:sz="0" w:space="0" w:color="auto"/>
      </w:divBdr>
    </w:div>
    <w:div w:id="1655061272">
      <w:bodyDiv w:val="1"/>
      <w:marLeft w:val="0"/>
      <w:marRight w:val="0"/>
      <w:marTop w:val="0"/>
      <w:marBottom w:val="0"/>
      <w:divBdr>
        <w:top w:val="none" w:sz="0" w:space="0" w:color="auto"/>
        <w:left w:val="none" w:sz="0" w:space="0" w:color="auto"/>
        <w:bottom w:val="none" w:sz="0" w:space="0" w:color="auto"/>
        <w:right w:val="none" w:sz="0" w:space="0" w:color="auto"/>
      </w:divBdr>
    </w:div>
    <w:div w:id="193809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al15@ya.ru" TargetMode="External"/><Relationship Id="rId5" Type="http://schemas.openxmlformats.org/officeDocument/2006/relationships/hyperlink" Target="mailto:karal15@y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2259</Words>
  <Characters>12878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8</cp:revision>
  <dcterms:created xsi:type="dcterms:W3CDTF">2025-10-27T19:07:00Z</dcterms:created>
  <dcterms:modified xsi:type="dcterms:W3CDTF">2025-12-01T16:30:00Z</dcterms:modified>
</cp:coreProperties>
</file>