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93F" w:rsidRPr="000176C0" w:rsidRDefault="0051593F" w:rsidP="00906096">
      <w:pPr>
        <w:widowControl w:val="0"/>
        <w:jc w:val="both"/>
        <w:rPr>
          <w:rFonts w:ascii="Times New Roman" w:hAnsi="Times New Roman" w:cs="Times New Roman"/>
        </w:rPr>
      </w:pPr>
      <w:bookmarkStart w:id="0" w:name="bookmark1"/>
      <w:r w:rsidRPr="000176C0">
        <w:rPr>
          <w:rFonts w:ascii="Times New Roman" w:hAnsi="Times New Roman" w:cs="Times New Roman"/>
        </w:rPr>
        <w:t>УДК</w:t>
      </w:r>
      <w:r>
        <w:rPr>
          <w:rFonts w:ascii="Times New Roman" w:hAnsi="Times New Roman" w:cs="Times New Roman"/>
          <w:lang w:val="ru-RU"/>
        </w:rPr>
        <w:t xml:space="preserve"> 355/3596623.5</w:t>
      </w:r>
    </w:p>
    <w:p w:rsidR="0051593F" w:rsidRPr="000176C0" w:rsidRDefault="0051593F" w:rsidP="00906096">
      <w:pPr>
        <w:widowControl w:val="0"/>
        <w:ind w:firstLine="709"/>
        <w:jc w:val="both"/>
        <w:rPr>
          <w:rFonts w:ascii="Times New Roman" w:hAnsi="Times New Roman" w:cs="Times New Roman"/>
        </w:rPr>
      </w:pPr>
    </w:p>
    <w:p w:rsidR="0051593F" w:rsidRPr="00AC14B3" w:rsidRDefault="00A3005C" w:rsidP="00906096">
      <w:pPr>
        <w:pStyle w:val="af"/>
        <w:widowControl w:val="0"/>
        <w:rPr>
          <w:rFonts w:ascii="Times New Roman" w:hAnsi="Times New Roman" w:cs="Times New Roman"/>
          <w:b/>
        </w:rPr>
      </w:pPr>
      <w:r>
        <w:rPr>
          <w:rFonts w:ascii="Times New Roman" w:hAnsi="Times New Roman" w:cs="Times New Roman"/>
          <w:b/>
          <w:lang w:val="ru-RU"/>
        </w:rPr>
        <w:t xml:space="preserve">ЗАЩИТА </w:t>
      </w:r>
      <w:r w:rsidRPr="00AC14B3">
        <w:rPr>
          <w:rFonts w:ascii="Times New Roman" w:hAnsi="Times New Roman" w:cs="Times New Roman"/>
          <w:b/>
        </w:rPr>
        <w:t>ЛИЧНОГО СОСТАВА ОТ ИНФОРМАЦИОННО-ПСИХОЛОГИЧЕСКОГО ВОЗДЕЙСТВИЯ ПРОТИВНИКА</w:t>
      </w:r>
    </w:p>
    <w:p w:rsidR="0051593F" w:rsidRDefault="0051593F" w:rsidP="00906096">
      <w:pPr>
        <w:widowControl w:val="0"/>
        <w:ind w:firstLine="709"/>
        <w:rPr>
          <w:rFonts w:ascii="Times New Roman" w:eastAsia="Times New Roman" w:hAnsi="Times New Roman" w:cs="Times New Roman"/>
          <w:b/>
        </w:rPr>
      </w:pPr>
    </w:p>
    <w:p w:rsidR="00A3005C" w:rsidRPr="000176C0" w:rsidRDefault="00AC14B3" w:rsidP="00906096">
      <w:pPr>
        <w:widowControl w:val="0"/>
        <w:jc w:val="both"/>
        <w:rPr>
          <w:rFonts w:ascii="Times New Roman" w:eastAsia="Times New Roman" w:hAnsi="Times New Roman" w:cs="Times New Roman"/>
        </w:rPr>
      </w:pPr>
      <w:r w:rsidRPr="00AC14B3">
        <w:rPr>
          <w:rFonts w:ascii="Times New Roman" w:hAnsi="Times New Roman" w:cs="Times New Roman"/>
          <w:b/>
          <w:lang w:val="ru-RU"/>
        </w:rPr>
        <w:t>Фонов А.И.</w:t>
      </w:r>
      <w:r w:rsidR="007266F0">
        <w:rPr>
          <w:rFonts w:ascii="Times New Roman" w:hAnsi="Times New Roman" w:cs="Times New Roman"/>
          <w:b/>
          <w:lang w:val="ru-RU"/>
        </w:rPr>
        <w:t>,</w:t>
      </w:r>
      <w:r w:rsidR="00A3005C" w:rsidRPr="00A3005C">
        <w:rPr>
          <w:rFonts w:ascii="Times New Roman" w:hAnsi="Times New Roman" w:cs="Times New Roman"/>
          <w:b/>
          <w:lang w:val="ru-RU"/>
        </w:rPr>
        <w:t xml:space="preserve"> </w:t>
      </w:r>
      <w:r w:rsidR="00A3005C" w:rsidRPr="00AC14B3">
        <w:rPr>
          <w:rFonts w:ascii="Times New Roman" w:hAnsi="Times New Roman" w:cs="Times New Roman"/>
          <w:b/>
          <w:lang w:val="ru-RU"/>
        </w:rPr>
        <w:t>Зайцев К.</w:t>
      </w:r>
      <w:r w:rsidR="00A3005C">
        <w:rPr>
          <w:rFonts w:ascii="Times New Roman" w:hAnsi="Times New Roman" w:cs="Times New Roman"/>
          <w:b/>
          <w:lang w:val="ru-RU"/>
        </w:rPr>
        <w:t>О</w:t>
      </w:r>
      <w:r w:rsidR="00A3005C" w:rsidRPr="00AC14B3">
        <w:rPr>
          <w:rFonts w:ascii="Times New Roman" w:hAnsi="Times New Roman" w:cs="Times New Roman"/>
          <w:b/>
          <w:lang w:val="ru-RU"/>
        </w:rPr>
        <w:t>.</w:t>
      </w:r>
    </w:p>
    <w:p w:rsidR="00A3005C" w:rsidRPr="006530DE" w:rsidRDefault="007266F0" w:rsidP="00906096">
      <w:pPr>
        <w:widowControl w:val="0"/>
        <w:autoSpaceDE w:val="0"/>
        <w:autoSpaceDN w:val="0"/>
        <w:adjustRightInd w:val="0"/>
        <w:rPr>
          <w:rFonts w:ascii="Times New Roman" w:eastAsia="Calibri" w:hAnsi="Times New Roman" w:cs="Times New Roman"/>
          <w:i/>
          <w:iCs/>
        </w:rPr>
      </w:pPr>
      <w:r>
        <w:rPr>
          <w:rFonts w:ascii="Times New Roman" w:eastAsia="TimesNewRomanPS-ItalicMT" w:hAnsi="Times New Roman" w:cs="Times New Roman"/>
          <w:i/>
          <w:iCs/>
        </w:rPr>
        <w:t>Военн</w:t>
      </w:r>
      <w:proofErr w:type="spellStart"/>
      <w:r>
        <w:rPr>
          <w:rFonts w:ascii="Times New Roman" w:eastAsia="TimesNewRomanPS-ItalicMT" w:hAnsi="Times New Roman" w:cs="Times New Roman"/>
          <w:i/>
          <w:iCs/>
          <w:lang w:val="ru-RU"/>
        </w:rPr>
        <w:t>ая</w:t>
      </w:r>
      <w:proofErr w:type="spellEnd"/>
      <w:r w:rsidR="00A3005C" w:rsidRPr="006530DE">
        <w:rPr>
          <w:rFonts w:ascii="Times New Roman" w:eastAsia="TimesNewRomanPS-ItalicMT" w:hAnsi="Times New Roman" w:cs="Times New Roman"/>
          <w:i/>
          <w:iCs/>
        </w:rPr>
        <w:t xml:space="preserve"> академия</w:t>
      </w:r>
      <w:r>
        <w:rPr>
          <w:rFonts w:ascii="Times New Roman" w:eastAsia="TimesNewRomanPS-ItalicMT" w:hAnsi="Times New Roman" w:cs="Times New Roman"/>
          <w:i/>
          <w:iCs/>
          <w:lang w:val="ru-RU"/>
        </w:rPr>
        <w:t xml:space="preserve">, </w:t>
      </w:r>
      <w:r w:rsidR="00A3005C">
        <w:rPr>
          <w:rFonts w:ascii="Times New Roman" w:hAnsi="Times New Roman"/>
          <w:i/>
          <w:iCs/>
        </w:rPr>
        <w:t>2010</w:t>
      </w:r>
      <w:r w:rsidR="00A3005C">
        <w:rPr>
          <w:rFonts w:ascii="Times New Roman" w:hAnsi="Times New Roman"/>
          <w:i/>
          <w:iCs/>
          <w:lang w:val="en-US"/>
        </w:rPr>
        <w:t>sham</w:t>
      </w:r>
      <w:r w:rsidR="00A3005C" w:rsidRPr="006530DE">
        <w:rPr>
          <w:rFonts w:ascii="Times New Roman" w:eastAsia="Calibri" w:hAnsi="Times New Roman" w:cs="Times New Roman"/>
          <w:i/>
          <w:iCs/>
        </w:rPr>
        <w:t>@</w:t>
      </w:r>
      <w:r w:rsidR="00A3005C">
        <w:rPr>
          <w:rFonts w:ascii="Times New Roman" w:hAnsi="Times New Roman"/>
          <w:i/>
          <w:iCs/>
          <w:lang w:val="en-US"/>
        </w:rPr>
        <w:t>rambler</w:t>
      </w:r>
      <w:r w:rsidR="00A3005C" w:rsidRPr="006530DE">
        <w:rPr>
          <w:rFonts w:ascii="Times New Roman" w:eastAsia="Calibri" w:hAnsi="Times New Roman" w:cs="Times New Roman"/>
          <w:i/>
          <w:iCs/>
        </w:rPr>
        <w:t>.</w:t>
      </w:r>
      <w:proofErr w:type="spellStart"/>
      <w:r w:rsidR="00A3005C" w:rsidRPr="006530DE">
        <w:rPr>
          <w:rFonts w:ascii="Times New Roman" w:eastAsia="Calibri" w:hAnsi="Times New Roman" w:cs="Times New Roman"/>
          <w:i/>
          <w:iCs/>
        </w:rPr>
        <w:t>ru</w:t>
      </w:r>
      <w:proofErr w:type="spellEnd"/>
    </w:p>
    <w:p w:rsidR="00A3005C" w:rsidRPr="00BB6686" w:rsidRDefault="00A3005C" w:rsidP="00906096">
      <w:pPr>
        <w:widowControl w:val="0"/>
        <w:jc w:val="center"/>
        <w:rPr>
          <w:rFonts w:ascii="Times New Roman" w:eastAsia="Times New Roman" w:hAnsi="Times New Roman" w:cs="Times New Roman"/>
          <w:b/>
        </w:rPr>
      </w:pPr>
    </w:p>
    <w:p w:rsidR="00A3005C" w:rsidRDefault="00A3005C" w:rsidP="00906096">
      <w:pPr>
        <w:pStyle w:val="8"/>
        <w:widowControl w:val="0"/>
        <w:shd w:val="clear" w:color="auto" w:fill="auto"/>
        <w:spacing w:before="0" w:line="240" w:lineRule="auto"/>
        <w:ind w:left="20" w:right="20" w:firstLine="0"/>
        <w:jc w:val="both"/>
        <w:rPr>
          <w:b/>
          <w:sz w:val="20"/>
          <w:szCs w:val="20"/>
          <w:lang w:val="ru-RU"/>
        </w:rPr>
      </w:pPr>
      <w:r w:rsidRPr="005A3901">
        <w:rPr>
          <w:b/>
          <w:sz w:val="20"/>
          <w:szCs w:val="20"/>
          <w:lang w:val="ru-RU"/>
        </w:rPr>
        <w:t>Современные</w:t>
      </w:r>
      <w:r w:rsidRPr="005A3901">
        <w:rPr>
          <w:b/>
          <w:sz w:val="20"/>
          <w:szCs w:val="20"/>
        </w:rPr>
        <w:t xml:space="preserve"> информационные тенденции в мировой и военной политике, разработка в ряде </w:t>
      </w:r>
      <w:r w:rsidR="003D64D1">
        <w:rPr>
          <w:b/>
          <w:sz w:val="20"/>
          <w:szCs w:val="20"/>
          <w:lang w:val="ru-RU"/>
        </w:rPr>
        <w:t>ин</w:t>
      </w:r>
      <w:r w:rsidR="003D64D1">
        <w:rPr>
          <w:b/>
          <w:sz w:val="20"/>
          <w:szCs w:val="20"/>
          <w:lang w:val="ru-RU"/>
        </w:rPr>
        <w:t>о</w:t>
      </w:r>
      <w:r w:rsidR="003D64D1">
        <w:rPr>
          <w:b/>
          <w:sz w:val="20"/>
          <w:szCs w:val="20"/>
          <w:lang w:val="ru-RU"/>
        </w:rPr>
        <w:t xml:space="preserve">странных </w:t>
      </w:r>
      <w:r w:rsidRPr="005A3901">
        <w:rPr>
          <w:b/>
          <w:sz w:val="20"/>
          <w:szCs w:val="20"/>
        </w:rPr>
        <w:t>госуда</w:t>
      </w:r>
      <w:proofErr w:type="gramStart"/>
      <w:r w:rsidRPr="005A3901">
        <w:rPr>
          <w:b/>
          <w:sz w:val="20"/>
          <w:szCs w:val="20"/>
        </w:rPr>
        <w:t>рств стр</w:t>
      </w:r>
      <w:proofErr w:type="gramEnd"/>
      <w:r w:rsidRPr="005A3901">
        <w:rPr>
          <w:b/>
          <w:sz w:val="20"/>
          <w:szCs w:val="20"/>
        </w:rPr>
        <w:t xml:space="preserve">атегий и технологий ведения, информационных и психологических войн обусловливают появление такого </w:t>
      </w:r>
      <w:r w:rsidRPr="005A3901">
        <w:rPr>
          <w:b/>
          <w:sz w:val="20"/>
          <w:szCs w:val="20"/>
          <w:lang w:val="ru-RU"/>
        </w:rPr>
        <w:t xml:space="preserve">вида борьбы </w:t>
      </w:r>
      <w:r w:rsidRPr="005A3901">
        <w:rPr>
          <w:b/>
          <w:sz w:val="20"/>
          <w:szCs w:val="20"/>
        </w:rPr>
        <w:t>как защиту войск (сил) от информационно-психологического воздействия противника, которая одновременно является составной частью общей системы информационного противоборства.</w:t>
      </w:r>
      <w:r w:rsidRPr="005A3901">
        <w:rPr>
          <w:b/>
          <w:sz w:val="20"/>
          <w:szCs w:val="20"/>
          <w:lang w:val="ru-RU"/>
        </w:rPr>
        <w:t xml:space="preserve"> </w:t>
      </w:r>
      <w:r w:rsidRPr="005A3901">
        <w:rPr>
          <w:b/>
          <w:sz w:val="20"/>
          <w:szCs w:val="20"/>
        </w:rPr>
        <w:t>Защита войск (сил) от информационно-психологического воздействия противника представляет собой комплекс согласованных по задачам, месту и времени мероприятий</w:t>
      </w:r>
      <w:r w:rsidRPr="005A3901">
        <w:rPr>
          <w:b/>
          <w:sz w:val="20"/>
          <w:szCs w:val="20"/>
          <w:lang w:val="ru-RU"/>
        </w:rPr>
        <w:t>.</w:t>
      </w:r>
      <w:r w:rsidR="005A3901" w:rsidRPr="005A3901">
        <w:rPr>
          <w:b/>
          <w:sz w:val="20"/>
          <w:szCs w:val="20"/>
          <w:lang w:val="ru-RU"/>
        </w:rPr>
        <w:t xml:space="preserve"> </w:t>
      </w:r>
      <w:r w:rsidR="005A3901" w:rsidRPr="005A3901">
        <w:rPr>
          <w:b/>
          <w:sz w:val="20"/>
          <w:szCs w:val="20"/>
        </w:rPr>
        <w:t>Основными целями защиты войск (сил) от информационно-психологического воздействия является снижение опасности негативного информационного и психологического влияния на команди</w:t>
      </w:r>
      <w:r w:rsidR="005A3901" w:rsidRPr="005A3901">
        <w:rPr>
          <w:rStyle w:val="11"/>
          <w:b/>
          <w:sz w:val="20"/>
          <w:szCs w:val="20"/>
        </w:rPr>
        <w:t xml:space="preserve">ров </w:t>
      </w:r>
      <w:r w:rsidR="005A3901" w:rsidRPr="005A3901">
        <w:rPr>
          <w:b/>
          <w:sz w:val="20"/>
          <w:szCs w:val="20"/>
        </w:rPr>
        <w:t>(начальников) и личный состав</w:t>
      </w:r>
      <w:r w:rsidR="005A3901" w:rsidRPr="005A3901">
        <w:rPr>
          <w:b/>
          <w:sz w:val="20"/>
          <w:szCs w:val="20"/>
          <w:lang w:val="ru-RU"/>
        </w:rPr>
        <w:t>. Пров</w:t>
      </w:r>
      <w:r w:rsidR="005A3901" w:rsidRPr="005A3901">
        <w:rPr>
          <w:b/>
          <w:sz w:val="20"/>
          <w:szCs w:val="20"/>
          <w:lang w:val="ru-RU"/>
        </w:rPr>
        <w:t>е</w:t>
      </w:r>
      <w:r w:rsidR="005A3901" w:rsidRPr="005A3901">
        <w:rPr>
          <w:b/>
          <w:sz w:val="20"/>
          <w:szCs w:val="20"/>
          <w:lang w:val="ru-RU"/>
        </w:rPr>
        <w:t>дённый анализ о</w:t>
      </w:r>
      <w:r w:rsidR="005A3901" w:rsidRPr="005A3901">
        <w:rPr>
          <w:b/>
          <w:sz w:val="20"/>
          <w:szCs w:val="20"/>
        </w:rPr>
        <w:t>пыт</w:t>
      </w:r>
      <w:r w:rsidR="005A3901" w:rsidRPr="005A3901">
        <w:rPr>
          <w:b/>
          <w:sz w:val="20"/>
          <w:szCs w:val="20"/>
          <w:lang w:val="ru-RU"/>
        </w:rPr>
        <w:t>а</w:t>
      </w:r>
      <w:r w:rsidR="005A3901" w:rsidRPr="005A3901">
        <w:rPr>
          <w:b/>
          <w:sz w:val="20"/>
          <w:szCs w:val="20"/>
        </w:rPr>
        <w:t xml:space="preserve"> психологической борьбы показал, что подготовка к психологической борьбе должна проводиться параллельно с разработкой общего плана операции</w:t>
      </w:r>
      <w:r w:rsidR="005A3901" w:rsidRPr="005A3901">
        <w:rPr>
          <w:b/>
          <w:sz w:val="20"/>
          <w:szCs w:val="20"/>
          <w:lang w:val="ru-RU"/>
        </w:rPr>
        <w:t>. Рассмотрен типичный алг</w:t>
      </w:r>
      <w:r w:rsidR="005A3901" w:rsidRPr="005A3901">
        <w:rPr>
          <w:b/>
          <w:sz w:val="20"/>
          <w:szCs w:val="20"/>
          <w:lang w:val="ru-RU"/>
        </w:rPr>
        <w:t>о</w:t>
      </w:r>
      <w:r w:rsidR="005A3901" w:rsidRPr="005A3901">
        <w:rPr>
          <w:b/>
          <w:sz w:val="20"/>
          <w:szCs w:val="20"/>
          <w:lang w:val="ru-RU"/>
        </w:rPr>
        <w:t xml:space="preserve">ритм действий командира в борьбе  по преодолению </w:t>
      </w:r>
      <w:r w:rsidR="005A3901" w:rsidRPr="005A3901">
        <w:rPr>
          <w:b/>
          <w:sz w:val="20"/>
          <w:szCs w:val="20"/>
        </w:rPr>
        <w:t>информационно-психологического воздействия противника</w:t>
      </w:r>
      <w:r w:rsidR="005A3901" w:rsidRPr="005A3901">
        <w:rPr>
          <w:b/>
          <w:sz w:val="20"/>
          <w:szCs w:val="20"/>
          <w:lang w:val="ru-RU"/>
        </w:rPr>
        <w:t>.</w:t>
      </w:r>
    </w:p>
    <w:p w:rsidR="002A2B81" w:rsidRDefault="00A3005C" w:rsidP="00906096">
      <w:pPr>
        <w:widowControl w:val="0"/>
        <w:jc w:val="both"/>
        <w:rPr>
          <w:rFonts w:ascii="Times New Roman" w:hAnsi="Times New Roman" w:cs="Times New Roman"/>
          <w:lang w:val="ru-RU"/>
        </w:rPr>
      </w:pPr>
      <w:r w:rsidRPr="0049520C">
        <w:rPr>
          <w:rFonts w:ascii="Times New Roman" w:eastAsia="TimesNewRomanPSMT" w:hAnsi="Times New Roman" w:cs="Times New Roman"/>
        </w:rPr>
        <w:t>К</w:t>
      </w:r>
      <w:r w:rsidRPr="0049520C">
        <w:rPr>
          <w:rFonts w:ascii="Times New Roman" w:eastAsia="Calibri" w:hAnsi="Times New Roman" w:cs="Times New Roman"/>
        </w:rPr>
        <w:t xml:space="preserve">лючевые слова: </w:t>
      </w:r>
      <w:r w:rsidR="002A2B81" w:rsidRPr="002A2B81">
        <w:rPr>
          <w:rFonts w:ascii="Times New Roman" w:hAnsi="Times New Roman" w:cs="Times New Roman"/>
        </w:rPr>
        <w:t>стратеги</w:t>
      </w:r>
      <w:r w:rsidR="002A2B81">
        <w:rPr>
          <w:rFonts w:ascii="Times New Roman" w:hAnsi="Times New Roman" w:cs="Times New Roman"/>
          <w:lang w:val="ru-RU"/>
        </w:rPr>
        <w:t xml:space="preserve">я, </w:t>
      </w:r>
      <w:r w:rsidR="002A2B81" w:rsidRPr="002A2B81">
        <w:rPr>
          <w:rFonts w:ascii="Times New Roman" w:hAnsi="Times New Roman" w:cs="Times New Roman"/>
        </w:rPr>
        <w:t>информационно-психологическо</w:t>
      </w:r>
      <w:r w:rsidR="002A2B81" w:rsidRPr="002A2B81">
        <w:rPr>
          <w:rFonts w:ascii="Times New Roman" w:hAnsi="Times New Roman" w:cs="Times New Roman"/>
          <w:lang w:val="ru-RU"/>
        </w:rPr>
        <w:t>е</w:t>
      </w:r>
      <w:r w:rsidR="002A2B81">
        <w:rPr>
          <w:rFonts w:ascii="Times New Roman" w:hAnsi="Times New Roman" w:cs="Times New Roman"/>
          <w:lang w:val="ru-RU"/>
        </w:rPr>
        <w:t xml:space="preserve"> </w:t>
      </w:r>
      <w:r w:rsidR="002A2B81" w:rsidRPr="002A2B81">
        <w:rPr>
          <w:rFonts w:ascii="Times New Roman" w:hAnsi="Times New Roman" w:cs="Times New Roman"/>
        </w:rPr>
        <w:t>воздействи</w:t>
      </w:r>
      <w:r w:rsidR="002A2B81" w:rsidRPr="002A2B81">
        <w:rPr>
          <w:rFonts w:ascii="Times New Roman" w:hAnsi="Times New Roman" w:cs="Times New Roman"/>
          <w:lang w:val="ru-RU"/>
        </w:rPr>
        <w:t xml:space="preserve">е, </w:t>
      </w:r>
      <w:r w:rsidR="002A2B81" w:rsidRPr="002A2B81">
        <w:rPr>
          <w:rFonts w:ascii="Times New Roman" w:hAnsi="Times New Roman" w:cs="Times New Roman"/>
        </w:rPr>
        <w:t>принципами защиты</w:t>
      </w:r>
      <w:r w:rsidR="002A2B81" w:rsidRPr="002A2B81">
        <w:rPr>
          <w:rFonts w:ascii="Times New Roman" w:hAnsi="Times New Roman" w:cs="Times New Roman"/>
          <w:lang w:val="ru-RU"/>
        </w:rPr>
        <w:t xml:space="preserve">, </w:t>
      </w:r>
      <w:r w:rsidR="002A2B81" w:rsidRPr="002A2B81">
        <w:rPr>
          <w:rFonts w:ascii="Times New Roman" w:hAnsi="Times New Roman" w:cs="Times New Roman"/>
        </w:rPr>
        <w:t>квалификация</w:t>
      </w:r>
      <w:r w:rsidR="002A2B81" w:rsidRPr="002A2B81">
        <w:rPr>
          <w:rFonts w:ascii="Times New Roman" w:hAnsi="Times New Roman" w:cs="Times New Roman"/>
          <w:lang w:val="ru-RU"/>
        </w:rPr>
        <w:t xml:space="preserve">, </w:t>
      </w:r>
      <w:r w:rsidR="002A2B81" w:rsidRPr="002A2B81">
        <w:rPr>
          <w:rFonts w:ascii="Times New Roman" w:hAnsi="Times New Roman" w:cs="Times New Roman"/>
        </w:rPr>
        <w:t>целенаправленность</w:t>
      </w:r>
      <w:r w:rsidR="002A2B81">
        <w:rPr>
          <w:rFonts w:ascii="Times New Roman" w:hAnsi="Times New Roman" w:cs="Times New Roman"/>
          <w:lang w:val="ru-RU"/>
        </w:rPr>
        <w:t>.</w:t>
      </w:r>
    </w:p>
    <w:p w:rsidR="002A2B81" w:rsidRDefault="002A2B81" w:rsidP="00906096">
      <w:pPr>
        <w:widowControl w:val="0"/>
        <w:ind w:firstLine="720"/>
        <w:jc w:val="both"/>
        <w:rPr>
          <w:rFonts w:ascii="Times New Roman" w:hAnsi="Times New Roman" w:cs="Times New Roman"/>
          <w:lang w:val="ru-RU"/>
        </w:rPr>
      </w:pPr>
    </w:p>
    <w:p w:rsidR="007B4D81" w:rsidRDefault="007266F0" w:rsidP="00906096">
      <w:pPr>
        <w:pStyle w:val="af"/>
        <w:widowControl w:val="0"/>
        <w:rPr>
          <w:rFonts w:ascii="Times New Roman" w:hAnsi="Times New Roman" w:cs="Times New Roman"/>
          <w:b/>
          <w:lang w:val="ru-RU"/>
        </w:rPr>
      </w:pPr>
      <w:r w:rsidRPr="007266F0">
        <w:rPr>
          <w:rFonts w:ascii="Times New Roman" w:hAnsi="Times New Roman" w:cs="Times New Roman"/>
          <w:b/>
          <w:lang w:val="en-US"/>
        </w:rPr>
        <w:t xml:space="preserve">PROTECTION OF PERSONNEL FROM INFORMATION </w:t>
      </w:r>
    </w:p>
    <w:p w:rsidR="007266F0" w:rsidRPr="007266F0" w:rsidRDefault="007266F0" w:rsidP="00906096">
      <w:pPr>
        <w:pStyle w:val="af"/>
        <w:widowControl w:val="0"/>
        <w:rPr>
          <w:rFonts w:ascii="Times New Roman" w:hAnsi="Times New Roman" w:cs="Times New Roman"/>
          <w:b/>
          <w:lang w:val="en-US"/>
        </w:rPr>
      </w:pPr>
      <w:bookmarkStart w:id="1" w:name="_GoBack"/>
      <w:bookmarkEnd w:id="1"/>
      <w:r w:rsidRPr="007266F0">
        <w:rPr>
          <w:rFonts w:ascii="Times New Roman" w:hAnsi="Times New Roman" w:cs="Times New Roman"/>
          <w:b/>
          <w:lang w:val="en-US"/>
        </w:rPr>
        <w:t>AND PSYCHOLOGICAL I</w:t>
      </w:r>
      <w:r w:rsidRPr="007266F0">
        <w:rPr>
          <w:rFonts w:ascii="Times New Roman" w:hAnsi="Times New Roman" w:cs="Times New Roman"/>
          <w:b/>
          <w:lang w:val="en-US"/>
        </w:rPr>
        <w:t>M</w:t>
      </w:r>
      <w:r w:rsidRPr="007266F0">
        <w:rPr>
          <w:rFonts w:ascii="Times New Roman" w:hAnsi="Times New Roman" w:cs="Times New Roman"/>
          <w:b/>
          <w:lang w:val="en-US"/>
        </w:rPr>
        <w:t>PACT OF THE ENEMY</w:t>
      </w:r>
    </w:p>
    <w:p w:rsidR="007266F0" w:rsidRPr="007266F0" w:rsidRDefault="007266F0" w:rsidP="00906096">
      <w:pPr>
        <w:pStyle w:val="af"/>
        <w:widowControl w:val="0"/>
        <w:rPr>
          <w:rFonts w:ascii="Times New Roman" w:hAnsi="Times New Roman" w:cs="Times New Roman"/>
          <w:lang w:val="en-US"/>
        </w:rPr>
      </w:pPr>
    </w:p>
    <w:p w:rsidR="0051593F" w:rsidRPr="007266F0" w:rsidRDefault="007266F0" w:rsidP="00906096">
      <w:pPr>
        <w:pStyle w:val="af"/>
        <w:widowControl w:val="0"/>
        <w:rPr>
          <w:rFonts w:ascii="Times New Roman" w:hAnsi="Times New Roman" w:cs="Times New Roman"/>
          <w:b/>
          <w:lang w:val="en-US"/>
        </w:rPr>
      </w:pPr>
      <w:proofErr w:type="spellStart"/>
      <w:r w:rsidRPr="007266F0">
        <w:rPr>
          <w:rFonts w:ascii="Times New Roman" w:hAnsi="Times New Roman" w:cs="Times New Roman"/>
          <w:b/>
          <w:lang w:val="en-US"/>
        </w:rPr>
        <w:t>Fonov</w:t>
      </w:r>
      <w:proofErr w:type="spellEnd"/>
      <w:r w:rsidRPr="007266F0">
        <w:rPr>
          <w:rFonts w:ascii="Times New Roman" w:hAnsi="Times New Roman" w:cs="Times New Roman"/>
          <w:b/>
          <w:lang w:val="en-US"/>
        </w:rPr>
        <w:t xml:space="preserve"> </w:t>
      </w:r>
      <w:r w:rsidRPr="007266F0">
        <w:rPr>
          <w:rFonts w:ascii="Times New Roman" w:hAnsi="Times New Roman" w:cs="Times New Roman"/>
          <w:b/>
          <w:lang w:val="en-US"/>
        </w:rPr>
        <w:t xml:space="preserve">A.I., </w:t>
      </w:r>
      <w:proofErr w:type="spellStart"/>
      <w:r w:rsidRPr="007266F0">
        <w:rPr>
          <w:rFonts w:ascii="Times New Roman" w:hAnsi="Times New Roman" w:cs="Times New Roman"/>
          <w:b/>
          <w:lang w:val="en-US"/>
        </w:rPr>
        <w:t>Zaitsev</w:t>
      </w:r>
      <w:proofErr w:type="spellEnd"/>
      <w:r w:rsidRPr="007266F0">
        <w:rPr>
          <w:rFonts w:ascii="Times New Roman" w:hAnsi="Times New Roman" w:cs="Times New Roman"/>
          <w:b/>
          <w:lang w:val="en-US"/>
        </w:rPr>
        <w:t xml:space="preserve"> </w:t>
      </w:r>
      <w:r w:rsidRPr="007266F0">
        <w:rPr>
          <w:rFonts w:ascii="Times New Roman" w:hAnsi="Times New Roman" w:cs="Times New Roman"/>
          <w:b/>
          <w:lang w:val="en-US"/>
        </w:rPr>
        <w:t>K.O.</w:t>
      </w:r>
    </w:p>
    <w:bookmarkEnd w:id="0"/>
    <w:p w:rsidR="007266F0" w:rsidRPr="007B4D81" w:rsidRDefault="007B4D81" w:rsidP="00906096">
      <w:pPr>
        <w:pStyle w:val="8"/>
        <w:widowControl w:val="0"/>
        <w:spacing w:before="0" w:line="240" w:lineRule="auto"/>
        <w:ind w:left="23" w:right="23" w:firstLine="0"/>
        <w:jc w:val="both"/>
        <w:rPr>
          <w:i/>
          <w:color w:val="auto"/>
          <w:sz w:val="24"/>
          <w:szCs w:val="24"/>
          <w:lang w:val="en-US"/>
        </w:rPr>
      </w:pPr>
      <w:r w:rsidRPr="007B4D81">
        <w:rPr>
          <w:i/>
          <w:color w:val="auto"/>
          <w:sz w:val="24"/>
          <w:szCs w:val="24"/>
          <w:lang w:val="en-US"/>
        </w:rPr>
        <w:t>Military Academy, 2010sham@rambler.ru</w:t>
      </w:r>
    </w:p>
    <w:p w:rsidR="007B4D81" w:rsidRPr="007B4D81" w:rsidRDefault="007B4D81" w:rsidP="00906096">
      <w:pPr>
        <w:pStyle w:val="8"/>
        <w:widowControl w:val="0"/>
        <w:spacing w:before="0" w:line="240" w:lineRule="auto"/>
        <w:ind w:left="23" w:right="23" w:firstLine="0"/>
        <w:jc w:val="both"/>
        <w:rPr>
          <w:sz w:val="24"/>
          <w:szCs w:val="24"/>
          <w:lang w:val="en-US"/>
        </w:rPr>
      </w:pPr>
    </w:p>
    <w:p w:rsidR="007266F0" w:rsidRPr="007266F0" w:rsidRDefault="007266F0" w:rsidP="00906096">
      <w:pPr>
        <w:pStyle w:val="8"/>
        <w:widowControl w:val="0"/>
        <w:spacing w:before="0" w:line="240" w:lineRule="auto"/>
        <w:ind w:left="23" w:right="23" w:firstLine="0"/>
        <w:jc w:val="both"/>
        <w:rPr>
          <w:b/>
          <w:sz w:val="20"/>
          <w:szCs w:val="20"/>
          <w:lang w:val="en-US"/>
        </w:rPr>
      </w:pPr>
      <w:r w:rsidRPr="007266F0">
        <w:rPr>
          <w:b/>
          <w:sz w:val="20"/>
          <w:szCs w:val="20"/>
          <w:lang w:val="en-US"/>
        </w:rPr>
        <w:t xml:space="preserve">Modern information trends in world and military policy, the development in a number of foreign states of strategies and technologies for conducting, information and psychological wars determine the emergence of such </w:t>
      </w:r>
      <w:proofErr w:type="gramStart"/>
      <w:r w:rsidRPr="007266F0">
        <w:rPr>
          <w:b/>
          <w:sz w:val="20"/>
          <w:szCs w:val="20"/>
          <w:lang w:val="en-US"/>
        </w:rPr>
        <w:t>a</w:t>
      </w:r>
      <w:proofErr w:type="gramEnd"/>
      <w:r w:rsidRPr="007266F0">
        <w:rPr>
          <w:b/>
          <w:sz w:val="20"/>
          <w:szCs w:val="20"/>
          <w:lang w:val="en-US"/>
        </w:rPr>
        <w:t xml:space="preserve"> type of struggle as the protection of troops (forces) from the information and psychological influence of the enemy, which at the same time is an integral part of the general system of information confrontation. The pr</w:t>
      </w:r>
      <w:r w:rsidRPr="007266F0">
        <w:rPr>
          <w:b/>
          <w:sz w:val="20"/>
          <w:szCs w:val="20"/>
          <w:lang w:val="en-US"/>
        </w:rPr>
        <w:t>o</w:t>
      </w:r>
      <w:r w:rsidRPr="007266F0">
        <w:rPr>
          <w:b/>
          <w:sz w:val="20"/>
          <w:szCs w:val="20"/>
          <w:lang w:val="en-US"/>
        </w:rPr>
        <w:t>tection of troops (forces) from the informational and psychological influence of the enemy is a set of measures coordinated by tasks, place and time. The main goals of protecting troops (forces) from information and ps</w:t>
      </w:r>
      <w:r w:rsidRPr="007266F0">
        <w:rPr>
          <w:b/>
          <w:sz w:val="20"/>
          <w:szCs w:val="20"/>
          <w:lang w:val="en-US"/>
        </w:rPr>
        <w:t>y</w:t>
      </w:r>
      <w:r w:rsidRPr="007266F0">
        <w:rPr>
          <w:b/>
          <w:sz w:val="20"/>
          <w:szCs w:val="20"/>
          <w:lang w:val="en-US"/>
        </w:rPr>
        <w:t>chological impact are to reduce the danger of negative information and psychological impact on commanders (commanders) and personnel. The analysis of the experience of psychological struggle showed that preparation for psychological struggle should be carried out in parallel with the development of a general plan of the oper</w:t>
      </w:r>
      <w:r w:rsidRPr="007266F0">
        <w:rPr>
          <w:b/>
          <w:sz w:val="20"/>
          <w:szCs w:val="20"/>
          <w:lang w:val="en-US"/>
        </w:rPr>
        <w:t>a</w:t>
      </w:r>
      <w:r w:rsidRPr="007266F0">
        <w:rPr>
          <w:b/>
          <w:sz w:val="20"/>
          <w:szCs w:val="20"/>
          <w:lang w:val="en-US"/>
        </w:rPr>
        <w:t>tion. A typical algorithm of the commander's actions in the fight to overcome the information and psychological impact of the enemy is considered.</w:t>
      </w:r>
    </w:p>
    <w:p w:rsidR="007266F0" w:rsidRPr="007266F0" w:rsidRDefault="007266F0" w:rsidP="00906096">
      <w:pPr>
        <w:pStyle w:val="8"/>
        <w:widowControl w:val="0"/>
        <w:shd w:val="clear" w:color="auto" w:fill="auto"/>
        <w:spacing w:before="0" w:line="240" w:lineRule="auto"/>
        <w:ind w:left="23" w:right="23" w:firstLine="0"/>
        <w:jc w:val="both"/>
        <w:rPr>
          <w:sz w:val="24"/>
          <w:szCs w:val="24"/>
          <w:lang w:val="en-US"/>
        </w:rPr>
      </w:pPr>
      <w:r w:rsidRPr="007266F0">
        <w:rPr>
          <w:sz w:val="24"/>
          <w:szCs w:val="24"/>
          <w:lang w:val="en-US"/>
        </w:rPr>
        <w:t>Key words: strategy, information and psychological impact, principles of protection, qualifications, purposefulness.</w:t>
      </w:r>
    </w:p>
    <w:p w:rsidR="007266F0" w:rsidRPr="007266F0" w:rsidRDefault="007266F0" w:rsidP="00906096">
      <w:pPr>
        <w:pStyle w:val="8"/>
        <w:widowControl w:val="0"/>
        <w:shd w:val="clear" w:color="auto" w:fill="auto"/>
        <w:spacing w:before="0" w:line="360" w:lineRule="auto"/>
        <w:ind w:left="20" w:right="20" w:firstLine="720"/>
        <w:jc w:val="both"/>
        <w:rPr>
          <w:sz w:val="24"/>
          <w:szCs w:val="24"/>
          <w:lang w:val="en-US"/>
        </w:rPr>
      </w:pPr>
    </w:p>
    <w:p w:rsidR="007C072C" w:rsidRPr="007266F0" w:rsidRDefault="00281B47" w:rsidP="00906096">
      <w:pPr>
        <w:pStyle w:val="8"/>
        <w:widowControl w:val="0"/>
        <w:shd w:val="clear" w:color="auto" w:fill="auto"/>
        <w:spacing w:before="0" w:line="360" w:lineRule="auto"/>
        <w:ind w:left="20" w:right="20" w:firstLine="720"/>
        <w:jc w:val="both"/>
        <w:rPr>
          <w:sz w:val="24"/>
          <w:szCs w:val="24"/>
          <w:lang w:val="ru-RU"/>
        </w:rPr>
      </w:pPr>
      <w:r w:rsidRPr="007266F0">
        <w:rPr>
          <w:sz w:val="24"/>
          <w:szCs w:val="24"/>
        </w:rPr>
        <w:t>Глобальные информационные тенденции в мировой и военной политике, процессы информатизации общества и Вооруженных Сил, разработка в ряде государств</w:t>
      </w:r>
      <w:r w:rsidR="003D2D3E" w:rsidRPr="007266F0">
        <w:rPr>
          <w:sz w:val="24"/>
          <w:szCs w:val="24"/>
          <w:lang w:val="ru-RU"/>
        </w:rPr>
        <w:t>,</w:t>
      </w:r>
      <w:r w:rsidRPr="007266F0">
        <w:rPr>
          <w:sz w:val="24"/>
          <w:szCs w:val="24"/>
        </w:rPr>
        <w:t xml:space="preserve"> стратегий и технологий ведения</w:t>
      </w:r>
      <w:r w:rsidR="003D64D1" w:rsidRPr="007266F0">
        <w:rPr>
          <w:sz w:val="24"/>
          <w:szCs w:val="24"/>
          <w:lang w:val="ru-RU"/>
        </w:rPr>
        <w:t>,</w:t>
      </w:r>
      <w:r w:rsidRPr="007266F0">
        <w:rPr>
          <w:sz w:val="24"/>
          <w:szCs w:val="24"/>
        </w:rPr>
        <w:t xml:space="preserve"> информационных и психологических войн обусловливают появление такого </w:t>
      </w:r>
      <w:r w:rsidR="00D37B28" w:rsidRPr="007266F0">
        <w:rPr>
          <w:sz w:val="24"/>
          <w:szCs w:val="24"/>
          <w:lang w:val="ru-RU"/>
        </w:rPr>
        <w:t xml:space="preserve">вида борьбы </w:t>
      </w:r>
      <w:r w:rsidRPr="007266F0">
        <w:rPr>
          <w:sz w:val="24"/>
          <w:szCs w:val="24"/>
        </w:rPr>
        <w:t>как защиту войск (сил) от информационно-психологического воздействия противника, которая одновременно является составной частью общей системы информационного противоборства.</w:t>
      </w:r>
    </w:p>
    <w:p w:rsidR="007C072C" w:rsidRPr="007266F0" w:rsidRDefault="00281B47" w:rsidP="00906096">
      <w:pPr>
        <w:pStyle w:val="8"/>
        <w:widowControl w:val="0"/>
        <w:shd w:val="clear" w:color="auto" w:fill="auto"/>
        <w:spacing w:before="0" w:line="360" w:lineRule="auto"/>
        <w:ind w:left="23" w:right="20" w:firstLine="720"/>
        <w:jc w:val="both"/>
        <w:rPr>
          <w:sz w:val="24"/>
          <w:szCs w:val="24"/>
          <w:highlight w:val="yellow"/>
          <w:lang w:val="ru-RU"/>
        </w:rPr>
      </w:pPr>
      <w:r w:rsidRPr="007266F0">
        <w:rPr>
          <w:sz w:val="24"/>
          <w:szCs w:val="24"/>
        </w:rPr>
        <w:t xml:space="preserve">Защита войск (сил) от информационно-психологического воздействия противника представляет собой комплекс согласованных по задачам, месту и времени мероприятий, </w:t>
      </w:r>
      <w:r w:rsidRPr="007266F0">
        <w:rPr>
          <w:sz w:val="24"/>
          <w:szCs w:val="24"/>
        </w:rPr>
        <w:lastRenderedPageBreak/>
        <w:t>проводимых в мирное и военное время командирами, штабами и органами воспитательной работы по предотвращению, срыву, нейтрализации (ослаблению) и устранению последствий негативного информационно-психологического воздействия на вое</w:t>
      </w:r>
      <w:r w:rsidR="00806422" w:rsidRPr="007266F0">
        <w:rPr>
          <w:sz w:val="24"/>
          <w:szCs w:val="24"/>
        </w:rPr>
        <w:t>ннослужащих и население страны</w:t>
      </w:r>
      <w:r w:rsidR="00806422" w:rsidRPr="007266F0">
        <w:rPr>
          <w:sz w:val="24"/>
          <w:szCs w:val="24"/>
          <w:lang w:val="ru-RU"/>
        </w:rPr>
        <w:t>.</w:t>
      </w:r>
    </w:p>
    <w:p w:rsidR="007C072C" w:rsidRPr="007266F0" w:rsidRDefault="00281B47" w:rsidP="00906096">
      <w:pPr>
        <w:pStyle w:val="8"/>
        <w:widowControl w:val="0"/>
        <w:shd w:val="clear" w:color="auto" w:fill="auto"/>
        <w:spacing w:before="0" w:line="360" w:lineRule="auto"/>
        <w:ind w:left="20" w:right="20" w:firstLine="720"/>
        <w:jc w:val="both"/>
        <w:rPr>
          <w:sz w:val="24"/>
          <w:szCs w:val="24"/>
        </w:rPr>
      </w:pPr>
      <w:r w:rsidRPr="007266F0">
        <w:rPr>
          <w:sz w:val="24"/>
          <w:szCs w:val="24"/>
        </w:rPr>
        <w:t>Основными целями защиты войск (сил) от информационно-психологического воздействия противника является снижение опасности негативного информационного и психологического влияния на команди</w:t>
      </w:r>
      <w:r w:rsidRPr="007266F0">
        <w:rPr>
          <w:rStyle w:val="11"/>
          <w:sz w:val="24"/>
          <w:szCs w:val="24"/>
        </w:rPr>
        <w:t xml:space="preserve">ров </w:t>
      </w:r>
      <w:r w:rsidRPr="007266F0">
        <w:rPr>
          <w:sz w:val="24"/>
          <w:szCs w:val="24"/>
        </w:rPr>
        <w:t>(начальников) и личный состав; обеспечение эффективного управле</w:t>
      </w:r>
      <w:r w:rsidRPr="007266F0">
        <w:rPr>
          <w:rStyle w:val="11"/>
          <w:sz w:val="24"/>
          <w:szCs w:val="24"/>
        </w:rPr>
        <w:t xml:space="preserve">ния </w:t>
      </w:r>
      <w:r w:rsidRPr="007266F0">
        <w:rPr>
          <w:sz w:val="24"/>
          <w:szCs w:val="24"/>
        </w:rPr>
        <w:t>частями и подразделениями; укрепление морально-психологического состояния личного состава войск (сил). Другими словами смысл защиты состоит в срыве целей и мероприятий информационно-психологической борьбы, ведущейся силами и средствами противника, предотвращении деморализации и поддержание морально</w:t>
      </w:r>
      <w:r w:rsidR="00A3005C" w:rsidRPr="007266F0">
        <w:rPr>
          <w:sz w:val="24"/>
          <w:szCs w:val="24"/>
          <w:lang w:val="ru-RU"/>
        </w:rPr>
        <w:t xml:space="preserve">го и </w:t>
      </w:r>
      <w:r w:rsidRPr="007266F0">
        <w:rPr>
          <w:sz w:val="24"/>
          <w:szCs w:val="24"/>
        </w:rPr>
        <w:t>психологическо</w:t>
      </w:r>
      <w:r w:rsidR="005A3901" w:rsidRPr="007266F0">
        <w:rPr>
          <w:sz w:val="24"/>
          <w:szCs w:val="24"/>
          <w:lang w:val="ru-RU"/>
        </w:rPr>
        <w:t>го</w:t>
      </w:r>
      <w:r w:rsidRPr="007266F0">
        <w:rPr>
          <w:sz w:val="24"/>
          <w:szCs w:val="24"/>
        </w:rPr>
        <w:t xml:space="preserve"> </w:t>
      </w:r>
      <w:r w:rsidR="005A3901" w:rsidRPr="007266F0">
        <w:rPr>
          <w:sz w:val="24"/>
          <w:szCs w:val="24"/>
          <w:lang w:val="ru-RU"/>
        </w:rPr>
        <w:t xml:space="preserve">состояния </w:t>
      </w:r>
      <w:r w:rsidRPr="007266F0">
        <w:rPr>
          <w:sz w:val="24"/>
          <w:szCs w:val="24"/>
        </w:rPr>
        <w:t>личного состава наших войск (сил) в боевой обстановке.</w:t>
      </w:r>
    </w:p>
    <w:p w:rsidR="007C072C" w:rsidRPr="007266F0" w:rsidRDefault="00281B47" w:rsidP="00906096">
      <w:pPr>
        <w:pStyle w:val="22"/>
        <w:widowControl w:val="0"/>
        <w:shd w:val="clear" w:color="auto" w:fill="auto"/>
        <w:spacing w:line="360" w:lineRule="auto"/>
        <w:ind w:left="20" w:right="20" w:firstLine="720"/>
        <w:rPr>
          <w:sz w:val="24"/>
          <w:szCs w:val="24"/>
        </w:rPr>
      </w:pPr>
      <w:r w:rsidRPr="007266F0">
        <w:rPr>
          <w:sz w:val="24"/>
          <w:szCs w:val="24"/>
        </w:rPr>
        <w:t>Основными задачами защиты войск (сил) от информационно-психологического воздействия противника являются:</w:t>
      </w:r>
    </w:p>
    <w:p w:rsidR="007C072C" w:rsidRPr="007266F0" w:rsidRDefault="00281B47" w:rsidP="00906096">
      <w:pPr>
        <w:pStyle w:val="8"/>
        <w:widowControl w:val="0"/>
        <w:numPr>
          <w:ilvl w:val="0"/>
          <w:numId w:val="1"/>
        </w:numPr>
        <w:shd w:val="clear" w:color="auto" w:fill="auto"/>
        <w:tabs>
          <w:tab w:val="left" w:pos="993"/>
        </w:tabs>
        <w:spacing w:before="0" w:line="360" w:lineRule="auto"/>
        <w:ind w:right="20" w:firstLine="709"/>
        <w:jc w:val="both"/>
        <w:rPr>
          <w:sz w:val="24"/>
          <w:szCs w:val="24"/>
        </w:rPr>
      </w:pPr>
      <w:r w:rsidRPr="007266F0">
        <w:rPr>
          <w:sz w:val="24"/>
          <w:szCs w:val="24"/>
        </w:rPr>
        <w:t>разъяснение решений военно-политического руководства страны, задач, стоящих перед подразделениями и частями;</w:t>
      </w:r>
    </w:p>
    <w:p w:rsidR="007C072C" w:rsidRPr="007266F0" w:rsidRDefault="00281B47" w:rsidP="00906096">
      <w:pPr>
        <w:pStyle w:val="8"/>
        <w:widowControl w:val="0"/>
        <w:numPr>
          <w:ilvl w:val="0"/>
          <w:numId w:val="1"/>
        </w:numPr>
        <w:shd w:val="clear" w:color="auto" w:fill="auto"/>
        <w:tabs>
          <w:tab w:val="left" w:pos="993"/>
        </w:tabs>
        <w:spacing w:before="0" w:line="360" w:lineRule="auto"/>
        <w:ind w:right="20" w:firstLine="709"/>
        <w:jc w:val="both"/>
        <w:rPr>
          <w:sz w:val="24"/>
          <w:szCs w:val="24"/>
        </w:rPr>
      </w:pPr>
      <w:r w:rsidRPr="007266F0">
        <w:rPr>
          <w:sz w:val="24"/>
          <w:szCs w:val="24"/>
        </w:rPr>
        <w:t>анализ и прогнозирование информационной обстановки в районе боевых действий;</w:t>
      </w:r>
    </w:p>
    <w:p w:rsidR="007C072C" w:rsidRPr="007266F0" w:rsidRDefault="00281B47" w:rsidP="00906096">
      <w:pPr>
        <w:pStyle w:val="8"/>
        <w:widowControl w:val="0"/>
        <w:numPr>
          <w:ilvl w:val="0"/>
          <w:numId w:val="1"/>
        </w:numPr>
        <w:shd w:val="clear" w:color="auto" w:fill="auto"/>
        <w:tabs>
          <w:tab w:val="left" w:pos="993"/>
        </w:tabs>
        <w:spacing w:before="0" w:line="360" w:lineRule="auto"/>
        <w:ind w:right="20" w:firstLine="709"/>
        <w:jc w:val="both"/>
        <w:rPr>
          <w:sz w:val="24"/>
          <w:szCs w:val="24"/>
        </w:rPr>
      </w:pPr>
      <w:r w:rsidRPr="007266F0">
        <w:rPr>
          <w:sz w:val="24"/>
          <w:szCs w:val="24"/>
        </w:rPr>
        <w:t>сбор и обобщение информации об источниках негативного</w:t>
      </w:r>
      <w:r w:rsidR="004D4B71" w:rsidRPr="007266F0">
        <w:rPr>
          <w:sz w:val="24"/>
          <w:szCs w:val="24"/>
          <w:lang w:val="ru-RU"/>
        </w:rPr>
        <w:t xml:space="preserve"> </w:t>
      </w:r>
      <w:r w:rsidRPr="007266F0">
        <w:rPr>
          <w:sz w:val="24"/>
          <w:szCs w:val="24"/>
        </w:rPr>
        <w:t>информационно-психологического воздействия, а также выработка мер по его</w:t>
      </w:r>
      <w:r w:rsidR="004D4B71" w:rsidRPr="007266F0">
        <w:rPr>
          <w:sz w:val="24"/>
          <w:szCs w:val="24"/>
          <w:lang w:val="ru-RU"/>
        </w:rPr>
        <w:t xml:space="preserve"> </w:t>
      </w:r>
      <w:r w:rsidRPr="007266F0">
        <w:rPr>
          <w:sz w:val="24"/>
          <w:szCs w:val="24"/>
        </w:rPr>
        <w:t>устранению;</w:t>
      </w:r>
    </w:p>
    <w:p w:rsidR="007C072C" w:rsidRPr="007266F0" w:rsidRDefault="00281B47" w:rsidP="00906096">
      <w:pPr>
        <w:pStyle w:val="8"/>
        <w:widowControl w:val="0"/>
        <w:numPr>
          <w:ilvl w:val="0"/>
          <w:numId w:val="1"/>
        </w:numPr>
        <w:shd w:val="clear" w:color="auto" w:fill="auto"/>
        <w:tabs>
          <w:tab w:val="left" w:pos="993"/>
        </w:tabs>
        <w:spacing w:before="0" w:line="360" w:lineRule="auto"/>
        <w:ind w:right="20" w:firstLine="709"/>
        <w:jc w:val="both"/>
        <w:rPr>
          <w:sz w:val="24"/>
          <w:szCs w:val="24"/>
        </w:rPr>
      </w:pPr>
      <w:r w:rsidRPr="007266F0">
        <w:rPr>
          <w:sz w:val="24"/>
          <w:szCs w:val="24"/>
        </w:rPr>
        <w:t>нейтрализация информационно-психологического воздействия противника, недопущение деморализации, дезинформации и морально-психологического подавления войск (сил);</w:t>
      </w:r>
    </w:p>
    <w:p w:rsidR="007C072C" w:rsidRPr="007266F0" w:rsidRDefault="00281B47" w:rsidP="00906096">
      <w:pPr>
        <w:pStyle w:val="8"/>
        <w:widowControl w:val="0"/>
        <w:numPr>
          <w:ilvl w:val="0"/>
          <w:numId w:val="1"/>
        </w:numPr>
        <w:shd w:val="clear" w:color="auto" w:fill="auto"/>
        <w:tabs>
          <w:tab w:val="left" w:pos="993"/>
        </w:tabs>
        <w:spacing w:before="0" w:line="360" w:lineRule="auto"/>
        <w:ind w:right="20" w:firstLine="709"/>
        <w:jc w:val="both"/>
        <w:rPr>
          <w:sz w:val="24"/>
          <w:szCs w:val="24"/>
        </w:rPr>
      </w:pPr>
      <w:r w:rsidRPr="007266F0">
        <w:rPr>
          <w:sz w:val="24"/>
          <w:szCs w:val="24"/>
        </w:rPr>
        <w:t>проведение информационно-психологических мероприятий (акций), направленных на свои войска и местное население;</w:t>
      </w:r>
    </w:p>
    <w:p w:rsidR="007C072C" w:rsidRPr="007266F0" w:rsidRDefault="00281B47" w:rsidP="00906096">
      <w:pPr>
        <w:pStyle w:val="8"/>
        <w:widowControl w:val="0"/>
        <w:numPr>
          <w:ilvl w:val="0"/>
          <w:numId w:val="1"/>
        </w:numPr>
        <w:shd w:val="clear" w:color="auto" w:fill="auto"/>
        <w:tabs>
          <w:tab w:val="left" w:pos="993"/>
        </w:tabs>
        <w:spacing w:before="0" w:line="360" w:lineRule="auto"/>
        <w:ind w:right="20" w:firstLine="709"/>
        <w:jc w:val="both"/>
        <w:rPr>
          <w:sz w:val="24"/>
          <w:szCs w:val="24"/>
        </w:rPr>
      </w:pPr>
      <w:r w:rsidRPr="007266F0">
        <w:rPr>
          <w:sz w:val="24"/>
          <w:szCs w:val="24"/>
        </w:rPr>
        <w:t>организация профилактических мер по предупреждению распространения ложных слухов среди личного состава, пресечение слухов, тревожных высказываний и противоправных действий, направленных на снижение морально-психологического состояния войск</w:t>
      </w:r>
      <w:r w:rsidR="00D37B28" w:rsidRPr="007266F0">
        <w:rPr>
          <w:sz w:val="24"/>
          <w:szCs w:val="24"/>
          <w:lang w:val="ru-RU"/>
        </w:rPr>
        <w:t xml:space="preserve"> </w:t>
      </w:r>
      <w:r w:rsidRPr="007266F0">
        <w:rPr>
          <w:sz w:val="24"/>
          <w:szCs w:val="24"/>
        </w:rPr>
        <w:t>(сил)</w:t>
      </w:r>
      <w:r w:rsidR="00D37B28" w:rsidRPr="007266F0">
        <w:rPr>
          <w:sz w:val="24"/>
          <w:szCs w:val="24"/>
          <w:lang w:val="ru-RU"/>
        </w:rPr>
        <w:t xml:space="preserve"> </w:t>
      </w:r>
      <w:r w:rsidRPr="007266F0">
        <w:rPr>
          <w:sz w:val="24"/>
          <w:szCs w:val="24"/>
        </w:rPr>
        <w:t>и другие</w:t>
      </w:r>
      <w:r w:rsidR="007266F0">
        <w:rPr>
          <w:sz w:val="24"/>
          <w:szCs w:val="24"/>
          <w:lang w:val="ru-RU"/>
        </w:rPr>
        <w:t xml:space="preserve"> </w:t>
      </w:r>
      <w:r w:rsidR="0038034B" w:rsidRPr="007266F0">
        <w:rPr>
          <w:sz w:val="24"/>
          <w:szCs w:val="24"/>
        </w:rPr>
        <w:t>[</w:t>
      </w:r>
      <w:r w:rsidR="00B7092B" w:rsidRPr="007266F0">
        <w:rPr>
          <w:sz w:val="24"/>
          <w:szCs w:val="24"/>
          <w:lang w:val="ru-RU"/>
        </w:rPr>
        <w:t>1</w:t>
      </w:r>
      <w:r w:rsidR="0038034B" w:rsidRPr="007266F0">
        <w:rPr>
          <w:sz w:val="24"/>
          <w:szCs w:val="24"/>
        </w:rPr>
        <w:t>]</w:t>
      </w:r>
      <w:r w:rsidR="0038034B" w:rsidRPr="007266F0">
        <w:rPr>
          <w:sz w:val="24"/>
          <w:szCs w:val="24"/>
          <w:lang w:val="ru-RU"/>
        </w:rPr>
        <w:t>.</w:t>
      </w:r>
    </w:p>
    <w:p w:rsidR="00806422" w:rsidRPr="007266F0" w:rsidRDefault="00281B47" w:rsidP="00906096">
      <w:pPr>
        <w:pStyle w:val="8"/>
        <w:widowControl w:val="0"/>
        <w:shd w:val="clear" w:color="auto" w:fill="auto"/>
        <w:spacing w:before="0" w:line="360" w:lineRule="auto"/>
        <w:ind w:left="20" w:right="20" w:firstLine="720"/>
        <w:jc w:val="both"/>
        <w:rPr>
          <w:sz w:val="24"/>
          <w:szCs w:val="24"/>
          <w:lang w:val="ru-RU"/>
        </w:rPr>
      </w:pPr>
      <w:r w:rsidRPr="007266F0">
        <w:rPr>
          <w:sz w:val="24"/>
          <w:szCs w:val="24"/>
        </w:rPr>
        <w:t>В круг актуальных проблем защиты войск (сил) от информационно-психологического воздействия противника входят</w:t>
      </w:r>
      <w:r w:rsidR="00806422" w:rsidRPr="007266F0">
        <w:rPr>
          <w:sz w:val="24"/>
          <w:szCs w:val="24"/>
          <w:lang w:val="ru-RU"/>
        </w:rPr>
        <w:t>:</w:t>
      </w:r>
      <w:r w:rsidRPr="007266F0">
        <w:rPr>
          <w:sz w:val="24"/>
          <w:szCs w:val="24"/>
        </w:rPr>
        <w:t xml:space="preserve"> </w:t>
      </w:r>
    </w:p>
    <w:p w:rsidR="00806422" w:rsidRPr="007266F0" w:rsidRDefault="00D37B28" w:rsidP="00906096">
      <w:pPr>
        <w:pStyle w:val="8"/>
        <w:widowControl w:val="0"/>
        <w:shd w:val="clear" w:color="auto" w:fill="auto"/>
        <w:spacing w:before="0" w:line="360" w:lineRule="auto"/>
        <w:ind w:right="20" w:firstLine="720"/>
        <w:jc w:val="both"/>
        <w:rPr>
          <w:sz w:val="24"/>
          <w:szCs w:val="24"/>
          <w:lang w:val="ru-RU"/>
        </w:rPr>
      </w:pPr>
      <w:r w:rsidRPr="007266F0">
        <w:rPr>
          <w:sz w:val="24"/>
          <w:szCs w:val="24"/>
          <w:lang w:val="ru-RU"/>
        </w:rPr>
        <w:t xml:space="preserve">- </w:t>
      </w:r>
      <w:r w:rsidR="00281B47" w:rsidRPr="007266F0">
        <w:rPr>
          <w:sz w:val="24"/>
          <w:szCs w:val="24"/>
        </w:rPr>
        <w:t xml:space="preserve">противодействие распространению и восприятию личным составом подрывной информации; </w:t>
      </w:r>
    </w:p>
    <w:p w:rsidR="00806422" w:rsidRPr="007266F0" w:rsidRDefault="00D37B28" w:rsidP="00906096">
      <w:pPr>
        <w:pStyle w:val="8"/>
        <w:widowControl w:val="0"/>
        <w:shd w:val="clear" w:color="auto" w:fill="auto"/>
        <w:spacing w:before="0" w:line="360" w:lineRule="auto"/>
        <w:ind w:right="20" w:firstLine="720"/>
        <w:jc w:val="both"/>
        <w:rPr>
          <w:sz w:val="24"/>
          <w:szCs w:val="24"/>
          <w:lang w:val="ru-RU"/>
        </w:rPr>
      </w:pPr>
      <w:r w:rsidRPr="007266F0">
        <w:rPr>
          <w:sz w:val="24"/>
          <w:szCs w:val="24"/>
          <w:lang w:val="ru-RU"/>
        </w:rPr>
        <w:t xml:space="preserve">- </w:t>
      </w:r>
      <w:r w:rsidR="00281B47" w:rsidRPr="007266F0">
        <w:rPr>
          <w:sz w:val="24"/>
          <w:szCs w:val="24"/>
        </w:rPr>
        <w:t>воспитание у личного состава бдительности, невосприимчивости к враждебной идеологии;</w:t>
      </w:r>
    </w:p>
    <w:p w:rsidR="00806422" w:rsidRPr="007266F0" w:rsidRDefault="00D37B28" w:rsidP="00906096">
      <w:pPr>
        <w:pStyle w:val="8"/>
        <w:widowControl w:val="0"/>
        <w:shd w:val="clear" w:color="auto" w:fill="auto"/>
        <w:spacing w:before="0" w:line="360" w:lineRule="auto"/>
        <w:ind w:right="20" w:firstLine="720"/>
        <w:jc w:val="both"/>
        <w:rPr>
          <w:sz w:val="24"/>
          <w:szCs w:val="24"/>
          <w:lang w:val="ru-RU"/>
        </w:rPr>
      </w:pPr>
      <w:r w:rsidRPr="007266F0">
        <w:rPr>
          <w:sz w:val="24"/>
          <w:szCs w:val="24"/>
          <w:lang w:val="ru-RU"/>
        </w:rPr>
        <w:lastRenderedPageBreak/>
        <w:t xml:space="preserve">- </w:t>
      </w:r>
      <w:r w:rsidR="00281B47" w:rsidRPr="007266F0">
        <w:rPr>
          <w:sz w:val="24"/>
          <w:szCs w:val="24"/>
        </w:rPr>
        <w:t>защита систем связи, коммуникаций и управления; перекрытие каналов проникновения противника в информационные сети, ресурсы и духовно-психологическую сферу своих подразделений и частей;</w:t>
      </w:r>
    </w:p>
    <w:p w:rsidR="00806422" w:rsidRPr="007266F0" w:rsidRDefault="00281B47" w:rsidP="00906096">
      <w:pPr>
        <w:pStyle w:val="8"/>
        <w:widowControl w:val="0"/>
        <w:shd w:val="clear" w:color="auto" w:fill="auto"/>
        <w:spacing w:before="0" w:line="360" w:lineRule="auto"/>
        <w:ind w:right="20" w:firstLine="720"/>
        <w:jc w:val="both"/>
        <w:rPr>
          <w:sz w:val="24"/>
          <w:szCs w:val="24"/>
          <w:lang w:val="ru-RU"/>
        </w:rPr>
      </w:pPr>
      <w:r w:rsidRPr="007266F0">
        <w:rPr>
          <w:sz w:val="24"/>
          <w:szCs w:val="24"/>
        </w:rPr>
        <w:t xml:space="preserve"> </w:t>
      </w:r>
      <w:r w:rsidR="00D37B28" w:rsidRPr="007266F0">
        <w:rPr>
          <w:sz w:val="24"/>
          <w:szCs w:val="24"/>
          <w:lang w:val="ru-RU"/>
        </w:rPr>
        <w:t xml:space="preserve">- </w:t>
      </w:r>
      <w:r w:rsidRPr="007266F0">
        <w:rPr>
          <w:sz w:val="24"/>
          <w:szCs w:val="24"/>
        </w:rPr>
        <w:t>разоблачение и разъяснение воинам коварных замыслов агрессоров, целей и задач, способов и приемов ведения им информационно-психологической борьбы;</w:t>
      </w:r>
    </w:p>
    <w:p w:rsidR="007C072C" w:rsidRPr="007266F0" w:rsidRDefault="00281B47" w:rsidP="00906096">
      <w:pPr>
        <w:pStyle w:val="8"/>
        <w:widowControl w:val="0"/>
        <w:shd w:val="clear" w:color="auto" w:fill="auto"/>
        <w:spacing w:before="0" w:line="360" w:lineRule="auto"/>
        <w:ind w:right="20" w:firstLine="720"/>
        <w:jc w:val="both"/>
        <w:rPr>
          <w:sz w:val="24"/>
          <w:szCs w:val="24"/>
        </w:rPr>
      </w:pPr>
      <w:r w:rsidRPr="007266F0">
        <w:rPr>
          <w:sz w:val="24"/>
          <w:szCs w:val="24"/>
        </w:rPr>
        <w:t xml:space="preserve"> </w:t>
      </w:r>
      <w:r w:rsidR="00D37B28" w:rsidRPr="007266F0">
        <w:rPr>
          <w:sz w:val="24"/>
          <w:szCs w:val="24"/>
          <w:lang w:val="ru-RU"/>
        </w:rPr>
        <w:t xml:space="preserve">- </w:t>
      </w:r>
      <w:r w:rsidRPr="007266F0">
        <w:rPr>
          <w:sz w:val="24"/>
          <w:szCs w:val="24"/>
        </w:rPr>
        <w:t>пресечение ложных слухов, панических настроений и профилактика различных фобий среди личного состава частей и подразделений, участвующих в боевых действиях</w:t>
      </w:r>
      <w:r w:rsidR="007266F0">
        <w:rPr>
          <w:sz w:val="24"/>
          <w:szCs w:val="24"/>
          <w:lang w:val="ru-RU"/>
        </w:rPr>
        <w:t xml:space="preserve"> </w:t>
      </w:r>
      <w:r w:rsidR="000D7822" w:rsidRPr="007266F0">
        <w:rPr>
          <w:sz w:val="24"/>
          <w:szCs w:val="24"/>
        </w:rPr>
        <w:t>[</w:t>
      </w:r>
      <w:r w:rsidR="00B7092B" w:rsidRPr="007266F0">
        <w:rPr>
          <w:sz w:val="24"/>
          <w:szCs w:val="24"/>
          <w:lang w:val="ru-RU"/>
        </w:rPr>
        <w:t>2</w:t>
      </w:r>
      <w:r w:rsidR="000D7822" w:rsidRPr="007266F0">
        <w:rPr>
          <w:sz w:val="24"/>
          <w:szCs w:val="24"/>
        </w:rPr>
        <w:t>]</w:t>
      </w:r>
      <w:r w:rsidRPr="007266F0">
        <w:rPr>
          <w:sz w:val="24"/>
          <w:szCs w:val="24"/>
        </w:rPr>
        <w:t>.</w:t>
      </w:r>
    </w:p>
    <w:p w:rsidR="007C072C" w:rsidRPr="007266F0" w:rsidRDefault="00281B47" w:rsidP="00906096">
      <w:pPr>
        <w:pStyle w:val="8"/>
        <w:widowControl w:val="0"/>
        <w:shd w:val="clear" w:color="auto" w:fill="auto"/>
        <w:spacing w:before="0" w:line="360" w:lineRule="auto"/>
        <w:ind w:left="20" w:right="20" w:firstLine="720"/>
        <w:jc w:val="both"/>
        <w:rPr>
          <w:sz w:val="24"/>
          <w:szCs w:val="24"/>
        </w:rPr>
      </w:pPr>
      <w:r w:rsidRPr="007266F0">
        <w:rPr>
          <w:sz w:val="24"/>
          <w:szCs w:val="24"/>
        </w:rPr>
        <w:t>Руководит мероприятиями по защите войск (сил) от информационно-психологического воздействия противника командир воинской части (корабля)</w:t>
      </w:r>
      <w:r w:rsidR="00806422" w:rsidRPr="007266F0">
        <w:rPr>
          <w:sz w:val="24"/>
          <w:szCs w:val="24"/>
          <w:lang w:val="ru-RU"/>
        </w:rPr>
        <w:t xml:space="preserve"> через группу психологов и заместителя по военно-политической работе части</w:t>
      </w:r>
      <w:r w:rsidRPr="007266F0">
        <w:rPr>
          <w:sz w:val="24"/>
          <w:szCs w:val="24"/>
        </w:rPr>
        <w:t>. Он координирует эти мероприятия с деятельностью органов разведки, РЭБ, спецподразделений, пресс-центров и пресс-служб. В обязанности должностных лиц органов воспитательной работы воинской части так же входят соответствующие функции по защит</w:t>
      </w:r>
      <w:r w:rsidR="007266F0">
        <w:rPr>
          <w:sz w:val="24"/>
          <w:szCs w:val="24"/>
        </w:rPr>
        <w:t>е войск (сил) от информационно-</w:t>
      </w:r>
      <w:r w:rsidRPr="007266F0">
        <w:rPr>
          <w:sz w:val="24"/>
          <w:szCs w:val="24"/>
        </w:rPr>
        <w:t>психологического воздействия противника.</w:t>
      </w:r>
    </w:p>
    <w:p w:rsidR="007C072C" w:rsidRPr="007266F0" w:rsidRDefault="00281B47" w:rsidP="00906096">
      <w:pPr>
        <w:pStyle w:val="8"/>
        <w:widowControl w:val="0"/>
        <w:shd w:val="clear" w:color="auto" w:fill="auto"/>
        <w:spacing w:before="0" w:line="360" w:lineRule="auto"/>
        <w:ind w:right="20" w:firstLine="720"/>
        <w:jc w:val="both"/>
        <w:rPr>
          <w:sz w:val="24"/>
          <w:szCs w:val="24"/>
        </w:rPr>
      </w:pPr>
      <w:r w:rsidRPr="007266F0">
        <w:rPr>
          <w:sz w:val="24"/>
          <w:szCs w:val="24"/>
        </w:rPr>
        <w:t xml:space="preserve">Так, психолог части обязан проводить мероприятия по противодействию негативному психологическому воздействию на военнослужащих и вырабатывать предложения командирам по повышению их психологической устойчивости. Офицер по </w:t>
      </w:r>
      <w:r w:rsidR="00806422" w:rsidRPr="007266F0">
        <w:rPr>
          <w:sz w:val="24"/>
          <w:szCs w:val="24"/>
          <w:lang w:val="ru-RU"/>
        </w:rPr>
        <w:t>вое</w:t>
      </w:r>
      <w:r w:rsidR="00806422" w:rsidRPr="007266F0">
        <w:rPr>
          <w:sz w:val="24"/>
          <w:szCs w:val="24"/>
          <w:lang w:val="ru-RU"/>
        </w:rPr>
        <w:t>н</w:t>
      </w:r>
      <w:r w:rsidR="00806422" w:rsidRPr="007266F0">
        <w:rPr>
          <w:sz w:val="24"/>
          <w:szCs w:val="24"/>
          <w:lang w:val="ru-RU"/>
        </w:rPr>
        <w:t>но-политической</w:t>
      </w:r>
      <w:r w:rsidRPr="007266F0">
        <w:rPr>
          <w:sz w:val="24"/>
          <w:szCs w:val="24"/>
        </w:rPr>
        <w:t xml:space="preserve"> подготовке участвует в организации и проведении мероприятий по защите войск (сил) от негативного информационно-психологического воздействия.</w:t>
      </w:r>
    </w:p>
    <w:p w:rsidR="000D7822" w:rsidRPr="007266F0" w:rsidRDefault="00281B47" w:rsidP="00906096">
      <w:pPr>
        <w:pStyle w:val="af"/>
        <w:widowControl w:val="0"/>
        <w:spacing w:line="360" w:lineRule="auto"/>
        <w:ind w:right="20" w:firstLine="720"/>
        <w:jc w:val="both"/>
        <w:rPr>
          <w:rFonts w:ascii="Times New Roman" w:hAnsi="Times New Roman" w:cs="Times New Roman"/>
          <w:lang w:val="ru-RU"/>
        </w:rPr>
      </w:pPr>
      <w:proofErr w:type="gramStart"/>
      <w:r w:rsidRPr="007266F0">
        <w:rPr>
          <w:rFonts w:ascii="Times New Roman" w:hAnsi="Times New Roman" w:cs="Times New Roman"/>
        </w:rPr>
        <w:t xml:space="preserve">Основными принципами защиты войск (сил) от информационно-психологического воздействия противника являются тесная связь с целями </w:t>
      </w:r>
      <w:r w:rsidRPr="007266F0">
        <w:rPr>
          <w:rStyle w:val="23"/>
          <w:rFonts w:eastAsia="Arial Unicode MS"/>
          <w:sz w:val="24"/>
          <w:szCs w:val="24"/>
        </w:rPr>
        <w:t xml:space="preserve">и </w:t>
      </w:r>
      <w:r w:rsidRPr="007266F0">
        <w:rPr>
          <w:rFonts w:ascii="Times New Roman" w:hAnsi="Times New Roman" w:cs="Times New Roman"/>
        </w:rPr>
        <w:t xml:space="preserve">задачами морально-психологического обеспечения; активность и оперативность мероприятий по противодействию противнику; упреждение (превентивность) действий противника; системность организации; плановость </w:t>
      </w:r>
      <w:r w:rsidRPr="007266F0">
        <w:rPr>
          <w:rStyle w:val="23"/>
          <w:rFonts w:eastAsia="Arial Unicode MS"/>
          <w:sz w:val="24"/>
          <w:szCs w:val="24"/>
        </w:rPr>
        <w:t xml:space="preserve">и </w:t>
      </w:r>
      <w:r w:rsidRPr="007266F0">
        <w:rPr>
          <w:rFonts w:ascii="Times New Roman" w:hAnsi="Times New Roman" w:cs="Times New Roman"/>
        </w:rPr>
        <w:t xml:space="preserve">непрерывность проведения мероприятий; дезинформация противника; </w:t>
      </w:r>
      <w:proofErr w:type="gramEnd"/>
      <w:r w:rsidRPr="007266F0">
        <w:rPr>
          <w:rFonts w:ascii="Times New Roman" w:hAnsi="Times New Roman" w:cs="Times New Roman"/>
        </w:rPr>
        <w:t>взаимодействие со специальными подразделениями и др.</w:t>
      </w:r>
      <w:r w:rsidR="000D7822" w:rsidRPr="007266F0">
        <w:rPr>
          <w:rFonts w:ascii="Times New Roman" w:hAnsi="Times New Roman" w:cs="Times New Roman"/>
          <w:lang w:val="ru-RU"/>
        </w:rPr>
        <w:t xml:space="preserve"> </w:t>
      </w:r>
      <w:r w:rsidRPr="007266F0">
        <w:rPr>
          <w:rFonts w:ascii="Times New Roman" w:hAnsi="Times New Roman" w:cs="Times New Roman"/>
        </w:rPr>
        <w:t>Основными</w:t>
      </w:r>
      <w:r w:rsidR="00944ADC" w:rsidRPr="007266F0">
        <w:rPr>
          <w:rFonts w:ascii="Times New Roman" w:hAnsi="Times New Roman" w:cs="Times New Roman"/>
          <w:lang w:val="ru-RU"/>
        </w:rPr>
        <w:t xml:space="preserve"> </w:t>
      </w:r>
      <w:r w:rsidRPr="007266F0">
        <w:rPr>
          <w:rFonts w:ascii="Times New Roman" w:hAnsi="Times New Roman" w:cs="Times New Roman"/>
        </w:rPr>
        <w:t>направлениями</w:t>
      </w:r>
      <w:r w:rsidR="000D7822" w:rsidRPr="007266F0">
        <w:rPr>
          <w:rFonts w:ascii="Times New Roman" w:hAnsi="Times New Roman" w:cs="Times New Roman"/>
          <w:lang w:val="ru-RU"/>
        </w:rPr>
        <w:t xml:space="preserve"> </w:t>
      </w:r>
      <w:r w:rsidRPr="007266F0">
        <w:rPr>
          <w:rFonts w:ascii="Times New Roman" w:hAnsi="Times New Roman" w:cs="Times New Roman"/>
        </w:rPr>
        <w:t>деятельности</w:t>
      </w:r>
      <w:r w:rsidR="00944ADC" w:rsidRPr="007266F0">
        <w:rPr>
          <w:rFonts w:ascii="Times New Roman" w:hAnsi="Times New Roman" w:cs="Times New Roman"/>
          <w:lang w:val="ru-RU"/>
        </w:rPr>
        <w:t xml:space="preserve"> </w:t>
      </w:r>
      <w:r w:rsidRPr="007266F0">
        <w:rPr>
          <w:rFonts w:ascii="Times New Roman" w:hAnsi="Times New Roman" w:cs="Times New Roman"/>
        </w:rPr>
        <w:t xml:space="preserve"> морально-психологического обеспечения по защите населения и войск от информационно-психологических воздействий являются:</w:t>
      </w:r>
      <w:r w:rsidR="000D7822" w:rsidRPr="007266F0">
        <w:rPr>
          <w:rFonts w:ascii="Times New Roman" w:hAnsi="Times New Roman" w:cs="Times New Roman"/>
          <w:lang w:val="ru-RU"/>
        </w:rPr>
        <w:t xml:space="preserve"> </w:t>
      </w:r>
      <w:r w:rsidRPr="007266F0">
        <w:rPr>
          <w:rFonts w:ascii="Times New Roman" w:hAnsi="Times New Roman" w:cs="Times New Roman"/>
        </w:rPr>
        <w:t>прогнозирование и анализ;</w:t>
      </w:r>
      <w:r w:rsidR="000D7822" w:rsidRPr="007266F0">
        <w:rPr>
          <w:rFonts w:ascii="Times New Roman" w:hAnsi="Times New Roman" w:cs="Times New Roman"/>
          <w:lang w:val="ru-RU"/>
        </w:rPr>
        <w:t xml:space="preserve"> </w:t>
      </w:r>
      <w:r w:rsidRPr="007266F0">
        <w:rPr>
          <w:rFonts w:ascii="Times New Roman" w:hAnsi="Times New Roman" w:cs="Times New Roman"/>
        </w:rPr>
        <w:t>предупреждение;</w:t>
      </w:r>
      <w:r w:rsidR="000D7822" w:rsidRPr="007266F0">
        <w:rPr>
          <w:rFonts w:ascii="Times New Roman" w:hAnsi="Times New Roman" w:cs="Times New Roman"/>
          <w:lang w:val="ru-RU"/>
        </w:rPr>
        <w:t xml:space="preserve"> </w:t>
      </w:r>
      <w:r w:rsidRPr="007266F0">
        <w:rPr>
          <w:rFonts w:ascii="Times New Roman" w:hAnsi="Times New Roman" w:cs="Times New Roman"/>
        </w:rPr>
        <w:t>срыв;</w:t>
      </w:r>
      <w:r w:rsidR="000D7822" w:rsidRPr="007266F0">
        <w:rPr>
          <w:rFonts w:ascii="Times New Roman" w:hAnsi="Times New Roman" w:cs="Times New Roman"/>
          <w:lang w:val="ru-RU"/>
        </w:rPr>
        <w:t xml:space="preserve"> </w:t>
      </w:r>
      <w:r w:rsidRPr="007266F0">
        <w:rPr>
          <w:rFonts w:ascii="Times New Roman" w:hAnsi="Times New Roman" w:cs="Times New Roman"/>
        </w:rPr>
        <w:t>ликвидация последствий.</w:t>
      </w:r>
    </w:p>
    <w:p w:rsidR="007C072C" w:rsidRPr="007266F0" w:rsidRDefault="00281B47" w:rsidP="00906096">
      <w:pPr>
        <w:pStyle w:val="af"/>
        <w:widowControl w:val="0"/>
        <w:spacing w:line="360" w:lineRule="auto"/>
        <w:ind w:right="23" w:firstLine="720"/>
        <w:jc w:val="both"/>
        <w:rPr>
          <w:rFonts w:ascii="Times New Roman" w:hAnsi="Times New Roman" w:cs="Times New Roman"/>
        </w:rPr>
      </w:pPr>
      <w:proofErr w:type="gramStart"/>
      <w:r w:rsidRPr="007266F0">
        <w:rPr>
          <w:rStyle w:val="a7"/>
          <w:rFonts w:eastAsia="Arial Unicode MS"/>
          <w:sz w:val="24"/>
          <w:szCs w:val="24"/>
        </w:rPr>
        <w:t>Прогнозирование и анализ</w:t>
      </w:r>
      <w:r w:rsidRPr="007266F0">
        <w:rPr>
          <w:rFonts w:ascii="Times New Roman" w:hAnsi="Times New Roman" w:cs="Times New Roman"/>
        </w:rPr>
        <w:t xml:space="preserve"> информационно-психологического воздействия противника направлены на изучение особенностей и тенденций развития информационной и морально-психологической обстановки на ТВД; наличных сил и средств, способов и приемов, возможных рубежей и районов ведения противником психологических операций; степени уязвимости и устойчивости личного состава в условиях применения противником информационно-психологического оружия; возможных объектов и каналов потенциального негативного воздействия на войска (силы);</w:t>
      </w:r>
      <w:proofErr w:type="gramEnd"/>
      <w:r w:rsidRPr="007266F0">
        <w:rPr>
          <w:rFonts w:ascii="Times New Roman" w:hAnsi="Times New Roman" w:cs="Times New Roman"/>
        </w:rPr>
        <w:t xml:space="preserve"> слабых мест </w:t>
      </w:r>
      <w:proofErr w:type="gramStart"/>
      <w:r w:rsidRPr="007266F0">
        <w:rPr>
          <w:rFonts w:ascii="Times New Roman" w:hAnsi="Times New Roman" w:cs="Times New Roman"/>
        </w:rPr>
        <w:t>пропагандистский</w:t>
      </w:r>
      <w:proofErr w:type="gramEnd"/>
      <w:r w:rsidRPr="007266F0">
        <w:rPr>
          <w:rFonts w:ascii="Times New Roman" w:hAnsi="Times New Roman" w:cs="Times New Roman"/>
        </w:rPr>
        <w:t xml:space="preserve"> акций противника; </w:t>
      </w:r>
      <w:r w:rsidRPr="007266F0">
        <w:rPr>
          <w:rFonts w:ascii="Times New Roman" w:hAnsi="Times New Roman" w:cs="Times New Roman"/>
        </w:rPr>
        <w:lastRenderedPageBreak/>
        <w:t>прогнозирование возможного уровня деморализации и психогенных потерь личного состава от информационно-пропагандистского и психологического воздействия противника.</w:t>
      </w:r>
    </w:p>
    <w:p w:rsidR="007C072C" w:rsidRPr="007266F0" w:rsidRDefault="00281B47" w:rsidP="00906096">
      <w:pPr>
        <w:pStyle w:val="af"/>
        <w:widowControl w:val="0"/>
        <w:spacing w:line="360" w:lineRule="auto"/>
        <w:ind w:right="20" w:firstLine="720"/>
        <w:jc w:val="both"/>
        <w:rPr>
          <w:rFonts w:ascii="Times New Roman" w:hAnsi="Times New Roman" w:cs="Times New Roman"/>
        </w:rPr>
      </w:pPr>
      <w:r w:rsidRPr="007266F0">
        <w:rPr>
          <w:rFonts w:ascii="Times New Roman" w:hAnsi="Times New Roman" w:cs="Times New Roman"/>
        </w:rPr>
        <w:t>Кроме того, анализируются районы дислокации и рубежи сосредоточения сил и средств ведения информационно-психологической борьбы противника, активность и направленность враждебных информационных потоков и коммуникаций, особенности содержания и проведения противником информационно-пропагандистских операций.</w:t>
      </w:r>
    </w:p>
    <w:p w:rsidR="007C072C" w:rsidRPr="007266F0" w:rsidRDefault="00281B47" w:rsidP="00906096">
      <w:pPr>
        <w:pStyle w:val="8"/>
        <w:widowControl w:val="0"/>
        <w:shd w:val="clear" w:color="auto" w:fill="auto"/>
        <w:spacing w:before="0" w:line="360" w:lineRule="auto"/>
        <w:ind w:left="20" w:right="20" w:firstLine="720"/>
        <w:jc w:val="both"/>
        <w:rPr>
          <w:sz w:val="24"/>
          <w:szCs w:val="24"/>
        </w:rPr>
      </w:pPr>
      <w:r w:rsidRPr="007266F0">
        <w:rPr>
          <w:rStyle w:val="a7"/>
          <w:sz w:val="24"/>
          <w:szCs w:val="24"/>
        </w:rPr>
        <w:t>Предупреждение</w:t>
      </w:r>
      <w:r w:rsidRPr="007266F0">
        <w:rPr>
          <w:sz w:val="24"/>
          <w:szCs w:val="24"/>
        </w:rPr>
        <w:t xml:space="preserve"> информационно-психологического воздействия противника включает своевременное определение начала информационно-психологических акций и операций противника; непрерывное и психологически целесообразное политическое и боевое информирование личного состава; разъяснение ему истинных целей и задач ведения противником подрывных действий. Кроме того, предупреждение информационно-психологического воздействия противника предполагает перекрытие или установление полного контроля над каналами пропагандистского и психологического воздействия противника; организацию работы подразделений по сбору и уничтожению пропагандистских материалов противника; выявление психически неустойчивых или поддавшихся враждебному влиянию военнослужащих и профилактическая работа с ними. Особое место среди предупредительных мероприятий занимают ознакомление военнослужа</w:t>
      </w:r>
      <w:r w:rsidRPr="007266F0">
        <w:rPr>
          <w:rStyle w:val="3"/>
          <w:sz w:val="24"/>
          <w:szCs w:val="24"/>
        </w:rPr>
        <w:t xml:space="preserve">щих </w:t>
      </w:r>
      <w:r w:rsidRPr="007266F0">
        <w:rPr>
          <w:sz w:val="24"/>
          <w:szCs w:val="24"/>
        </w:rPr>
        <w:t xml:space="preserve">с изощренными приемами и методами, используемыми противником </w:t>
      </w:r>
      <w:r w:rsidRPr="007266F0">
        <w:rPr>
          <w:rStyle w:val="3"/>
          <w:sz w:val="24"/>
          <w:szCs w:val="24"/>
        </w:rPr>
        <w:t xml:space="preserve">в </w:t>
      </w:r>
      <w:r w:rsidRPr="007266F0">
        <w:rPr>
          <w:sz w:val="24"/>
          <w:szCs w:val="24"/>
        </w:rPr>
        <w:t>целях подавления индивидуального и группового сознания войск (сил); разведка, подавление и уничтожение сил и сре</w:t>
      </w:r>
      <w:proofErr w:type="gramStart"/>
      <w:r w:rsidRPr="007266F0">
        <w:rPr>
          <w:sz w:val="24"/>
          <w:szCs w:val="24"/>
        </w:rPr>
        <w:t>дств пс</w:t>
      </w:r>
      <w:proofErr w:type="gramEnd"/>
      <w:r w:rsidRPr="007266F0">
        <w:rPr>
          <w:sz w:val="24"/>
          <w:szCs w:val="24"/>
        </w:rPr>
        <w:t>ихологических опе</w:t>
      </w:r>
      <w:r w:rsidRPr="007266F0">
        <w:rPr>
          <w:rStyle w:val="3"/>
          <w:sz w:val="24"/>
          <w:szCs w:val="24"/>
        </w:rPr>
        <w:t xml:space="preserve">раций </w:t>
      </w:r>
      <w:r w:rsidRPr="007266F0">
        <w:rPr>
          <w:sz w:val="24"/>
          <w:szCs w:val="24"/>
        </w:rPr>
        <w:t xml:space="preserve">противника; оценка степени уязвимости своих войск (сил) от информационно-психологического воздействия противника; воспитание у личного состава верности Отчизне и воинскому долгу, убеждений в справедливости нашей борьбы, </w:t>
      </w:r>
      <w:proofErr w:type="gramStart"/>
      <w:r w:rsidRPr="007266F0">
        <w:rPr>
          <w:sz w:val="24"/>
          <w:szCs w:val="24"/>
        </w:rPr>
        <w:t>уверенности в силу</w:t>
      </w:r>
      <w:proofErr w:type="gramEnd"/>
      <w:r w:rsidRPr="007266F0">
        <w:rPr>
          <w:sz w:val="24"/>
          <w:szCs w:val="24"/>
        </w:rPr>
        <w:t xml:space="preserve"> и мощь нашего оружия, воспитание ненависти к врагу и веры в победу; наращивание материально-технической базы информационно-психологического воздействия на свои войска и население; дезинформацию врага о наших силах и планах боевых действий;</w:t>
      </w:r>
    </w:p>
    <w:p w:rsidR="007C072C" w:rsidRPr="007266F0" w:rsidRDefault="00281B47" w:rsidP="00906096">
      <w:pPr>
        <w:pStyle w:val="8"/>
        <w:widowControl w:val="0"/>
        <w:shd w:val="clear" w:color="auto" w:fill="auto"/>
        <w:spacing w:before="0" w:line="360" w:lineRule="auto"/>
        <w:ind w:right="20" w:firstLine="720"/>
        <w:jc w:val="both"/>
        <w:rPr>
          <w:sz w:val="24"/>
          <w:szCs w:val="24"/>
        </w:rPr>
      </w:pPr>
      <w:r w:rsidRPr="007266F0">
        <w:rPr>
          <w:rStyle w:val="a8"/>
          <w:sz w:val="24"/>
          <w:szCs w:val="24"/>
        </w:rPr>
        <w:t>Срыв</w:t>
      </w:r>
      <w:r w:rsidRPr="007266F0">
        <w:rPr>
          <w:sz w:val="24"/>
          <w:szCs w:val="24"/>
        </w:rPr>
        <w:t xml:space="preserve"> информационно-психологического воздействия противника достигается своевременной разведкой, подавлением или уничтожением </w:t>
      </w:r>
      <w:r w:rsidRPr="007266F0">
        <w:rPr>
          <w:rStyle w:val="3"/>
          <w:sz w:val="24"/>
          <w:szCs w:val="24"/>
        </w:rPr>
        <w:t xml:space="preserve">сил </w:t>
      </w:r>
      <w:r w:rsidRPr="007266F0">
        <w:rPr>
          <w:sz w:val="24"/>
          <w:szCs w:val="24"/>
        </w:rPr>
        <w:t>и средств ведения противником информационно-психологической борьбы; постоянным информированием личного состава о применении противником сил и средств информационно-психологической борьбы и способах противодействия им; информационн</w:t>
      </w:r>
      <w:r w:rsidR="00D37B28" w:rsidRPr="007266F0">
        <w:rPr>
          <w:sz w:val="24"/>
          <w:szCs w:val="24"/>
          <w:lang w:val="ru-RU"/>
        </w:rPr>
        <w:t>ым</w:t>
      </w:r>
      <w:r w:rsidRPr="007266F0">
        <w:rPr>
          <w:sz w:val="24"/>
          <w:szCs w:val="24"/>
        </w:rPr>
        <w:t xml:space="preserve"> взаимодействие</w:t>
      </w:r>
      <w:r w:rsidR="00D37B28" w:rsidRPr="007266F0">
        <w:rPr>
          <w:sz w:val="24"/>
          <w:szCs w:val="24"/>
          <w:lang w:val="ru-RU"/>
        </w:rPr>
        <w:t>м</w:t>
      </w:r>
      <w:r w:rsidRPr="007266F0">
        <w:rPr>
          <w:sz w:val="24"/>
          <w:szCs w:val="24"/>
        </w:rPr>
        <w:t xml:space="preserve"> с подразделениями психологической борьбы, органами разведки, </w:t>
      </w:r>
      <w:r w:rsidRPr="007266F0">
        <w:rPr>
          <w:rStyle w:val="3"/>
          <w:sz w:val="24"/>
          <w:szCs w:val="24"/>
        </w:rPr>
        <w:t xml:space="preserve">РЭБ, </w:t>
      </w:r>
      <w:r w:rsidRPr="007266F0">
        <w:rPr>
          <w:sz w:val="24"/>
          <w:szCs w:val="24"/>
        </w:rPr>
        <w:t>связи и т.д.</w:t>
      </w:r>
    </w:p>
    <w:p w:rsidR="007C072C" w:rsidRPr="007266F0" w:rsidRDefault="00281B47" w:rsidP="00906096">
      <w:pPr>
        <w:pStyle w:val="8"/>
        <w:widowControl w:val="0"/>
        <w:shd w:val="clear" w:color="auto" w:fill="auto"/>
        <w:spacing w:before="0" w:line="360" w:lineRule="auto"/>
        <w:ind w:right="20" w:firstLine="720"/>
        <w:jc w:val="both"/>
        <w:rPr>
          <w:sz w:val="24"/>
          <w:szCs w:val="24"/>
        </w:rPr>
      </w:pPr>
      <w:r w:rsidRPr="007266F0">
        <w:rPr>
          <w:sz w:val="24"/>
          <w:szCs w:val="24"/>
        </w:rPr>
        <w:t xml:space="preserve">Предметом особой заботы командиров и органов воспитательной работы </w:t>
      </w:r>
      <w:r w:rsidRPr="007266F0">
        <w:rPr>
          <w:rStyle w:val="3"/>
          <w:sz w:val="24"/>
          <w:szCs w:val="24"/>
        </w:rPr>
        <w:t xml:space="preserve">в </w:t>
      </w:r>
      <w:r w:rsidRPr="007266F0">
        <w:rPr>
          <w:sz w:val="24"/>
          <w:szCs w:val="24"/>
        </w:rPr>
        <w:t>боевых условиях должно стать предотвращение распространения среди военнослужащих враждебных листовок, антигосударственных и анти</w:t>
      </w:r>
      <w:r w:rsidR="0088734F" w:rsidRPr="007266F0">
        <w:rPr>
          <w:sz w:val="24"/>
          <w:szCs w:val="24"/>
          <w:lang w:val="ru-RU"/>
        </w:rPr>
        <w:t xml:space="preserve"> </w:t>
      </w:r>
      <w:r w:rsidRPr="007266F0">
        <w:rPr>
          <w:sz w:val="24"/>
          <w:szCs w:val="24"/>
        </w:rPr>
        <w:t xml:space="preserve">армейских материалов, другой </w:t>
      </w:r>
      <w:r w:rsidRPr="007266F0">
        <w:rPr>
          <w:sz w:val="24"/>
          <w:szCs w:val="24"/>
        </w:rPr>
        <w:lastRenderedPageBreak/>
        <w:t xml:space="preserve">враждебной информации. Для решения такого рода задач </w:t>
      </w:r>
      <w:r w:rsidRPr="007266F0">
        <w:rPr>
          <w:rStyle w:val="3"/>
          <w:sz w:val="24"/>
          <w:szCs w:val="24"/>
        </w:rPr>
        <w:t xml:space="preserve">в </w:t>
      </w:r>
      <w:r w:rsidRPr="007266F0">
        <w:rPr>
          <w:sz w:val="24"/>
          <w:szCs w:val="24"/>
        </w:rPr>
        <w:t>подразделениях могут создаваться нештатные группы информационного ак</w:t>
      </w:r>
      <w:r w:rsidRPr="007266F0">
        <w:rPr>
          <w:rStyle w:val="3"/>
          <w:sz w:val="24"/>
          <w:szCs w:val="24"/>
        </w:rPr>
        <w:t xml:space="preserve">тива </w:t>
      </w:r>
      <w:r w:rsidRPr="007266F0">
        <w:rPr>
          <w:sz w:val="24"/>
          <w:szCs w:val="24"/>
        </w:rPr>
        <w:t xml:space="preserve">для сбора и уничтожения листовок, радиоприемников с фиксированными частотами, обезвреживание радиопередатчиков, осуществления </w:t>
      </w:r>
      <w:proofErr w:type="gramStart"/>
      <w:r w:rsidRPr="007266F0">
        <w:rPr>
          <w:sz w:val="24"/>
          <w:szCs w:val="24"/>
        </w:rPr>
        <w:t>контроля за</w:t>
      </w:r>
      <w:proofErr w:type="gramEnd"/>
      <w:r w:rsidRPr="007266F0">
        <w:rPr>
          <w:sz w:val="24"/>
          <w:szCs w:val="24"/>
        </w:rPr>
        <w:t xml:space="preserve"> трафиком в электронных сетях, реализации дополнительных мер по обеспече</w:t>
      </w:r>
      <w:r w:rsidRPr="007266F0">
        <w:rPr>
          <w:rStyle w:val="3"/>
          <w:sz w:val="24"/>
          <w:szCs w:val="24"/>
        </w:rPr>
        <w:t xml:space="preserve">нию </w:t>
      </w:r>
      <w:r w:rsidRPr="007266F0">
        <w:rPr>
          <w:sz w:val="24"/>
          <w:szCs w:val="24"/>
        </w:rPr>
        <w:t>информационной безопасности войск (сил).</w:t>
      </w:r>
    </w:p>
    <w:p w:rsidR="007C072C" w:rsidRPr="007266F0" w:rsidRDefault="00281B47" w:rsidP="00906096">
      <w:pPr>
        <w:pStyle w:val="8"/>
        <w:widowControl w:val="0"/>
        <w:shd w:val="clear" w:color="auto" w:fill="auto"/>
        <w:spacing w:before="0" w:line="360" w:lineRule="auto"/>
        <w:ind w:left="20" w:right="20" w:firstLine="720"/>
        <w:jc w:val="both"/>
        <w:rPr>
          <w:sz w:val="24"/>
          <w:szCs w:val="24"/>
        </w:rPr>
      </w:pPr>
      <w:r w:rsidRPr="007266F0">
        <w:rPr>
          <w:rStyle w:val="a9"/>
          <w:sz w:val="24"/>
          <w:szCs w:val="24"/>
        </w:rPr>
        <w:t>Ликвидация последствий</w:t>
      </w:r>
      <w:r w:rsidRPr="007266F0">
        <w:rPr>
          <w:sz w:val="24"/>
          <w:szCs w:val="24"/>
        </w:rPr>
        <w:t xml:space="preserve"> информационно-психологического воздействия противника предполагает принятие решительных мер по выявлению и изоляции военнослужащих или </w:t>
      </w:r>
      <w:r w:rsidR="00996230" w:rsidRPr="007266F0">
        <w:rPr>
          <w:sz w:val="24"/>
          <w:szCs w:val="24"/>
          <w:lang w:val="ru-RU"/>
        </w:rPr>
        <w:t>под</w:t>
      </w:r>
      <w:r w:rsidR="00996230" w:rsidRPr="007266F0">
        <w:rPr>
          <w:sz w:val="24"/>
          <w:szCs w:val="24"/>
        </w:rPr>
        <w:t>разделений</w:t>
      </w:r>
      <w:r w:rsidRPr="007266F0">
        <w:rPr>
          <w:sz w:val="24"/>
          <w:szCs w:val="24"/>
        </w:rPr>
        <w:t>, подвергшихся деморализации и оказанию им психологической помощи; пресечению панических настроений, враждебных слухов, профилактике фобий. Важным аспектом в ликвидации последствий информационно-психологического воздействия противника следует считать выявление и устранение причин, вызвавших психогенные потери или пораженческие настроения среди личного состава; проведение комплекса мер по противодействию силам и средствам информационно-пропагандистского воздействия противника. Особое внимание необходимо обращать на анализ и ликвидацию слабых мест (уязвимостей) в системе защиты войск (сил) от информационно-психологического воздействия противника; возмещение потерь и наращивание сил и средств информационно-воспитательной работы среди личного состава подразделений и частей, ведущих боевые действия.</w:t>
      </w:r>
    </w:p>
    <w:p w:rsidR="007C072C" w:rsidRPr="007266F0" w:rsidRDefault="00281B47" w:rsidP="00906096">
      <w:pPr>
        <w:pStyle w:val="8"/>
        <w:widowControl w:val="0"/>
        <w:shd w:val="clear" w:color="auto" w:fill="auto"/>
        <w:spacing w:before="0" w:line="360" w:lineRule="auto"/>
        <w:ind w:left="20" w:right="20" w:firstLine="720"/>
        <w:jc w:val="both"/>
        <w:rPr>
          <w:sz w:val="24"/>
          <w:szCs w:val="24"/>
        </w:rPr>
      </w:pPr>
      <w:r w:rsidRPr="007266F0">
        <w:rPr>
          <w:rStyle w:val="aa"/>
          <w:sz w:val="24"/>
          <w:szCs w:val="24"/>
        </w:rPr>
        <w:t>Основными формами</w:t>
      </w:r>
      <w:r w:rsidRPr="007266F0">
        <w:rPr>
          <w:sz w:val="24"/>
          <w:szCs w:val="24"/>
        </w:rPr>
        <w:t xml:space="preserve"> защиты войск (сил) от информационно-психологического воздействия противника выступают как отдельные информационно-пропагандистские и психологические акции, оперативно-профилактические мероприятия, так и специальные операции по противодействию негативному информационно-психологическому воздействию противника.</w:t>
      </w:r>
    </w:p>
    <w:p w:rsidR="007C072C" w:rsidRPr="007266F0" w:rsidRDefault="00281B47" w:rsidP="00906096">
      <w:pPr>
        <w:pStyle w:val="8"/>
        <w:widowControl w:val="0"/>
        <w:shd w:val="clear" w:color="auto" w:fill="auto"/>
        <w:spacing w:before="0" w:line="360" w:lineRule="auto"/>
        <w:ind w:left="20" w:right="20" w:firstLine="720"/>
        <w:jc w:val="both"/>
        <w:rPr>
          <w:sz w:val="24"/>
          <w:szCs w:val="24"/>
        </w:rPr>
      </w:pPr>
      <w:proofErr w:type="gramStart"/>
      <w:r w:rsidRPr="007266F0">
        <w:rPr>
          <w:sz w:val="24"/>
          <w:szCs w:val="24"/>
        </w:rPr>
        <w:t>Защита войск (сил) от информационно-психологического воздействия противника осуществляется с помощью таких</w:t>
      </w:r>
      <w:r w:rsidRPr="007266F0">
        <w:rPr>
          <w:rStyle w:val="aa"/>
          <w:sz w:val="24"/>
          <w:szCs w:val="24"/>
        </w:rPr>
        <w:t xml:space="preserve"> </w:t>
      </w:r>
      <w:r w:rsidRPr="007266F0">
        <w:rPr>
          <w:rStyle w:val="aa"/>
          <w:i w:val="0"/>
          <w:sz w:val="24"/>
          <w:szCs w:val="24"/>
        </w:rPr>
        <w:t>методов</w:t>
      </w:r>
      <w:r w:rsidRPr="007266F0">
        <w:rPr>
          <w:sz w:val="24"/>
          <w:szCs w:val="24"/>
        </w:rPr>
        <w:t xml:space="preserve"> как приказ, маскировка, разоблачение, инструктажи, пропаганда, контрпропаганда, агитация, дезинформация, методы индивидуально-воспитательной работы, личный пример, методы психологической помощи и </w:t>
      </w:r>
      <w:proofErr w:type="spellStart"/>
      <w:r w:rsidR="000C722E" w:rsidRPr="007266F0">
        <w:rPr>
          <w:sz w:val="24"/>
          <w:szCs w:val="24"/>
        </w:rPr>
        <w:t>др</w:t>
      </w:r>
      <w:proofErr w:type="spellEnd"/>
      <w:r w:rsidR="000C722E" w:rsidRPr="007266F0">
        <w:rPr>
          <w:sz w:val="24"/>
          <w:szCs w:val="24"/>
          <w:lang w:val="ru-RU"/>
        </w:rPr>
        <w:t>.</w:t>
      </w:r>
      <w:r w:rsidR="007266F0">
        <w:rPr>
          <w:sz w:val="24"/>
          <w:szCs w:val="24"/>
          <w:lang w:val="ru-RU"/>
        </w:rPr>
        <w:t xml:space="preserve"> </w:t>
      </w:r>
      <w:r w:rsidR="0038034B" w:rsidRPr="007266F0">
        <w:rPr>
          <w:sz w:val="24"/>
          <w:szCs w:val="24"/>
        </w:rPr>
        <w:t>[</w:t>
      </w:r>
      <w:r w:rsidR="00B7092B" w:rsidRPr="007266F0">
        <w:rPr>
          <w:sz w:val="24"/>
          <w:szCs w:val="24"/>
          <w:lang w:val="ru-RU"/>
        </w:rPr>
        <w:t>3</w:t>
      </w:r>
      <w:r w:rsidR="0038034B" w:rsidRPr="007266F0">
        <w:rPr>
          <w:sz w:val="24"/>
          <w:szCs w:val="24"/>
        </w:rPr>
        <w:t>]</w:t>
      </w:r>
      <w:r w:rsidRPr="007266F0">
        <w:rPr>
          <w:sz w:val="24"/>
          <w:szCs w:val="24"/>
        </w:rPr>
        <w:t>.</w:t>
      </w:r>
      <w:proofErr w:type="gramEnd"/>
    </w:p>
    <w:p w:rsidR="007C072C" w:rsidRPr="007266F0" w:rsidRDefault="00281B47" w:rsidP="00906096">
      <w:pPr>
        <w:pStyle w:val="8"/>
        <w:widowControl w:val="0"/>
        <w:shd w:val="clear" w:color="auto" w:fill="auto"/>
        <w:spacing w:before="0" w:line="360" w:lineRule="auto"/>
        <w:ind w:left="20" w:right="20" w:firstLine="720"/>
        <w:jc w:val="both"/>
        <w:rPr>
          <w:sz w:val="24"/>
          <w:szCs w:val="24"/>
        </w:rPr>
      </w:pPr>
      <w:proofErr w:type="gramStart"/>
      <w:r w:rsidRPr="007266F0">
        <w:rPr>
          <w:sz w:val="24"/>
          <w:szCs w:val="24"/>
        </w:rPr>
        <w:t>Анализ боевых действий показывает, что</w:t>
      </w:r>
      <w:r w:rsidRPr="007266F0">
        <w:rPr>
          <w:rStyle w:val="aa"/>
          <w:sz w:val="24"/>
          <w:szCs w:val="24"/>
        </w:rPr>
        <w:t xml:space="preserve"> эффективность защиты войск (сил) от информационно-психологического воздействия противника </w:t>
      </w:r>
      <w:r w:rsidRPr="007266F0">
        <w:rPr>
          <w:sz w:val="24"/>
          <w:szCs w:val="24"/>
        </w:rPr>
        <w:t>зависит от учета особенностей психологических операций противника и закономерностей восприятия людьми информации; реального состояния морально-психологического состояния войск (сил) и складывающейся в районе боевых действий обстановке; непрерывности и системного характера проводимых защитных мероприятий; оснащенности войск (сил) современными техническими средствами воспитания.</w:t>
      </w:r>
      <w:proofErr w:type="gramEnd"/>
    </w:p>
    <w:p w:rsidR="007C072C" w:rsidRPr="007266F0" w:rsidRDefault="00281B47" w:rsidP="00906096">
      <w:pPr>
        <w:pStyle w:val="8"/>
        <w:widowControl w:val="0"/>
        <w:shd w:val="clear" w:color="auto" w:fill="auto"/>
        <w:spacing w:before="0" w:line="360" w:lineRule="auto"/>
        <w:ind w:left="20" w:right="20" w:firstLine="720"/>
        <w:jc w:val="both"/>
        <w:rPr>
          <w:sz w:val="24"/>
          <w:szCs w:val="24"/>
        </w:rPr>
      </w:pPr>
      <w:r w:rsidRPr="007266F0">
        <w:rPr>
          <w:sz w:val="24"/>
          <w:szCs w:val="24"/>
        </w:rPr>
        <w:lastRenderedPageBreak/>
        <w:t>Опыт психологической борьбы показал, что подготовка к психологической борьбе должна проводиться параллельно с разработкой общего плана операции, а в ряде случаев даже опережать непосредственную боевую подготовку войск, где основной целью должна стать подготовка общественного мнения конфликтного региона.</w:t>
      </w:r>
    </w:p>
    <w:p w:rsidR="007C072C" w:rsidRPr="007266F0" w:rsidRDefault="00281B47" w:rsidP="00906096">
      <w:pPr>
        <w:pStyle w:val="8"/>
        <w:widowControl w:val="0"/>
        <w:numPr>
          <w:ilvl w:val="0"/>
          <w:numId w:val="2"/>
        </w:numPr>
        <w:shd w:val="clear" w:color="auto" w:fill="auto"/>
        <w:tabs>
          <w:tab w:val="left" w:pos="1119"/>
        </w:tabs>
        <w:spacing w:before="0" w:line="360" w:lineRule="auto"/>
        <w:ind w:left="20" w:right="20" w:firstLine="720"/>
        <w:jc w:val="both"/>
        <w:rPr>
          <w:sz w:val="24"/>
          <w:szCs w:val="24"/>
        </w:rPr>
      </w:pPr>
      <w:r w:rsidRPr="007266F0">
        <w:rPr>
          <w:sz w:val="24"/>
          <w:szCs w:val="24"/>
        </w:rPr>
        <w:t>Глобальная информатизация общества может привести к смещению акцентов в сторону более широкого применения современного информационного оружия в ходе борьбы, существенно обогатить содержание и резко повысить эффективность решения задач боевых действий в целом.</w:t>
      </w:r>
    </w:p>
    <w:p w:rsidR="007C072C" w:rsidRPr="007266F0" w:rsidRDefault="00281B47" w:rsidP="00906096">
      <w:pPr>
        <w:pStyle w:val="8"/>
        <w:widowControl w:val="0"/>
        <w:numPr>
          <w:ilvl w:val="0"/>
          <w:numId w:val="2"/>
        </w:numPr>
        <w:shd w:val="clear" w:color="auto" w:fill="auto"/>
        <w:tabs>
          <w:tab w:val="left" w:pos="1014"/>
        </w:tabs>
        <w:spacing w:before="0" w:line="360" w:lineRule="auto"/>
        <w:ind w:left="20" w:right="20" w:firstLine="720"/>
        <w:jc w:val="both"/>
        <w:rPr>
          <w:sz w:val="24"/>
          <w:szCs w:val="24"/>
        </w:rPr>
      </w:pPr>
      <w:r w:rsidRPr="007266F0">
        <w:rPr>
          <w:sz w:val="24"/>
          <w:szCs w:val="24"/>
        </w:rPr>
        <w:t>Как известно, для эффективного проведения мероприятий информационной борьбы, информационное воздействие на противника необходимо начинать еще в мирное время, нередко задолго до начала военных (боевых) действий.</w:t>
      </w:r>
    </w:p>
    <w:p w:rsidR="007C072C" w:rsidRPr="007266F0" w:rsidRDefault="00281B47" w:rsidP="00906096">
      <w:pPr>
        <w:pStyle w:val="8"/>
        <w:widowControl w:val="0"/>
        <w:numPr>
          <w:ilvl w:val="0"/>
          <w:numId w:val="2"/>
        </w:numPr>
        <w:shd w:val="clear" w:color="auto" w:fill="auto"/>
        <w:tabs>
          <w:tab w:val="left" w:pos="1018"/>
        </w:tabs>
        <w:spacing w:before="0" w:line="360" w:lineRule="auto"/>
        <w:ind w:left="20" w:right="20" w:firstLine="720"/>
        <w:jc w:val="both"/>
        <w:rPr>
          <w:sz w:val="24"/>
          <w:szCs w:val="24"/>
        </w:rPr>
      </w:pPr>
      <w:r w:rsidRPr="007266F0">
        <w:rPr>
          <w:sz w:val="24"/>
          <w:szCs w:val="24"/>
        </w:rPr>
        <w:t>В современных условиях информационно-психологические операции проводятся не только в военное время. Поэтому противодействие им должно осуществляться постоянно, и должно стать одним из ключевых звеньев морально-психологического обеспечения деятельности вооружённых Сил России.</w:t>
      </w:r>
    </w:p>
    <w:p w:rsidR="007C072C" w:rsidRPr="007266F0" w:rsidRDefault="00281B47" w:rsidP="00906096">
      <w:pPr>
        <w:pStyle w:val="8"/>
        <w:widowControl w:val="0"/>
        <w:numPr>
          <w:ilvl w:val="0"/>
          <w:numId w:val="2"/>
        </w:numPr>
        <w:shd w:val="clear" w:color="auto" w:fill="auto"/>
        <w:tabs>
          <w:tab w:val="left" w:pos="1004"/>
        </w:tabs>
        <w:spacing w:before="0" w:line="360" w:lineRule="auto"/>
        <w:ind w:left="20" w:right="20" w:firstLine="720"/>
        <w:jc w:val="both"/>
        <w:rPr>
          <w:sz w:val="24"/>
          <w:szCs w:val="24"/>
        </w:rPr>
      </w:pPr>
      <w:r w:rsidRPr="007266F0">
        <w:rPr>
          <w:sz w:val="24"/>
          <w:szCs w:val="24"/>
        </w:rPr>
        <w:t>Фундаментом, на котором возможно создание системы информационно-психологического противодействия, должны стать высокие духовные качества российских военнослужащих, так же важной составляющей защиты от негативного информационно-психологического воздействия является формирование исторического самосознания военнослужащих.</w:t>
      </w:r>
    </w:p>
    <w:p w:rsidR="007C072C" w:rsidRPr="007266F0" w:rsidRDefault="00281B47" w:rsidP="00906096">
      <w:pPr>
        <w:pStyle w:val="8"/>
        <w:widowControl w:val="0"/>
        <w:numPr>
          <w:ilvl w:val="0"/>
          <w:numId w:val="2"/>
        </w:numPr>
        <w:shd w:val="clear" w:color="auto" w:fill="auto"/>
        <w:tabs>
          <w:tab w:val="left" w:pos="1014"/>
        </w:tabs>
        <w:spacing w:before="0" w:line="360" w:lineRule="auto"/>
        <w:ind w:left="20" w:right="20" w:firstLine="720"/>
        <w:jc w:val="both"/>
        <w:rPr>
          <w:sz w:val="24"/>
          <w:szCs w:val="24"/>
        </w:rPr>
      </w:pPr>
      <w:r w:rsidRPr="007266F0">
        <w:rPr>
          <w:sz w:val="24"/>
          <w:szCs w:val="24"/>
        </w:rPr>
        <w:t xml:space="preserve">Идея патриотизма, высокое историческое самосознание, гордость </w:t>
      </w:r>
      <w:r w:rsidRPr="007266F0">
        <w:rPr>
          <w:rStyle w:val="4"/>
          <w:sz w:val="24"/>
          <w:szCs w:val="24"/>
        </w:rPr>
        <w:t xml:space="preserve">за </w:t>
      </w:r>
      <w:r w:rsidRPr="007266F0">
        <w:rPr>
          <w:sz w:val="24"/>
          <w:szCs w:val="24"/>
        </w:rPr>
        <w:t>свою военную профессию, за принадлежность к Вооруженным Силам</w:t>
      </w:r>
      <w:r w:rsidR="00CB25F9" w:rsidRPr="007266F0">
        <w:rPr>
          <w:sz w:val="24"/>
          <w:szCs w:val="24"/>
          <w:lang w:val="ru-RU"/>
        </w:rPr>
        <w:t xml:space="preserve"> </w:t>
      </w:r>
      <w:r w:rsidRPr="007266F0">
        <w:rPr>
          <w:sz w:val="24"/>
          <w:szCs w:val="24"/>
        </w:rPr>
        <w:t>России служат предпосылкой формирования невосприимчивости к разрушительным информационно-психологическим воздействиям и должны являться основой, на которой строится вся система защиты от такого воздействия.</w:t>
      </w:r>
    </w:p>
    <w:p w:rsidR="007C072C" w:rsidRPr="007266F0" w:rsidRDefault="00281B47" w:rsidP="00906096">
      <w:pPr>
        <w:pStyle w:val="8"/>
        <w:widowControl w:val="0"/>
        <w:numPr>
          <w:ilvl w:val="0"/>
          <w:numId w:val="2"/>
        </w:numPr>
        <w:shd w:val="clear" w:color="auto" w:fill="auto"/>
        <w:tabs>
          <w:tab w:val="left" w:pos="1086"/>
        </w:tabs>
        <w:spacing w:before="0" w:line="360" w:lineRule="auto"/>
        <w:ind w:left="20" w:right="20" w:firstLine="720"/>
        <w:jc w:val="both"/>
        <w:rPr>
          <w:sz w:val="24"/>
          <w:szCs w:val="24"/>
        </w:rPr>
      </w:pPr>
      <w:r w:rsidRPr="007266F0">
        <w:rPr>
          <w:sz w:val="24"/>
          <w:szCs w:val="24"/>
        </w:rPr>
        <w:t>В боевых условиях воспитательный компонент информационно-воспитательной работы резко сужается, при этом она трансформируется в различные формы боевого и политического информирования, а также противодействия информационно-психологическому воздействию противника.</w:t>
      </w:r>
    </w:p>
    <w:p w:rsidR="007C072C" w:rsidRPr="007266F0" w:rsidRDefault="00281B47" w:rsidP="00906096">
      <w:pPr>
        <w:pStyle w:val="8"/>
        <w:widowControl w:val="0"/>
        <w:numPr>
          <w:ilvl w:val="0"/>
          <w:numId w:val="2"/>
        </w:numPr>
        <w:shd w:val="clear" w:color="auto" w:fill="auto"/>
        <w:tabs>
          <w:tab w:val="left" w:pos="1090"/>
        </w:tabs>
        <w:spacing w:before="0" w:line="360" w:lineRule="auto"/>
        <w:ind w:left="20" w:right="20" w:firstLine="720"/>
        <w:jc w:val="both"/>
        <w:rPr>
          <w:sz w:val="24"/>
          <w:szCs w:val="24"/>
        </w:rPr>
      </w:pPr>
      <w:r w:rsidRPr="007266F0">
        <w:rPr>
          <w:sz w:val="24"/>
          <w:szCs w:val="24"/>
        </w:rPr>
        <w:t>Важнейшим направлением в информационной работе является удовлетворение информационных потребностей и интересов личного состава. Отсутствие или неполное информирование военнослужащих способствует появлению таких негативных проявлений, как слухи, паника, апатия, и других психических расстройств, негативно сказывающихся на состоянии духа войск и ведущих к психогенным потерям.</w:t>
      </w:r>
    </w:p>
    <w:p w:rsidR="007C072C" w:rsidRPr="007266F0" w:rsidRDefault="00281B47" w:rsidP="00906096">
      <w:pPr>
        <w:pStyle w:val="8"/>
        <w:widowControl w:val="0"/>
        <w:numPr>
          <w:ilvl w:val="0"/>
          <w:numId w:val="2"/>
        </w:numPr>
        <w:shd w:val="clear" w:color="auto" w:fill="auto"/>
        <w:tabs>
          <w:tab w:val="left" w:pos="1009"/>
        </w:tabs>
        <w:spacing w:before="0" w:line="360" w:lineRule="auto"/>
        <w:ind w:left="20" w:right="20" w:firstLine="720"/>
        <w:jc w:val="both"/>
        <w:rPr>
          <w:sz w:val="24"/>
          <w:szCs w:val="24"/>
        </w:rPr>
      </w:pPr>
      <w:r w:rsidRPr="007266F0">
        <w:rPr>
          <w:sz w:val="24"/>
          <w:szCs w:val="24"/>
        </w:rPr>
        <w:t xml:space="preserve">В особых условиях для воинов информация имеет большое значение, </w:t>
      </w:r>
      <w:r w:rsidRPr="007266F0">
        <w:rPr>
          <w:sz w:val="24"/>
          <w:szCs w:val="24"/>
        </w:rPr>
        <w:lastRenderedPageBreak/>
        <w:t>обеспечивающая личную безопасность. Вот почему повышенным спросом пользуются специальные памятки, справки, бюллетени, листовки, позволяющие получать верную ориентировку в текущих событиях и способах обеспечения личной безопасности при выполнении боевых задач.</w:t>
      </w:r>
    </w:p>
    <w:p w:rsidR="007C072C" w:rsidRPr="007266F0" w:rsidRDefault="00281B47" w:rsidP="00906096">
      <w:pPr>
        <w:pStyle w:val="8"/>
        <w:widowControl w:val="0"/>
        <w:numPr>
          <w:ilvl w:val="0"/>
          <w:numId w:val="2"/>
        </w:numPr>
        <w:shd w:val="clear" w:color="auto" w:fill="auto"/>
        <w:tabs>
          <w:tab w:val="left" w:pos="1071"/>
        </w:tabs>
        <w:spacing w:before="0" w:line="360" w:lineRule="auto"/>
        <w:ind w:left="20" w:right="20" w:firstLine="720"/>
        <w:jc w:val="both"/>
        <w:rPr>
          <w:sz w:val="24"/>
          <w:szCs w:val="24"/>
        </w:rPr>
      </w:pPr>
      <w:r w:rsidRPr="007266F0">
        <w:rPr>
          <w:sz w:val="24"/>
          <w:szCs w:val="24"/>
        </w:rPr>
        <w:t xml:space="preserve">При проведении </w:t>
      </w:r>
      <w:r w:rsidR="00424D70" w:rsidRPr="007266F0">
        <w:rPr>
          <w:sz w:val="24"/>
          <w:szCs w:val="24"/>
          <w:lang w:val="ru-RU"/>
        </w:rPr>
        <w:t>«</w:t>
      </w:r>
      <w:r w:rsidRPr="007266F0">
        <w:rPr>
          <w:sz w:val="24"/>
          <w:szCs w:val="24"/>
        </w:rPr>
        <w:t>психологических операций</w:t>
      </w:r>
      <w:r w:rsidR="00424D70" w:rsidRPr="007266F0">
        <w:rPr>
          <w:sz w:val="24"/>
          <w:szCs w:val="24"/>
          <w:lang w:val="ru-RU"/>
        </w:rPr>
        <w:t>»</w:t>
      </w:r>
      <w:r w:rsidRPr="007266F0">
        <w:rPr>
          <w:sz w:val="24"/>
          <w:szCs w:val="24"/>
        </w:rPr>
        <w:t xml:space="preserve"> противником, следует ожидать комплексного применения всех существующих форм пропаганды, также при выборе форм воздействия противник будет руководствоваться, конкретными условиями обстановки и специфических особенностей каждой из форм.</w:t>
      </w:r>
    </w:p>
    <w:p w:rsidR="007C072C" w:rsidRPr="007266F0" w:rsidRDefault="00281B47" w:rsidP="00906096">
      <w:pPr>
        <w:pStyle w:val="8"/>
        <w:widowControl w:val="0"/>
        <w:numPr>
          <w:ilvl w:val="0"/>
          <w:numId w:val="2"/>
        </w:numPr>
        <w:shd w:val="clear" w:color="auto" w:fill="auto"/>
        <w:tabs>
          <w:tab w:val="left" w:pos="1124"/>
        </w:tabs>
        <w:spacing w:before="0" w:line="360" w:lineRule="auto"/>
        <w:ind w:left="20" w:right="20" w:firstLine="720"/>
        <w:jc w:val="both"/>
        <w:rPr>
          <w:sz w:val="24"/>
          <w:szCs w:val="24"/>
        </w:rPr>
      </w:pPr>
      <w:r w:rsidRPr="007266F0">
        <w:rPr>
          <w:sz w:val="24"/>
          <w:szCs w:val="24"/>
        </w:rPr>
        <w:t>Практикуется использование нетрадиционных методов психологического давления. Так, для возбуждения страха и нездорового воображения в ночное время может передаваться религиозная похоронная музыка, детский плач, а также всевозможная электромузыкальная и шумовая какофония.</w:t>
      </w:r>
    </w:p>
    <w:p w:rsidR="007C072C" w:rsidRPr="007266F0" w:rsidRDefault="00281B47" w:rsidP="00906096">
      <w:pPr>
        <w:pStyle w:val="8"/>
        <w:widowControl w:val="0"/>
        <w:numPr>
          <w:ilvl w:val="0"/>
          <w:numId w:val="2"/>
        </w:numPr>
        <w:shd w:val="clear" w:color="auto" w:fill="auto"/>
        <w:tabs>
          <w:tab w:val="left" w:pos="1220"/>
        </w:tabs>
        <w:spacing w:before="0" w:line="360" w:lineRule="auto"/>
        <w:ind w:left="20" w:right="20" w:firstLine="720"/>
        <w:jc w:val="both"/>
        <w:rPr>
          <w:sz w:val="24"/>
          <w:szCs w:val="24"/>
        </w:rPr>
      </w:pPr>
      <w:r w:rsidRPr="007266F0">
        <w:rPr>
          <w:sz w:val="24"/>
          <w:szCs w:val="24"/>
        </w:rPr>
        <w:t xml:space="preserve">В целях снижения боевой активности противостоящих войск, склонения их к прекращению сопротивления, </w:t>
      </w:r>
      <w:r w:rsidR="00424D70" w:rsidRPr="007266F0">
        <w:rPr>
          <w:sz w:val="24"/>
          <w:szCs w:val="24"/>
          <w:lang w:val="ru-RU"/>
        </w:rPr>
        <w:t>«</w:t>
      </w:r>
      <w:r w:rsidRPr="007266F0">
        <w:rPr>
          <w:sz w:val="24"/>
          <w:szCs w:val="24"/>
        </w:rPr>
        <w:t>пробуждения инстинкта самосохранения</w:t>
      </w:r>
      <w:r w:rsidR="00424D70" w:rsidRPr="007266F0">
        <w:rPr>
          <w:sz w:val="24"/>
          <w:szCs w:val="24"/>
          <w:lang w:val="ru-RU"/>
        </w:rPr>
        <w:t>»</w:t>
      </w:r>
      <w:r w:rsidRPr="007266F0">
        <w:rPr>
          <w:sz w:val="24"/>
          <w:szCs w:val="24"/>
        </w:rPr>
        <w:t xml:space="preserve"> практикуется также </w:t>
      </w:r>
      <w:r w:rsidR="00424D70" w:rsidRPr="007266F0">
        <w:rPr>
          <w:sz w:val="24"/>
          <w:szCs w:val="24"/>
          <w:lang w:val="ru-RU"/>
        </w:rPr>
        <w:t>«</w:t>
      </w:r>
      <w:r w:rsidRPr="007266F0">
        <w:rPr>
          <w:sz w:val="24"/>
          <w:szCs w:val="24"/>
        </w:rPr>
        <w:t>подкуп</w:t>
      </w:r>
      <w:r w:rsidR="00424D70" w:rsidRPr="007266F0">
        <w:rPr>
          <w:sz w:val="24"/>
          <w:szCs w:val="24"/>
          <w:lang w:val="ru-RU"/>
        </w:rPr>
        <w:t>»</w:t>
      </w:r>
      <w:r w:rsidRPr="007266F0">
        <w:rPr>
          <w:sz w:val="24"/>
          <w:szCs w:val="24"/>
        </w:rPr>
        <w:t xml:space="preserve"> военнослужащих. Для этого организуется распространение специальных листовок, </w:t>
      </w:r>
      <w:r w:rsidR="00424D70" w:rsidRPr="007266F0">
        <w:rPr>
          <w:sz w:val="24"/>
          <w:szCs w:val="24"/>
          <w:lang w:val="ru-RU"/>
        </w:rPr>
        <w:t>«</w:t>
      </w:r>
      <w:r w:rsidRPr="007266F0">
        <w:rPr>
          <w:sz w:val="24"/>
          <w:szCs w:val="24"/>
        </w:rPr>
        <w:t>гарантирующих жизнь и выплату определенной суммы денег тем, кто сдается в плен с оружием</w:t>
      </w:r>
      <w:r w:rsidR="00424D70" w:rsidRPr="007266F0">
        <w:rPr>
          <w:sz w:val="24"/>
          <w:szCs w:val="24"/>
          <w:lang w:val="ru-RU"/>
        </w:rPr>
        <w:t>»</w:t>
      </w:r>
      <w:r w:rsidR="007266F0">
        <w:rPr>
          <w:sz w:val="24"/>
          <w:szCs w:val="24"/>
          <w:lang w:val="ru-RU"/>
        </w:rPr>
        <w:t xml:space="preserve"> </w:t>
      </w:r>
      <w:r w:rsidR="0038034B" w:rsidRPr="007266F0">
        <w:rPr>
          <w:sz w:val="24"/>
          <w:szCs w:val="24"/>
        </w:rPr>
        <w:t>[</w:t>
      </w:r>
      <w:r w:rsidR="00B7092B" w:rsidRPr="007266F0">
        <w:rPr>
          <w:sz w:val="24"/>
          <w:szCs w:val="24"/>
          <w:lang w:val="ru-RU"/>
        </w:rPr>
        <w:t>4</w:t>
      </w:r>
      <w:r w:rsidR="0038034B" w:rsidRPr="007266F0">
        <w:rPr>
          <w:sz w:val="24"/>
          <w:szCs w:val="24"/>
        </w:rPr>
        <w:t>]</w:t>
      </w:r>
      <w:r w:rsidRPr="007266F0">
        <w:rPr>
          <w:sz w:val="24"/>
          <w:szCs w:val="24"/>
        </w:rPr>
        <w:t>.</w:t>
      </w:r>
    </w:p>
    <w:p w:rsidR="007C072C" w:rsidRPr="007266F0" w:rsidRDefault="00281B47" w:rsidP="00906096">
      <w:pPr>
        <w:pStyle w:val="8"/>
        <w:widowControl w:val="0"/>
        <w:shd w:val="clear" w:color="auto" w:fill="auto"/>
        <w:spacing w:before="0" w:line="360" w:lineRule="auto"/>
        <w:ind w:left="20" w:right="20" w:firstLine="720"/>
        <w:jc w:val="both"/>
        <w:rPr>
          <w:sz w:val="24"/>
          <w:szCs w:val="24"/>
        </w:rPr>
      </w:pPr>
      <w:r w:rsidRPr="007266F0">
        <w:rPr>
          <w:sz w:val="24"/>
          <w:szCs w:val="24"/>
        </w:rPr>
        <w:t>Основными объектами информационно-психологической борьбы являются социальные (этнические) группы людей, а также отдельные лица, информационно-психологическое воздействие на которых может обеспечить достижение целей психологической борьбы, способствовать выполнению задач Вооруженными Силами.</w:t>
      </w:r>
    </w:p>
    <w:p w:rsidR="007C072C" w:rsidRPr="007266F0" w:rsidRDefault="00281B47" w:rsidP="00906096">
      <w:pPr>
        <w:pStyle w:val="8"/>
        <w:widowControl w:val="0"/>
        <w:shd w:val="clear" w:color="auto" w:fill="auto"/>
        <w:spacing w:before="0" w:line="360" w:lineRule="auto"/>
        <w:ind w:left="20" w:right="20" w:firstLine="720"/>
        <w:jc w:val="both"/>
        <w:rPr>
          <w:sz w:val="24"/>
          <w:szCs w:val="24"/>
        </w:rPr>
      </w:pPr>
      <w:r w:rsidRPr="007266F0">
        <w:rPr>
          <w:sz w:val="24"/>
          <w:szCs w:val="24"/>
        </w:rPr>
        <w:t xml:space="preserve">К ним относятся: военно-политическое руководство и военное командование, принимающее решения в области обороны, боевого применения войск (сил); личный состав вооруженных сил и население иностранных государств (противника); военнопленные, интернированные и перемещенные лица; лидеры и члены политических, общественных, религиозных и других организаций и объединений; </w:t>
      </w:r>
      <w:proofErr w:type="gramStart"/>
      <w:r w:rsidRPr="007266F0">
        <w:rPr>
          <w:sz w:val="24"/>
          <w:szCs w:val="24"/>
        </w:rPr>
        <w:t>представители средств массовой информации, осуществляющие формирование общественного мнения, мировоззрения, политических взглядов, моральных ценностей личного состава войск (сил) и населения; национальные (религиозные, этнические) меньшинства в районах их компактного проживания.</w:t>
      </w:r>
      <w:proofErr w:type="gramEnd"/>
    </w:p>
    <w:p w:rsidR="007C072C" w:rsidRPr="007266F0" w:rsidRDefault="00281B47" w:rsidP="00906096">
      <w:pPr>
        <w:pStyle w:val="8"/>
        <w:widowControl w:val="0"/>
        <w:shd w:val="clear" w:color="auto" w:fill="auto"/>
        <w:spacing w:before="0" w:line="360" w:lineRule="auto"/>
        <w:ind w:left="20" w:right="20" w:firstLine="720"/>
        <w:jc w:val="both"/>
        <w:rPr>
          <w:sz w:val="24"/>
          <w:szCs w:val="24"/>
        </w:rPr>
      </w:pPr>
      <w:r w:rsidRPr="007266F0">
        <w:rPr>
          <w:sz w:val="24"/>
          <w:szCs w:val="24"/>
        </w:rPr>
        <w:t>От квалификации и целенаправленности деятельности командиров, штабов, органов воспитательной работы и других органов управления по защите войск от информационно-психологического воздействия противника в значительной мере будет зависеть ход и исход боевых действий, в ходе которых придется решать следующие задачи:</w:t>
      </w:r>
    </w:p>
    <w:p w:rsidR="007C072C" w:rsidRPr="007266F0" w:rsidRDefault="00281B47" w:rsidP="00906096">
      <w:pPr>
        <w:pStyle w:val="8"/>
        <w:widowControl w:val="0"/>
        <w:shd w:val="clear" w:color="auto" w:fill="auto"/>
        <w:spacing w:before="0" w:line="360" w:lineRule="auto"/>
        <w:ind w:left="20" w:right="20" w:firstLine="689"/>
        <w:jc w:val="both"/>
        <w:rPr>
          <w:sz w:val="24"/>
          <w:szCs w:val="24"/>
        </w:rPr>
      </w:pPr>
      <w:r w:rsidRPr="007266F0">
        <w:rPr>
          <w:sz w:val="24"/>
          <w:szCs w:val="24"/>
        </w:rPr>
        <w:t>-</w:t>
      </w:r>
      <w:r w:rsidR="007266F0">
        <w:rPr>
          <w:sz w:val="24"/>
          <w:szCs w:val="24"/>
          <w:lang w:val="ru-RU"/>
        </w:rPr>
        <w:t xml:space="preserve"> </w:t>
      </w:r>
      <w:r w:rsidRPr="007266F0">
        <w:rPr>
          <w:sz w:val="24"/>
          <w:szCs w:val="24"/>
        </w:rPr>
        <w:t xml:space="preserve">сбор и обобщение данных об источниках отрицательного </w:t>
      </w:r>
      <w:r w:rsidRPr="007266F0">
        <w:rPr>
          <w:sz w:val="24"/>
          <w:szCs w:val="24"/>
        </w:rPr>
        <w:lastRenderedPageBreak/>
        <w:t>информационно-психологического воздействия на личный состав с выработкой</w:t>
      </w:r>
      <w:r w:rsidR="003B7D0A" w:rsidRPr="007266F0">
        <w:rPr>
          <w:sz w:val="24"/>
          <w:szCs w:val="24"/>
          <w:lang w:val="ru-RU"/>
        </w:rPr>
        <w:t xml:space="preserve"> </w:t>
      </w:r>
      <w:r w:rsidR="003B7D0A" w:rsidRPr="007266F0">
        <w:rPr>
          <w:sz w:val="24"/>
          <w:szCs w:val="24"/>
        </w:rPr>
        <w:t>конкретных</w:t>
      </w:r>
      <w:r w:rsidRPr="007266F0">
        <w:rPr>
          <w:sz w:val="24"/>
          <w:szCs w:val="24"/>
        </w:rPr>
        <w:t xml:space="preserve"> мер по его нейтрализации;</w:t>
      </w:r>
    </w:p>
    <w:p w:rsidR="007C072C" w:rsidRPr="007266F0" w:rsidRDefault="00424D70" w:rsidP="00906096">
      <w:pPr>
        <w:pStyle w:val="8"/>
        <w:widowControl w:val="0"/>
        <w:numPr>
          <w:ilvl w:val="0"/>
          <w:numId w:val="3"/>
        </w:numPr>
        <w:shd w:val="clear" w:color="auto" w:fill="auto"/>
        <w:tabs>
          <w:tab w:val="left" w:pos="841"/>
        </w:tabs>
        <w:spacing w:before="0" w:line="360" w:lineRule="auto"/>
        <w:ind w:left="20" w:right="20" w:firstLine="689"/>
        <w:jc w:val="both"/>
        <w:rPr>
          <w:sz w:val="24"/>
          <w:szCs w:val="24"/>
        </w:rPr>
      </w:pPr>
      <w:r w:rsidRPr="007266F0">
        <w:rPr>
          <w:sz w:val="24"/>
          <w:szCs w:val="24"/>
          <w:lang w:val="ru-RU"/>
        </w:rPr>
        <w:t xml:space="preserve"> </w:t>
      </w:r>
      <w:r w:rsidR="00281B47" w:rsidRPr="007266F0">
        <w:rPr>
          <w:sz w:val="24"/>
          <w:szCs w:val="24"/>
        </w:rPr>
        <w:t>нейтрализация информационно-психологического воздействия противника, недопущение деморализации, морально-психологического подавления войск (сил);</w:t>
      </w:r>
    </w:p>
    <w:p w:rsidR="007C072C" w:rsidRPr="007266F0" w:rsidRDefault="00424D70" w:rsidP="00906096">
      <w:pPr>
        <w:pStyle w:val="8"/>
        <w:widowControl w:val="0"/>
        <w:numPr>
          <w:ilvl w:val="0"/>
          <w:numId w:val="3"/>
        </w:numPr>
        <w:shd w:val="clear" w:color="auto" w:fill="auto"/>
        <w:tabs>
          <w:tab w:val="left" w:pos="836"/>
        </w:tabs>
        <w:spacing w:before="0" w:line="360" w:lineRule="auto"/>
        <w:ind w:left="20" w:right="20" w:firstLine="689"/>
        <w:jc w:val="both"/>
        <w:rPr>
          <w:sz w:val="24"/>
          <w:szCs w:val="24"/>
        </w:rPr>
      </w:pPr>
      <w:r w:rsidRPr="007266F0">
        <w:rPr>
          <w:sz w:val="24"/>
          <w:szCs w:val="24"/>
          <w:lang w:val="ru-RU"/>
        </w:rPr>
        <w:t xml:space="preserve"> </w:t>
      </w:r>
      <w:r w:rsidR="00281B47" w:rsidRPr="007266F0">
        <w:rPr>
          <w:sz w:val="24"/>
          <w:szCs w:val="24"/>
        </w:rPr>
        <w:t>изменение в свою пользу соотношения морально-психологического состояния личного состава, поддержание его на уровне, необходимом для успешного ведения операций (боевых действий);</w:t>
      </w:r>
    </w:p>
    <w:p w:rsidR="007C072C" w:rsidRPr="007266F0" w:rsidRDefault="00CB25F9" w:rsidP="00906096">
      <w:pPr>
        <w:pStyle w:val="8"/>
        <w:widowControl w:val="0"/>
        <w:numPr>
          <w:ilvl w:val="0"/>
          <w:numId w:val="3"/>
        </w:numPr>
        <w:shd w:val="clear" w:color="auto" w:fill="auto"/>
        <w:tabs>
          <w:tab w:val="left" w:pos="966"/>
        </w:tabs>
        <w:spacing w:before="0" w:line="360" w:lineRule="auto"/>
        <w:ind w:left="20" w:right="20" w:firstLine="689"/>
        <w:jc w:val="both"/>
        <w:rPr>
          <w:sz w:val="24"/>
          <w:szCs w:val="24"/>
        </w:rPr>
      </w:pPr>
      <w:r w:rsidRPr="007266F0">
        <w:rPr>
          <w:sz w:val="24"/>
          <w:szCs w:val="24"/>
        </w:rPr>
        <w:t>проведение</w:t>
      </w:r>
      <w:r w:rsidR="00281B47" w:rsidRPr="007266F0">
        <w:rPr>
          <w:sz w:val="24"/>
          <w:szCs w:val="24"/>
        </w:rPr>
        <w:t xml:space="preserve"> информационно-психологических мероприятий, направленных на свои войска и местное население с целью защиты от негативного информационно-психологического воздействия противника;</w:t>
      </w:r>
    </w:p>
    <w:p w:rsidR="007C072C" w:rsidRPr="007266F0" w:rsidRDefault="00424D70" w:rsidP="00906096">
      <w:pPr>
        <w:pStyle w:val="8"/>
        <w:widowControl w:val="0"/>
        <w:numPr>
          <w:ilvl w:val="0"/>
          <w:numId w:val="3"/>
        </w:numPr>
        <w:shd w:val="clear" w:color="auto" w:fill="auto"/>
        <w:tabs>
          <w:tab w:val="left" w:pos="855"/>
        </w:tabs>
        <w:spacing w:before="0" w:line="360" w:lineRule="auto"/>
        <w:ind w:left="20" w:right="20" w:firstLine="689"/>
        <w:jc w:val="both"/>
        <w:rPr>
          <w:sz w:val="24"/>
          <w:szCs w:val="24"/>
        </w:rPr>
      </w:pPr>
      <w:r w:rsidRPr="007266F0">
        <w:rPr>
          <w:sz w:val="24"/>
          <w:szCs w:val="24"/>
          <w:lang w:val="ru-RU"/>
        </w:rPr>
        <w:t xml:space="preserve"> </w:t>
      </w:r>
      <w:r w:rsidR="00281B47" w:rsidRPr="007266F0">
        <w:rPr>
          <w:sz w:val="24"/>
          <w:szCs w:val="24"/>
        </w:rPr>
        <w:t>профилактика распространения ложных слухов среди личного состава, предупреждение массовых негативных психических реакций;</w:t>
      </w:r>
    </w:p>
    <w:p w:rsidR="007C072C" w:rsidRPr="007266F0" w:rsidRDefault="00003C34" w:rsidP="00906096">
      <w:pPr>
        <w:pStyle w:val="8"/>
        <w:widowControl w:val="0"/>
        <w:shd w:val="clear" w:color="auto" w:fill="auto"/>
        <w:spacing w:before="0" w:line="360" w:lineRule="auto"/>
        <w:ind w:left="20" w:right="20" w:firstLine="689"/>
        <w:jc w:val="both"/>
        <w:rPr>
          <w:sz w:val="24"/>
          <w:szCs w:val="24"/>
        </w:rPr>
      </w:pPr>
      <w:r w:rsidRPr="007266F0">
        <w:rPr>
          <w:sz w:val="24"/>
          <w:szCs w:val="24"/>
          <w:lang w:val="ru-RU"/>
        </w:rPr>
        <w:t xml:space="preserve">- </w:t>
      </w:r>
      <w:r w:rsidR="00281B47" w:rsidRPr="007266F0">
        <w:rPr>
          <w:sz w:val="24"/>
          <w:szCs w:val="24"/>
        </w:rPr>
        <w:t>пресечение слухов, тревожных высказываний, противоправных действий и недопущение</w:t>
      </w:r>
      <w:r w:rsidRPr="007266F0">
        <w:rPr>
          <w:sz w:val="24"/>
          <w:szCs w:val="24"/>
          <w:lang w:val="ru-RU"/>
        </w:rPr>
        <w:t xml:space="preserve"> </w:t>
      </w:r>
      <w:r w:rsidR="00281B47" w:rsidRPr="007266F0">
        <w:rPr>
          <w:sz w:val="24"/>
          <w:szCs w:val="24"/>
        </w:rPr>
        <w:t>деморализации, дезинформации и снижения морально-психологического состояния войск.</w:t>
      </w:r>
    </w:p>
    <w:p w:rsidR="007C072C" w:rsidRPr="007266F0" w:rsidRDefault="00281B47" w:rsidP="00906096">
      <w:pPr>
        <w:pStyle w:val="8"/>
        <w:widowControl w:val="0"/>
        <w:shd w:val="clear" w:color="auto" w:fill="auto"/>
        <w:spacing w:before="0" w:line="360" w:lineRule="auto"/>
        <w:ind w:left="20" w:right="20" w:firstLine="720"/>
        <w:jc w:val="both"/>
        <w:rPr>
          <w:sz w:val="24"/>
          <w:szCs w:val="24"/>
        </w:rPr>
      </w:pPr>
      <w:r w:rsidRPr="007266F0">
        <w:rPr>
          <w:sz w:val="24"/>
          <w:szCs w:val="24"/>
        </w:rPr>
        <w:t>Работа по противодействию психологическим диверсиям противника будет в решающей степени зависеть от того, насколько удастся на практике реализовать принципы упреждения, доходчивости и эмоциональной насыщенности проводимых мероприятий. То есть результаты противодействия будут определяться тем, в какой мере командиры, их заместители по воспитательной работе, военные психологи учтут закономерности функционирования психики в боевой обстановке.</w:t>
      </w:r>
    </w:p>
    <w:p w:rsidR="007C072C" w:rsidRPr="007266F0" w:rsidRDefault="00281B47" w:rsidP="00906096">
      <w:pPr>
        <w:pStyle w:val="8"/>
        <w:widowControl w:val="0"/>
        <w:shd w:val="clear" w:color="auto" w:fill="auto"/>
        <w:spacing w:before="0" w:line="360" w:lineRule="auto"/>
        <w:ind w:left="20" w:right="20" w:firstLine="720"/>
        <w:jc w:val="both"/>
        <w:rPr>
          <w:sz w:val="24"/>
          <w:szCs w:val="24"/>
        </w:rPr>
      </w:pPr>
      <w:r w:rsidRPr="007266F0">
        <w:rPr>
          <w:sz w:val="24"/>
          <w:szCs w:val="24"/>
        </w:rPr>
        <w:t>Ход решения данных задач реализуется через алгоритм действий при обнаружении негативного информационно-психологического воздействия на личный состав частей и подразделений и состоит из следующих пунктов:</w:t>
      </w:r>
    </w:p>
    <w:p w:rsidR="007C072C" w:rsidRPr="007266F0" w:rsidRDefault="00281B47" w:rsidP="00906096">
      <w:pPr>
        <w:pStyle w:val="8"/>
        <w:widowControl w:val="0"/>
        <w:shd w:val="clear" w:color="auto" w:fill="auto"/>
        <w:spacing w:before="0" w:line="360" w:lineRule="auto"/>
        <w:ind w:left="20" w:right="20" w:firstLine="720"/>
        <w:jc w:val="both"/>
        <w:rPr>
          <w:sz w:val="24"/>
          <w:szCs w:val="24"/>
          <w:lang w:val="ru-RU"/>
        </w:rPr>
      </w:pPr>
      <w:r w:rsidRPr="007266F0">
        <w:rPr>
          <w:sz w:val="24"/>
          <w:szCs w:val="24"/>
        </w:rPr>
        <w:t>1. Немедленный доклад вышестоящему командованию об обнаружении информационно-психологического воздействия противника на личный состав</w:t>
      </w:r>
      <w:r w:rsidR="004D4B71" w:rsidRPr="007266F0">
        <w:rPr>
          <w:sz w:val="24"/>
          <w:szCs w:val="24"/>
          <w:lang w:val="ru-RU"/>
        </w:rPr>
        <w:t>.</w:t>
      </w:r>
    </w:p>
    <w:p w:rsidR="00055BC7" w:rsidRPr="007266F0" w:rsidRDefault="00A1388B" w:rsidP="00906096">
      <w:pPr>
        <w:pStyle w:val="8"/>
        <w:widowControl w:val="0"/>
        <w:numPr>
          <w:ilvl w:val="0"/>
          <w:numId w:val="3"/>
        </w:numPr>
        <w:shd w:val="clear" w:color="auto" w:fill="auto"/>
        <w:tabs>
          <w:tab w:val="left" w:pos="1008"/>
        </w:tabs>
        <w:spacing w:before="0" w:line="360" w:lineRule="auto"/>
        <w:ind w:left="20" w:right="20" w:firstLine="720"/>
        <w:jc w:val="both"/>
        <w:rPr>
          <w:sz w:val="24"/>
          <w:szCs w:val="24"/>
        </w:rPr>
      </w:pPr>
      <w:r w:rsidRPr="007266F0">
        <w:rPr>
          <w:sz w:val="24"/>
          <w:szCs w:val="24"/>
        </w:rPr>
        <w:t>уяснить</w:t>
      </w:r>
      <w:r w:rsidR="00281B47" w:rsidRPr="007266F0">
        <w:rPr>
          <w:sz w:val="24"/>
          <w:szCs w:val="24"/>
        </w:rPr>
        <w:t xml:space="preserve"> и понять</w:t>
      </w:r>
      <w:r w:rsidR="00055BC7" w:rsidRPr="007266F0">
        <w:rPr>
          <w:sz w:val="24"/>
          <w:szCs w:val="24"/>
          <w:lang w:val="ru-RU"/>
        </w:rPr>
        <w:t xml:space="preserve"> </w:t>
      </w:r>
      <w:r w:rsidR="00281B47" w:rsidRPr="007266F0">
        <w:rPr>
          <w:sz w:val="24"/>
          <w:szCs w:val="24"/>
        </w:rPr>
        <w:t>цель и размах информационно-психологического воздействия (заражения)</w:t>
      </w:r>
      <w:r w:rsidR="00424D70" w:rsidRPr="007266F0">
        <w:rPr>
          <w:sz w:val="24"/>
          <w:szCs w:val="24"/>
          <w:lang w:val="ru-RU"/>
        </w:rPr>
        <w:t>;</w:t>
      </w:r>
    </w:p>
    <w:p w:rsidR="007C072C" w:rsidRPr="007266F0" w:rsidRDefault="00281B47" w:rsidP="00906096">
      <w:pPr>
        <w:pStyle w:val="8"/>
        <w:widowControl w:val="0"/>
        <w:numPr>
          <w:ilvl w:val="0"/>
          <w:numId w:val="3"/>
        </w:numPr>
        <w:shd w:val="clear" w:color="auto" w:fill="auto"/>
        <w:tabs>
          <w:tab w:val="left" w:pos="1008"/>
        </w:tabs>
        <w:spacing w:before="0" w:line="360" w:lineRule="auto"/>
        <w:ind w:left="20" w:right="20" w:firstLine="720"/>
        <w:jc w:val="both"/>
        <w:rPr>
          <w:sz w:val="24"/>
          <w:szCs w:val="24"/>
        </w:rPr>
      </w:pPr>
      <w:r w:rsidRPr="007266F0">
        <w:rPr>
          <w:sz w:val="24"/>
          <w:szCs w:val="24"/>
        </w:rPr>
        <w:t>психологическое состояние личного состава</w:t>
      </w:r>
      <w:r w:rsidR="00424D70" w:rsidRPr="007266F0">
        <w:rPr>
          <w:sz w:val="24"/>
          <w:szCs w:val="24"/>
          <w:lang w:val="ru-RU"/>
        </w:rPr>
        <w:t>;</w:t>
      </w:r>
    </w:p>
    <w:p w:rsidR="007C072C" w:rsidRPr="007266F0" w:rsidRDefault="00281B47" w:rsidP="00906096">
      <w:pPr>
        <w:pStyle w:val="8"/>
        <w:widowControl w:val="0"/>
        <w:numPr>
          <w:ilvl w:val="0"/>
          <w:numId w:val="3"/>
        </w:numPr>
        <w:shd w:val="clear" w:color="auto" w:fill="auto"/>
        <w:tabs>
          <w:tab w:val="left" w:pos="1009"/>
        </w:tabs>
        <w:spacing w:before="0" w:line="360" w:lineRule="auto"/>
        <w:ind w:left="20" w:right="20" w:firstLine="720"/>
        <w:jc w:val="both"/>
        <w:rPr>
          <w:sz w:val="24"/>
          <w:szCs w:val="24"/>
        </w:rPr>
      </w:pPr>
      <w:r w:rsidRPr="007266F0">
        <w:rPr>
          <w:sz w:val="24"/>
          <w:szCs w:val="24"/>
        </w:rPr>
        <w:t>данные о составе сил и сре</w:t>
      </w:r>
      <w:proofErr w:type="gramStart"/>
      <w:r w:rsidRPr="007266F0">
        <w:rPr>
          <w:sz w:val="24"/>
          <w:szCs w:val="24"/>
        </w:rPr>
        <w:t>дств пс</w:t>
      </w:r>
      <w:proofErr w:type="gramEnd"/>
      <w:r w:rsidRPr="007266F0">
        <w:rPr>
          <w:sz w:val="24"/>
          <w:szCs w:val="24"/>
        </w:rPr>
        <w:t>ихологических операций противника в районе дислокации части (подразделения)</w:t>
      </w:r>
      <w:r w:rsidR="00424D70" w:rsidRPr="007266F0">
        <w:rPr>
          <w:sz w:val="24"/>
          <w:szCs w:val="24"/>
          <w:lang w:val="ru-RU"/>
        </w:rPr>
        <w:t>;</w:t>
      </w:r>
    </w:p>
    <w:p w:rsidR="007C072C" w:rsidRPr="007266F0" w:rsidRDefault="00281B47" w:rsidP="00906096">
      <w:pPr>
        <w:pStyle w:val="8"/>
        <w:widowControl w:val="0"/>
        <w:numPr>
          <w:ilvl w:val="0"/>
          <w:numId w:val="3"/>
        </w:numPr>
        <w:shd w:val="clear" w:color="auto" w:fill="auto"/>
        <w:tabs>
          <w:tab w:val="left" w:pos="1009"/>
        </w:tabs>
        <w:spacing w:before="0" w:line="360" w:lineRule="auto"/>
        <w:ind w:left="20" w:right="20" w:firstLine="720"/>
        <w:jc w:val="both"/>
        <w:rPr>
          <w:sz w:val="24"/>
          <w:szCs w:val="24"/>
        </w:rPr>
      </w:pPr>
      <w:r w:rsidRPr="007266F0">
        <w:rPr>
          <w:sz w:val="24"/>
          <w:szCs w:val="24"/>
        </w:rPr>
        <w:t>сроки подготовки сил и средств актива части (подразделения) по противодействию негативному информационно-психологическому воздействию</w:t>
      </w:r>
      <w:r w:rsidR="00424D70" w:rsidRPr="007266F0">
        <w:rPr>
          <w:sz w:val="24"/>
          <w:szCs w:val="24"/>
          <w:lang w:val="ru-RU"/>
        </w:rPr>
        <w:t>;</w:t>
      </w:r>
    </w:p>
    <w:p w:rsidR="007C072C" w:rsidRPr="007266F0" w:rsidRDefault="00281B47" w:rsidP="00906096">
      <w:pPr>
        <w:pStyle w:val="8"/>
        <w:widowControl w:val="0"/>
        <w:numPr>
          <w:ilvl w:val="0"/>
          <w:numId w:val="3"/>
        </w:numPr>
        <w:shd w:val="clear" w:color="auto" w:fill="auto"/>
        <w:tabs>
          <w:tab w:val="left" w:pos="1014"/>
        </w:tabs>
        <w:spacing w:before="0" w:line="360" w:lineRule="auto"/>
        <w:ind w:left="20" w:right="20" w:firstLine="720"/>
        <w:jc w:val="both"/>
        <w:rPr>
          <w:sz w:val="24"/>
          <w:szCs w:val="24"/>
        </w:rPr>
      </w:pPr>
      <w:r w:rsidRPr="007266F0">
        <w:rPr>
          <w:sz w:val="24"/>
          <w:szCs w:val="24"/>
        </w:rPr>
        <w:t>направление сосредоточения основных усилий на срыв и ликвидацию последствий негативного информационно-психологического воздействия</w:t>
      </w:r>
      <w:r w:rsidR="00424D70" w:rsidRPr="007266F0">
        <w:rPr>
          <w:sz w:val="24"/>
          <w:szCs w:val="24"/>
          <w:lang w:val="ru-RU"/>
        </w:rPr>
        <w:t>;</w:t>
      </w:r>
    </w:p>
    <w:p w:rsidR="007C072C" w:rsidRPr="007266F0" w:rsidRDefault="00281B47" w:rsidP="00906096">
      <w:pPr>
        <w:pStyle w:val="8"/>
        <w:widowControl w:val="0"/>
        <w:numPr>
          <w:ilvl w:val="0"/>
          <w:numId w:val="3"/>
        </w:numPr>
        <w:shd w:val="clear" w:color="auto" w:fill="auto"/>
        <w:tabs>
          <w:tab w:val="left" w:pos="1004"/>
        </w:tabs>
        <w:spacing w:before="0" w:line="360" w:lineRule="auto"/>
        <w:ind w:left="20" w:right="20" w:firstLine="720"/>
        <w:jc w:val="both"/>
        <w:rPr>
          <w:sz w:val="24"/>
          <w:szCs w:val="24"/>
        </w:rPr>
      </w:pPr>
      <w:r w:rsidRPr="007266F0">
        <w:rPr>
          <w:sz w:val="24"/>
          <w:szCs w:val="24"/>
        </w:rPr>
        <w:lastRenderedPageBreak/>
        <w:t>морально-психологическую и информационную обстановку в районе действий части (подразделения) группировку сил и средств морально-психологического обеспечения вышестоящего органа управления.</w:t>
      </w:r>
    </w:p>
    <w:p w:rsidR="007C072C" w:rsidRPr="007266F0" w:rsidRDefault="00281B47" w:rsidP="00906096">
      <w:pPr>
        <w:pStyle w:val="8"/>
        <w:widowControl w:val="0"/>
        <w:numPr>
          <w:ilvl w:val="1"/>
          <w:numId w:val="3"/>
        </w:numPr>
        <w:shd w:val="clear" w:color="auto" w:fill="auto"/>
        <w:tabs>
          <w:tab w:val="left" w:pos="998"/>
        </w:tabs>
        <w:spacing w:before="0" w:line="360" w:lineRule="auto"/>
        <w:ind w:left="20" w:right="20" w:firstLine="720"/>
        <w:jc w:val="both"/>
        <w:rPr>
          <w:sz w:val="24"/>
          <w:szCs w:val="24"/>
        </w:rPr>
      </w:pPr>
      <w:r w:rsidRPr="007266F0">
        <w:rPr>
          <w:sz w:val="24"/>
          <w:szCs w:val="24"/>
        </w:rPr>
        <w:t>Произвести расчет времени и определить:</w:t>
      </w:r>
    </w:p>
    <w:p w:rsidR="007C072C" w:rsidRPr="007266F0" w:rsidRDefault="00281B47" w:rsidP="00906096">
      <w:pPr>
        <w:pStyle w:val="8"/>
        <w:widowControl w:val="0"/>
        <w:numPr>
          <w:ilvl w:val="0"/>
          <w:numId w:val="3"/>
        </w:numPr>
        <w:shd w:val="clear" w:color="auto" w:fill="auto"/>
        <w:tabs>
          <w:tab w:val="left" w:pos="1008"/>
        </w:tabs>
        <w:spacing w:before="0" w:line="360" w:lineRule="auto"/>
        <w:ind w:left="20" w:right="20" w:firstLine="720"/>
        <w:jc w:val="both"/>
        <w:rPr>
          <w:sz w:val="24"/>
          <w:szCs w:val="24"/>
        </w:rPr>
      </w:pPr>
      <w:r w:rsidRPr="007266F0">
        <w:rPr>
          <w:sz w:val="24"/>
          <w:szCs w:val="24"/>
        </w:rPr>
        <w:t>сроки проведения основных мероприятий</w:t>
      </w:r>
      <w:r w:rsidR="00424D70" w:rsidRPr="007266F0">
        <w:rPr>
          <w:sz w:val="24"/>
          <w:szCs w:val="24"/>
          <w:lang w:val="ru-RU"/>
        </w:rPr>
        <w:t>;</w:t>
      </w:r>
    </w:p>
    <w:p w:rsidR="007C072C" w:rsidRPr="007266F0" w:rsidRDefault="00281B47" w:rsidP="00906096">
      <w:pPr>
        <w:pStyle w:val="8"/>
        <w:widowControl w:val="0"/>
        <w:numPr>
          <w:ilvl w:val="0"/>
          <w:numId w:val="3"/>
        </w:numPr>
        <w:shd w:val="clear" w:color="auto" w:fill="auto"/>
        <w:tabs>
          <w:tab w:val="left" w:pos="1008"/>
        </w:tabs>
        <w:spacing w:before="0" w:line="360" w:lineRule="auto"/>
        <w:ind w:left="20" w:right="20" w:firstLine="720"/>
        <w:jc w:val="both"/>
        <w:rPr>
          <w:sz w:val="24"/>
          <w:szCs w:val="24"/>
        </w:rPr>
      </w:pPr>
      <w:r w:rsidRPr="007266F0">
        <w:rPr>
          <w:sz w:val="24"/>
          <w:szCs w:val="24"/>
        </w:rPr>
        <w:t>время, необходимое для подготовки боевого актива подразделения</w:t>
      </w:r>
      <w:r w:rsidR="00424D70" w:rsidRPr="007266F0">
        <w:rPr>
          <w:sz w:val="24"/>
          <w:szCs w:val="24"/>
          <w:lang w:val="ru-RU"/>
        </w:rPr>
        <w:t>;</w:t>
      </w:r>
    </w:p>
    <w:p w:rsidR="007C072C" w:rsidRPr="007266F0" w:rsidRDefault="00281B47" w:rsidP="00906096">
      <w:pPr>
        <w:pStyle w:val="8"/>
        <w:widowControl w:val="0"/>
        <w:numPr>
          <w:ilvl w:val="0"/>
          <w:numId w:val="3"/>
        </w:numPr>
        <w:shd w:val="clear" w:color="auto" w:fill="auto"/>
        <w:tabs>
          <w:tab w:val="left" w:pos="1009"/>
        </w:tabs>
        <w:spacing w:before="0" w:line="360" w:lineRule="auto"/>
        <w:ind w:left="20" w:right="20" w:firstLine="720"/>
        <w:jc w:val="both"/>
        <w:rPr>
          <w:sz w:val="24"/>
          <w:szCs w:val="24"/>
        </w:rPr>
      </w:pPr>
      <w:r w:rsidRPr="007266F0">
        <w:rPr>
          <w:sz w:val="24"/>
          <w:szCs w:val="24"/>
        </w:rPr>
        <w:t>время, для принятия решения и планирования срыва и ликвидации последствия негативного воздействия информационно-психологического воздействия противника</w:t>
      </w:r>
      <w:r w:rsidR="00424D70" w:rsidRPr="007266F0">
        <w:rPr>
          <w:sz w:val="24"/>
          <w:szCs w:val="24"/>
          <w:lang w:val="ru-RU"/>
        </w:rPr>
        <w:t>.</w:t>
      </w:r>
    </w:p>
    <w:p w:rsidR="007C072C" w:rsidRPr="007266F0" w:rsidRDefault="00424D70" w:rsidP="00906096">
      <w:pPr>
        <w:pStyle w:val="8"/>
        <w:widowControl w:val="0"/>
        <w:shd w:val="clear" w:color="auto" w:fill="auto"/>
        <w:tabs>
          <w:tab w:val="left" w:pos="1008"/>
        </w:tabs>
        <w:spacing w:before="0" w:line="360" w:lineRule="auto"/>
        <w:ind w:right="20" w:firstLine="0"/>
        <w:jc w:val="both"/>
        <w:rPr>
          <w:sz w:val="24"/>
          <w:szCs w:val="24"/>
        </w:rPr>
      </w:pPr>
      <w:r w:rsidRPr="007266F0">
        <w:rPr>
          <w:sz w:val="24"/>
          <w:szCs w:val="24"/>
          <w:lang w:val="ru-RU"/>
        </w:rPr>
        <w:t xml:space="preserve">              3. </w:t>
      </w:r>
      <w:r w:rsidR="00281B47" w:rsidRPr="007266F0">
        <w:rPr>
          <w:sz w:val="24"/>
          <w:szCs w:val="24"/>
        </w:rPr>
        <w:t>Оценка обстановки, определяющая:</w:t>
      </w:r>
    </w:p>
    <w:p w:rsidR="007C072C" w:rsidRPr="007266F0" w:rsidRDefault="00281B47" w:rsidP="00906096">
      <w:pPr>
        <w:pStyle w:val="8"/>
        <w:widowControl w:val="0"/>
        <w:numPr>
          <w:ilvl w:val="0"/>
          <w:numId w:val="3"/>
        </w:numPr>
        <w:shd w:val="clear" w:color="auto" w:fill="auto"/>
        <w:tabs>
          <w:tab w:val="left" w:pos="1009"/>
        </w:tabs>
        <w:spacing w:before="0" w:line="360" w:lineRule="auto"/>
        <w:ind w:left="20" w:right="20" w:firstLine="720"/>
        <w:jc w:val="both"/>
        <w:rPr>
          <w:sz w:val="24"/>
          <w:szCs w:val="24"/>
        </w:rPr>
      </w:pPr>
      <w:r w:rsidRPr="007266F0">
        <w:rPr>
          <w:sz w:val="24"/>
          <w:szCs w:val="24"/>
        </w:rPr>
        <w:t>источник заражения, степень и характер информационно-психологического воздействия противника на личный состав, местное население</w:t>
      </w:r>
      <w:r w:rsidR="00424D70" w:rsidRPr="007266F0">
        <w:rPr>
          <w:sz w:val="24"/>
          <w:szCs w:val="24"/>
          <w:lang w:val="ru-RU"/>
        </w:rPr>
        <w:t>;</w:t>
      </w:r>
    </w:p>
    <w:p w:rsidR="007C072C" w:rsidRPr="007266F0" w:rsidRDefault="00281B47" w:rsidP="00906096">
      <w:pPr>
        <w:pStyle w:val="8"/>
        <w:widowControl w:val="0"/>
        <w:numPr>
          <w:ilvl w:val="0"/>
          <w:numId w:val="3"/>
        </w:numPr>
        <w:shd w:val="clear" w:color="auto" w:fill="auto"/>
        <w:tabs>
          <w:tab w:val="left" w:pos="1004"/>
        </w:tabs>
        <w:spacing w:before="0" w:line="360" w:lineRule="auto"/>
        <w:ind w:left="20" w:right="20" w:firstLine="720"/>
        <w:jc w:val="both"/>
        <w:rPr>
          <w:sz w:val="24"/>
          <w:szCs w:val="24"/>
        </w:rPr>
      </w:pPr>
      <w:r w:rsidRPr="007266F0">
        <w:rPr>
          <w:sz w:val="24"/>
          <w:szCs w:val="24"/>
        </w:rPr>
        <w:t>количество личного состава подвергшегося информационно-психологическому воздействию</w:t>
      </w:r>
      <w:r w:rsidR="00424D70" w:rsidRPr="007266F0">
        <w:rPr>
          <w:sz w:val="24"/>
          <w:szCs w:val="24"/>
          <w:lang w:val="ru-RU"/>
        </w:rPr>
        <w:t>;</w:t>
      </w:r>
    </w:p>
    <w:p w:rsidR="007C072C" w:rsidRPr="007266F0" w:rsidRDefault="00281B47" w:rsidP="00906096">
      <w:pPr>
        <w:pStyle w:val="8"/>
        <w:widowControl w:val="0"/>
        <w:numPr>
          <w:ilvl w:val="0"/>
          <w:numId w:val="3"/>
        </w:numPr>
        <w:shd w:val="clear" w:color="auto" w:fill="auto"/>
        <w:tabs>
          <w:tab w:val="left" w:pos="1009"/>
        </w:tabs>
        <w:spacing w:before="0" w:line="360" w:lineRule="auto"/>
        <w:ind w:left="20" w:right="20" w:firstLine="720"/>
        <w:jc w:val="both"/>
        <w:rPr>
          <w:sz w:val="24"/>
          <w:szCs w:val="24"/>
        </w:rPr>
      </w:pPr>
      <w:r w:rsidRPr="007266F0">
        <w:rPr>
          <w:sz w:val="24"/>
          <w:szCs w:val="24"/>
        </w:rPr>
        <w:t>состав, состояние и возможности сил и средств боевого актива подразделения</w:t>
      </w:r>
      <w:r w:rsidR="00424D70" w:rsidRPr="007266F0">
        <w:rPr>
          <w:sz w:val="24"/>
          <w:szCs w:val="24"/>
          <w:lang w:val="ru-RU"/>
        </w:rPr>
        <w:t>;</w:t>
      </w:r>
    </w:p>
    <w:p w:rsidR="007C072C" w:rsidRPr="007266F0" w:rsidRDefault="00281B47" w:rsidP="00906096">
      <w:pPr>
        <w:pStyle w:val="8"/>
        <w:widowControl w:val="0"/>
        <w:numPr>
          <w:ilvl w:val="0"/>
          <w:numId w:val="3"/>
        </w:numPr>
        <w:shd w:val="clear" w:color="auto" w:fill="auto"/>
        <w:tabs>
          <w:tab w:val="left" w:pos="1009"/>
        </w:tabs>
        <w:spacing w:before="0" w:line="360" w:lineRule="auto"/>
        <w:ind w:left="20" w:right="20" w:firstLine="720"/>
        <w:jc w:val="both"/>
        <w:rPr>
          <w:sz w:val="24"/>
          <w:szCs w:val="24"/>
        </w:rPr>
      </w:pPr>
      <w:r w:rsidRPr="007266F0">
        <w:rPr>
          <w:sz w:val="24"/>
          <w:szCs w:val="24"/>
        </w:rPr>
        <w:t>характер дислокации подразделения на местности и наиболее целесообразные действия сил и средств морально-психологического обеспечения по срыву и ликвидации последствий</w:t>
      </w:r>
      <w:r w:rsidR="00424D70" w:rsidRPr="007266F0">
        <w:rPr>
          <w:sz w:val="24"/>
          <w:szCs w:val="24"/>
          <w:lang w:val="ru-RU"/>
        </w:rPr>
        <w:t>;</w:t>
      </w:r>
    </w:p>
    <w:p w:rsidR="007C072C" w:rsidRPr="007266F0" w:rsidRDefault="00281B47" w:rsidP="00906096">
      <w:pPr>
        <w:pStyle w:val="8"/>
        <w:widowControl w:val="0"/>
        <w:numPr>
          <w:ilvl w:val="0"/>
          <w:numId w:val="3"/>
        </w:numPr>
        <w:shd w:val="clear" w:color="auto" w:fill="auto"/>
        <w:tabs>
          <w:tab w:val="left" w:pos="1009"/>
        </w:tabs>
        <w:spacing w:before="0" w:line="360" w:lineRule="auto"/>
        <w:ind w:left="20" w:right="20" w:firstLine="720"/>
        <w:jc w:val="both"/>
        <w:rPr>
          <w:sz w:val="24"/>
          <w:szCs w:val="24"/>
        </w:rPr>
      </w:pPr>
      <w:r w:rsidRPr="007266F0">
        <w:rPr>
          <w:sz w:val="24"/>
          <w:szCs w:val="24"/>
        </w:rPr>
        <w:t xml:space="preserve">вероятные психогенные потери, возможности по эвакуации </w:t>
      </w:r>
      <w:proofErr w:type="spellStart"/>
      <w:r w:rsidRPr="007266F0">
        <w:rPr>
          <w:sz w:val="24"/>
          <w:szCs w:val="24"/>
        </w:rPr>
        <w:t>психотравмированного</w:t>
      </w:r>
      <w:proofErr w:type="spellEnd"/>
      <w:r w:rsidRPr="007266F0">
        <w:rPr>
          <w:sz w:val="24"/>
          <w:szCs w:val="24"/>
        </w:rPr>
        <w:t xml:space="preserve"> личного состава, оказанию ему психологической помощи и реабилитации</w:t>
      </w:r>
      <w:r w:rsidR="00424D70" w:rsidRPr="007266F0">
        <w:rPr>
          <w:sz w:val="24"/>
          <w:szCs w:val="24"/>
          <w:lang w:val="ru-RU"/>
        </w:rPr>
        <w:t>;</w:t>
      </w:r>
    </w:p>
    <w:p w:rsidR="007C072C" w:rsidRPr="007266F0" w:rsidRDefault="00281B47" w:rsidP="00906096">
      <w:pPr>
        <w:pStyle w:val="8"/>
        <w:widowControl w:val="0"/>
        <w:numPr>
          <w:ilvl w:val="0"/>
          <w:numId w:val="3"/>
        </w:numPr>
        <w:shd w:val="clear" w:color="auto" w:fill="auto"/>
        <w:tabs>
          <w:tab w:val="left" w:pos="1004"/>
        </w:tabs>
        <w:spacing w:before="0" w:line="360" w:lineRule="auto"/>
        <w:ind w:left="20" w:right="20" w:firstLine="720"/>
        <w:jc w:val="both"/>
        <w:rPr>
          <w:sz w:val="24"/>
          <w:szCs w:val="24"/>
        </w:rPr>
      </w:pPr>
      <w:r w:rsidRPr="007266F0">
        <w:rPr>
          <w:sz w:val="24"/>
          <w:szCs w:val="24"/>
        </w:rPr>
        <w:t>моделирование, развитие процесса заражения, заслушивание предложений, организация взаимодействия, выбор оптимального варианта восстановления боеспособности подразделения</w:t>
      </w:r>
      <w:r w:rsidR="00424D70" w:rsidRPr="007266F0">
        <w:rPr>
          <w:sz w:val="24"/>
          <w:szCs w:val="24"/>
          <w:lang w:val="ru-RU"/>
        </w:rPr>
        <w:t>.</w:t>
      </w:r>
    </w:p>
    <w:p w:rsidR="007C072C" w:rsidRPr="007266F0" w:rsidRDefault="00424D70" w:rsidP="00906096">
      <w:pPr>
        <w:pStyle w:val="8"/>
        <w:widowControl w:val="0"/>
        <w:shd w:val="clear" w:color="auto" w:fill="auto"/>
        <w:spacing w:before="0" w:line="360" w:lineRule="auto"/>
        <w:ind w:left="20" w:right="20" w:firstLine="720"/>
        <w:jc w:val="both"/>
        <w:rPr>
          <w:sz w:val="24"/>
          <w:szCs w:val="24"/>
        </w:rPr>
      </w:pPr>
      <w:r w:rsidRPr="007266F0">
        <w:rPr>
          <w:sz w:val="24"/>
          <w:szCs w:val="24"/>
          <w:lang w:val="ru-RU"/>
        </w:rPr>
        <w:t>4</w:t>
      </w:r>
      <w:r w:rsidR="00281B47" w:rsidRPr="007266F0">
        <w:rPr>
          <w:sz w:val="24"/>
          <w:szCs w:val="24"/>
        </w:rPr>
        <w:t>. На основе уяснения обстановки и расчета времени определить основные меры по срыву и ликвидации последствий:</w:t>
      </w:r>
    </w:p>
    <w:p w:rsidR="007C072C" w:rsidRPr="007266F0" w:rsidRDefault="00281B47" w:rsidP="00906096">
      <w:pPr>
        <w:pStyle w:val="8"/>
        <w:widowControl w:val="0"/>
        <w:numPr>
          <w:ilvl w:val="0"/>
          <w:numId w:val="3"/>
        </w:numPr>
        <w:shd w:val="clear" w:color="auto" w:fill="auto"/>
        <w:tabs>
          <w:tab w:val="left" w:pos="1004"/>
        </w:tabs>
        <w:spacing w:before="0" w:line="360" w:lineRule="auto"/>
        <w:ind w:left="20" w:right="20" w:firstLine="720"/>
        <w:jc w:val="both"/>
        <w:rPr>
          <w:sz w:val="24"/>
          <w:szCs w:val="24"/>
        </w:rPr>
      </w:pPr>
      <w:r w:rsidRPr="007266F0">
        <w:rPr>
          <w:sz w:val="24"/>
          <w:szCs w:val="24"/>
        </w:rPr>
        <w:t>распределение боевого актива по элементам боевого порядка подразделения</w:t>
      </w:r>
      <w:r w:rsidR="00A3555A" w:rsidRPr="007266F0">
        <w:rPr>
          <w:sz w:val="24"/>
          <w:szCs w:val="24"/>
          <w:lang w:val="ru-RU"/>
        </w:rPr>
        <w:t>;</w:t>
      </w:r>
    </w:p>
    <w:p w:rsidR="007C072C" w:rsidRPr="007266F0" w:rsidRDefault="00281B47" w:rsidP="00906096">
      <w:pPr>
        <w:pStyle w:val="8"/>
        <w:widowControl w:val="0"/>
        <w:numPr>
          <w:ilvl w:val="0"/>
          <w:numId w:val="3"/>
        </w:numPr>
        <w:shd w:val="clear" w:color="auto" w:fill="auto"/>
        <w:tabs>
          <w:tab w:val="left" w:pos="1009"/>
        </w:tabs>
        <w:spacing w:before="0" w:line="360" w:lineRule="auto"/>
        <w:ind w:left="20" w:right="20" w:firstLine="720"/>
        <w:jc w:val="both"/>
        <w:rPr>
          <w:sz w:val="24"/>
          <w:szCs w:val="24"/>
        </w:rPr>
      </w:pPr>
      <w:r w:rsidRPr="007266F0">
        <w:rPr>
          <w:sz w:val="24"/>
          <w:szCs w:val="24"/>
        </w:rPr>
        <w:t>распоряжения (указания) подчиненным боевого актива о срыве и ликвидации информационно-психологического заражения личного состава</w:t>
      </w:r>
      <w:r w:rsidR="00A3555A" w:rsidRPr="007266F0">
        <w:rPr>
          <w:sz w:val="24"/>
          <w:szCs w:val="24"/>
          <w:lang w:val="ru-RU"/>
        </w:rPr>
        <w:t>;</w:t>
      </w:r>
    </w:p>
    <w:p w:rsidR="007C072C" w:rsidRPr="007266F0" w:rsidRDefault="00281B47" w:rsidP="00906096">
      <w:pPr>
        <w:pStyle w:val="8"/>
        <w:widowControl w:val="0"/>
        <w:numPr>
          <w:ilvl w:val="0"/>
          <w:numId w:val="3"/>
        </w:numPr>
        <w:shd w:val="clear" w:color="auto" w:fill="auto"/>
        <w:tabs>
          <w:tab w:val="left" w:pos="999"/>
        </w:tabs>
        <w:spacing w:before="0" w:line="360" w:lineRule="auto"/>
        <w:ind w:left="20" w:right="20" w:firstLine="720"/>
        <w:jc w:val="both"/>
        <w:rPr>
          <w:sz w:val="24"/>
          <w:szCs w:val="24"/>
        </w:rPr>
      </w:pPr>
      <w:r w:rsidRPr="007266F0">
        <w:rPr>
          <w:sz w:val="24"/>
          <w:szCs w:val="24"/>
        </w:rPr>
        <w:t>довести методы и формы порядка организации проведений мероприятий по противодействию информационно-психологическому воздействию в части (подразделении), а также другие вопросы</w:t>
      </w:r>
      <w:r w:rsidR="00A3555A" w:rsidRPr="007266F0">
        <w:rPr>
          <w:sz w:val="24"/>
          <w:szCs w:val="24"/>
          <w:lang w:val="ru-RU"/>
        </w:rPr>
        <w:t>;</w:t>
      </w:r>
    </w:p>
    <w:p w:rsidR="007C072C" w:rsidRPr="007266F0" w:rsidRDefault="00281B47" w:rsidP="00906096">
      <w:pPr>
        <w:pStyle w:val="8"/>
        <w:widowControl w:val="0"/>
        <w:numPr>
          <w:ilvl w:val="0"/>
          <w:numId w:val="3"/>
        </w:numPr>
        <w:shd w:val="clear" w:color="auto" w:fill="auto"/>
        <w:tabs>
          <w:tab w:val="left" w:pos="1009"/>
        </w:tabs>
        <w:spacing w:before="0" w:line="360" w:lineRule="auto"/>
        <w:ind w:left="20" w:right="20" w:firstLine="720"/>
        <w:jc w:val="both"/>
        <w:rPr>
          <w:sz w:val="24"/>
          <w:szCs w:val="24"/>
        </w:rPr>
      </w:pPr>
      <w:r w:rsidRPr="007266F0">
        <w:rPr>
          <w:sz w:val="24"/>
          <w:szCs w:val="24"/>
        </w:rPr>
        <w:t>мероприятия, которые необходимо провести немедленно для организации срыва информационно-психологического воздействия противника: уничтожение источника заражения (бомбово-артиллерийские удары, подавление подразделениями РЭБ, сбор печатных материалов, радиоприемников с фиксированными частотами</w:t>
      </w:r>
      <w:r w:rsidR="00A3555A" w:rsidRPr="007266F0">
        <w:rPr>
          <w:sz w:val="24"/>
          <w:szCs w:val="24"/>
          <w:lang w:val="ru-RU"/>
        </w:rPr>
        <w:t>;</w:t>
      </w:r>
    </w:p>
    <w:p w:rsidR="007C072C" w:rsidRPr="007266F0" w:rsidRDefault="00281B47" w:rsidP="00906096">
      <w:pPr>
        <w:pStyle w:val="8"/>
        <w:widowControl w:val="0"/>
        <w:numPr>
          <w:ilvl w:val="0"/>
          <w:numId w:val="3"/>
        </w:numPr>
        <w:shd w:val="clear" w:color="auto" w:fill="auto"/>
        <w:tabs>
          <w:tab w:val="left" w:pos="1014"/>
        </w:tabs>
        <w:spacing w:before="0" w:line="360" w:lineRule="auto"/>
        <w:ind w:left="20" w:right="20" w:firstLine="720"/>
        <w:jc w:val="both"/>
        <w:rPr>
          <w:sz w:val="24"/>
          <w:szCs w:val="24"/>
        </w:rPr>
      </w:pPr>
      <w:r w:rsidRPr="007266F0">
        <w:rPr>
          <w:sz w:val="24"/>
          <w:szCs w:val="24"/>
        </w:rPr>
        <w:lastRenderedPageBreak/>
        <w:t>мероприятия, которые необходимо провести немедленно для организации ликвидации последствий информационно-психологического воздействия противника: разъяснение, опровержение информации, контрпропагандиские акции, изоляция военнослужащих получивших психологическую травму или оказавшихся в зоне поражения, индивидуально-воспитательная работа, психологическая помощь и т.д.</w:t>
      </w:r>
    </w:p>
    <w:p w:rsidR="007C072C" w:rsidRPr="007266F0" w:rsidRDefault="00281B47" w:rsidP="00906096">
      <w:pPr>
        <w:pStyle w:val="8"/>
        <w:widowControl w:val="0"/>
        <w:numPr>
          <w:ilvl w:val="0"/>
          <w:numId w:val="12"/>
        </w:numPr>
        <w:shd w:val="clear" w:color="auto" w:fill="auto"/>
        <w:tabs>
          <w:tab w:val="left" w:pos="1019"/>
        </w:tabs>
        <w:spacing w:before="0" w:line="360" w:lineRule="auto"/>
        <w:ind w:right="20"/>
        <w:jc w:val="both"/>
        <w:rPr>
          <w:sz w:val="24"/>
          <w:szCs w:val="24"/>
        </w:rPr>
      </w:pPr>
      <w:r w:rsidRPr="007266F0">
        <w:rPr>
          <w:sz w:val="24"/>
          <w:szCs w:val="24"/>
        </w:rPr>
        <w:t>Анализ причин информационно-психологического заражения личного состава:</w:t>
      </w:r>
    </w:p>
    <w:p w:rsidR="007C072C" w:rsidRPr="007266F0" w:rsidRDefault="00085DCA" w:rsidP="00906096">
      <w:pPr>
        <w:pStyle w:val="8"/>
        <w:widowControl w:val="0"/>
        <w:numPr>
          <w:ilvl w:val="0"/>
          <w:numId w:val="3"/>
        </w:numPr>
        <w:shd w:val="clear" w:color="auto" w:fill="auto"/>
        <w:tabs>
          <w:tab w:val="left" w:pos="1024"/>
        </w:tabs>
        <w:spacing w:before="0" w:line="360" w:lineRule="auto"/>
        <w:ind w:left="40" w:right="20" w:firstLine="720"/>
        <w:jc w:val="both"/>
        <w:rPr>
          <w:sz w:val="24"/>
          <w:szCs w:val="24"/>
        </w:rPr>
      </w:pPr>
      <w:r w:rsidRPr="007266F0">
        <w:rPr>
          <w:sz w:val="24"/>
          <w:szCs w:val="24"/>
        </w:rPr>
        <w:t>проведение</w:t>
      </w:r>
      <w:r w:rsidR="00281B47" w:rsidRPr="007266F0">
        <w:rPr>
          <w:sz w:val="24"/>
          <w:szCs w:val="24"/>
        </w:rPr>
        <w:t xml:space="preserve"> дополнительной оценки морально-психологической и информационной обстановки, морально-психологического состояния личного состава подразделения</w:t>
      </w:r>
      <w:r w:rsidR="00A3555A" w:rsidRPr="007266F0">
        <w:rPr>
          <w:sz w:val="24"/>
          <w:szCs w:val="24"/>
          <w:lang w:val="ru-RU"/>
        </w:rPr>
        <w:t>;</w:t>
      </w:r>
    </w:p>
    <w:p w:rsidR="007C072C" w:rsidRPr="007266F0" w:rsidRDefault="00281B47" w:rsidP="00906096">
      <w:pPr>
        <w:pStyle w:val="8"/>
        <w:widowControl w:val="0"/>
        <w:numPr>
          <w:ilvl w:val="0"/>
          <w:numId w:val="3"/>
        </w:numPr>
        <w:shd w:val="clear" w:color="auto" w:fill="auto"/>
        <w:tabs>
          <w:tab w:val="left" w:pos="1028"/>
        </w:tabs>
        <w:spacing w:before="0" w:line="360" w:lineRule="auto"/>
        <w:ind w:left="40" w:right="20" w:firstLine="720"/>
        <w:jc w:val="both"/>
        <w:rPr>
          <w:sz w:val="24"/>
          <w:szCs w:val="24"/>
        </w:rPr>
      </w:pPr>
      <w:r w:rsidRPr="007266F0">
        <w:rPr>
          <w:sz w:val="24"/>
          <w:szCs w:val="24"/>
        </w:rPr>
        <w:t>анализ действий личного состава и актива подразделения</w:t>
      </w:r>
      <w:r w:rsidR="00A3555A" w:rsidRPr="007266F0">
        <w:rPr>
          <w:sz w:val="24"/>
          <w:szCs w:val="24"/>
          <w:lang w:val="ru-RU"/>
        </w:rPr>
        <w:t>;</w:t>
      </w:r>
    </w:p>
    <w:p w:rsidR="007C072C" w:rsidRPr="007266F0" w:rsidRDefault="00281B47" w:rsidP="00906096">
      <w:pPr>
        <w:pStyle w:val="8"/>
        <w:widowControl w:val="0"/>
        <w:numPr>
          <w:ilvl w:val="0"/>
          <w:numId w:val="3"/>
        </w:numPr>
        <w:shd w:val="clear" w:color="auto" w:fill="auto"/>
        <w:tabs>
          <w:tab w:val="left" w:pos="1028"/>
        </w:tabs>
        <w:spacing w:before="0" w:line="360" w:lineRule="auto"/>
        <w:ind w:left="40" w:right="20" w:firstLine="720"/>
        <w:jc w:val="both"/>
        <w:rPr>
          <w:sz w:val="24"/>
          <w:szCs w:val="24"/>
        </w:rPr>
      </w:pPr>
      <w:r w:rsidRPr="007266F0">
        <w:rPr>
          <w:sz w:val="24"/>
          <w:szCs w:val="24"/>
        </w:rPr>
        <w:t>причины психогенных потерь в подразделении</w:t>
      </w:r>
      <w:r w:rsidR="00A3555A" w:rsidRPr="007266F0">
        <w:rPr>
          <w:sz w:val="24"/>
          <w:szCs w:val="24"/>
          <w:lang w:val="ru-RU"/>
        </w:rPr>
        <w:t>;</w:t>
      </w:r>
    </w:p>
    <w:p w:rsidR="007C072C" w:rsidRPr="007266F0" w:rsidRDefault="00281B47" w:rsidP="00906096">
      <w:pPr>
        <w:pStyle w:val="8"/>
        <w:widowControl w:val="0"/>
        <w:numPr>
          <w:ilvl w:val="0"/>
          <w:numId w:val="3"/>
        </w:numPr>
        <w:shd w:val="clear" w:color="auto" w:fill="auto"/>
        <w:tabs>
          <w:tab w:val="left" w:pos="1033"/>
        </w:tabs>
        <w:spacing w:before="0" w:line="360" w:lineRule="auto"/>
        <w:ind w:left="40" w:right="20" w:firstLine="720"/>
        <w:jc w:val="both"/>
        <w:rPr>
          <w:sz w:val="24"/>
          <w:szCs w:val="24"/>
        </w:rPr>
      </w:pPr>
      <w:r w:rsidRPr="007266F0">
        <w:rPr>
          <w:sz w:val="24"/>
          <w:szCs w:val="24"/>
        </w:rPr>
        <w:t>порядок восстановления боеспособности подразделения</w:t>
      </w:r>
      <w:r w:rsidR="00A3555A" w:rsidRPr="007266F0">
        <w:rPr>
          <w:sz w:val="24"/>
          <w:szCs w:val="24"/>
          <w:lang w:val="ru-RU"/>
        </w:rPr>
        <w:t>.</w:t>
      </w:r>
    </w:p>
    <w:p w:rsidR="007C072C" w:rsidRPr="007266F0" w:rsidRDefault="00281B47" w:rsidP="00906096">
      <w:pPr>
        <w:pStyle w:val="8"/>
        <w:widowControl w:val="0"/>
        <w:numPr>
          <w:ilvl w:val="0"/>
          <w:numId w:val="5"/>
        </w:numPr>
        <w:shd w:val="clear" w:color="auto" w:fill="auto"/>
        <w:tabs>
          <w:tab w:val="left" w:pos="1024"/>
        </w:tabs>
        <w:spacing w:before="0" w:line="360" w:lineRule="auto"/>
        <w:ind w:left="40" w:right="20" w:firstLine="720"/>
        <w:jc w:val="both"/>
        <w:rPr>
          <w:sz w:val="24"/>
          <w:szCs w:val="24"/>
        </w:rPr>
      </w:pPr>
      <w:r w:rsidRPr="007266F0">
        <w:rPr>
          <w:sz w:val="24"/>
          <w:szCs w:val="24"/>
        </w:rPr>
        <w:t>Доклад старшему начальнику о срыве и ликвидации последствий информационно-психологического воздействия противника с докладом причин и степени потерь личного состава</w:t>
      </w:r>
      <w:r w:rsidR="00A3555A" w:rsidRPr="007266F0">
        <w:rPr>
          <w:sz w:val="24"/>
          <w:szCs w:val="24"/>
          <w:lang w:val="ru-RU"/>
        </w:rPr>
        <w:t>.</w:t>
      </w:r>
    </w:p>
    <w:p w:rsidR="007C072C" w:rsidRPr="007266F0" w:rsidRDefault="00281B47" w:rsidP="00906096">
      <w:pPr>
        <w:pStyle w:val="8"/>
        <w:widowControl w:val="0"/>
        <w:numPr>
          <w:ilvl w:val="0"/>
          <w:numId w:val="5"/>
        </w:numPr>
        <w:shd w:val="clear" w:color="auto" w:fill="auto"/>
        <w:tabs>
          <w:tab w:val="left" w:pos="1014"/>
        </w:tabs>
        <w:spacing w:before="0" w:line="360" w:lineRule="auto"/>
        <w:ind w:left="40" w:right="20" w:firstLine="720"/>
        <w:jc w:val="both"/>
        <w:rPr>
          <w:sz w:val="24"/>
          <w:szCs w:val="24"/>
        </w:rPr>
      </w:pPr>
      <w:r w:rsidRPr="007266F0">
        <w:rPr>
          <w:sz w:val="24"/>
          <w:szCs w:val="24"/>
        </w:rPr>
        <w:t>Доклад о занятии установленной степени боевой готовности.</w:t>
      </w:r>
    </w:p>
    <w:p w:rsidR="005162D2" w:rsidRPr="007266F0" w:rsidRDefault="00281B47" w:rsidP="00906096">
      <w:pPr>
        <w:pStyle w:val="8"/>
        <w:widowControl w:val="0"/>
        <w:shd w:val="clear" w:color="auto" w:fill="auto"/>
        <w:spacing w:before="0" w:line="360" w:lineRule="auto"/>
        <w:ind w:left="40" w:right="20" w:firstLine="720"/>
        <w:jc w:val="both"/>
        <w:rPr>
          <w:sz w:val="24"/>
          <w:szCs w:val="24"/>
          <w:lang w:val="ru-RU"/>
        </w:rPr>
      </w:pPr>
      <w:r w:rsidRPr="007266F0">
        <w:rPr>
          <w:sz w:val="24"/>
          <w:szCs w:val="24"/>
        </w:rPr>
        <w:t>Эффективность алгоритма по защите от информационно-психологического воздействия противника в боевой обстановке во многом будет определяться системностью, всесторонней согласованностью и непрерывностью проведения ее мероприятий и будет зависеть от планирования и осуществления прогнозирования с учетом особенностей психологических операций противника, реального морально-психологического состояния войск и складывающейся обстановки; ведется непрерывно и комплексно; учитывает психологические закономерности восприятия челове</w:t>
      </w:r>
      <w:r w:rsidRPr="007266F0">
        <w:rPr>
          <w:rStyle w:val="5"/>
          <w:sz w:val="24"/>
          <w:szCs w:val="24"/>
        </w:rPr>
        <w:t xml:space="preserve">ком </w:t>
      </w:r>
      <w:r w:rsidRPr="007266F0">
        <w:rPr>
          <w:sz w:val="24"/>
          <w:szCs w:val="24"/>
        </w:rPr>
        <w:t>информации</w:t>
      </w:r>
      <w:r w:rsidR="007266F0">
        <w:rPr>
          <w:sz w:val="24"/>
          <w:szCs w:val="24"/>
          <w:lang w:val="ru-RU"/>
        </w:rPr>
        <w:t xml:space="preserve"> </w:t>
      </w:r>
      <w:r w:rsidR="0038034B" w:rsidRPr="007266F0">
        <w:rPr>
          <w:sz w:val="24"/>
          <w:szCs w:val="24"/>
        </w:rPr>
        <w:t>[</w:t>
      </w:r>
      <w:r w:rsidR="00B7092B" w:rsidRPr="007266F0">
        <w:rPr>
          <w:sz w:val="24"/>
          <w:szCs w:val="24"/>
          <w:lang w:val="ru-RU"/>
        </w:rPr>
        <w:t>5</w:t>
      </w:r>
      <w:r w:rsidR="0038034B" w:rsidRPr="007266F0">
        <w:rPr>
          <w:sz w:val="24"/>
          <w:szCs w:val="24"/>
        </w:rPr>
        <w:t>]</w:t>
      </w:r>
      <w:r w:rsidRPr="007266F0">
        <w:rPr>
          <w:sz w:val="24"/>
          <w:szCs w:val="24"/>
        </w:rPr>
        <w:t>.</w:t>
      </w:r>
    </w:p>
    <w:p w:rsidR="007C072C" w:rsidRPr="007266F0" w:rsidRDefault="00281B47" w:rsidP="00906096">
      <w:pPr>
        <w:pStyle w:val="8"/>
        <w:widowControl w:val="0"/>
        <w:shd w:val="clear" w:color="auto" w:fill="auto"/>
        <w:spacing w:before="0" w:line="360" w:lineRule="auto"/>
        <w:ind w:left="20" w:right="20" w:firstLine="720"/>
        <w:jc w:val="both"/>
        <w:rPr>
          <w:sz w:val="24"/>
          <w:szCs w:val="24"/>
        </w:rPr>
      </w:pPr>
      <w:r w:rsidRPr="007266F0">
        <w:rPr>
          <w:sz w:val="24"/>
          <w:szCs w:val="24"/>
        </w:rPr>
        <w:t>Мероприятия по защите от нег</w:t>
      </w:r>
      <w:r w:rsidR="00476C92" w:rsidRPr="007266F0">
        <w:rPr>
          <w:sz w:val="24"/>
          <w:szCs w:val="24"/>
        </w:rPr>
        <w:t>ативного информационно-</w:t>
      </w:r>
      <w:r w:rsidR="004D4B71" w:rsidRPr="007266F0">
        <w:rPr>
          <w:sz w:val="24"/>
          <w:szCs w:val="24"/>
        </w:rPr>
        <w:t>психологического</w:t>
      </w:r>
      <w:r w:rsidRPr="007266F0">
        <w:rPr>
          <w:sz w:val="24"/>
          <w:szCs w:val="24"/>
        </w:rPr>
        <w:t xml:space="preserve"> воздействия будут иметь успех лишь тогда, когда будут опираться на высокий профессионализм исполнителей. Сегодня уже невозможно обойтись без специалистов, которые могли бы на высоком профессиональном уровне отслеживать, анализировать и доводить информацию до военнослужащих с учетом государственных интересов России. Эта структура информационного обеспечения войск должна быть гибкой, мобильной, хорошо оснащенной, пронизывающей все Вооруженные Силы до частей и подразделений. Ее отсутствие или низкая компетентность могут привести к утрате информационного контроля над Вооруженными Силами, резкому снижению морально-психологического состояния личного состава.</w:t>
      </w:r>
    </w:p>
    <w:p w:rsidR="007C072C" w:rsidRPr="007266F0" w:rsidRDefault="00281B47" w:rsidP="00906096">
      <w:pPr>
        <w:pStyle w:val="8"/>
        <w:widowControl w:val="0"/>
        <w:shd w:val="clear" w:color="auto" w:fill="auto"/>
        <w:spacing w:before="0" w:line="360" w:lineRule="auto"/>
        <w:ind w:left="20" w:right="20" w:firstLine="720"/>
        <w:jc w:val="both"/>
        <w:rPr>
          <w:sz w:val="24"/>
          <w:szCs w:val="24"/>
        </w:rPr>
      </w:pPr>
      <w:r w:rsidRPr="007266F0">
        <w:rPr>
          <w:sz w:val="24"/>
          <w:szCs w:val="24"/>
        </w:rPr>
        <w:t xml:space="preserve">Уже сейчас в Российской Федерации отмечен значительный рост числа психических заболеваний среди населения. Причину неблагоприятного состояния здоровья значительного числа наших сограждан специалисты видят в активной и целеустремлённой </w:t>
      </w:r>
      <w:r w:rsidRPr="007266F0">
        <w:rPr>
          <w:sz w:val="24"/>
          <w:szCs w:val="24"/>
        </w:rPr>
        <w:lastRenderedPageBreak/>
        <w:t>информационно-психологической обработке населения в неблагоприятном для него направлении, в деформации, сломе российского менталитета. В кризисной ситуации это может привести к тому, что боевые психологические травмы (потери) многократно превысят таковые в любой из предыдущих войн.</w:t>
      </w:r>
    </w:p>
    <w:p w:rsidR="007C072C" w:rsidRPr="007266F0" w:rsidRDefault="00281B47" w:rsidP="00906096">
      <w:pPr>
        <w:pStyle w:val="8"/>
        <w:shd w:val="clear" w:color="auto" w:fill="auto"/>
        <w:spacing w:before="0" w:line="360" w:lineRule="auto"/>
        <w:ind w:left="20" w:right="20" w:firstLine="720"/>
        <w:jc w:val="both"/>
        <w:rPr>
          <w:sz w:val="24"/>
          <w:szCs w:val="24"/>
        </w:rPr>
      </w:pPr>
      <w:r w:rsidRPr="007266F0">
        <w:rPr>
          <w:sz w:val="24"/>
          <w:szCs w:val="24"/>
        </w:rPr>
        <w:t>Следовательно, применительно к сложившимся сейчас условиям на</w:t>
      </w:r>
      <w:r w:rsidRPr="007266F0">
        <w:rPr>
          <w:rStyle w:val="6"/>
          <w:sz w:val="24"/>
          <w:szCs w:val="24"/>
        </w:rPr>
        <w:t xml:space="preserve">до </w:t>
      </w:r>
      <w:r w:rsidRPr="007266F0">
        <w:rPr>
          <w:sz w:val="24"/>
          <w:szCs w:val="24"/>
        </w:rPr>
        <w:t>говорить не только об информационном, но и об информационно-психологическом противоборстве, и эта задача должна быть, выдвинута в качестве важнейшей проблемы государственного и военного строительства.</w:t>
      </w:r>
    </w:p>
    <w:p w:rsidR="007C072C" w:rsidRPr="007266F0" w:rsidRDefault="00281B47" w:rsidP="00906096">
      <w:pPr>
        <w:pStyle w:val="8"/>
        <w:shd w:val="clear" w:color="auto" w:fill="auto"/>
        <w:spacing w:before="0" w:line="360" w:lineRule="auto"/>
        <w:ind w:left="20" w:right="20" w:firstLine="720"/>
        <w:jc w:val="both"/>
        <w:rPr>
          <w:sz w:val="24"/>
          <w:szCs w:val="24"/>
        </w:rPr>
      </w:pPr>
      <w:r w:rsidRPr="007266F0">
        <w:rPr>
          <w:sz w:val="24"/>
          <w:szCs w:val="24"/>
        </w:rPr>
        <w:t>С начала военных действий</w:t>
      </w:r>
      <w:r w:rsidR="000846E3" w:rsidRPr="007266F0">
        <w:rPr>
          <w:sz w:val="24"/>
          <w:szCs w:val="24"/>
          <w:lang w:val="ru-RU"/>
        </w:rPr>
        <w:t>, пример тому начало СВО,</w:t>
      </w:r>
      <w:r w:rsidRPr="007266F0">
        <w:rPr>
          <w:sz w:val="24"/>
          <w:szCs w:val="24"/>
        </w:rPr>
        <w:t xml:space="preserve"> информационно-психологическое противоборство </w:t>
      </w:r>
      <w:proofErr w:type="spellStart"/>
      <w:r w:rsidRPr="007266F0">
        <w:rPr>
          <w:sz w:val="24"/>
          <w:szCs w:val="24"/>
        </w:rPr>
        <w:t>приобре</w:t>
      </w:r>
      <w:r w:rsidR="000846E3" w:rsidRPr="007266F0">
        <w:rPr>
          <w:sz w:val="24"/>
          <w:szCs w:val="24"/>
          <w:lang w:val="ru-RU"/>
        </w:rPr>
        <w:t>ло</w:t>
      </w:r>
      <w:proofErr w:type="spellEnd"/>
      <w:r w:rsidRPr="007266F0">
        <w:rPr>
          <w:sz w:val="24"/>
          <w:szCs w:val="24"/>
        </w:rPr>
        <w:t xml:space="preserve"> еще более резкие и масштабные формы. Как следует из </w:t>
      </w:r>
      <w:r w:rsidR="00C42E2C" w:rsidRPr="007266F0">
        <w:rPr>
          <w:sz w:val="24"/>
          <w:szCs w:val="24"/>
          <w:lang w:val="ru-RU"/>
        </w:rPr>
        <w:t>анализа</w:t>
      </w:r>
      <w:r w:rsidRPr="007266F0">
        <w:rPr>
          <w:sz w:val="24"/>
          <w:szCs w:val="24"/>
        </w:rPr>
        <w:t>, широко может быть применено информационное оружие, специально подготовленные информационные агенты</w:t>
      </w:r>
      <w:r w:rsidR="00C42E2C" w:rsidRPr="007266F0">
        <w:rPr>
          <w:sz w:val="24"/>
          <w:szCs w:val="24"/>
          <w:lang w:val="ru-RU"/>
        </w:rPr>
        <w:t xml:space="preserve"> делают </w:t>
      </w:r>
      <w:proofErr w:type="spellStart"/>
      <w:r w:rsidR="00C42E2C" w:rsidRPr="007266F0">
        <w:rPr>
          <w:sz w:val="24"/>
          <w:szCs w:val="24"/>
          <w:lang w:val="ru-RU"/>
        </w:rPr>
        <w:t>фейковые</w:t>
      </w:r>
      <w:proofErr w:type="spellEnd"/>
      <w:r w:rsidR="00C42E2C" w:rsidRPr="007266F0">
        <w:rPr>
          <w:sz w:val="24"/>
          <w:szCs w:val="24"/>
          <w:lang w:val="ru-RU"/>
        </w:rPr>
        <w:t xml:space="preserve"> взбросы на интернет </w:t>
      </w:r>
      <w:proofErr w:type="gramStart"/>
      <w:r w:rsidR="00C42E2C" w:rsidRPr="007266F0">
        <w:rPr>
          <w:sz w:val="24"/>
          <w:szCs w:val="24"/>
          <w:lang w:val="ru-RU"/>
        </w:rPr>
        <w:t>сайтах</w:t>
      </w:r>
      <w:proofErr w:type="gramEnd"/>
      <w:r w:rsidR="00C42E2C" w:rsidRPr="007266F0">
        <w:rPr>
          <w:sz w:val="24"/>
          <w:szCs w:val="24"/>
          <w:lang w:val="ru-RU"/>
        </w:rPr>
        <w:t xml:space="preserve"> и СМИ</w:t>
      </w:r>
      <w:r w:rsidRPr="007266F0">
        <w:rPr>
          <w:sz w:val="24"/>
          <w:szCs w:val="24"/>
        </w:rPr>
        <w:t>.</w:t>
      </w:r>
    </w:p>
    <w:p w:rsidR="00906096" w:rsidRDefault="00906096" w:rsidP="00906096">
      <w:pPr>
        <w:pStyle w:val="10"/>
        <w:keepNext/>
        <w:keepLines/>
        <w:shd w:val="clear" w:color="auto" w:fill="auto"/>
        <w:spacing w:line="240" w:lineRule="auto"/>
        <w:ind w:right="20"/>
        <w:jc w:val="both"/>
        <w:rPr>
          <w:sz w:val="24"/>
          <w:szCs w:val="24"/>
          <w:lang w:val="ru-RU"/>
        </w:rPr>
      </w:pPr>
      <w:bookmarkStart w:id="2" w:name="bookmark5"/>
    </w:p>
    <w:p w:rsidR="007C072C" w:rsidRPr="007266F0" w:rsidRDefault="007266F0" w:rsidP="00906096">
      <w:pPr>
        <w:pStyle w:val="10"/>
        <w:keepNext/>
        <w:keepLines/>
        <w:shd w:val="clear" w:color="auto" w:fill="auto"/>
        <w:spacing w:line="240" w:lineRule="auto"/>
        <w:ind w:right="20"/>
        <w:jc w:val="both"/>
        <w:rPr>
          <w:b w:val="0"/>
          <w:sz w:val="24"/>
          <w:szCs w:val="24"/>
        </w:rPr>
      </w:pPr>
      <w:r>
        <w:rPr>
          <w:sz w:val="24"/>
          <w:szCs w:val="24"/>
          <w:lang w:val="ru-RU"/>
        </w:rPr>
        <w:t>С</w:t>
      </w:r>
      <w:r w:rsidRPr="007266F0">
        <w:rPr>
          <w:sz w:val="24"/>
          <w:szCs w:val="24"/>
        </w:rPr>
        <w:t>писок</w:t>
      </w:r>
      <w:r w:rsidRPr="007266F0">
        <w:rPr>
          <w:b w:val="0"/>
          <w:sz w:val="24"/>
          <w:szCs w:val="24"/>
        </w:rPr>
        <w:t xml:space="preserve"> </w:t>
      </w:r>
      <w:r w:rsidRPr="007266F0">
        <w:rPr>
          <w:rStyle w:val="1205pt"/>
          <w:b/>
          <w:sz w:val="24"/>
          <w:szCs w:val="24"/>
        </w:rPr>
        <w:t>источников</w:t>
      </w:r>
      <w:bookmarkEnd w:id="2"/>
    </w:p>
    <w:p w:rsidR="00D3741D" w:rsidRPr="007266F0" w:rsidRDefault="00D3741D" w:rsidP="00906096">
      <w:pPr>
        <w:pStyle w:val="af"/>
        <w:numPr>
          <w:ilvl w:val="0"/>
          <w:numId w:val="9"/>
        </w:numPr>
        <w:ind w:left="426" w:right="20" w:hanging="426"/>
        <w:jc w:val="both"/>
        <w:rPr>
          <w:rFonts w:ascii="Times New Roman" w:hAnsi="Times New Roman" w:cs="Times New Roman"/>
        </w:rPr>
      </w:pPr>
      <w:r w:rsidRPr="007266F0">
        <w:rPr>
          <w:rFonts w:ascii="Times New Roman" w:hAnsi="Times New Roman" w:cs="Times New Roman"/>
        </w:rPr>
        <w:t>Костин Н.А.</w:t>
      </w:r>
      <w:r w:rsidR="00906096">
        <w:rPr>
          <w:rFonts w:ascii="Times New Roman" w:hAnsi="Times New Roman" w:cs="Times New Roman"/>
        </w:rPr>
        <w:t xml:space="preserve"> Теория информационной борьбы. </w:t>
      </w:r>
      <w:r w:rsidRPr="007266F0">
        <w:rPr>
          <w:rFonts w:ascii="Times New Roman" w:hAnsi="Times New Roman" w:cs="Times New Roman"/>
        </w:rPr>
        <w:t>М</w:t>
      </w:r>
      <w:r w:rsidR="007266F0">
        <w:rPr>
          <w:rFonts w:ascii="Times New Roman" w:hAnsi="Times New Roman" w:cs="Times New Roman"/>
          <w:lang w:val="ru-RU"/>
        </w:rPr>
        <w:t>.,</w:t>
      </w:r>
      <w:r w:rsidRPr="007266F0">
        <w:rPr>
          <w:rFonts w:ascii="Times New Roman" w:hAnsi="Times New Roman" w:cs="Times New Roman"/>
        </w:rPr>
        <w:t xml:space="preserve"> 1996. С.393.</w:t>
      </w:r>
    </w:p>
    <w:p w:rsidR="00D3741D" w:rsidRPr="007266F0" w:rsidRDefault="007266F0" w:rsidP="00906096">
      <w:pPr>
        <w:pStyle w:val="af"/>
        <w:numPr>
          <w:ilvl w:val="0"/>
          <w:numId w:val="9"/>
        </w:numPr>
        <w:ind w:left="426" w:right="20" w:hanging="426"/>
        <w:jc w:val="both"/>
        <w:rPr>
          <w:rFonts w:ascii="Times New Roman" w:hAnsi="Times New Roman" w:cs="Times New Roman"/>
        </w:rPr>
      </w:pPr>
      <w:r>
        <w:rPr>
          <w:rFonts w:ascii="Times New Roman" w:hAnsi="Times New Roman" w:cs="Times New Roman"/>
        </w:rPr>
        <w:t xml:space="preserve">Коротченко Е.Г. </w:t>
      </w:r>
      <w:proofErr w:type="spellStart"/>
      <w:r>
        <w:rPr>
          <w:rFonts w:ascii="Times New Roman" w:hAnsi="Times New Roman" w:cs="Times New Roman"/>
        </w:rPr>
        <w:t>Информационн</w:t>
      </w:r>
      <w:proofErr w:type="spellEnd"/>
      <w:r>
        <w:rPr>
          <w:rFonts w:ascii="Times New Roman" w:hAnsi="Times New Roman" w:cs="Times New Roman"/>
          <w:lang w:val="ru-RU"/>
        </w:rPr>
        <w:t>о</w:t>
      </w:r>
      <w:r w:rsidR="00D3741D" w:rsidRPr="007266F0">
        <w:rPr>
          <w:rFonts w:ascii="Times New Roman" w:hAnsi="Times New Roman" w:cs="Times New Roman"/>
        </w:rPr>
        <w:t>-психологическая противоборство в современных условиях // Военная Мысль.</w:t>
      </w:r>
      <w:r>
        <w:rPr>
          <w:rFonts w:ascii="Times New Roman" w:hAnsi="Times New Roman" w:cs="Times New Roman"/>
          <w:lang w:val="ru-RU"/>
        </w:rPr>
        <w:t xml:space="preserve"> </w:t>
      </w:r>
      <w:r w:rsidR="00D3741D" w:rsidRPr="007266F0">
        <w:rPr>
          <w:rFonts w:ascii="Times New Roman" w:hAnsi="Times New Roman" w:cs="Times New Roman"/>
        </w:rPr>
        <w:t>1996. №1</w:t>
      </w:r>
      <w:r>
        <w:rPr>
          <w:rFonts w:ascii="Times New Roman" w:hAnsi="Times New Roman" w:cs="Times New Roman"/>
          <w:lang w:val="ru-RU"/>
        </w:rPr>
        <w:t>.</w:t>
      </w:r>
      <w:r w:rsidR="004D1E2C" w:rsidRPr="007266F0">
        <w:rPr>
          <w:rFonts w:ascii="Times New Roman" w:hAnsi="Times New Roman" w:cs="Times New Roman"/>
          <w:lang w:val="ru-RU"/>
        </w:rPr>
        <w:t xml:space="preserve"> </w:t>
      </w:r>
      <w:r w:rsidR="00906096">
        <w:rPr>
          <w:rFonts w:ascii="Times New Roman" w:hAnsi="Times New Roman" w:cs="Times New Roman"/>
        </w:rPr>
        <w:t>С.</w:t>
      </w:r>
      <w:r w:rsidR="00D3741D" w:rsidRPr="007266F0">
        <w:rPr>
          <w:rFonts w:ascii="Times New Roman" w:hAnsi="Times New Roman" w:cs="Times New Roman"/>
        </w:rPr>
        <w:t>22-28.</w:t>
      </w:r>
    </w:p>
    <w:p w:rsidR="00D3741D" w:rsidRPr="007266F0" w:rsidRDefault="00D3741D" w:rsidP="00906096">
      <w:pPr>
        <w:pStyle w:val="af"/>
        <w:numPr>
          <w:ilvl w:val="0"/>
          <w:numId w:val="9"/>
        </w:numPr>
        <w:ind w:left="426" w:right="20" w:hanging="426"/>
        <w:jc w:val="both"/>
        <w:rPr>
          <w:rFonts w:ascii="Times New Roman" w:hAnsi="Times New Roman" w:cs="Times New Roman"/>
        </w:rPr>
      </w:pPr>
      <w:r w:rsidRPr="007266F0">
        <w:rPr>
          <w:rFonts w:ascii="Times New Roman" w:hAnsi="Times New Roman" w:cs="Times New Roman"/>
        </w:rPr>
        <w:t>Дорошенко А. Содержание и основные направления обеспечения информационной безопасности войск, защита личного состава от негативного информационного воздействия</w:t>
      </w:r>
      <w:r w:rsidR="00906096">
        <w:rPr>
          <w:rFonts w:ascii="Times New Roman" w:hAnsi="Times New Roman" w:cs="Times New Roman"/>
        </w:rPr>
        <w:t xml:space="preserve"> // Методист. </w:t>
      </w:r>
      <w:r w:rsidRPr="007266F0">
        <w:rPr>
          <w:rFonts w:ascii="Times New Roman" w:hAnsi="Times New Roman" w:cs="Times New Roman"/>
        </w:rPr>
        <w:t>1997. №5</w:t>
      </w:r>
      <w:r w:rsidR="007266F0">
        <w:rPr>
          <w:rFonts w:ascii="Times New Roman" w:hAnsi="Times New Roman" w:cs="Times New Roman"/>
          <w:lang w:val="ru-RU"/>
        </w:rPr>
        <w:t>.</w:t>
      </w:r>
      <w:r w:rsidRPr="007266F0">
        <w:rPr>
          <w:rFonts w:ascii="Times New Roman" w:hAnsi="Times New Roman" w:cs="Times New Roman"/>
        </w:rPr>
        <w:t xml:space="preserve"> С.11-14.</w:t>
      </w:r>
    </w:p>
    <w:p w:rsidR="007C072C" w:rsidRPr="007266F0" w:rsidRDefault="00281B47" w:rsidP="00906096">
      <w:pPr>
        <w:pStyle w:val="af"/>
        <w:numPr>
          <w:ilvl w:val="0"/>
          <w:numId w:val="9"/>
        </w:numPr>
        <w:ind w:left="426" w:right="20" w:hanging="426"/>
        <w:jc w:val="both"/>
        <w:rPr>
          <w:rFonts w:ascii="Times New Roman" w:hAnsi="Times New Roman" w:cs="Times New Roman"/>
        </w:rPr>
      </w:pPr>
      <w:proofErr w:type="spellStart"/>
      <w:r w:rsidRPr="007266F0">
        <w:rPr>
          <w:rFonts w:ascii="Times New Roman" w:hAnsi="Times New Roman" w:cs="Times New Roman"/>
        </w:rPr>
        <w:t>Гриняев</w:t>
      </w:r>
      <w:proofErr w:type="spellEnd"/>
      <w:r w:rsidRPr="007266F0">
        <w:rPr>
          <w:rFonts w:ascii="Times New Roman" w:hAnsi="Times New Roman" w:cs="Times New Roman"/>
        </w:rPr>
        <w:t xml:space="preserve"> С. Информационное превосходство </w:t>
      </w:r>
      <w:r w:rsidR="007266F0">
        <w:rPr>
          <w:rFonts w:ascii="Times New Roman" w:hAnsi="Times New Roman" w:cs="Times New Roman"/>
        </w:rPr>
        <w:t>‒</w:t>
      </w:r>
      <w:r w:rsidRPr="007266F0">
        <w:rPr>
          <w:rFonts w:ascii="Times New Roman" w:hAnsi="Times New Roman" w:cs="Times New Roman"/>
        </w:rPr>
        <w:t xml:space="preserve"> основа военной стратегии XXI в.</w:t>
      </w:r>
      <w:r w:rsidR="007266F0">
        <w:rPr>
          <w:rFonts w:ascii="Times New Roman" w:hAnsi="Times New Roman" w:cs="Times New Roman"/>
          <w:lang w:val="ru-RU"/>
        </w:rPr>
        <w:t xml:space="preserve"> //</w:t>
      </w:r>
      <w:r w:rsidR="004D1E2C" w:rsidRPr="007266F0">
        <w:rPr>
          <w:rFonts w:ascii="Times New Roman" w:hAnsi="Times New Roman" w:cs="Times New Roman"/>
          <w:lang w:val="ru-RU"/>
        </w:rPr>
        <w:t xml:space="preserve"> </w:t>
      </w:r>
      <w:r w:rsidRPr="007266F0">
        <w:rPr>
          <w:rFonts w:ascii="Times New Roman" w:hAnsi="Times New Roman" w:cs="Times New Roman"/>
        </w:rPr>
        <w:t>ОБЖ</w:t>
      </w:r>
      <w:r w:rsidR="007266F0">
        <w:rPr>
          <w:rFonts w:ascii="Times New Roman" w:hAnsi="Times New Roman" w:cs="Times New Roman"/>
          <w:lang w:val="ru-RU"/>
        </w:rPr>
        <w:t>.</w:t>
      </w:r>
      <w:r w:rsidRPr="007266F0">
        <w:rPr>
          <w:rFonts w:ascii="Times New Roman" w:hAnsi="Times New Roman" w:cs="Times New Roman"/>
        </w:rPr>
        <w:t xml:space="preserve"> 2001. №7</w:t>
      </w:r>
      <w:r w:rsidR="007266F0">
        <w:rPr>
          <w:rFonts w:ascii="Times New Roman" w:hAnsi="Times New Roman" w:cs="Times New Roman"/>
          <w:lang w:val="ru-RU"/>
        </w:rPr>
        <w:t>.</w:t>
      </w:r>
      <w:r w:rsidR="00906096">
        <w:rPr>
          <w:rFonts w:ascii="Times New Roman" w:hAnsi="Times New Roman" w:cs="Times New Roman"/>
        </w:rPr>
        <w:t xml:space="preserve"> С.</w:t>
      </w:r>
      <w:r w:rsidRPr="007266F0">
        <w:rPr>
          <w:rFonts w:ascii="Times New Roman" w:hAnsi="Times New Roman" w:cs="Times New Roman"/>
        </w:rPr>
        <w:t>22-27.</w:t>
      </w:r>
    </w:p>
    <w:p w:rsidR="007C072C" w:rsidRPr="007266F0" w:rsidRDefault="00281B47" w:rsidP="00906096">
      <w:pPr>
        <w:pStyle w:val="af"/>
        <w:numPr>
          <w:ilvl w:val="0"/>
          <w:numId w:val="9"/>
        </w:numPr>
        <w:ind w:left="426" w:right="20" w:hanging="426"/>
        <w:jc w:val="both"/>
        <w:rPr>
          <w:rFonts w:ascii="Times New Roman" w:hAnsi="Times New Roman" w:cs="Times New Roman"/>
        </w:rPr>
      </w:pPr>
      <w:r w:rsidRPr="007266F0">
        <w:rPr>
          <w:rFonts w:ascii="Times New Roman" w:hAnsi="Times New Roman" w:cs="Times New Roman"/>
        </w:rPr>
        <w:t>Марущенко В. Информационная безопасность войск защита личного состава от негативного информационного воздействия</w:t>
      </w:r>
      <w:r w:rsidR="00906096">
        <w:rPr>
          <w:rFonts w:ascii="Times New Roman" w:hAnsi="Times New Roman" w:cs="Times New Roman"/>
          <w:lang w:val="ru-RU"/>
        </w:rPr>
        <w:t xml:space="preserve"> //</w:t>
      </w:r>
      <w:r w:rsidR="004D1E2C" w:rsidRPr="007266F0">
        <w:rPr>
          <w:rFonts w:ascii="Times New Roman" w:hAnsi="Times New Roman" w:cs="Times New Roman"/>
          <w:lang w:val="ru-RU"/>
        </w:rPr>
        <w:t xml:space="preserve"> </w:t>
      </w:r>
      <w:r w:rsidRPr="007266F0">
        <w:rPr>
          <w:rFonts w:ascii="Times New Roman" w:hAnsi="Times New Roman" w:cs="Times New Roman"/>
        </w:rPr>
        <w:t>Ориентир. 2001. №2</w:t>
      </w:r>
      <w:r w:rsidR="00906096">
        <w:rPr>
          <w:rFonts w:ascii="Times New Roman" w:hAnsi="Times New Roman" w:cs="Times New Roman"/>
          <w:lang w:val="ru-RU"/>
        </w:rPr>
        <w:t>.</w:t>
      </w:r>
      <w:r w:rsidRPr="007266F0">
        <w:rPr>
          <w:rFonts w:ascii="Times New Roman" w:hAnsi="Times New Roman" w:cs="Times New Roman"/>
        </w:rPr>
        <w:t xml:space="preserve"> С.50-53.</w:t>
      </w:r>
    </w:p>
    <w:p w:rsidR="0051593F" w:rsidRDefault="0051593F" w:rsidP="00906096">
      <w:pPr>
        <w:pStyle w:val="af"/>
        <w:ind w:left="426" w:right="20" w:hanging="426"/>
        <w:jc w:val="both"/>
        <w:rPr>
          <w:rFonts w:ascii="Times New Roman" w:hAnsi="Times New Roman" w:cs="Times New Roman"/>
          <w:lang w:val="ru-RU"/>
        </w:rPr>
      </w:pPr>
    </w:p>
    <w:p w:rsidR="00906096" w:rsidRPr="00906096" w:rsidRDefault="00906096" w:rsidP="00906096">
      <w:pPr>
        <w:pStyle w:val="af"/>
        <w:ind w:left="426" w:right="20" w:hanging="426"/>
        <w:jc w:val="both"/>
        <w:rPr>
          <w:rFonts w:ascii="Times New Roman" w:hAnsi="Times New Roman" w:cs="Times New Roman"/>
          <w:b/>
          <w:lang w:val="en-US"/>
        </w:rPr>
      </w:pPr>
      <w:proofErr w:type="spellStart"/>
      <w:r w:rsidRPr="00906096">
        <w:rPr>
          <w:rFonts w:ascii="Times New Roman" w:hAnsi="Times New Roman" w:cs="Times New Roman"/>
          <w:b/>
          <w:lang w:val="en-US"/>
        </w:rPr>
        <w:t>Spisok</w:t>
      </w:r>
      <w:proofErr w:type="spellEnd"/>
      <w:r w:rsidRPr="00906096">
        <w:rPr>
          <w:rFonts w:ascii="Times New Roman" w:hAnsi="Times New Roman" w:cs="Times New Roman"/>
          <w:b/>
          <w:lang w:val="en-US"/>
        </w:rPr>
        <w:t xml:space="preserve"> </w:t>
      </w:r>
      <w:proofErr w:type="spellStart"/>
      <w:r w:rsidRPr="00906096">
        <w:rPr>
          <w:rFonts w:ascii="Times New Roman" w:hAnsi="Times New Roman" w:cs="Times New Roman"/>
          <w:b/>
          <w:lang w:val="en-US"/>
        </w:rPr>
        <w:t>istochnikov</w:t>
      </w:r>
      <w:proofErr w:type="spellEnd"/>
    </w:p>
    <w:p w:rsidR="00906096" w:rsidRPr="00906096" w:rsidRDefault="00906096" w:rsidP="00906096">
      <w:pPr>
        <w:pStyle w:val="af"/>
        <w:ind w:left="426" w:right="20" w:hanging="426"/>
        <w:jc w:val="both"/>
        <w:rPr>
          <w:rFonts w:ascii="Times New Roman" w:hAnsi="Times New Roman" w:cs="Times New Roman"/>
          <w:lang w:val="en-US"/>
        </w:rPr>
      </w:pPr>
      <w:r w:rsidRPr="00906096">
        <w:rPr>
          <w:rFonts w:ascii="Times New Roman" w:hAnsi="Times New Roman" w:cs="Times New Roman"/>
          <w:lang w:val="en-US"/>
        </w:rPr>
        <w:t>1.</w:t>
      </w:r>
      <w:r w:rsidRPr="00906096">
        <w:rPr>
          <w:rFonts w:ascii="Times New Roman" w:hAnsi="Times New Roman" w:cs="Times New Roman"/>
          <w:lang w:val="en-US"/>
        </w:rPr>
        <w:tab/>
      </w:r>
      <w:proofErr w:type="spellStart"/>
      <w:r w:rsidRPr="00906096">
        <w:rPr>
          <w:rFonts w:ascii="Times New Roman" w:hAnsi="Times New Roman" w:cs="Times New Roman"/>
          <w:lang w:val="en-US"/>
        </w:rPr>
        <w:t>Kostin</w:t>
      </w:r>
      <w:proofErr w:type="spellEnd"/>
      <w:r w:rsidRPr="00906096">
        <w:rPr>
          <w:rFonts w:ascii="Times New Roman" w:hAnsi="Times New Roman" w:cs="Times New Roman"/>
          <w:lang w:val="en-US"/>
        </w:rPr>
        <w:t xml:space="preserve"> N.A. </w:t>
      </w:r>
      <w:proofErr w:type="spellStart"/>
      <w:r w:rsidRPr="00906096">
        <w:rPr>
          <w:rFonts w:ascii="Times New Roman" w:hAnsi="Times New Roman" w:cs="Times New Roman"/>
          <w:lang w:val="en-US"/>
        </w:rPr>
        <w:t>Teoriya</w:t>
      </w:r>
      <w:proofErr w:type="spellEnd"/>
      <w:r w:rsidRPr="00906096">
        <w:rPr>
          <w:rFonts w:ascii="Times New Roman" w:hAnsi="Times New Roman" w:cs="Times New Roman"/>
          <w:lang w:val="en-US"/>
        </w:rPr>
        <w:t xml:space="preserve"> </w:t>
      </w:r>
      <w:proofErr w:type="spellStart"/>
      <w:r w:rsidRPr="00906096">
        <w:rPr>
          <w:rFonts w:ascii="Times New Roman" w:hAnsi="Times New Roman" w:cs="Times New Roman"/>
          <w:lang w:val="en-US"/>
        </w:rPr>
        <w:t>informa</w:t>
      </w:r>
      <w:r>
        <w:rPr>
          <w:rFonts w:ascii="Times New Roman" w:hAnsi="Times New Roman" w:cs="Times New Roman"/>
          <w:lang w:val="en-US"/>
        </w:rPr>
        <w:t>cionnoj</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bor'by</w:t>
      </w:r>
      <w:proofErr w:type="spellEnd"/>
      <w:r>
        <w:rPr>
          <w:rFonts w:ascii="Times New Roman" w:hAnsi="Times New Roman" w:cs="Times New Roman"/>
          <w:lang w:val="en-US"/>
        </w:rPr>
        <w:t xml:space="preserve">. </w:t>
      </w:r>
      <w:proofErr w:type="gramStart"/>
      <w:r w:rsidRPr="00906096">
        <w:rPr>
          <w:rFonts w:ascii="Times New Roman" w:hAnsi="Times New Roman" w:cs="Times New Roman"/>
          <w:lang w:val="en-US"/>
        </w:rPr>
        <w:t>M., 1996.</w:t>
      </w:r>
      <w:proofErr w:type="gramEnd"/>
      <w:r w:rsidRPr="00906096">
        <w:rPr>
          <w:rFonts w:ascii="Times New Roman" w:hAnsi="Times New Roman" w:cs="Times New Roman"/>
          <w:lang w:val="en-US"/>
        </w:rPr>
        <w:t xml:space="preserve"> </w:t>
      </w:r>
      <w:proofErr w:type="gramStart"/>
      <w:r w:rsidRPr="00906096">
        <w:rPr>
          <w:rFonts w:ascii="Times New Roman" w:hAnsi="Times New Roman" w:cs="Times New Roman"/>
          <w:lang w:val="en-US"/>
        </w:rPr>
        <w:t>S.393.</w:t>
      </w:r>
      <w:proofErr w:type="gramEnd"/>
    </w:p>
    <w:p w:rsidR="00906096" w:rsidRPr="00906096" w:rsidRDefault="00906096" w:rsidP="00906096">
      <w:pPr>
        <w:pStyle w:val="af"/>
        <w:ind w:left="426" w:right="20" w:hanging="426"/>
        <w:jc w:val="both"/>
        <w:rPr>
          <w:rFonts w:ascii="Times New Roman" w:hAnsi="Times New Roman" w:cs="Times New Roman"/>
          <w:lang w:val="en-US"/>
        </w:rPr>
      </w:pPr>
      <w:r w:rsidRPr="00906096">
        <w:rPr>
          <w:rFonts w:ascii="Times New Roman" w:hAnsi="Times New Roman" w:cs="Times New Roman"/>
          <w:lang w:val="en-US"/>
        </w:rPr>
        <w:t>2.</w:t>
      </w:r>
      <w:r w:rsidRPr="00906096">
        <w:rPr>
          <w:rFonts w:ascii="Times New Roman" w:hAnsi="Times New Roman" w:cs="Times New Roman"/>
          <w:lang w:val="en-US"/>
        </w:rPr>
        <w:tab/>
      </w:r>
      <w:proofErr w:type="spellStart"/>
      <w:r w:rsidRPr="00906096">
        <w:rPr>
          <w:rFonts w:ascii="Times New Roman" w:hAnsi="Times New Roman" w:cs="Times New Roman"/>
          <w:lang w:val="en-US"/>
        </w:rPr>
        <w:t>Korotchenko</w:t>
      </w:r>
      <w:proofErr w:type="spellEnd"/>
      <w:r w:rsidRPr="00906096">
        <w:rPr>
          <w:rFonts w:ascii="Times New Roman" w:hAnsi="Times New Roman" w:cs="Times New Roman"/>
          <w:lang w:val="en-US"/>
        </w:rPr>
        <w:t xml:space="preserve"> E.G. </w:t>
      </w:r>
      <w:proofErr w:type="spellStart"/>
      <w:r w:rsidRPr="00906096">
        <w:rPr>
          <w:rFonts w:ascii="Times New Roman" w:hAnsi="Times New Roman" w:cs="Times New Roman"/>
          <w:lang w:val="en-US"/>
        </w:rPr>
        <w:t>Informacionno-psihologicheskaya</w:t>
      </w:r>
      <w:proofErr w:type="spellEnd"/>
      <w:r w:rsidRPr="00906096">
        <w:rPr>
          <w:rFonts w:ascii="Times New Roman" w:hAnsi="Times New Roman" w:cs="Times New Roman"/>
          <w:lang w:val="en-US"/>
        </w:rPr>
        <w:t xml:space="preserve"> </w:t>
      </w:r>
      <w:proofErr w:type="spellStart"/>
      <w:r w:rsidRPr="00906096">
        <w:rPr>
          <w:rFonts w:ascii="Times New Roman" w:hAnsi="Times New Roman" w:cs="Times New Roman"/>
          <w:lang w:val="en-US"/>
        </w:rPr>
        <w:t>protivoborstvo</w:t>
      </w:r>
      <w:proofErr w:type="spellEnd"/>
      <w:r w:rsidRPr="00906096">
        <w:rPr>
          <w:rFonts w:ascii="Times New Roman" w:hAnsi="Times New Roman" w:cs="Times New Roman"/>
          <w:lang w:val="en-US"/>
        </w:rPr>
        <w:t xml:space="preserve"> v </w:t>
      </w:r>
      <w:proofErr w:type="spellStart"/>
      <w:r w:rsidRPr="00906096">
        <w:rPr>
          <w:rFonts w:ascii="Times New Roman" w:hAnsi="Times New Roman" w:cs="Times New Roman"/>
          <w:lang w:val="en-US"/>
        </w:rPr>
        <w:t>sovremennyh</w:t>
      </w:r>
      <w:proofErr w:type="spellEnd"/>
      <w:r w:rsidRPr="00906096">
        <w:rPr>
          <w:rFonts w:ascii="Times New Roman" w:hAnsi="Times New Roman" w:cs="Times New Roman"/>
          <w:lang w:val="en-US"/>
        </w:rPr>
        <w:t xml:space="preserve"> </w:t>
      </w:r>
      <w:proofErr w:type="spellStart"/>
      <w:r w:rsidRPr="00906096">
        <w:rPr>
          <w:rFonts w:ascii="Times New Roman" w:hAnsi="Times New Roman" w:cs="Times New Roman"/>
          <w:lang w:val="en-US"/>
        </w:rPr>
        <w:t>usloviyah</w:t>
      </w:r>
      <w:proofErr w:type="spellEnd"/>
      <w:r w:rsidRPr="00906096">
        <w:rPr>
          <w:rFonts w:ascii="Times New Roman" w:hAnsi="Times New Roman" w:cs="Times New Roman"/>
          <w:lang w:val="en-US"/>
        </w:rPr>
        <w:t xml:space="preserve"> </w:t>
      </w:r>
      <w:r>
        <w:rPr>
          <w:rFonts w:ascii="Times New Roman" w:hAnsi="Times New Roman" w:cs="Times New Roman"/>
          <w:lang w:val="en-US"/>
        </w:rPr>
        <w:t xml:space="preserve">// </w:t>
      </w:r>
      <w:proofErr w:type="spellStart"/>
      <w:r>
        <w:rPr>
          <w:rFonts w:ascii="Times New Roman" w:hAnsi="Times New Roman" w:cs="Times New Roman"/>
          <w:lang w:val="en-US"/>
        </w:rPr>
        <w:t>Voennaya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Mysl</w:t>
      </w:r>
      <w:proofErr w:type="spellEnd"/>
      <w:r>
        <w:rPr>
          <w:rFonts w:ascii="Times New Roman" w:hAnsi="Times New Roman" w:cs="Times New Roman"/>
          <w:lang w:val="en-US"/>
        </w:rPr>
        <w:t xml:space="preserve">'. 1996. №1. </w:t>
      </w:r>
      <w:proofErr w:type="gramStart"/>
      <w:r>
        <w:rPr>
          <w:rFonts w:ascii="Times New Roman" w:hAnsi="Times New Roman" w:cs="Times New Roman"/>
          <w:lang w:val="en-US"/>
        </w:rPr>
        <w:t>S.</w:t>
      </w:r>
      <w:r w:rsidRPr="00906096">
        <w:rPr>
          <w:rFonts w:ascii="Times New Roman" w:hAnsi="Times New Roman" w:cs="Times New Roman"/>
          <w:lang w:val="en-US"/>
        </w:rPr>
        <w:t>22-28.</w:t>
      </w:r>
      <w:proofErr w:type="gramEnd"/>
    </w:p>
    <w:p w:rsidR="00906096" w:rsidRPr="00906096" w:rsidRDefault="00906096" w:rsidP="00906096">
      <w:pPr>
        <w:pStyle w:val="af"/>
        <w:ind w:left="426" w:right="20" w:hanging="426"/>
        <w:jc w:val="both"/>
        <w:rPr>
          <w:rFonts w:ascii="Times New Roman" w:hAnsi="Times New Roman" w:cs="Times New Roman"/>
          <w:lang w:val="en-US"/>
        </w:rPr>
      </w:pPr>
      <w:r w:rsidRPr="00906096">
        <w:rPr>
          <w:rFonts w:ascii="Times New Roman" w:hAnsi="Times New Roman" w:cs="Times New Roman"/>
          <w:lang w:val="en-US"/>
        </w:rPr>
        <w:t>3.</w:t>
      </w:r>
      <w:r w:rsidRPr="00906096">
        <w:rPr>
          <w:rFonts w:ascii="Times New Roman" w:hAnsi="Times New Roman" w:cs="Times New Roman"/>
          <w:lang w:val="en-US"/>
        </w:rPr>
        <w:tab/>
      </w:r>
      <w:proofErr w:type="spellStart"/>
      <w:r w:rsidRPr="00906096">
        <w:rPr>
          <w:rFonts w:ascii="Times New Roman" w:hAnsi="Times New Roman" w:cs="Times New Roman"/>
          <w:lang w:val="en-US"/>
        </w:rPr>
        <w:t>Doroshenko</w:t>
      </w:r>
      <w:proofErr w:type="spellEnd"/>
      <w:r w:rsidRPr="00906096">
        <w:rPr>
          <w:rFonts w:ascii="Times New Roman" w:hAnsi="Times New Roman" w:cs="Times New Roman"/>
          <w:lang w:val="en-US"/>
        </w:rPr>
        <w:t xml:space="preserve"> A. </w:t>
      </w:r>
      <w:proofErr w:type="spellStart"/>
      <w:r w:rsidRPr="00906096">
        <w:rPr>
          <w:rFonts w:ascii="Times New Roman" w:hAnsi="Times New Roman" w:cs="Times New Roman"/>
          <w:lang w:val="en-US"/>
        </w:rPr>
        <w:t>Soderzhanie</w:t>
      </w:r>
      <w:proofErr w:type="spellEnd"/>
      <w:r w:rsidRPr="00906096">
        <w:rPr>
          <w:rFonts w:ascii="Times New Roman" w:hAnsi="Times New Roman" w:cs="Times New Roman"/>
          <w:lang w:val="en-US"/>
        </w:rPr>
        <w:t xml:space="preserve"> i </w:t>
      </w:r>
      <w:proofErr w:type="spellStart"/>
      <w:r w:rsidRPr="00906096">
        <w:rPr>
          <w:rFonts w:ascii="Times New Roman" w:hAnsi="Times New Roman" w:cs="Times New Roman"/>
          <w:lang w:val="en-US"/>
        </w:rPr>
        <w:t>osnovnye</w:t>
      </w:r>
      <w:proofErr w:type="spellEnd"/>
      <w:r w:rsidRPr="00906096">
        <w:rPr>
          <w:rFonts w:ascii="Times New Roman" w:hAnsi="Times New Roman" w:cs="Times New Roman"/>
          <w:lang w:val="en-US"/>
        </w:rPr>
        <w:t xml:space="preserve"> </w:t>
      </w:r>
      <w:proofErr w:type="spellStart"/>
      <w:r w:rsidRPr="00906096">
        <w:rPr>
          <w:rFonts w:ascii="Times New Roman" w:hAnsi="Times New Roman" w:cs="Times New Roman"/>
          <w:lang w:val="en-US"/>
        </w:rPr>
        <w:t>napravleniya</w:t>
      </w:r>
      <w:proofErr w:type="spellEnd"/>
      <w:r w:rsidRPr="00906096">
        <w:rPr>
          <w:rFonts w:ascii="Times New Roman" w:hAnsi="Times New Roman" w:cs="Times New Roman"/>
          <w:lang w:val="en-US"/>
        </w:rPr>
        <w:t xml:space="preserve"> </w:t>
      </w:r>
      <w:proofErr w:type="spellStart"/>
      <w:r w:rsidRPr="00906096">
        <w:rPr>
          <w:rFonts w:ascii="Times New Roman" w:hAnsi="Times New Roman" w:cs="Times New Roman"/>
          <w:lang w:val="en-US"/>
        </w:rPr>
        <w:t>obespecheniya</w:t>
      </w:r>
      <w:proofErr w:type="spellEnd"/>
      <w:r w:rsidRPr="00906096">
        <w:rPr>
          <w:rFonts w:ascii="Times New Roman" w:hAnsi="Times New Roman" w:cs="Times New Roman"/>
          <w:lang w:val="en-US"/>
        </w:rPr>
        <w:t xml:space="preserve"> </w:t>
      </w:r>
      <w:proofErr w:type="spellStart"/>
      <w:r w:rsidRPr="00906096">
        <w:rPr>
          <w:rFonts w:ascii="Times New Roman" w:hAnsi="Times New Roman" w:cs="Times New Roman"/>
          <w:lang w:val="en-US"/>
        </w:rPr>
        <w:t>informacionnoj</w:t>
      </w:r>
      <w:proofErr w:type="spellEnd"/>
      <w:r w:rsidRPr="00906096">
        <w:rPr>
          <w:rFonts w:ascii="Times New Roman" w:hAnsi="Times New Roman" w:cs="Times New Roman"/>
          <w:lang w:val="en-US"/>
        </w:rPr>
        <w:t xml:space="preserve"> </w:t>
      </w:r>
      <w:proofErr w:type="spellStart"/>
      <w:r w:rsidRPr="00906096">
        <w:rPr>
          <w:rFonts w:ascii="Times New Roman" w:hAnsi="Times New Roman" w:cs="Times New Roman"/>
          <w:lang w:val="en-US"/>
        </w:rPr>
        <w:t>bezopa</w:t>
      </w:r>
      <w:r w:rsidRPr="00906096">
        <w:rPr>
          <w:rFonts w:ascii="Times New Roman" w:hAnsi="Times New Roman" w:cs="Times New Roman"/>
          <w:lang w:val="en-US"/>
        </w:rPr>
        <w:t>s</w:t>
      </w:r>
      <w:r w:rsidRPr="00906096">
        <w:rPr>
          <w:rFonts w:ascii="Times New Roman" w:hAnsi="Times New Roman" w:cs="Times New Roman"/>
          <w:lang w:val="en-US"/>
        </w:rPr>
        <w:t>nosti</w:t>
      </w:r>
      <w:proofErr w:type="spellEnd"/>
      <w:r w:rsidRPr="00906096">
        <w:rPr>
          <w:rFonts w:ascii="Times New Roman" w:hAnsi="Times New Roman" w:cs="Times New Roman"/>
          <w:lang w:val="en-US"/>
        </w:rPr>
        <w:t xml:space="preserve"> vojsk, </w:t>
      </w:r>
      <w:proofErr w:type="spellStart"/>
      <w:r w:rsidRPr="00906096">
        <w:rPr>
          <w:rFonts w:ascii="Times New Roman" w:hAnsi="Times New Roman" w:cs="Times New Roman"/>
          <w:lang w:val="en-US"/>
        </w:rPr>
        <w:t>zashchita</w:t>
      </w:r>
      <w:proofErr w:type="spellEnd"/>
      <w:r w:rsidRPr="00906096">
        <w:rPr>
          <w:rFonts w:ascii="Times New Roman" w:hAnsi="Times New Roman" w:cs="Times New Roman"/>
          <w:lang w:val="en-US"/>
        </w:rPr>
        <w:t xml:space="preserve"> </w:t>
      </w:r>
      <w:proofErr w:type="spellStart"/>
      <w:r w:rsidRPr="00906096">
        <w:rPr>
          <w:rFonts w:ascii="Times New Roman" w:hAnsi="Times New Roman" w:cs="Times New Roman"/>
          <w:lang w:val="en-US"/>
        </w:rPr>
        <w:t>lichnogo</w:t>
      </w:r>
      <w:proofErr w:type="spellEnd"/>
      <w:r w:rsidRPr="00906096">
        <w:rPr>
          <w:rFonts w:ascii="Times New Roman" w:hAnsi="Times New Roman" w:cs="Times New Roman"/>
          <w:lang w:val="en-US"/>
        </w:rPr>
        <w:t xml:space="preserve"> </w:t>
      </w:r>
      <w:proofErr w:type="spellStart"/>
      <w:r w:rsidRPr="00906096">
        <w:rPr>
          <w:rFonts w:ascii="Times New Roman" w:hAnsi="Times New Roman" w:cs="Times New Roman"/>
          <w:lang w:val="en-US"/>
        </w:rPr>
        <w:t>sostava</w:t>
      </w:r>
      <w:proofErr w:type="spellEnd"/>
      <w:r w:rsidRPr="00906096">
        <w:rPr>
          <w:rFonts w:ascii="Times New Roman" w:hAnsi="Times New Roman" w:cs="Times New Roman"/>
          <w:lang w:val="en-US"/>
        </w:rPr>
        <w:t xml:space="preserve"> </w:t>
      </w:r>
      <w:proofErr w:type="gramStart"/>
      <w:r w:rsidRPr="00906096">
        <w:rPr>
          <w:rFonts w:ascii="Times New Roman" w:hAnsi="Times New Roman" w:cs="Times New Roman"/>
          <w:lang w:val="en-US"/>
        </w:rPr>
        <w:t>ot</w:t>
      </w:r>
      <w:proofErr w:type="gramEnd"/>
      <w:r w:rsidRPr="00906096">
        <w:rPr>
          <w:rFonts w:ascii="Times New Roman" w:hAnsi="Times New Roman" w:cs="Times New Roman"/>
          <w:lang w:val="en-US"/>
        </w:rPr>
        <w:t xml:space="preserve"> </w:t>
      </w:r>
      <w:proofErr w:type="spellStart"/>
      <w:r w:rsidRPr="00906096">
        <w:rPr>
          <w:rFonts w:ascii="Times New Roman" w:hAnsi="Times New Roman" w:cs="Times New Roman"/>
          <w:lang w:val="en-US"/>
        </w:rPr>
        <w:t>negativnogo</w:t>
      </w:r>
      <w:proofErr w:type="spellEnd"/>
      <w:r w:rsidRPr="00906096">
        <w:rPr>
          <w:rFonts w:ascii="Times New Roman" w:hAnsi="Times New Roman" w:cs="Times New Roman"/>
          <w:lang w:val="en-US"/>
        </w:rPr>
        <w:t xml:space="preserve"> </w:t>
      </w:r>
      <w:proofErr w:type="spellStart"/>
      <w:r w:rsidRPr="00906096">
        <w:rPr>
          <w:rFonts w:ascii="Times New Roman" w:hAnsi="Times New Roman" w:cs="Times New Roman"/>
          <w:lang w:val="en-US"/>
        </w:rPr>
        <w:t>informacionnogo</w:t>
      </w:r>
      <w:proofErr w:type="spellEnd"/>
      <w:r w:rsidRPr="00906096">
        <w:rPr>
          <w:rFonts w:ascii="Times New Roman" w:hAnsi="Times New Roman" w:cs="Times New Roman"/>
          <w:lang w:val="en-US"/>
        </w:rPr>
        <w:t xml:space="preserve"> </w:t>
      </w:r>
      <w:proofErr w:type="spellStart"/>
      <w:r w:rsidRPr="00906096">
        <w:rPr>
          <w:rFonts w:ascii="Times New Roman" w:hAnsi="Times New Roman" w:cs="Times New Roman"/>
          <w:lang w:val="en-US"/>
        </w:rPr>
        <w:t>vozdejstviya</w:t>
      </w:r>
      <w:proofErr w:type="spellEnd"/>
      <w:r w:rsidRPr="00906096">
        <w:rPr>
          <w:rFonts w:ascii="Times New Roman" w:hAnsi="Times New Roman" w:cs="Times New Roman"/>
          <w:lang w:val="en-US"/>
        </w:rPr>
        <w:t xml:space="preserve"> // </w:t>
      </w:r>
      <w:proofErr w:type="spellStart"/>
      <w:r w:rsidRPr="00906096">
        <w:rPr>
          <w:rFonts w:ascii="Times New Roman" w:hAnsi="Times New Roman" w:cs="Times New Roman"/>
          <w:lang w:val="en-US"/>
        </w:rPr>
        <w:t>Metodist</w:t>
      </w:r>
      <w:proofErr w:type="spellEnd"/>
      <w:r w:rsidRPr="00906096">
        <w:rPr>
          <w:rFonts w:ascii="Times New Roman" w:hAnsi="Times New Roman" w:cs="Times New Roman"/>
          <w:lang w:val="en-US"/>
        </w:rPr>
        <w:t xml:space="preserve">.  1997. №5. </w:t>
      </w:r>
      <w:proofErr w:type="gramStart"/>
      <w:r w:rsidRPr="00906096">
        <w:rPr>
          <w:rFonts w:ascii="Times New Roman" w:hAnsi="Times New Roman" w:cs="Times New Roman"/>
          <w:lang w:val="en-US"/>
        </w:rPr>
        <w:t>S.11-14.</w:t>
      </w:r>
      <w:proofErr w:type="gramEnd"/>
    </w:p>
    <w:p w:rsidR="00906096" w:rsidRPr="00906096" w:rsidRDefault="00906096" w:rsidP="00906096">
      <w:pPr>
        <w:pStyle w:val="af"/>
        <w:ind w:left="426" w:right="20" w:hanging="426"/>
        <w:jc w:val="both"/>
        <w:rPr>
          <w:rFonts w:ascii="Times New Roman" w:hAnsi="Times New Roman" w:cs="Times New Roman"/>
          <w:lang w:val="en-US"/>
        </w:rPr>
      </w:pPr>
      <w:r w:rsidRPr="00906096">
        <w:rPr>
          <w:rFonts w:ascii="Times New Roman" w:hAnsi="Times New Roman" w:cs="Times New Roman"/>
          <w:lang w:val="en-US"/>
        </w:rPr>
        <w:t>4.</w:t>
      </w:r>
      <w:r w:rsidRPr="00906096">
        <w:rPr>
          <w:rFonts w:ascii="Times New Roman" w:hAnsi="Times New Roman" w:cs="Times New Roman"/>
          <w:lang w:val="en-US"/>
        </w:rPr>
        <w:tab/>
      </w:r>
      <w:proofErr w:type="spellStart"/>
      <w:r w:rsidRPr="00906096">
        <w:rPr>
          <w:rFonts w:ascii="Times New Roman" w:hAnsi="Times New Roman" w:cs="Times New Roman"/>
          <w:lang w:val="en-US"/>
        </w:rPr>
        <w:t>Grinyaev</w:t>
      </w:r>
      <w:proofErr w:type="spellEnd"/>
      <w:r w:rsidRPr="00906096">
        <w:rPr>
          <w:rFonts w:ascii="Times New Roman" w:hAnsi="Times New Roman" w:cs="Times New Roman"/>
          <w:lang w:val="en-US"/>
        </w:rPr>
        <w:t xml:space="preserve"> S. </w:t>
      </w:r>
      <w:proofErr w:type="spellStart"/>
      <w:r w:rsidRPr="00906096">
        <w:rPr>
          <w:rFonts w:ascii="Times New Roman" w:hAnsi="Times New Roman" w:cs="Times New Roman"/>
          <w:lang w:val="en-US"/>
        </w:rPr>
        <w:t>Informacionnoe</w:t>
      </w:r>
      <w:proofErr w:type="spellEnd"/>
      <w:r w:rsidRPr="00906096">
        <w:rPr>
          <w:rFonts w:ascii="Times New Roman" w:hAnsi="Times New Roman" w:cs="Times New Roman"/>
          <w:lang w:val="en-US"/>
        </w:rPr>
        <w:t xml:space="preserve"> </w:t>
      </w:r>
      <w:proofErr w:type="spellStart"/>
      <w:r w:rsidRPr="00906096">
        <w:rPr>
          <w:rFonts w:ascii="Times New Roman" w:hAnsi="Times New Roman" w:cs="Times New Roman"/>
          <w:lang w:val="en-US"/>
        </w:rPr>
        <w:t>prevoshodstvo</w:t>
      </w:r>
      <w:proofErr w:type="spellEnd"/>
      <w:r w:rsidRPr="00906096">
        <w:rPr>
          <w:rFonts w:ascii="Times New Roman" w:hAnsi="Times New Roman" w:cs="Times New Roman"/>
          <w:lang w:val="en-US"/>
        </w:rPr>
        <w:t xml:space="preserve"> ‒ osnova </w:t>
      </w:r>
      <w:proofErr w:type="spellStart"/>
      <w:r w:rsidRPr="00906096">
        <w:rPr>
          <w:rFonts w:ascii="Times New Roman" w:hAnsi="Times New Roman" w:cs="Times New Roman"/>
          <w:lang w:val="en-US"/>
        </w:rPr>
        <w:t>voennoj</w:t>
      </w:r>
      <w:proofErr w:type="spellEnd"/>
      <w:r w:rsidRPr="00906096">
        <w:rPr>
          <w:rFonts w:ascii="Times New Roman" w:hAnsi="Times New Roman" w:cs="Times New Roman"/>
          <w:lang w:val="en-US"/>
        </w:rPr>
        <w:t xml:space="preserve"> </w:t>
      </w:r>
      <w:proofErr w:type="spellStart"/>
      <w:r w:rsidRPr="00906096">
        <w:rPr>
          <w:rFonts w:ascii="Times New Roman" w:hAnsi="Times New Roman" w:cs="Times New Roman"/>
          <w:lang w:val="en-US"/>
        </w:rPr>
        <w:t>strateg</w:t>
      </w:r>
      <w:r>
        <w:rPr>
          <w:rFonts w:ascii="Times New Roman" w:hAnsi="Times New Roman" w:cs="Times New Roman"/>
          <w:lang w:val="en-US"/>
        </w:rPr>
        <w:t>ii</w:t>
      </w:r>
      <w:proofErr w:type="spellEnd"/>
      <w:r>
        <w:rPr>
          <w:rFonts w:ascii="Times New Roman" w:hAnsi="Times New Roman" w:cs="Times New Roman"/>
          <w:lang w:val="en-US"/>
        </w:rPr>
        <w:t xml:space="preserve"> XXI v. // </w:t>
      </w:r>
      <w:proofErr w:type="spellStart"/>
      <w:r>
        <w:rPr>
          <w:rFonts w:ascii="Times New Roman" w:hAnsi="Times New Roman" w:cs="Times New Roman"/>
          <w:lang w:val="en-US"/>
        </w:rPr>
        <w:t>OBZh</w:t>
      </w:r>
      <w:proofErr w:type="spellEnd"/>
      <w:r>
        <w:rPr>
          <w:rFonts w:ascii="Times New Roman" w:hAnsi="Times New Roman" w:cs="Times New Roman"/>
          <w:lang w:val="en-US"/>
        </w:rPr>
        <w:t xml:space="preserve">. 2001. №7. </w:t>
      </w:r>
      <w:proofErr w:type="gramStart"/>
      <w:r>
        <w:rPr>
          <w:rFonts w:ascii="Times New Roman" w:hAnsi="Times New Roman" w:cs="Times New Roman"/>
          <w:lang w:val="en-US"/>
        </w:rPr>
        <w:t>S.</w:t>
      </w:r>
      <w:r w:rsidRPr="00906096">
        <w:rPr>
          <w:rFonts w:ascii="Times New Roman" w:hAnsi="Times New Roman" w:cs="Times New Roman"/>
          <w:lang w:val="en-US"/>
        </w:rPr>
        <w:t>22-27.</w:t>
      </w:r>
      <w:proofErr w:type="gramEnd"/>
    </w:p>
    <w:p w:rsidR="00906096" w:rsidRPr="00906096" w:rsidRDefault="00906096" w:rsidP="00906096">
      <w:pPr>
        <w:pStyle w:val="af"/>
        <w:ind w:left="426" w:right="20" w:hanging="426"/>
        <w:jc w:val="both"/>
        <w:rPr>
          <w:rFonts w:ascii="Times New Roman" w:hAnsi="Times New Roman" w:cs="Times New Roman"/>
          <w:lang w:val="en-US"/>
        </w:rPr>
      </w:pPr>
      <w:r w:rsidRPr="00906096">
        <w:rPr>
          <w:rFonts w:ascii="Times New Roman" w:hAnsi="Times New Roman" w:cs="Times New Roman"/>
          <w:lang w:val="en-US"/>
        </w:rPr>
        <w:t>5.</w:t>
      </w:r>
      <w:r w:rsidRPr="00906096">
        <w:rPr>
          <w:rFonts w:ascii="Times New Roman" w:hAnsi="Times New Roman" w:cs="Times New Roman"/>
          <w:lang w:val="en-US"/>
        </w:rPr>
        <w:tab/>
      </w:r>
      <w:proofErr w:type="spellStart"/>
      <w:r w:rsidRPr="00906096">
        <w:rPr>
          <w:rFonts w:ascii="Times New Roman" w:hAnsi="Times New Roman" w:cs="Times New Roman"/>
          <w:lang w:val="en-US"/>
        </w:rPr>
        <w:t>Marushchenko</w:t>
      </w:r>
      <w:proofErr w:type="spellEnd"/>
      <w:r w:rsidRPr="00906096">
        <w:rPr>
          <w:rFonts w:ascii="Times New Roman" w:hAnsi="Times New Roman" w:cs="Times New Roman"/>
          <w:lang w:val="en-US"/>
        </w:rPr>
        <w:t xml:space="preserve"> V. </w:t>
      </w:r>
      <w:proofErr w:type="spellStart"/>
      <w:r w:rsidRPr="00906096">
        <w:rPr>
          <w:rFonts w:ascii="Times New Roman" w:hAnsi="Times New Roman" w:cs="Times New Roman"/>
          <w:lang w:val="en-US"/>
        </w:rPr>
        <w:t>Informacionnaya</w:t>
      </w:r>
      <w:proofErr w:type="spellEnd"/>
      <w:r w:rsidRPr="00906096">
        <w:rPr>
          <w:rFonts w:ascii="Times New Roman" w:hAnsi="Times New Roman" w:cs="Times New Roman"/>
          <w:lang w:val="en-US"/>
        </w:rPr>
        <w:t xml:space="preserve"> </w:t>
      </w:r>
      <w:proofErr w:type="spellStart"/>
      <w:r w:rsidRPr="00906096">
        <w:rPr>
          <w:rFonts w:ascii="Times New Roman" w:hAnsi="Times New Roman" w:cs="Times New Roman"/>
          <w:lang w:val="en-US"/>
        </w:rPr>
        <w:t>bezopasnost</w:t>
      </w:r>
      <w:proofErr w:type="spellEnd"/>
      <w:r w:rsidRPr="00906096">
        <w:rPr>
          <w:rFonts w:ascii="Times New Roman" w:hAnsi="Times New Roman" w:cs="Times New Roman"/>
          <w:lang w:val="en-US"/>
        </w:rPr>
        <w:t xml:space="preserve">' vojsk </w:t>
      </w:r>
      <w:proofErr w:type="spellStart"/>
      <w:r w:rsidRPr="00906096">
        <w:rPr>
          <w:rFonts w:ascii="Times New Roman" w:hAnsi="Times New Roman" w:cs="Times New Roman"/>
          <w:lang w:val="en-US"/>
        </w:rPr>
        <w:t>zashchita</w:t>
      </w:r>
      <w:proofErr w:type="spellEnd"/>
      <w:r w:rsidRPr="00906096">
        <w:rPr>
          <w:rFonts w:ascii="Times New Roman" w:hAnsi="Times New Roman" w:cs="Times New Roman"/>
          <w:lang w:val="en-US"/>
        </w:rPr>
        <w:t xml:space="preserve"> </w:t>
      </w:r>
      <w:proofErr w:type="spellStart"/>
      <w:r w:rsidRPr="00906096">
        <w:rPr>
          <w:rFonts w:ascii="Times New Roman" w:hAnsi="Times New Roman" w:cs="Times New Roman"/>
          <w:lang w:val="en-US"/>
        </w:rPr>
        <w:t>lichnogo</w:t>
      </w:r>
      <w:proofErr w:type="spellEnd"/>
      <w:r w:rsidRPr="00906096">
        <w:rPr>
          <w:rFonts w:ascii="Times New Roman" w:hAnsi="Times New Roman" w:cs="Times New Roman"/>
          <w:lang w:val="en-US"/>
        </w:rPr>
        <w:t xml:space="preserve"> </w:t>
      </w:r>
      <w:proofErr w:type="spellStart"/>
      <w:r w:rsidRPr="00906096">
        <w:rPr>
          <w:rFonts w:ascii="Times New Roman" w:hAnsi="Times New Roman" w:cs="Times New Roman"/>
          <w:lang w:val="en-US"/>
        </w:rPr>
        <w:t>sostava</w:t>
      </w:r>
      <w:proofErr w:type="spellEnd"/>
      <w:r w:rsidRPr="00906096">
        <w:rPr>
          <w:rFonts w:ascii="Times New Roman" w:hAnsi="Times New Roman" w:cs="Times New Roman"/>
          <w:lang w:val="en-US"/>
        </w:rPr>
        <w:t xml:space="preserve"> </w:t>
      </w:r>
      <w:proofErr w:type="gramStart"/>
      <w:r w:rsidRPr="00906096">
        <w:rPr>
          <w:rFonts w:ascii="Times New Roman" w:hAnsi="Times New Roman" w:cs="Times New Roman"/>
          <w:lang w:val="en-US"/>
        </w:rPr>
        <w:t>ot</w:t>
      </w:r>
      <w:proofErr w:type="gramEnd"/>
      <w:r w:rsidRPr="00906096">
        <w:rPr>
          <w:rFonts w:ascii="Times New Roman" w:hAnsi="Times New Roman" w:cs="Times New Roman"/>
          <w:lang w:val="en-US"/>
        </w:rPr>
        <w:t xml:space="preserve"> </w:t>
      </w:r>
      <w:proofErr w:type="spellStart"/>
      <w:r w:rsidRPr="00906096">
        <w:rPr>
          <w:rFonts w:ascii="Times New Roman" w:hAnsi="Times New Roman" w:cs="Times New Roman"/>
          <w:lang w:val="en-US"/>
        </w:rPr>
        <w:t>neg</w:t>
      </w:r>
      <w:r w:rsidRPr="00906096">
        <w:rPr>
          <w:rFonts w:ascii="Times New Roman" w:hAnsi="Times New Roman" w:cs="Times New Roman"/>
          <w:lang w:val="en-US"/>
        </w:rPr>
        <w:t>a</w:t>
      </w:r>
      <w:r w:rsidRPr="00906096">
        <w:rPr>
          <w:rFonts w:ascii="Times New Roman" w:hAnsi="Times New Roman" w:cs="Times New Roman"/>
          <w:lang w:val="en-US"/>
        </w:rPr>
        <w:t>tivnog</w:t>
      </w:r>
      <w:r>
        <w:rPr>
          <w:rFonts w:ascii="Times New Roman" w:hAnsi="Times New Roman" w:cs="Times New Roman"/>
          <w:lang w:val="en-US"/>
        </w:rPr>
        <w:t>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informacionnogo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vozdejstviya</w:t>
      </w:r>
      <w:proofErr w:type="spellEnd"/>
      <w:r>
        <w:rPr>
          <w:rFonts w:ascii="Times New Roman" w:hAnsi="Times New Roman" w:cs="Times New Roman"/>
          <w:lang w:val="en-US"/>
        </w:rPr>
        <w:t xml:space="preserve"> </w:t>
      </w:r>
      <w:r w:rsidRPr="00906096">
        <w:rPr>
          <w:rFonts w:ascii="Times New Roman" w:hAnsi="Times New Roman" w:cs="Times New Roman"/>
          <w:lang w:val="en-US"/>
        </w:rPr>
        <w:t xml:space="preserve">// </w:t>
      </w:r>
      <w:proofErr w:type="spellStart"/>
      <w:r w:rsidRPr="00906096">
        <w:rPr>
          <w:rFonts w:ascii="Times New Roman" w:hAnsi="Times New Roman" w:cs="Times New Roman"/>
          <w:lang w:val="en-US"/>
        </w:rPr>
        <w:t>Orientir</w:t>
      </w:r>
      <w:proofErr w:type="spellEnd"/>
      <w:r w:rsidRPr="00906096">
        <w:rPr>
          <w:rFonts w:ascii="Times New Roman" w:hAnsi="Times New Roman" w:cs="Times New Roman"/>
          <w:lang w:val="en-US"/>
        </w:rPr>
        <w:t xml:space="preserve">. 2001. №2. </w:t>
      </w:r>
      <w:proofErr w:type="gramStart"/>
      <w:r w:rsidRPr="00906096">
        <w:rPr>
          <w:rFonts w:ascii="Times New Roman" w:hAnsi="Times New Roman" w:cs="Times New Roman"/>
          <w:lang w:val="en-US"/>
        </w:rPr>
        <w:t>S.50-53.</w:t>
      </w:r>
      <w:proofErr w:type="gramEnd"/>
    </w:p>
    <w:sectPr w:rsidR="00906096" w:rsidRPr="00906096" w:rsidSect="009E30D3">
      <w:pgSz w:w="11905" w:h="16837"/>
      <w:pgMar w:top="1134" w:right="851" w:bottom="1134" w:left="1418" w:header="0" w:footer="6"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FEC" w:rsidRDefault="00563FEC">
      <w:r>
        <w:separator/>
      </w:r>
    </w:p>
  </w:endnote>
  <w:endnote w:type="continuationSeparator" w:id="0">
    <w:p w:rsidR="00563FEC" w:rsidRDefault="0056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FEC" w:rsidRDefault="00563FEC"/>
  </w:footnote>
  <w:footnote w:type="continuationSeparator" w:id="0">
    <w:p w:rsidR="00563FEC" w:rsidRDefault="00563FE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3A14"/>
    <w:multiLevelType w:val="multilevel"/>
    <w:tmpl w:val="B67C29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2D741A"/>
    <w:multiLevelType w:val="hybridMultilevel"/>
    <w:tmpl w:val="8F2AE9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68B7C2F"/>
    <w:multiLevelType w:val="multilevel"/>
    <w:tmpl w:val="D398E4A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B50219"/>
    <w:multiLevelType w:val="multilevel"/>
    <w:tmpl w:val="6D967B6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2028AA"/>
    <w:multiLevelType w:val="hybridMultilevel"/>
    <w:tmpl w:val="7EC008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C4D1C53"/>
    <w:multiLevelType w:val="hybridMultilevel"/>
    <w:tmpl w:val="81FE5750"/>
    <w:lvl w:ilvl="0" w:tplc="7ABAA9EE">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C645342"/>
    <w:multiLevelType w:val="multilevel"/>
    <w:tmpl w:val="AB6824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6C6DE9"/>
    <w:multiLevelType w:val="hybridMultilevel"/>
    <w:tmpl w:val="49826AA0"/>
    <w:lvl w:ilvl="0" w:tplc="9320ACB0">
      <w:start w:val="5"/>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8">
    <w:nsid w:val="6E021347"/>
    <w:multiLevelType w:val="multilevel"/>
    <w:tmpl w:val="8F762C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32B01F7"/>
    <w:multiLevelType w:val="multilevel"/>
    <w:tmpl w:val="2B7A5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7791EBA"/>
    <w:multiLevelType w:val="hybridMultilevel"/>
    <w:tmpl w:val="E11EFE6A"/>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6"/>
  </w:num>
  <w:num w:numId="3">
    <w:abstractNumId w:val="0"/>
  </w:num>
  <w:num w:numId="4">
    <w:abstractNumId w:val="3"/>
  </w:num>
  <w:num w:numId="5">
    <w:abstractNumId w:val="2"/>
  </w:num>
  <w:num w:numId="6">
    <w:abstractNumId w:val="9"/>
  </w:num>
  <w:num w:numId="7">
    <w:abstractNumId w:val="1"/>
  </w:num>
  <w:num w:numId="8">
    <w:abstractNumId w:val="10"/>
  </w:num>
  <w:num w:numId="9">
    <w:abstractNumId w:val="4"/>
  </w:num>
  <w:num w:numId="10">
    <w:abstractNumId w:val="8"/>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autoHyphenation/>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72C"/>
    <w:rsid w:val="00003C34"/>
    <w:rsid w:val="00055BC7"/>
    <w:rsid w:val="0007227A"/>
    <w:rsid w:val="000846E3"/>
    <w:rsid w:val="00085DCA"/>
    <w:rsid w:val="00093C29"/>
    <w:rsid w:val="000C25FB"/>
    <w:rsid w:val="000C722E"/>
    <w:rsid w:val="000D7822"/>
    <w:rsid w:val="000E0406"/>
    <w:rsid w:val="00196561"/>
    <w:rsid w:val="001C00CE"/>
    <w:rsid w:val="00281B47"/>
    <w:rsid w:val="002A2B81"/>
    <w:rsid w:val="002C2A8A"/>
    <w:rsid w:val="00346B0E"/>
    <w:rsid w:val="0038034B"/>
    <w:rsid w:val="003B0EBD"/>
    <w:rsid w:val="003B7D0A"/>
    <w:rsid w:val="003C340A"/>
    <w:rsid w:val="003D2D3E"/>
    <w:rsid w:val="003D64D1"/>
    <w:rsid w:val="00401F7D"/>
    <w:rsid w:val="00424D70"/>
    <w:rsid w:val="004704C5"/>
    <w:rsid w:val="00476C92"/>
    <w:rsid w:val="0048411A"/>
    <w:rsid w:val="00486B4F"/>
    <w:rsid w:val="004D1E2C"/>
    <w:rsid w:val="004D4B71"/>
    <w:rsid w:val="0051593F"/>
    <w:rsid w:val="005162D2"/>
    <w:rsid w:val="00563FEC"/>
    <w:rsid w:val="005A3901"/>
    <w:rsid w:val="005F7179"/>
    <w:rsid w:val="00661A5C"/>
    <w:rsid w:val="007266F0"/>
    <w:rsid w:val="007B4D81"/>
    <w:rsid w:val="007C072C"/>
    <w:rsid w:val="007C2B45"/>
    <w:rsid w:val="00806422"/>
    <w:rsid w:val="00844ADB"/>
    <w:rsid w:val="0084525E"/>
    <w:rsid w:val="008642B8"/>
    <w:rsid w:val="008743DE"/>
    <w:rsid w:val="0088734F"/>
    <w:rsid w:val="008B30D7"/>
    <w:rsid w:val="00906096"/>
    <w:rsid w:val="00944ADC"/>
    <w:rsid w:val="009564F0"/>
    <w:rsid w:val="00996230"/>
    <w:rsid w:val="009E30D3"/>
    <w:rsid w:val="00A1388B"/>
    <w:rsid w:val="00A3005C"/>
    <w:rsid w:val="00A3555A"/>
    <w:rsid w:val="00A5036C"/>
    <w:rsid w:val="00AC14B3"/>
    <w:rsid w:val="00B13A9D"/>
    <w:rsid w:val="00B7092B"/>
    <w:rsid w:val="00B953E8"/>
    <w:rsid w:val="00C277E5"/>
    <w:rsid w:val="00C35C94"/>
    <w:rsid w:val="00C42E2C"/>
    <w:rsid w:val="00C62D2B"/>
    <w:rsid w:val="00CA5A4A"/>
    <w:rsid w:val="00CB25F9"/>
    <w:rsid w:val="00CE0B02"/>
    <w:rsid w:val="00D3741D"/>
    <w:rsid w:val="00D37B28"/>
    <w:rsid w:val="00D50B75"/>
    <w:rsid w:val="00DA6BD6"/>
    <w:rsid w:val="00DB3583"/>
    <w:rsid w:val="00DC09F9"/>
    <w:rsid w:val="00E44AB4"/>
    <w:rsid w:val="00EE522C"/>
    <w:rsid w:val="00EF0232"/>
    <w:rsid w:val="00F10E67"/>
    <w:rsid w:val="00F14D56"/>
    <w:rsid w:val="00F87077"/>
    <w:rsid w:val="00FD4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2">
    <w:name w:val="heading 2"/>
    <w:basedOn w:val="a"/>
    <w:link w:val="20"/>
    <w:qFormat/>
    <w:rsid w:val="00A3005C"/>
    <w:pPr>
      <w:spacing w:before="100" w:beforeAutospacing="1" w:after="100" w:afterAutospacing="1"/>
      <w:outlineLvl w:val="1"/>
    </w:pPr>
    <w:rPr>
      <w:rFonts w:ascii="Times New Roman" w:eastAsia="Times New Roman" w:hAnsi="Times New Roman" w:cs="Times New Roman"/>
      <w:b/>
      <w:bCs/>
      <w:sz w:val="29"/>
      <w:szCs w:val="29"/>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a6">
    <w:name w:val="Основной текст_"/>
    <w:basedOn w:val="a0"/>
    <w:link w:val="8"/>
    <w:rPr>
      <w:rFonts w:ascii="Times New Roman" w:eastAsia="Times New Roman" w:hAnsi="Times New Roman" w:cs="Times New Roman"/>
      <w:b w:val="0"/>
      <w:bCs w:val="0"/>
      <w:i w:val="0"/>
      <w:iCs w:val="0"/>
      <w:smallCaps w:val="0"/>
      <w:strike w:val="0"/>
      <w:spacing w:val="0"/>
      <w:sz w:val="26"/>
      <w:szCs w:val="26"/>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spacing w:val="0"/>
      <w:sz w:val="26"/>
      <w:szCs w:val="26"/>
    </w:rPr>
  </w:style>
  <w:style w:type="character" w:customStyle="1" w:styleId="5pt">
    <w:name w:val="Основной текст + Интервал 5 pt"/>
    <w:basedOn w:val="a6"/>
    <w:rPr>
      <w:rFonts w:ascii="Times New Roman" w:eastAsia="Times New Roman" w:hAnsi="Times New Roman" w:cs="Times New Roman"/>
      <w:b w:val="0"/>
      <w:bCs w:val="0"/>
      <w:i w:val="0"/>
      <w:iCs w:val="0"/>
      <w:smallCaps w:val="0"/>
      <w:strike w:val="0"/>
      <w:spacing w:val="110"/>
      <w:sz w:val="26"/>
      <w:szCs w:val="26"/>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pacing w:val="0"/>
      <w:sz w:val="26"/>
      <w:szCs w:val="26"/>
    </w:rPr>
  </w:style>
  <w:style w:type="character" w:customStyle="1" w:styleId="23">
    <w:name w:val="Основной текст2"/>
    <w:basedOn w:val="a6"/>
    <w:rPr>
      <w:rFonts w:ascii="Times New Roman" w:eastAsia="Times New Roman" w:hAnsi="Times New Roman" w:cs="Times New Roman"/>
      <w:b w:val="0"/>
      <w:bCs w:val="0"/>
      <w:i w:val="0"/>
      <w:iCs w:val="0"/>
      <w:smallCaps w:val="0"/>
      <w:strike w:val="0"/>
      <w:spacing w:val="0"/>
      <w:sz w:val="26"/>
      <w:szCs w:val="26"/>
    </w:rPr>
  </w:style>
  <w:style w:type="character" w:customStyle="1" w:styleId="a7">
    <w:name w:val="Основной текст + Полужирный;Курсив"/>
    <w:basedOn w:val="a6"/>
    <w:rPr>
      <w:rFonts w:ascii="Times New Roman" w:eastAsia="Times New Roman" w:hAnsi="Times New Roman" w:cs="Times New Roman"/>
      <w:b/>
      <w:bCs/>
      <w:i/>
      <w:iCs/>
      <w:smallCaps w:val="0"/>
      <w:strike w:val="0"/>
      <w:spacing w:val="0"/>
      <w:sz w:val="26"/>
      <w:szCs w:val="26"/>
    </w:rPr>
  </w:style>
  <w:style w:type="character" w:customStyle="1" w:styleId="3">
    <w:name w:val="Основной текст3"/>
    <w:basedOn w:val="a6"/>
    <w:rPr>
      <w:rFonts w:ascii="Times New Roman" w:eastAsia="Times New Roman" w:hAnsi="Times New Roman" w:cs="Times New Roman"/>
      <w:b w:val="0"/>
      <w:bCs w:val="0"/>
      <w:i w:val="0"/>
      <w:iCs w:val="0"/>
      <w:smallCaps w:val="0"/>
      <w:strike w:val="0"/>
      <w:spacing w:val="0"/>
      <w:sz w:val="26"/>
      <w:szCs w:val="26"/>
    </w:rPr>
  </w:style>
  <w:style w:type="character" w:customStyle="1" w:styleId="a8">
    <w:name w:val="Основной текст + Полужирный;Курсив"/>
    <w:basedOn w:val="a6"/>
    <w:rPr>
      <w:rFonts w:ascii="Times New Roman" w:eastAsia="Times New Roman" w:hAnsi="Times New Roman" w:cs="Times New Roman"/>
      <w:b/>
      <w:bCs/>
      <w:i/>
      <w:iCs/>
      <w:smallCaps w:val="0"/>
      <w:strike w:val="0"/>
      <w:spacing w:val="0"/>
      <w:sz w:val="26"/>
      <w:szCs w:val="26"/>
    </w:rPr>
  </w:style>
  <w:style w:type="character" w:customStyle="1" w:styleId="a9">
    <w:name w:val="Основной текст + Полужирный;Курсив"/>
    <w:basedOn w:val="a6"/>
    <w:rPr>
      <w:rFonts w:ascii="Times New Roman" w:eastAsia="Times New Roman" w:hAnsi="Times New Roman" w:cs="Times New Roman"/>
      <w:b/>
      <w:bCs/>
      <w:i/>
      <w:iCs/>
      <w:smallCaps w:val="0"/>
      <w:strike w:val="0"/>
      <w:spacing w:val="0"/>
      <w:sz w:val="26"/>
      <w:szCs w:val="26"/>
    </w:rPr>
  </w:style>
  <w:style w:type="character" w:customStyle="1" w:styleId="aa">
    <w:name w:val="Основной текст + Курсив"/>
    <w:basedOn w:val="a6"/>
    <w:rPr>
      <w:rFonts w:ascii="Times New Roman" w:eastAsia="Times New Roman" w:hAnsi="Times New Roman" w:cs="Times New Roman"/>
      <w:b w:val="0"/>
      <w:bCs w:val="0"/>
      <w:i/>
      <w:iCs/>
      <w:smallCaps w:val="0"/>
      <w:strike w:val="0"/>
      <w:spacing w:val="0"/>
      <w:sz w:val="26"/>
      <w:szCs w:val="26"/>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spacing w:val="0"/>
      <w:sz w:val="26"/>
      <w:szCs w:val="26"/>
    </w:rPr>
  </w:style>
  <w:style w:type="character" w:customStyle="1" w:styleId="30">
    <w:name w:val="Основной текст (3)_"/>
    <w:basedOn w:val="a0"/>
    <w:link w:val="31"/>
    <w:rPr>
      <w:rFonts w:ascii="Times New Roman" w:eastAsia="Times New Roman" w:hAnsi="Times New Roman" w:cs="Times New Roman"/>
      <w:b w:val="0"/>
      <w:bCs w:val="0"/>
      <w:i w:val="0"/>
      <w:iCs w:val="0"/>
      <w:smallCaps w:val="0"/>
      <w:strike w:val="0"/>
      <w:sz w:val="8"/>
      <w:szCs w:val="8"/>
    </w:rPr>
  </w:style>
  <w:style w:type="character" w:customStyle="1" w:styleId="32">
    <w:name w:val="Основной текст (3)"/>
    <w:basedOn w:val="30"/>
    <w:rPr>
      <w:rFonts w:ascii="Times New Roman" w:eastAsia="Times New Roman" w:hAnsi="Times New Roman" w:cs="Times New Roman"/>
      <w:b w:val="0"/>
      <w:bCs w:val="0"/>
      <w:i w:val="0"/>
      <w:iCs w:val="0"/>
      <w:smallCaps w:val="0"/>
      <w:strike w:val="0"/>
      <w:sz w:val="8"/>
      <w:szCs w:val="8"/>
    </w:rPr>
  </w:style>
  <w:style w:type="character" w:customStyle="1" w:styleId="2pt">
    <w:name w:val="Основной текст + Интервал 2 pt"/>
    <w:basedOn w:val="a6"/>
    <w:rPr>
      <w:rFonts w:ascii="Times New Roman" w:eastAsia="Times New Roman" w:hAnsi="Times New Roman" w:cs="Times New Roman"/>
      <w:b w:val="0"/>
      <w:bCs w:val="0"/>
      <w:i w:val="0"/>
      <w:iCs w:val="0"/>
      <w:smallCaps w:val="0"/>
      <w:strike w:val="0"/>
      <w:spacing w:val="40"/>
      <w:sz w:val="26"/>
      <w:szCs w:val="26"/>
    </w:rPr>
  </w:style>
  <w:style w:type="character" w:customStyle="1" w:styleId="5">
    <w:name w:val="Основной текст5"/>
    <w:basedOn w:val="a6"/>
    <w:rPr>
      <w:rFonts w:ascii="Times New Roman" w:eastAsia="Times New Roman" w:hAnsi="Times New Roman" w:cs="Times New Roman"/>
      <w:b w:val="0"/>
      <w:bCs w:val="0"/>
      <w:i w:val="0"/>
      <w:iCs w:val="0"/>
      <w:smallCaps w:val="0"/>
      <w:strike w:val="0"/>
      <w:spacing w:val="0"/>
      <w:sz w:val="26"/>
      <w:szCs w:val="26"/>
    </w:rPr>
  </w:style>
  <w:style w:type="character" w:customStyle="1" w:styleId="2pt0">
    <w:name w:val="Основной текст + Интервал 2 pt"/>
    <w:basedOn w:val="a6"/>
    <w:rPr>
      <w:rFonts w:ascii="Times New Roman" w:eastAsia="Times New Roman" w:hAnsi="Times New Roman" w:cs="Times New Roman"/>
      <w:b w:val="0"/>
      <w:bCs w:val="0"/>
      <w:i w:val="0"/>
      <w:iCs w:val="0"/>
      <w:smallCaps w:val="0"/>
      <w:strike w:val="0"/>
      <w:spacing w:val="40"/>
      <w:sz w:val="26"/>
      <w:szCs w:val="26"/>
    </w:rPr>
  </w:style>
  <w:style w:type="character" w:customStyle="1" w:styleId="6">
    <w:name w:val="Основной текст6"/>
    <w:basedOn w:val="a6"/>
    <w:rPr>
      <w:rFonts w:ascii="Times New Roman" w:eastAsia="Times New Roman" w:hAnsi="Times New Roman" w:cs="Times New Roman"/>
      <w:b w:val="0"/>
      <w:bCs w:val="0"/>
      <w:i w:val="0"/>
      <w:iCs w:val="0"/>
      <w:smallCaps w:val="0"/>
      <w:strike w:val="0"/>
      <w:spacing w:val="0"/>
      <w:sz w:val="26"/>
      <w:szCs w:val="26"/>
    </w:rPr>
  </w:style>
  <w:style w:type="character" w:customStyle="1" w:styleId="1205pt">
    <w:name w:val="Заголовок №1 + 20;5 pt;Не полужирный"/>
    <w:basedOn w:val="1"/>
    <w:rPr>
      <w:rFonts w:ascii="Times New Roman" w:eastAsia="Times New Roman" w:hAnsi="Times New Roman" w:cs="Times New Roman"/>
      <w:b/>
      <w:bCs/>
      <w:i w:val="0"/>
      <w:iCs w:val="0"/>
      <w:smallCaps w:val="0"/>
      <w:strike w:val="0"/>
      <w:spacing w:val="0"/>
      <w:sz w:val="41"/>
      <w:szCs w:val="41"/>
    </w:rPr>
  </w:style>
  <w:style w:type="character" w:customStyle="1" w:styleId="7">
    <w:name w:val="Основной текст7"/>
    <w:basedOn w:val="a6"/>
    <w:rPr>
      <w:rFonts w:ascii="Times New Roman" w:eastAsia="Times New Roman" w:hAnsi="Times New Roman" w:cs="Times New Roman"/>
      <w:b w:val="0"/>
      <w:bCs w:val="0"/>
      <w:i w:val="0"/>
      <w:iCs w:val="0"/>
      <w:smallCaps w:val="0"/>
      <w:strike w:val="0"/>
      <w:spacing w:val="0"/>
      <w:sz w:val="26"/>
      <w:szCs w:val="26"/>
    </w:rPr>
  </w:style>
  <w:style w:type="paragraph" w:customStyle="1" w:styleId="10">
    <w:name w:val="Заголовок №1"/>
    <w:basedOn w:val="a"/>
    <w:link w:val="1"/>
    <w:pPr>
      <w:shd w:val="clear" w:color="auto" w:fill="FFFFFF"/>
      <w:spacing w:line="322" w:lineRule="exact"/>
      <w:outlineLvl w:val="0"/>
    </w:pPr>
    <w:rPr>
      <w:rFonts w:ascii="Times New Roman" w:eastAsia="Times New Roman" w:hAnsi="Times New Roman" w:cs="Times New Roman"/>
      <w:b/>
      <w:bCs/>
      <w:sz w:val="27"/>
      <w:szCs w:val="27"/>
    </w:rPr>
  </w:style>
  <w:style w:type="paragraph" w:customStyle="1" w:styleId="a5">
    <w:name w:val="Колонтитул"/>
    <w:basedOn w:val="a"/>
    <w:link w:val="a4"/>
    <w:pPr>
      <w:shd w:val="clear" w:color="auto" w:fill="FFFFFF"/>
    </w:pPr>
    <w:rPr>
      <w:rFonts w:ascii="Times New Roman" w:eastAsia="Times New Roman" w:hAnsi="Times New Roman" w:cs="Times New Roman"/>
      <w:sz w:val="20"/>
      <w:szCs w:val="20"/>
    </w:rPr>
  </w:style>
  <w:style w:type="paragraph" w:customStyle="1" w:styleId="8">
    <w:name w:val="Основной текст8"/>
    <w:basedOn w:val="a"/>
    <w:link w:val="a6"/>
    <w:pPr>
      <w:shd w:val="clear" w:color="auto" w:fill="FFFFFF"/>
      <w:spacing w:before="600" w:line="322" w:lineRule="exact"/>
      <w:ind w:hanging="700"/>
    </w:pPr>
    <w:rPr>
      <w:rFonts w:ascii="Times New Roman" w:eastAsia="Times New Roman" w:hAnsi="Times New Roman" w:cs="Times New Roman"/>
      <w:sz w:val="26"/>
      <w:szCs w:val="26"/>
    </w:rPr>
  </w:style>
  <w:style w:type="paragraph" w:customStyle="1" w:styleId="22">
    <w:name w:val="Основной текст (2)"/>
    <w:basedOn w:val="a"/>
    <w:link w:val="21"/>
    <w:pPr>
      <w:shd w:val="clear" w:color="auto" w:fill="FFFFFF"/>
      <w:spacing w:line="480" w:lineRule="exact"/>
      <w:ind w:firstLine="700"/>
      <w:jc w:val="both"/>
    </w:pPr>
    <w:rPr>
      <w:rFonts w:ascii="Times New Roman" w:eastAsia="Times New Roman" w:hAnsi="Times New Roman" w:cs="Times New Roman"/>
      <w:i/>
      <w:iCs/>
      <w:sz w:val="26"/>
      <w:szCs w:val="26"/>
    </w:rPr>
  </w:style>
  <w:style w:type="paragraph" w:customStyle="1" w:styleId="31">
    <w:name w:val="Основной текст (3)"/>
    <w:basedOn w:val="a"/>
    <w:link w:val="30"/>
    <w:pPr>
      <w:shd w:val="clear" w:color="auto" w:fill="FFFFFF"/>
      <w:spacing w:before="360" w:line="0" w:lineRule="atLeast"/>
    </w:pPr>
    <w:rPr>
      <w:rFonts w:ascii="Times New Roman" w:eastAsia="Times New Roman" w:hAnsi="Times New Roman" w:cs="Times New Roman"/>
      <w:i/>
      <w:iCs/>
      <w:smallCaps/>
      <w:sz w:val="8"/>
      <w:szCs w:val="8"/>
    </w:rPr>
  </w:style>
  <w:style w:type="paragraph" w:styleId="ab">
    <w:name w:val="header"/>
    <w:basedOn w:val="a"/>
    <w:link w:val="ac"/>
    <w:uiPriority w:val="99"/>
    <w:unhideWhenUsed/>
    <w:rsid w:val="00B953E8"/>
    <w:pPr>
      <w:tabs>
        <w:tab w:val="center" w:pos="4677"/>
        <w:tab w:val="right" w:pos="9355"/>
      </w:tabs>
    </w:pPr>
  </w:style>
  <w:style w:type="character" w:customStyle="1" w:styleId="ac">
    <w:name w:val="Верхний колонтитул Знак"/>
    <w:basedOn w:val="a0"/>
    <w:link w:val="ab"/>
    <w:uiPriority w:val="99"/>
    <w:rsid w:val="00B953E8"/>
    <w:rPr>
      <w:color w:val="000000"/>
    </w:rPr>
  </w:style>
  <w:style w:type="paragraph" w:styleId="ad">
    <w:name w:val="footer"/>
    <w:basedOn w:val="a"/>
    <w:link w:val="ae"/>
    <w:uiPriority w:val="99"/>
    <w:unhideWhenUsed/>
    <w:rsid w:val="00B953E8"/>
    <w:pPr>
      <w:tabs>
        <w:tab w:val="center" w:pos="4677"/>
        <w:tab w:val="right" w:pos="9355"/>
      </w:tabs>
    </w:pPr>
  </w:style>
  <w:style w:type="character" w:customStyle="1" w:styleId="ae">
    <w:name w:val="Нижний колонтитул Знак"/>
    <w:basedOn w:val="a0"/>
    <w:link w:val="ad"/>
    <w:uiPriority w:val="99"/>
    <w:rsid w:val="00B953E8"/>
    <w:rPr>
      <w:color w:val="000000"/>
    </w:rPr>
  </w:style>
  <w:style w:type="paragraph" w:styleId="af">
    <w:name w:val="No Spacing"/>
    <w:uiPriority w:val="1"/>
    <w:qFormat/>
    <w:rsid w:val="000D7822"/>
    <w:rPr>
      <w:color w:val="000000"/>
    </w:rPr>
  </w:style>
  <w:style w:type="paragraph" w:styleId="af0">
    <w:name w:val="List Paragraph"/>
    <w:basedOn w:val="a"/>
    <w:uiPriority w:val="34"/>
    <w:qFormat/>
    <w:rsid w:val="0051593F"/>
    <w:pPr>
      <w:ind w:left="720"/>
      <w:contextualSpacing/>
    </w:pPr>
  </w:style>
  <w:style w:type="character" w:customStyle="1" w:styleId="20">
    <w:name w:val="Заголовок 2 Знак"/>
    <w:basedOn w:val="a0"/>
    <w:link w:val="2"/>
    <w:rsid w:val="00A3005C"/>
    <w:rPr>
      <w:rFonts w:ascii="Times New Roman" w:eastAsia="Times New Roman" w:hAnsi="Times New Roman" w:cs="Times New Roman"/>
      <w:b/>
      <w:bCs/>
      <w:color w:val="000000"/>
      <w:sz w:val="29"/>
      <w:szCs w:val="29"/>
      <w:lang w:val="ru-RU"/>
    </w:rPr>
  </w:style>
  <w:style w:type="paragraph" w:styleId="af1">
    <w:name w:val="Body Text Indent"/>
    <w:basedOn w:val="a"/>
    <w:link w:val="af2"/>
    <w:rsid w:val="00A3005C"/>
    <w:pPr>
      <w:ind w:firstLine="720"/>
      <w:jc w:val="both"/>
    </w:pPr>
    <w:rPr>
      <w:rFonts w:ascii="Times New Roman" w:eastAsia="Times New Roman" w:hAnsi="Times New Roman" w:cs="Times New Roman"/>
      <w:color w:val="auto"/>
      <w:sz w:val="28"/>
      <w:lang w:val="ru-RU"/>
    </w:rPr>
  </w:style>
  <w:style w:type="character" w:customStyle="1" w:styleId="af2">
    <w:name w:val="Основной текст с отступом Знак"/>
    <w:basedOn w:val="a0"/>
    <w:link w:val="af1"/>
    <w:rsid w:val="00A3005C"/>
    <w:rPr>
      <w:rFonts w:ascii="Times New Roman" w:eastAsia="Times New Roman" w:hAnsi="Times New Roman" w:cs="Times New Roman"/>
      <w:sz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2">
    <w:name w:val="heading 2"/>
    <w:basedOn w:val="a"/>
    <w:link w:val="20"/>
    <w:qFormat/>
    <w:rsid w:val="00A3005C"/>
    <w:pPr>
      <w:spacing w:before="100" w:beforeAutospacing="1" w:after="100" w:afterAutospacing="1"/>
      <w:outlineLvl w:val="1"/>
    </w:pPr>
    <w:rPr>
      <w:rFonts w:ascii="Times New Roman" w:eastAsia="Times New Roman" w:hAnsi="Times New Roman" w:cs="Times New Roman"/>
      <w:b/>
      <w:bCs/>
      <w:sz w:val="29"/>
      <w:szCs w:val="29"/>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a6">
    <w:name w:val="Основной текст_"/>
    <w:basedOn w:val="a0"/>
    <w:link w:val="8"/>
    <w:rPr>
      <w:rFonts w:ascii="Times New Roman" w:eastAsia="Times New Roman" w:hAnsi="Times New Roman" w:cs="Times New Roman"/>
      <w:b w:val="0"/>
      <w:bCs w:val="0"/>
      <w:i w:val="0"/>
      <w:iCs w:val="0"/>
      <w:smallCaps w:val="0"/>
      <w:strike w:val="0"/>
      <w:spacing w:val="0"/>
      <w:sz w:val="26"/>
      <w:szCs w:val="26"/>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spacing w:val="0"/>
      <w:sz w:val="26"/>
      <w:szCs w:val="26"/>
    </w:rPr>
  </w:style>
  <w:style w:type="character" w:customStyle="1" w:styleId="5pt">
    <w:name w:val="Основной текст + Интервал 5 pt"/>
    <w:basedOn w:val="a6"/>
    <w:rPr>
      <w:rFonts w:ascii="Times New Roman" w:eastAsia="Times New Roman" w:hAnsi="Times New Roman" w:cs="Times New Roman"/>
      <w:b w:val="0"/>
      <w:bCs w:val="0"/>
      <w:i w:val="0"/>
      <w:iCs w:val="0"/>
      <w:smallCaps w:val="0"/>
      <w:strike w:val="0"/>
      <w:spacing w:val="110"/>
      <w:sz w:val="26"/>
      <w:szCs w:val="26"/>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pacing w:val="0"/>
      <w:sz w:val="26"/>
      <w:szCs w:val="26"/>
    </w:rPr>
  </w:style>
  <w:style w:type="character" w:customStyle="1" w:styleId="23">
    <w:name w:val="Основной текст2"/>
    <w:basedOn w:val="a6"/>
    <w:rPr>
      <w:rFonts w:ascii="Times New Roman" w:eastAsia="Times New Roman" w:hAnsi="Times New Roman" w:cs="Times New Roman"/>
      <w:b w:val="0"/>
      <w:bCs w:val="0"/>
      <w:i w:val="0"/>
      <w:iCs w:val="0"/>
      <w:smallCaps w:val="0"/>
      <w:strike w:val="0"/>
      <w:spacing w:val="0"/>
      <w:sz w:val="26"/>
      <w:szCs w:val="26"/>
    </w:rPr>
  </w:style>
  <w:style w:type="character" w:customStyle="1" w:styleId="a7">
    <w:name w:val="Основной текст + Полужирный;Курсив"/>
    <w:basedOn w:val="a6"/>
    <w:rPr>
      <w:rFonts w:ascii="Times New Roman" w:eastAsia="Times New Roman" w:hAnsi="Times New Roman" w:cs="Times New Roman"/>
      <w:b/>
      <w:bCs/>
      <w:i/>
      <w:iCs/>
      <w:smallCaps w:val="0"/>
      <w:strike w:val="0"/>
      <w:spacing w:val="0"/>
      <w:sz w:val="26"/>
      <w:szCs w:val="26"/>
    </w:rPr>
  </w:style>
  <w:style w:type="character" w:customStyle="1" w:styleId="3">
    <w:name w:val="Основной текст3"/>
    <w:basedOn w:val="a6"/>
    <w:rPr>
      <w:rFonts w:ascii="Times New Roman" w:eastAsia="Times New Roman" w:hAnsi="Times New Roman" w:cs="Times New Roman"/>
      <w:b w:val="0"/>
      <w:bCs w:val="0"/>
      <w:i w:val="0"/>
      <w:iCs w:val="0"/>
      <w:smallCaps w:val="0"/>
      <w:strike w:val="0"/>
      <w:spacing w:val="0"/>
      <w:sz w:val="26"/>
      <w:szCs w:val="26"/>
    </w:rPr>
  </w:style>
  <w:style w:type="character" w:customStyle="1" w:styleId="a8">
    <w:name w:val="Основной текст + Полужирный;Курсив"/>
    <w:basedOn w:val="a6"/>
    <w:rPr>
      <w:rFonts w:ascii="Times New Roman" w:eastAsia="Times New Roman" w:hAnsi="Times New Roman" w:cs="Times New Roman"/>
      <w:b/>
      <w:bCs/>
      <w:i/>
      <w:iCs/>
      <w:smallCaps w:val="0"/>
      <w:strike w:val="0"/>
      <w:spacing w:val="0"/>
      <w:sz w:val="26"/>
      <w:szCs w:val="26"/>
    </w:rPr>
  </w:style>
  <w:style w:type="character" w:customStyle="1" w:styleId="a9">
    <w:name w:val="Основной текст + Полужирный;Курсив"/>
    <w:basedOn w:val="a6"/>
    <w:rPr>
      <w:rFonts w:ascii="Times New Roman" w:eastAsia="Times New Roman" w:hAnsi="Times New Roman" w:cs="Times New Roman"/>
      <w:b/>
      <w:bCs/>
      <w:i/>
      <w:iCs/>
      <w:smallCaps w:val="0"/>
      <w:strike w:val="0"/>
      <w:spacing w:val="0"/>
      <w:sz w:val="26"/>
      <w:szCs w:val="26"/>
    </w:rPr>
  </w:style>
  <w:style w:type="character" w:customStyle="1" w:styleId="aa">
    <w:name w:val="Основной текст + Курсив"/>
    <w:basedOn w:val="a6"/>
    <w:rPr>
      <w:rFonts w:ascii="Times New Roman" w:eastAsia="Times New Roman" w:hAnsi="Times New Roman" w:cs="Times New Roman"/>
      <w:b w:val="0"/>
      <w:bCs w:val="0"/>
      <w:i/>
      <w:iCs/>
      <w:smallCaps w:val="0"/>
      <w:strike w:val="0"/>
      <w:spacing w:val="0"/>
      <w:sz w:val="26"/>
      <w:szCs w:val="26"/>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spacing w:val="0"/>
      <w:sz w:val="26"/>
      <w:szCs w:val="26"/>
    </w:rPr>
  </w:style>
  <w:style w:type="character" w:customStyle="1" w:styleId="30">
    <w:name w:val="Основной текст (3)_"/>
    <w:basedOn w:val="a0"/>
    <w:link w:val="31"/>
    <w:rPr>
      <w:rFonts w:ascii="Times New Roman" w:eastAsia="Times New Roman" w:hAnsi="Times New Roman" w:cs="Times New Roman"/>
      <w:b w:val="0"/>
      <w:bCs w:val="0"/>
      <w:i w:val="0"/>
      <w:iCs w:val="0"/>
      <w:smallCaps w:val="0"/>
      <w:strike w:val="0"/>
      <w:sz w:val="8"/>
      <w:szCs w:val="8"/>
    </w:rPr>
  </w:style>
  <w:style w:type="character" w:customStyle="1" w:styleId="32">
    <w:name w:val="Основной текст (3)"/>
    <w:basedOn w:val="30"/>
    <w:rPr>
      <w:rFonts w:ascii="Times New Roman" w:eastAsia="Times New Roman" w:hAnsi="Times New Roman" w:cs="Times New Roman"/>
      <w:b w:val="0"/>
      <w:bCs w:val="0"/>
      <w:i w:val="0"/>
      <w:iCs w:val="0"/>
      <w:smallCaps w:val="0"/>
      <w:strike w:val="0"/>
      <w:sz w:val="8"/>
      <w:szCs w:val="8"/>
    </w:rPr>
  </w:style>
  <w:style w:type="character" w:customStyle="1" w:styleId="2pt">
    <w:name w:val="Основной текст + Интервал 2 pt"/>
    <w:basedOn w:val="a6"/>
    <w:rPr>
      <w:rFonts w:ascii="Times New Roman" w:eastAsia="Times New Roman" w:hAnsi="Times New Roman" w:cs="Times New Roman"/>
      <w:b w:val="0"/>
      <w:bCs w:val="0"/>
      <w:i w:val="0"/>
      <w:iCs w:val="0"/>
      <w:smallCaps w:val="0"/>
      <w:strike w:val="0"/>
      <w:spacing w:val="40"/>
      <w:sz w:val="26"/>
      <w:szCs w:val="26"/>
    </w:rPr>
  </w:style>
  <w:style w:type="character" w:customStyle="1" w:styleId="5">
    <w:name w:val="Основной текст5"/>
    <w:basedOn w:val="a6"/>
    <w:rPr>
      <w:rFonts w:ascii="Times New Roman" w:eastAsia="Times New Roman" w:hAnsi="Times New Roman" w:cs="Times New Roman"/>
      <w:b w:val="0"/>
      <w:bCs w:val="0"/>
      <w:i w:val="0"/>
      <w:iCs w:val="0"/>
      <w:smallCaps w:val="0"/>
      <w:strike w:val="0"/>
      <w:spacing w:val="0"/>
      <w:sz w:val="26"/>
      <w:szCs w:val="26"/>
    </w:rPr>
  </w:style>
  <w:style w:type="character" w:customStyle="1" w:styleId="2pt0">
    <w:name w:val="Основной текст + Интервал 2 pt"/>
    <w:basedOn w:val="a6"/>
    <w:rPr>
      <w:rFonts w:ascii="Times New Roman" w:eastAsia="Times New Roman" w:hAnsi="Times New Roman" w:cs="Times New Roman"/>
      <w:b w:val="0"/>
      <w:bCs w:val="0"/>
      <w:i w:val="0"/>
      <w:iCs w:val="0"/>
      <w:smallCaps w:val="0"/>
      <w:strike w:val="0"/>
      <w:spacing w:val="40"/>
      <w:sz w:val="26"/>
      <w:szCs w:val="26"/>
    </w:rPr>
  </w:style>
  <w:style w:type="character" w:customStyle="1" w:styleId="6">
    <w:name w:val="Основной текст6"/>
    <w:basedOn w:val="a6"/>
    <w:rPr>
      <w:rFonts w:ascii="Times New Roman" w:eastAsia="Times New Roman" w:hAnsi="Times New Roman" w:cs="Times New Roman"/>
      <w:b w:val="0"/>
      <w:bCs w:val="0"/>
      <w:i w:val="0"/>
      <w:iCs w:val="0"/>
      <w:smallCaps w:val="0"/>
      <w:strike w:val="0"/>
      <w:spacing w:val="0"/>
      <w:sz w:val="26"/>
      <w:szCs w:val="26"/>
    </w:rPr>
  </w:style>
  <w:style w:type="character" w:customStyle="1" w:styleId="1205pt">
    <w:name w:val="Заголовок №1 + 20;5 pt;Не полужирный"/>
    <w:basedOn w:val="1"/>
    <w:rPr>
      <w:rFonts w:ascii="Times New Roman" w:eastAsia="Times New Roman" w:hAnsi="Times New Roman" w:cs="Times New Roman"/>
      <w:b/>
      <w:bCs/>
      <w:i w:val="0"/>
      <w:iCs w:val="0"/>
      <w:smallCaps w:val="0"/>
      <w:strike w:val="0"/>
      <w:spacing w:val="0"/>
      <w:sz w:val="41"/>
      <w:szCs w:val="41"/>
    </w:rPr>
  </w:style>
  <w:style w:type="character" w:customStyle="1" w:styleId="7">
    <w:name w:val="Основной текст7"/>
    <w:basedOn w:val="a6"/>
    <w:rPr>
      <w:rFonts w:ascii="Times New Roman" w:eastAsia="Times New Roman" w:hAnsi="Times New Roman" w:cs="Times New Roman"/>
      <w:b w:val="0"/>
      <w:bCs w:val="0"/>
      <w:i w:val="0"/>
      <w:iCs w:val="0"/>
      <w:smallCaps w:val="0"/>
      <w:strike w:val="0"/>
      <w:spacing w:val="0"/>
      <w:sz w:val="26"/>
      <w:szCs w:val="26"/>
    </w:rPr>
  </w:style>
  <w:style w:type="paragraph" w:customStyle="1" w:styleId="10">
    <w:name w:val="Заголовок №1"/>
    <w:basedOn w:val="a"/>
    <w:link w:val="1"/>
    <w:pPr>
      <w:shd w:val="clear" w:color="auto" w:fill="FFFFFF"/>
      <w:spacing w:line="322" w:lineRule="exact"/>
      <w:outlineLvl w:val="0"/>
    </w:pPr>
    <w:rPr>
      <w:rFonts w:ascii="Times New Roman" w:eastAsia="Times New Roman" w:hAnsi="Times New Roman" w:cs="Times New Roman"/>
      <w:b/>
      <w:bCs/>
      <w:sz w:val="27"/>
      <w:szCs w:val="27"/>
    </w:rPr>
  </w:style>
  <w:style w:type="paragraph" w:customStyle="1" w:styleId="a5">
    <w:name w:val="Колонтитул"/>
    <w:basedOn w:val="a"/>
    <w:link w:val="a4"/>
    <w:pPr>
      <w:shd w:val="clear" w:color="auto" w:fill="FFFFFF"/>
    </w:pPr>
    <w:rPr>
      <w:rFonts w:ascii="Times New Roman" w:eastAsia="Times New Roman" w:hAnsi="Times New Roman" w:cs="Times New Roman"/>
      <w:sz w:val="20"/>
      <w:szCs w:val="20"/>
    </w:rPr>
  </w:style>
  <w:style w:type="paragraph" w:customStyle="1" w:styleId="8">
    <w:name w:val="Основной текст8"/>
    <w:basedOn w:val="a"/>
    <w:link w:val="a6"/>
    <w:pPr>
      <w:shd w:val="clear" w:color="auto" w:fill="FFFFFF"/>
      <w:spacing w:before="600" w:line="322" w:lineRule="exact"/>
      <w:ind w:hanging="700"/>
    </w:pPr>
    <w:rPr>
      <w:rFonts w:ascii="Times New Roman" w:eastAsia="Times New Roman" w:hAnsi="Times New Roman" w:cs="Times New Roman"/>
      <w:sz w:val="26"/>
      <w:szCs w:val="26"/>
    </w:rPr>
  </w:style>
  <w:style w:type="paragraph" w:customStyle="1" w:styleId="22">
    <w:name w:val="Основной текст (2)"/>
    <w:basedOn w:val="a"/>
    <w:link w:val="21"/>
    <w:pPr>
      <w:shd w:val="clear" w:color="auto" w:fill="FFFFFF"/>
      <w:spacing w:line="480" w:lineRule="exact"/>
      <w:ind w:firstLine="700"/>
      <w:jc w:val="both"/>
    </w:pPr>
    <w:rPr>
      <w:rFonts w:ascii="Times New Roman" w:eastAsia="Times New Roman" w:hAnsi="Times New Roman" w:cs="Times New Roman"/>
      <w:i/>
      <w:iCs/>
      <w:sz w:val="26"/>
      <w:szCs w:val="26"/>
    </w:rPr>
  </w:style>
  <w:style w:type="paragraph" w:customStyle="1" w:styleId="31">
    <w:name w:val="Основной текст (3)"/>
    <w:basedOn w:val="a"/>
    <w:link w:val="30"/>
    <w:pPr>
      <w:shd w:val="clear" w:color="auto" w:fill="FFFFFF"/>
      <w:spacing w:before="360" w:line="0" w:lineRule="atLeast"/>
    </w:pPr>
    <w:rPr>
      <w:rFonts w:ascii="Times New Roman" w:eastAsia="Times New Roman" w:hAnsi="Times New Roman" w:cs="Times New Roman"/>
      <w:i/>
      <w:iCs/>
      <w:smallCaps/>
      <w:sz w:val="8"/>
      <w:szCs w:val="8"/>
    </w:rPr>
  </w:style>
  <w:style w:type="paragraph" w:styleId="ab">
    <w:name w:val="header"/>
    <w:basedOn w:val="a"/>
    <w:link w:val="ac"/>
    <w:uiPriority w:val="99"/>
    <w:unhideWhenUsed/>
    <w:rsid w:val="00B953E8"/>
    <w:pPr>
      <w:tabs>
        <w:tab w:val="center" w:pos="4677"/>
        <w:tab w:val="right" w:pos="9355"/>
      </w:tabs>
    </w:pPr>
  </w:style>
  <w:style w:type="character" w:customStyle="1" w:styleId="ac">
    <w:name w:val="Верхний колонтитул Знак"/>
    <w:basedOn w:val="a0"/>
    <w:link w:val="ab"/>
    <w:uiPriority w:val="99"/>
    <w:rsid w:val="00B953E8"/>
    <w:rPr>
      <w:color w:val="000000"/>
    </w:rPr>
  </w:style>
  <w:style w:type="paragraph" w:styleId="ad">
    <w:name w:val="footer"/>
    <w:basedOn w:val="a"/>
    <w:link w:val="ae"/>
    <w:uiPriority w:val="99"/>
    <w:unhideWhenUsed/>
    <w:rsid w:val="00B953E8"/>
    <w:pPr>
      <w:tabs>
        <w:tab w:val="center" w:pos="4677"/>
        <w:tab w:val="right" w:pos="9355"/>
      </w:tabs>
    </w:pPr>
  </w:style>
  <w:style w:type="character" w:customStyle="1" w:styleId="ae">
    <w:name w:val="Нижний колонтитул Знак"/>
    <w:basedOn w:val="a0"/>
    <w:link w:val="ad"/>
    <w:uiPriority w:val="99"/>
    <w:rsid w:val="00B953E8"/>
    <w:rPr>
      <w:color w:val="000000"/>
    </w:rPr>
  </w:style>
  <w:style w:type="paragraph" w:styleId="af">
    <w:name w:val="No Spacing"/>
    <w:uiPriority w:val="1"/>
    <w:qFormat/>
    <w:rsid w:val="000D7822"/>
    <w:rPr>
      <w:color w:val="000000"/>
    </w:rPr>
  </w:style>
  <w:style w:type="paragraph" w:styleId="af0">
    <w:name w:val="List Paragraph"/>
    <w:basedOn w:val="a"/>
    <w:uiPriority w:val="34"/>
    <w:qFormat/>
    <w:rsid w:val="0051593F"/>
    <w:pPr>
      <w:ind w:left="720"/>
      <w:contextualSpacing/>
    </w:pPr>
  </w:style>
  <w:style w:type="character" w:customStyle="1" w:styleId="20">
    <w:name w:val="Заголовок 2 Знак"/>
    <w:basedOn w:val="a0"/>
    <w:link w:val="2"/>
    <w:rsid w:val="00A3005C"/>
    <w:rPr>
      <w:rFonts w:ascii="Times New Roman" w:eastAsia="Times New Roman" w:hAnsi="Times New Roman" w:cs="Times New Roman"/>
      <w:b/>
      <w:bCs/>
      <w:color w:val="000000"/>
      <w:sz w:val="29"/>
      <w:szCs w:val="29"/>
      <w:lang w:val="ru-RU"/>
    </w:rPr>
  </w:style>
  <w:style w:type="paragraph" w:styleId="af1">
    <w:name w:val="Body Text Indent"/>
    <w:basedOn w:val="a"/>
    <w:link w:val="af2"/>
    <w:rsid w:val="00A3005C"/>
    <w:pPr>
      <w:ind w:firstLine="720"/>
      <w:jc w:val="both"/>
    </w:pPr>
    <w:rPr>
      <w:rFonts w:ascii="Times New Roman" w:eastAsia="Times New Roman" w:hAnsi="Times New Roman" w:cs="Times New Roman"/>
      <w:color w:val="auto"/>
      <w:sz w:val="28"/>
      <w:lang w:val="ru-RU"/>
    </w:rPr>
  </w:style>
  <w:style w:type="character" w:customStyle="1" w:styleId="af2">
    <w:name w:val="Основной текст с отступом Знак"/>
    <w:basedOn w:val="a0"/>
    <w:link w:val="af1"/>
    <w:rsid w:val="00A3005C"/>
    <w:rPr>
      <w:rFonts w:ascii="Times New Roman" w:eastAsia="Times New Roman" w:hAnsi="Times New Roman" w:cs="Times New Roman"/>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339967">
      <w:bodyDiv w:val="1"/>
      <w:marLeft w:val="0"/>
      <w:marRight w:val="0"/>
      <w:marTop w:val="0"/>
      <w:marBottom w:val="0"/>
      <w:divBdr>
        <w:top w:val="none" w:sz="0" w:space="0" w:color="auto"/>
        <w:left w:val="none" w:sz="0" w:space="0" w:color="auto"/>
        <w:bottom w:val="none" w:sz="0" w:space="0" w:color="auto"/>
        <w:right w:val="none" w:sz="0" w:space="0" w:color="auto"/>
      </w:divBdr>
    </w:div>
    <w:div w:id="261845317">
      <w:bodyDiv w:val="1"/>
      <w:marLeft w:val="0"/>
      <w:marRight w:val="0"/>
      <w:marTop w:val="0"/>
      <w:marBottom w:val="0"/>
      <w:divBdr>
        <w:top w:val="none" w:sz="0" w:space="0" w:color="auto"/>
        <w:left w:val="none" w:sz="0" w:space="0" w:color="auto"/>
        <w:bottom w:val="none" w:sz="0" w:space="0" w:color="auto"/>
        <w:right w:val="none" w:sz="0" w:space="0" w:color="auto"/>
      </w:divBdr>
    </w:div>
    <w:div w:id="1019772741">
      <w:bodyDiv w:val="1"/>
      <w:marLeft w:val="0"/>
      <w:marRight w:val="0"/>
      <w:marTop w:val="0"/>
      <w:marBottom w:val="0"/>
      <w:divBdr>
        <w:top w:val="none" w:sz="0" w:space="0" w:color="auto"/>
        <w:left w:val="none" w:sz="0" w:space="0" w:color="auto"/>
        <w:bottom w:val="none" w:sz="0" w:space="0" w:color="auto"/>
        <w:right w:val="none" w:sz="0" w:space="0" w:color="auto"/>
      </w:divBdr>
    </w:div>
    <w:div w:id="1218667414">
      <w:bodyDiv w:val="1"/>
      <w:marLeft w:val="0"/>
      <w:marRight w:val="0"/>
      <w:marTop w:val="0"/>
      <w:marBottom w:val="0"/>
      <w:divBdr>
        <w:top w:val="none" w:sz="0" w:space="0" w:color="auto"/>
        <w:left w:val="none" w:sz="0" w:space="0" w:color="auto"/>
        <w:bottom w:val="none" w:sz="0" w:space="0" w:color="auto"/>
        <w:right w:val="none" w:sz="0" w:space="0" w:color="auto"/>
      </w:divBdr>
    </w:div>
    <w:div w:id="1424914876">
      <w:bodyDiv w:val="1"/>
      <w:marLeft w:val="0"/>
      <w:marRight w:val="0"/>
      <w:marTop w:val="0"/>
      <w:marBottom w:val="0"/>
      <w:divBdr>
        <w:top w:val="none" w:sz="0" w:space="0" w:color="auto"/>
        <w:left w:val="none" w:sz="0" w:space="0" w:color="auto"/>
        <w:bottom w:val="none" w:sz="0" w:space="0" w:color="auto"/>
        <w:right w:val="none" w:sz="0" w:space="0" w:color="auto"/>
      </w:divBdr>
    </w:div>
    <w:div w:id="1431778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TotalTime>
  <Pages>11</Pages>
  <Words>4056</Words>
  <Characters>23124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Ковалев</dc:creator>
  <cp:lastModifiedBy>Мария</cp:lastModifiedBy>
  <cp:revision>47</cp:revision>
  <dcterms:created xsi:type="dcterms:W3CDTF">2026-04-13T10:11:00Z</dcterms:created>
  <dcterms:modified xsi:type="dcterms:W3CDTF">2026-06-26T18:52:00Z</dcterms:modified>
</cp:coreProperties>
</file>